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sz w:val="28"/>
          <w:szCs w:val="28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Tahoma" w:hAnsi="Tahoma" w:cs="Tahoma"/>
          <w:b/>
          <w:color w:val="FFFFFF"/>
          <w:sz w:val="28"/>
          <w:szCs w:val="28"/>
        </w:rPr>
      </w:pPr>
      <w:r>
        <w:rPr>
          <w:rFonts w:ascii="Tahoma" w:hAnsi="Tahoma" w:cs="Tahoma"/>
          <w:b/>
          <w:color w:val="FFFFFF"/>
          <w:sz w:val="28"/>
          <w:szCs w:val="28"/>
        </w:rPr>
        <w:t>Logic Gate Workbook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Question 1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diagram below is for a NOT gate. Complete the truth table for this gate.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790700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Q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Question 2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diagram below is for an AND gate. Complete the truth table for this gate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798320" cy="10134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Q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Question 3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diagram below is for an OR gate. Complete the truth table for this gate.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706880" cy="1226820"/>
            <wp:effectExtent l="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Q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lastRenderedPageBreak/>
        <w:t>Question 4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Complete this table to show every possible combination of logic inputs for A and B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Question 5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Complete this table to show every possible combination of logic inputs A, B and C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C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Question 6.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Logic gates can be combined to make a circuit.  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You can use partial tables to help work out the complete truth table for the circuit. 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  <w:r>
        <w:rPr>
          <w:rFonts w:ascii="Tahoma" w:hAnsi="Tahoma" w:cs="Tahoma"/>
          <w:lang w:val="en-US"/>
        </w:rPr>
        <w:t>The complete truth table only ever includes the actual inputs plus the final output but not the in-between points.</w:t>
      </w: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3009900" cy="118872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numPr>
          <w:ilvl w:val="0"/>
          <w:numId w:val="15"/>
        </w:num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Fill out all possible values of B in the logic circuit shown above</w:t>
      </w:r>
    </w:p>
    <w:p>
      <w:pPr>
        <w:autoSpaceDE w:val="0"/>
        <w:autoSpaceDN w:val="0"/>
        <w:adjustRightInd w:val="0"/>
        <w:ind w:left="36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numPr>
          <w:ilvl w:val="0"/>
          <w:numId w:val="15"/>
        </w:num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-251460</wp:posOffset>
            </wp:positionV>
            <wp:extent cx="2667000" cy="1053465"/>
            <wp:effectExtent l="0" t="0" r="0" b="0"/>
            <wp:wrapTight wrapText="bothSides">
              <wp:wrapPolygon edited="0">
                <wp:start x="0" y="0"/>
                <wp:lineTo x="0" y="21092"/>
                <wp:lineTo x="21446" y="21092"/>
                <wp:lineTo x="21446" y="0"/>
                <wp:lineTo x="0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lang w:val="en-US"/>
        </w:rPr>
        <w:t xml:space="preserve">Complete the truth table for point P </w:t>
      </w: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ind w:left="360"/>
        <w:rPr>
          <w:rFonts w:ascii="Tahoma" w:hAnsi="Tahoma" w:cs="Tahoma"/>
          <w:lang w:val="en-US"/>
        </w:rPr>
      </w:pPr>
    </w:p>
    <w:p>
      <w:pPr>
        <w:numPr>
          <w:ilvl w:val="0"/>
          <w:numId w:val="15"/>
        </w:num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Complete the truth table for Q given every value of P from above.</w:t>
      </w:r>
    </w:p>
    <w:p>
      <w:pPr>
        <w:autoSpaceDE w:val="0"/>
        <w:autoSpaceDN w:val="0"/>
        <w:adjustRightInd w:val="0"/>
        <w:ind w:left="72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ind w:left="72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Q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numPr>
          <w:ilvl w:val="0"/>
          <w:numId w:val="15"/>
        </w:num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Now use the above tables to complete this truth table.</w:t>
      </w:r>
    </w:p>
    <w:p>
      <w:pPr>
        <w:autoSpaceDE w:val="0"/>
        <w:autoSpaceDN w:val="0"/>
        <w:adjustRightInd w:val="0"/>
        <w:ind w:left="72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Q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73025</wp:posOffset>
            </wp:positionV>
            <wp:extent cx="236982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357" y="21044"/>
                <wp:lineTo x="21357" y="0"/>
                <wp:lineTo x="0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Question 7</w:t>
      </w: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  <w:r>
        <w:rPr>
          <w:rFonts w:ascii="Tahoma" w:hAnsi="Tahoma" w:cs="Tahoma"/>
          <w:lang w:val="en-US"/>
        </w:rPr>
        <w:t xml:space="preserve">Complete the truth table for this circuit. </w:t>
      </w: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ind w:left="72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Q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lang w:val="en-US"/>
        </w:rPr>
        <w:br w:type="page"/>
      </w:r>
      <w:r>
        <w:rPr>
          <w:rFonts w:ascii="Tahoma" w:hAnsi="Tahoma" w:cs="Tahoma"/>
          <w:b/>
          <w:lang w:val="en-US"/>
        </w:rPr>
        <w:lastRenderedPageBreak/>
        <w:t>Question 8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321310</wp:posOffset>
            </wp:positionV>
            <wp:extent cx="3169920" cy="1325880"/>
            <wp:effectExtent l="0" t="0" r="0" b="7620"/>
            <wp:wrapTight wrapText="bothSides">
              <wp:wrapPolygon edited="0">
                <wp:start x="0" y="0"/>
                <wp:lineTo x="0" y="21414"/>
                <wp:lineTo x="21418" y="21414"/>
                <wp:lineTo x="21418" y="0"/>
                <wp:lineTo x="0" y="0"/>
              </wp:wrapPolygon>
            </wp:wrapTight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lang w:val="en-US"/>
        </w:rPr>
        <w:t>The logic circuit below has 3 inputs and so there are 8 possible combinations of A, B and C.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a) Complete the table below to show all the possible values of A, B and C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C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b) By using the table above, fill out the possible values of the OR gate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  <w:gridCol w:w="1486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C</w:t>
            </w:r>
          </w:p>
        </w:tc>
        <w:tc>
          <w:tcPr>
            <w:tcW w:w="1486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 OR B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Now work out every value of Q for the circuit</w:t>
      </w:r>
    </w:p>
    <w:p>
      <w:pPr>
        <w:autoSpaceDE w:val="0"/>
        <w:autoSpaceDN w:val="0"/>
        <w:adjustRightInd w:val="0"/>
        <w:ind w:left="360"/>
        <w:rPr>
          <w:rFonts w:ascii="Tahoma" w:hAnsi="Tahoma" w:cs="Tahom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91"/>
        <w:gridCol w:w="1091"/>
        <w:gridCol w:w="1091"/>
        <w:gridCol w:w="1091"/>
      </w:tblGrid>
      <w:tr>
        <w:trPr>
          <w:trHeight w:val="263"/>
          <w:jc w:val="center"/>
        </w:trPr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C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 OR B</w:t>
            </w:r>
          </w:p>
        </w:tc>
        <w:tc>
          <w:tcPr>
            <w:tcW w:w="1091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Q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  <w:tr>
        <w:trPr>
          <w:trHeight w:val="263"/>
          <w:jc w:val="center"/>
        </w:trPr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/>
      </w:r>
      <w:r>
        <w:rPr>
          <w:rFonts w:ascii="Tahoma" w:hAnsi="Tahoma" w:cs="Tahoma"/>
          <w:lang w:val="en-US"/>
        </w:rPr>
        <w:br w:type="page"/>
      </w: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Question 9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This logic circuit is for an AND gate.  </w:t>
      </w:r>
    </w:p>
    <w:p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798320" cy="101346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This AND gate can be written as Q = A AND B</w:t>
      </w:r>
    </w:p>
    <w:p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31750</wp:posOffset>
            </wp:positionV>
            <wp:extent cx="1706880" cy="1226820"/>
            <wp:effectExtent l="0" t="0" r="7620" b="0"/>
            <wp:wrapTight wrapText="bothSides">
              <wp:wrapPolygon edited="0">
                <wp:start x="0" y="0"/>
                <wp:lineTo x="0" y="21130"/>
                <wp:lineTo x="21455" y="21130"/>
                <wp:lineTo x="21455" y="0"/>
                <wp:lineTo x="0" y="0"/>
              </wp:wrapPolygon>
            </wp:wrapTight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Now write down the equivalent statement for the OR gate for the logic circuit on the right</w:t>
      </w: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>
        <w:tc>
          <w:tcPr>
            <w:tcW w:w="95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STATEMENT: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Question 10</w:t>
      </w: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Write down the logic statement for the gate shown below</w:t>
      </w: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407920" cy="944880"/>
            <wp:effectExtent l="0" t="0" r="0" b="762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>
        <w:tc>
          <w:tcPr>
            <w:tcW w:w="95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STATEMENT: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noProof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</w:p>
    <w:p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bookmarkStart w:id="0" w:name="_GoBack"/>
      <w:bookmarkEnd w:id="0"/>
    </w:p>
    <w:sectPr>
      <w:footerReference w:type="even" r:id="rId15"/>
      <w:footerReference w:type="default" r:id="rId16"/>
      <w:footerReference w:type="first" r:id="rId17"/>
      <w:pgSz w:w="11906" w:h="16838"/>
      <w:pgMar w:top="1440" w:right="1300" w:bottom="1440" w:left="13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>
    <w:pPr>
      <w:pStyle w:val="Footer"/>
      <w:ind w:right="360"/>
    </w:pPr>
  </w:p>
  <w:p>
    <w:pPr>
      <w:pStyle w:val="Footer"/>
    </w:pPr>
  </w:p>
  <w:p>
    <w:pPr>
      <w:pStyle w:val="Footer"/>
      <w:jc w:val="center"/>
      <w:rPr>
        <w:rStyle w:val="Hyperlink"/>
        <w:rFonts w:ascii="Tahoma" w:hAnsi="Tahoma" w:cs="Tahoma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 xml:space="preserve">© </w:t>
    </w:r>
    <w:hyperlink r:id="rId1" w:history="1">
      <w:r>
        <w:rPr>
          <w:rStyle w:val="Hyperlink"/>
          <w:rFonts w:ascii="Tahoma" w:hAnsi="Tahoma" w:cs="Tahoma"/>
          <w:sz w:val="20"/>
          <w:szCs w:val="20"/>
        </w:rPr>
        <w:t>www.teach-ict.com</w:t>
      </w:r>
    </w:hyperlink>
    <w:r>
      <w:rPr>
        <w:rStyle w:val="Hyperlink"/>
        <w:rFonts w:ascii="Tahoma" w:hAnsi="Tahoma" w:cs="Tahoma"/>
        <w:sz w:val="20"/>
        <w:szCs w:val="20"/>
      </w:rPr>
      <w:t xml:space="preserve">  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© </w:t>
    </w:r>
    <w:hyperlink r:id="rId1" w:history="1">
      <w:r>
        <w:rPr>
          <w:rStyle w:val="Hyperlink"/>
          <w:rFonts w:ascii="Times New Roman" w:hAnsi="Times New Roman"/>
          <w:sz w:val="20"/>
          <w:szCs w:val="20"/>
        </w:rPr>
        <w:t>www.teach-ict.com</w:t>
      </w:r>
    </w:hyperlink>
    <w:r>
      <w:rPr>
        <w:sz w:val="20"/>
        <w:szCs w:val="20"/>
      </w:rPr>
      <w:t xml:space="preserve"> 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676"/>
    <w:multiLevelType w:val="hybridMultilevel"/>
    <w:tmpl w:val="ED847D3A"/>
    <w:lvl w:ilvl="0" w:tplc="C9DEC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765E89"/>
    <w:multiLevelType w:val="hybridMultilevel"/>
    <w:tmpl w:val="865C002C"/>
    <w:lvl w:ilvl="0" w:tplc="C9DEC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754F4"/>
    <w:multiLevelType w:val="hybridMultilevel"/>
    <w:tmpl w:val="CF1C05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E91068"/>
    <w:multiLevelType w:val="hybridMultilevel"/>
    <w:tmpl w:val="33B65CE4"/>
    <w:lvl w:ilvl="0" w:tplc="9528A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5BAD"/>
    <w:multiLevelType w:val="hybridMultilevel"/>
    <w:tmpl w:val="EEDCED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5962F7"/>
    <w:multiLevelType w:val="hybridMultilevel"/>
    <w:tmpl w:val="33B65CE4"/>
    <w:lvl w:ilvl="0" w:tplc="9528A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44651"/>
    <w:multiLevelType w:val="hybridMultilevel"/>
    <w:tmpl w:val="B8029C82"/>
    <w:lvl w:ilvl="0" w:tplc="C9DEC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0554D1"/>
    <w:multiLevelType w:val="hybridMultilevel"/>
    <w:tmpl w:val="216EE04C"/>
    <w:lvl w:ilvl="0" w:tplc="5CEC6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258E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BC8E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A1C8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D94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2ECF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A68D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5F45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49E0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FF83C15"/>
    <w:multiLevelType w:val="hybridMultilevel"/>
    <w:tmpl w:val="88582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D5AD8"/>
    <w:multiLevelType w:val="hybridMultilevel"/>
    <w:tmpl w:val="C4602F54"/>
    <w:lvl w:ilvl="0" w:tplc="C9DEC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B52E19"/>
    <w:multiLevelType w:val="hybridMultilevel"/>
    <w:tmpl w:val="4A4E17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9B737C"/>
    <w:multiLevelType w:val="hybridMultilevel"/>
    <w:tmpl w:val="34A61860"/>
    <w:lvl w:ilvl="0" w:tplc="C9DEC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F34F6D"/>
    <w:multiLevelType w:val="hybridMultilevel"/>
    <w:tmpl w:val="B17A2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A4679C"/>
    <w:multiLevelType w:val="hybridMultilevel"/>
    <w:tmpl w:val="1FD824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15791"/>
    <w:multiLevelType w:val="hybridMultilevel"/>
    <w:tmpl w:val="770455A8"/>
    <w:lvl w:ilvl="0" w:tplc="3DE034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D72D7"/>
    <w:multiLevelType w:val="hybridMultilevel"/>
    <w:tmpl w:val="6D5E3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37DDF"/>
    <w:multiLevelType w:val="hybridMultilevel"/>
    <w:tmpl w:val="33B65CE4"/>
    <w:lvl w:ilvl="0" w:tplc="9528A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67423"/>
    <w:multiLevelType w:val="hybridMultilevel"/>
    <w:tmpl w:val="5900EC32"/>
    <w:lvl w:ilvl="0" w:tplc="C9DEC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66370C"/>
    <w:multiLevelType w:val="hybridMultilevel"/>
    <w:tmpl w:val="2A8E1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E6884"/>
    <w:multiLevelType w:val="hybridMultilevel"/>
    <w:tmpl w:val="465EF6C8"/>
    <w:lvl w:ilvl="0" w:tplc="C9DEC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1"/>
  </w:num>
  <w:num w:numId="9">
    <w:abstractNumId w:val="6"/>
  </w:num>
  <w:num w:numId="10">
    <w:abstractNumId w:val="17"/>
  </w:num>
  <w:num w:numId="11">
    <w:abstractNumId w:val="19"/>
  </w:num>
  <w:num w:numId="12">
    <w:abstractNumId w:val="0"/>
  </w:num>
  <w:num w:numId="13">
    <w:abstractNumId w:val="15"/>
  </w:num>
  <w:num w:numId="14">
    <w:abstractNumId w:val="5"/>
  </w:num>
  <w:num w:numId="15">
    <w:abstractNumId w:val="18"/>
  </w:num>
  <w:num w:numId="16">
    <w:abstractNumId w:val="13"/>
  </w:num>
  <w:num w:numId="17">
    <w:abstractNumId w:val="14"/>
  </w:num>
  <w:num w:numId="18">
    <w:abstractNumId w:val="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EB2A0-D910-4E27-8480-FF2C68FB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styleId="PageNumber">
    <w:name w:val="page number"/>
    <w:basedOn w:val="DefaultParagraphFont"/>
  </w:style>
  <w:style w:type="paragraph" w:styleId="List">
    <w:name w:val="List"/>
    <w:basedOn w:val="BodyText"/>
    <w:pPr>
      <w:widowControl w:val="0"/>
      <w:suppressAutoHyphens/>
    </w:pPr>
    <w:rPr>
      <w:rFonts w:eastAsia="Lucida Sans Unicode" w:cs="Tahoma"/>
      <w:kern w:val="1"/>
      <w:lang/>
    </w:rPr>
  </w:style>
  <w:style w:type="paragraph" w:styleId="BodyText">
    <w:name w:val="Body Text"/>
    <w:basedOn w:val="Normal"/>
    <w:pPr>
      <w:spacing w:after="12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Questionnumber">
    <w:name w:val="Question number"/>
    <w:pPr>
      <w:tabs>
        <w:tab w:val="left" w:pos="1440"/>
        <w:tab w:val="left" w:pos="8640"/>
      </w:tabs>
      <w:ind w:left="720" w:hanging="720"/>
      <w:jc w:val="both"/>
    </w:pPr>
    <w:rPr>
      <w:rFonts w:ascii="Arial" w:hAnsi="Arial"/>
      <w:sz w:val="22"/>
      <w:lang w:eastAsia="en-US"/>
    </w:rPr>
  </w:style>
  <w:style w:type="paragraph" w:customStyle="1" w:styleId="Objective">
    <w:name w:val="Objective"/>
    <w:pPr>
      <w:tabs>
        <w:tab w:val="left" w:pos="7200"/>
        <w:tab w:val="right" w:pos="9749"/>
      </w:tabs>
    </w:pPr>
    <w:rPr>
      <w:rFonts w:ascii="Helvetica" w:hAnsi="Helvetica"/>
      <w:sz w:val="22"/>
      <w:lang w:eastAsia="en-US"/>
    </w:rPr>
  </w:style>
  <w:style w:type="paragraph" w:customStyle="1" w:styleId="abs">
    <w:name w:val="abs"/>
    <w:basedOn w:val="Normal"/>
    <w:pPr>
      <w:tabs>
        <w:tab w:val="left" w:pos="425"/>
        <w:tab w:val="right" w:pos="9072"/>
      </w:tabs>
      <w:ind w:left="851" w:hanging="851"/>
      <w:jc w:val="both"/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8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673">
              <w:marLeft w:val="0"/>
              <w:marRight w:val="0"/>
              <w:marTop w:val="0"/>
              <w:marBottom w:val="240"/>
              <w:divBdr>
                <w:top w:val="single" w:sz="6" w:space="0" w:color="auto"/>
                <w:left w:val="none" w:sz="0" w:space="0" w:color="auto"/>
                <w:bottom w:val="single" w:sz="6" w:space="12" w:color="auto"/>
                <w:right w:val="none" w:sz="0" w:space="0" w:color="auto"/>
              </w:divBdr>
              <w:divsChild>
                <w:div w:id="17116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-ic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-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F41B-79A3-463C-BE27-FEC36502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Links>
    <vt:vector size="12" baseType="variant">
      <vt:variant>
        <vt:i4>4522073</vt:i4>
      </vt:variant>
      <vt:variant>
        <vt:i4>8</vt:i4>
      </vt:variant>
      <vt:variant>
        <vt:i4>0</vt:i4>
      </vt:variant>
      <vt:variant>
        <vt:i4>5</vt:i4>
      </vt:variant>
      <vt:variant>
        <vt:lpwstr>http://www.teach-ict.com/</vt:lpwstr>
      </vt:variant>
      <vt:variant>
        <vt:lpwstr/>
      </vt:variant>
      <vt:variant>
        <vt:i4>4522073</vt:i4>
      </vt:variant>
      <vt:variant>
        <vt:i4>5</vt:i4>
      </vt:variant>
      <vt:variant>
        <vt:i4>0</vt:i4>
      </vt:variant>
      <vt:variant>
        <vt:i4>5</vt:i4>
      </vt:variant>
      <vt:variant>
        <vt:lpwstr>http://www.teach-ict.com/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www.teach-ict.com</dc:creator>
  <cp:keywords/>
  <cp:lastModifiedBy>Karen Titman</cp:lastModifiedBy>
  <cp:revision>2</cp:revision>
  <cp:lastPrinted>2019-02-05T09:35:00Z</cp:lastPrinted>
  <dcterms:created xsi:type="dcterms:W3CDTF">2021-02-03T11:15:00Z</dcterms:created>
  <dcterms:modified xsi:type="dcterms:W3CDTF">2021-02-03T11:15:00Z</dcterms:modified>
</cp:coreProperties>
</file>