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51" w:rsidRPr="00FD0CF6" w:rsidRDefault="00450617" w:rsidP="00D67731">
      <w:pPr>
        <w:pStyle w:val="Title"/>
        <w:jc w:val="center"/>
        <w:rPr>
          <w:sz w:val="48"/>
        </w:rPr>
      </w:pPr>
      <w:r>
        <w:rPr>
          <w:rFonts w:cs="Times New Roman"/>
          <w:noProof/>
          <w:sz w:val="24"/>
          <w:szCs w:val="24"/>
          <w:lang w:eastAsia="en-GB"/>
        </w:rPr>
        <w:drawing>
          <wp:anchor distT="0" distB="0" distL="114300" distR="114300" simplePos="0" relativeHeight="251688960" behindDoc="0" locked="0" layoutInCell="1" allowOverlap="1" wp14:anchorId="244B2128" wp14:editId="7143CBED">
            <wp:simplePos x="0" y="0"/>
            <wp:positionH relativeFrom="column">
              <wp:posOffset>138921</wp:posOffset>
            </wp:positionH>
            <wp:positionV relativeFrom="paragraph">
              <wp:posOffset>459740</wp:posOffset>
            </wp:positionV>
            <wp:extent cx="5777488" cy="1272845"/>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b="26088"/>
                    <a:stretch/>
                  </pic:blipFill>
                  <pic:spPr bwMode="auto">
                    <a:xfrm>
                      <a:off x="0" y="0"/>
                      <a:ext cx="5777488" cy="1272845"/>
                    </a:xfrm>
                    <a:prstGeom prst="rect">
                      <a:avLst/>
                    </a:prstGeom>
                    <a:noFill/>
                    <a:ln>
                      <a:noFill/>
                    </a:ln>
                    <a:extLst>
                      <a:ext uri="{53640926-AAD7-44D8-BBD7-CCE9431645EC}">
                        <a14:shadowObscured xmlns:a14="http://schemas.microsoft.com/office/drawing/2010/main"/>
                      </a:ext>
                    </a:extLst>
                  </pic:spPr>
                </pic:pic>
              </a:graphicData>
            </a:graphic>
          </wp:anchor>
        </w:drawing>
      </w:r>
      <w:r w:rsidR="00D67731" w:rsidRPr="00FD0CF6">
        <w:rPr>
          <w:sz w:val="48"/>
        </w:rPr>
        <w:t>3.2.2</w:t>
      </w:r>
      <w:r w:rsidR="00D67731" w:rsidRPr="00FD0CF6">
        <w:rPr>
          <w:sz w:val="48"/>
        </w:rPr>
        <w:tab/>
      </w:r>
      <w:r w:rsidR="00507451" w:rsidRPr="00FD0CF6">
        <w:rPr>
          <w:sz w:val="48"/>
        </w:rPr>
        <w:t>Decision Trees</w:t>
      </w:r>
    </w:p>
    <w:p w:rsidR="00D67731" w:rsidRPr="00450617" w:rsidRDefault="00D67731" w:rsidP="00507451">
      <w:pPr>
        <w:autoSpaceDE w:val="0"/>
        <w:autoSpaceDN w:val="0"/>
        <w:adjustRightInd w:val="0"/>
        <w:spacing w:before="100" w:after="100" w:line="240" w:lineRule="auto"/>
        <w:rPr>
          <w:rFonts w:cs="Times New Roman"/>
          <w:sz w:val="6"/>
          <w:szCs w:val="24"/>
        </w:rPr>
      </w:pPr>
    </w:p>
    <w:p w:rsidR="00713D38" w:rsidRDefault="00713D38" w:rsidP="00713D38">
      <w:pPr>
        <w:autoSpaceDE w:val="0"/>
        <w:autoSpaceDN w:val="0"/>
        <w:adjustRightInd w:val="0"/>
        <w:spacing w:after="0" w:line="240" w:lineRule="auto"/>
        <w:rPr>
          <w:rFonts w:cs="Times New Roman"/>
          <w:sz w:val="24"/>
          <w:szCs w:val="24"/>
        </w:rPr>
      </w:pPr>
      <w:r>
        <w:rPr>
          <w:rFonts w:cs="Times New Roman"/>
          <w:sz w:val="24"/>
          <w:szCs w:val="24"/>
        </w:rPr>
        <w:t>Decision trees look at the chance that something will occur.  They use financial forecasts and probabilities to work out which option a firm should go ahead with.</w:t>
      </w:r>
    </w:p>
    <w:p w:rsidR="00713D38" w:rsidRPr="00713D38" w:rsidRDefault="00713D38" w:rsidP="00713D38">
      <w:pPr>
        <w:autoSpaceDE w:val="0"/>
        <w:autoSpaceDN w:val="0"/>
        <w:adjustRightInd w:val="0"/>
        <w:spacing w:after="0" w:line="240" w:lineRule="auto"/>
        <w:rPr>
          <w:rFonts w:cs="Times New Roman"/>
          <w:sz w:val="16"/>
          <w:szCs w:val="24"/>
        </w:rPr>
      </w:pPr>
    </w:p>
    <w:p w:rsidR="00713D38" w:rsidRPr="00713D38" w:rsidRDefault="00713D38" w:rsidP="00713D38">
      <w:pPr>
        <w:autoSpaceDE w:val="0"/>
        <w:autoSpaceDN w:val="0"/>
        <w:adjustRightInd w:val="0"/>
        <w:spacing w:after="0" w:line="240" w:lineRule="auto"/>
        <w:rPr>
          <w:rFonts w:cs="Times New Roman"/>
          <w:b/>
          <w:sz w:val="24"/>
          <w:szCs w:val="24"/>
        </w:rPr>
      </w:pPr>
      <w:r w:rsidRPr="00713D38">
        <w:rPr>
          <w:rFonts w:cs="Times New Roman"/>
          <w:b/>
          <w:sz w:val="24"/>
          <w:szCs w:val="24"/>
        </w:rPr>
        <w:t>What do we mean by probability?</w:t>
      </w:r>
    </w:p>
    <w:p w:rsidR="00713D38" w:rsidRDefault="00713D38" w:rsidP="00713D38">
      <w:pPr>
        <w:autoSpaceDE w:val="0"/>
        <w:autoSpaceDN w:val="0"/>
        <w:adjustRightInd w:val="0"/>
        <w:spacing w:after="0" w:line="240" w:lineRule="auto"/>
        <w:rPr>
          <w:rFonts w:cs="Times New Roman"/>
          <w:sz w:val="24"/>
          <w:szCs w:val="24"/>
        </w:rPr>
      </w:pPr>
      <w:r>
        <w:rPr>
          <w:rFonts w:cs="Times New Roman"/>
          <w:sz w:val="24"/>
          <w:szCs w:val="24"/>
        </w:rPr>
        <w:t xml:space="preserve">We mean the chance that a specific outcome will occur – how likely it is that something will happen.   </w:t>
      </w:r>
      <w:r w:rsidRPr="00713D38">
        <w:rPr>
          <w:rFonts w:cs="Times New Roman"/>
          <w:sz w:val="24"/>
          <w:szCs w:val="24"/>
        </w:rPr>
        <w:t xml:space="preserve">If there is a chance that something will happen, there is also a chance that something won’t happen.  </w:t>
      </w:r>
    </w:p>
    <w:p w:rsidR="00713D38" w:rsidRPr="00713D38" w:rsidRDefault="00713D38" w:rsidP="00713D38">
      <w:pPr>
        <w:autoSpaceDE w:val="0"/>
        <w:autoSpaceDN w:val="0"/>
        <w:adjustRightInd w:val="0"/>
        <w:spacing w:after="0" w:line="240" w:lineRule="auto"/>
        <w:rPr>
          <w:rFonts w:cs="Times New Roman"/>
          <w:sz w:val="24"/>
          <w:szCs w:val="24"/>
        </w:rPr>
      </w:pPr>
    </w:p>
    <w:p w:rsidR="00713D38" w:rsidRPr="00713D38" w:rsidRDefault="00713D38" w:rsidP="00713D38">
      <w:pPr>
        <w:autoSpaceDE w:val="0"/>
        <w:autoSpaceDN w:val="0"/>
        <w:adjustRightInd w:val="0"/>
        <w:spacing w:after="0" w:line="240" w:lineRule="auto"/>
        <w:rPr>
          <w:rFonts w:cs="Times New Roman"/>
          <w:sz w:val="24"/>
          <w:szCs w:val="24"/>
        </w:rPr>
      </w:pPr>
      <w:r w:rsidRPr="00713D38">
        <w:rPr>
          <w:rFonts w:cs="Times New Roman"/>
          <w:sz w:val="24"/>
          <w:szCs w:val="24"/>
        </w:rPr>
        <w:t>For example – how likely is it that it</w:t>
      </w:r>
      <w:r>
        <w:rPr>
          <w:rFonts w:cs="Times New Roman"/>
          <w:sz w:val="24"/>
          <w:szCs w:val="24"/>
        </w:rPr>
        <w:t xml:space="preserve"> will rain today? __________</w:t>
      </w:r>
      <w:r w:rsidRPr="00713D38">
        <w:rPr>
          <w:rFonts w:cs="Times New Roman"/>
          <w:sz w:val="24"/>
          <w:szCs w:val="24"/>
        </w:rPr>
        <w:t>_</w:t>
      </w:r>
      <w:r>
        <w:rPr>
          <w:rFonts w:cs="Times New Roman"/>
          <w:sz w:val="24"/>
          <w:szCs w:val="24"/>
        </w:rPr>
        <w:t>%</w:t>
      </w:r>
      <w:r w:rsidRPr="00713D38">
        <w:rPr>
          <w:rFonts w:cs="Times New Roman"/>
          <w:sz w:val="24"/>
          <w:szCs w:val="24"/>
        </w:rPr>
        <w:t>.  By knowing this, we can also know how likely it is that it won’t rain – the probabilities have to add up to 1</w:t>
      </w:r>
      <w:r>
        <w:rPr>
          <w:rFonts w:cs="Times New Roman"/>
          <w:sz w:val="24"/>
          <w:szCs w:val="24"/>
        </w:rPr>
        <w:t xml:space="preserve"> (or 100%), so the chance it won’t rain is ___________%</w:t>
      </w:r>
      <w:r w:rsidRPr="00713D38">
        <w:rPr>
          <w:rFonts w:cs="Times New Roman"/>
          <w:sz w:val="24"/>
          <w:szCs w:val="24"/>
        </w:rPr>
        <w:t xml:space="preserve">. </w:t>
      </w:r>
    </w:p>
    <w:p w:rsidR="00713D38" w:rsidRDefault="00713D38" w:rsidP="00713D38">
      <w:pPr>
        <w:autoSpaceDE w:val="0"/>
        <w:autoSpaceDN w:val="0"/>
        <w:adjustRightInd w:val="0"/>
        <w:spacing w:after="0" w:line="240" w:lineRule="auto"/>
        <w:rPr>
          <w:rFonts w:cs="Times New Roman"/>
          <w:b/>
          <w:sz w:val="24"/>
          <w:szCs w:val="24"/>
        </w:rPr>
      </w:pPr>
      <w:r>
        <w:rPr>
          <w:rFonts w:cs="Times New Roman"/>
          <w:noProof/>
          <w:sz w:val="24"/>
          <w:szCs w:val="24"/>
          <w:lang w:eastAsia="en-GB"/>
        </w:rPr>
        <mc:AlternateContent>
          <mc:Choice Requires="wps">
            <w:drawing>
              <wp:anchor distT="0" distB="0" distL="114300" distR="114300" simplePos="0" relativeHeight="251691008" behindDoc="0" locked="0" layoutInCell="1" allowOverlap="1" wp14:anchorId="62D61107" wp14:editId="495830AE">
                <wp:simplePos x="0" y="0"/>
                <wp:positionH relativeFrom="column">
                  <wp:posOffset>-172085</wp:posOffset>
                </wp:positionH>
                <wp:positionV relativeFrom="paragraph">
                  <wp:posOffset>156605</wp:posOffset>
                </wp:positionV>
                <wp:extent cx="6368995" cy="922351"/>
                <wp:effectExtent l="0" t="0" r="13335" b="11430"/>
                <wp:wrapNone/>
                <wp:docPr id="6" name="Rectangle 6"/>
                <wp:cNvGraphicFramePr/>
                <a:graphic xmlns:a="http://schemas.openxmlformats.org/drawingml/2006/main">
                  <a:graphicData uri="http://schemas.microsoft.com/office/word/2010/wordprocessingShape">
                    <wps:wsp>
                      <wps:cNvSpPr/>
                      <wps:spPr>
                        <a:xfrm>
                          <a:off x="0" y="0"/>
                          <a:ext cx="6368995" cy="9223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05D81" id="Rectangle 6" o:spid="_x0000_s1026" style="position:absolute;margin-left:-13.55pt;margin-top:12.35pt;width:501.5pt;height:7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" filled="f" strokecolor="#1f4d78 [1604]" strokeweight="1pt"/>
            </w:pict>
          </mc:Fallback>
        </mc:AlternateContent>
      </w:r>
    </w:p>
    <w:p w:rsidR="00713D38" w:rsidRPr="00E97B81" w:rsidRDefault="00713D38" w:rsidP="00713D38">
      <w:pPr>
        <w:autoSpaceDE w:val="0"/>
        <w:autoSpaceDN w:val="0"/>
        <w:adjustRightInd w:val="0"/>
        <w:spacing w:after="0" w:line="240" w:lineRule="auto"/>
        <w:rPr>
          <w:rFonts w:cs="Times New Roman"/>
          <w:b/>
          <w:sz w:val="24"/>
          <w:szCs w:val="24"/>
        </w:rPr>
      </w:pPr>
      <w:r w:rsidRPr="00D67731">
        <w:rPr>
          <w:rFonts w:cs="Times New Roman"/>
          <w:sz w:val="24"/>
          <w:szCs w:val="24"/>
        </w:rPr>
        <w:t xml:space="preserve">If a particular event has a 0.65 chance of occurring, </w:t>
      </w:r>
      <w:r w:rsidRPr="00E97B81">
        <w:rPr>
          <w:rFonts w:cs="Times New Roman"/>
          <w:b/>
          <w:sz w:val="24"/>
          <w:szCs w:val="24"/>
        </w:rPr>
        <w:t xml:space="preserve">what is the probability that it will not happen?  </w:t>
      </w:r>
    </w:p>
    <w:p w:rsidR="00713D38" w:rsidRDefault="00713D38" w:rsidP="00713D38">
      <w:pPr>
        <w:autoSpaceDE w:val="0"/>
        <w:autoSpaceDN w:val="0"/>
        <w:adjustRightInd w:val="0"/>
        <w:spacing w:after="0" w:line="240" w:lineRule="auto"/>
        <w:rPr>
          <w:rFonts w:cs="Times New Roman"/>
          <w:sz w:val="24"/>
          <w:szCs w:val="24"/>
        </w:rPr>
      </w:pPr>
    </w:p>
    <w:p w:rsidR="00713D38" w:rsidRDefault="00713D38" w:rsidP="00713D38">
      <w:pPr>
        <w:autoSpaceDE w:val="0"/>
        <w:autoSpaceDN w:val="0"/>
        <w:adjustRightInd w:val="0"/>
        <w:spacing w:after="0" w:line="240" w:lineRule="auto"/>
        <w:rPr>
          <w:rFonts w:cs="Times New Roman"/>
          <w:sz w:val="24"/>
          <w:szCs w:val="24"/>
        </w:rPr>
      </w:pPr>
      <w:bookmarkStart w:id="0" w:name="_GoBack"/>
      <w:bookmarkEnd w:id="0"/>
    </w:p>
    <w:p w:rsidR="00D67731" w:rsidRPr="00713D38" w:rsidRDefault="00D67731" w:rsidP="00713D38">
      <w:pPr>
        <w:autoSpaceDE w:val="0"/>
        <w:autoSpaceDN w:val="0"/>
        <w:adjustRightInd w:val="0"/>
        <w:spacing w:after="0" w:line="240" w:lineRule="auto"/>
        <w:rPr>
          <w:rFonts w:cs="Times New Roman"/>
          <w:sz w:val="8"/>
          <w:szCs w:val="24"/>
        </w:rPr>
      </w:pPr>
    </w:p>
    <w:p w:rsidR="00713D38" w:rsidRDefault="00713D38" w:rsidP="00713D38">
      <w:pPr>
        <w:autoSpaceDE w:val="0"/>
        <w:autoSpaceDN w:val="0"/>
        <w:adjustRightInd w:val="0"/>
        <w:spacing w:after="0" w:line="240" w:lineRule="auto"/>
        <w:rPr>
          <w:rFonts w:cs="Times New Roman"/>
          <w:b/>
          <w:sz w:val="24"/>
          <w:szCs w:val="24"/>
        </w:rPr>
      </w:pPr>
    </w:p>
    <w:p w:rsidR="00713D38" w:rsidRPr="00713D38" w:rsidRDefault="00713D38" w:rsidP="00713D38">
      <w:pPr>
        <w:autoSpaceDE w:val="0"/>
        <w:autoSpaceDN w:val="0"/>
        <w:adjustRightInd w:val="0"/>
        <w:spacing w:after="0" w:line="240" w:lineRule="auto"/>
        <w:rPr>
          <w:rFonts w:cs="Times New Roman"/>
          <w:b/>
          <w:sz w:val="24"/>
          <w:szCs w:val="24"/>
        </w:rPr>
      </w:pPr>
      <w:r>
        <w:rPr>
          <w:rFonts w:cs="Times New Roman"/>
          <w:b/>
          <w:sz w:val="24"/>
          <w:szCs w:val="24"/>
        </w:rPr>
        <w:t>How and w</w:t>
      </w:r>
      <w:r w:rsidRPr="00713D38">
        <w:rPr>
          <w:rFonts w:cs="Times New Roman"/>
          <w:b/>
          <w:sz w:val="24"/>
          <w:szCs w:val="24"/>
        </w:rPr>
        <w:t>hy might businesses use this information?</w:t>
      </w:r>
    </w:p>
    <w:p w:rsidR="00713D38" w:rsidRDefault="00713D38" w:rsidP="00713D38">
      <w:pPr>
        <w:autoSpaceDE w:val="0"/>
        <w:autoSpaceDN w:val="0"/>
        <w:adjustRightInd w:val="0"/>
        <w:spacing w:after="0" w:line="240" w:lineRule="auto"/>
        <w:rPr>
          <w:rFonts w:cs="Times New Roman"/>
          <w:sz w:val="24"/>
          <w:szCs w:val="24"/>
        </w:rPr>
      </w:pPr>
      <w:r>
        <w:rPr>
          <w:rFonts w:cs="Times New Roman"/>
          <w:sz w:val="24"/>
          <w:szCs w:val="24"/>
        </w:rPr>
        <w:t xml:space="preserve">Firms want to know how likely something is to happen as it helps them to plan.  For example, they want to be able to assess if strategies will be successful or maybe to know what the % chance is that their sales will rise or fall. </w:t>
      </w:r>
    </w:p>
    <w:p w:rsidR="00713D38" w:rsidRPr="00713D38" w:rsidRDefault="00713D38" w:rsidP="00713D38">
      <w:pPr>
        <w:autoSpaceDE w:val="0"/>
        <w:autoSpaceDN w:val="0"/>
        <w:adjustRightInd w:val="0"/>
        <w:spacing w:after="0" w:line="240" w:lineRule="auto"/>
        <w:rPr>
          <w:rFonts w:cs="Times New Roman"/>
          <w:noProof/>
          <w:sz w:val="12"/>
          <w:szCs w:val="24"/>
          <w:lang w:eastAsia="en-GB"/>
        </w:rPr>
      </w:pPr>
    </w:p>
    <w:p w:rsidR="00713D38" w:rsidRDefault="00713D38" w:rsidP="00713D38">
      <w:pPr>
        <w:autoSpaceDE w:val="0"/>
        <w:autoSpaceDN w:val="0"/>
        <w:adjustRightInd w:val="0"/>
        <w:spacing w:after="0" w:line="240" w:lineRule="auto"/>
        <w:rPr>
          <w:rFonts w:cs="Times New Roman"/>
          <w:sz w:val="24"/>
          <w:szCs w:val="24"/>
        </w:rPr>
      </w:pPr>
      <w:r>
        <w:rPr>
          <w:rFonts w:cs="Times New Roman"/>
          <w:noProof/>
          <w:sz w:val="24"/>
          <w:szCs w:val="24"/>
          <w:lang w:eastAsia="en-GB"/>
        </w:rPr>
        <w:drawing>
          <wp:anchor distT="0" distB="0" distL="114300" distR="114300" simplePos="0" relativeHeight="251692032" behindDoc="0" locked="0" layoutInCell="1" allowOverlap="1" wp14:anchorId="56E60746" wp14:editId="51B1F7EC">
            <wp:simplePos x="0" y="0"/>
            <wp:positionH relativeFrom="column">
              <wp:posOffset>-1270</wp:posOffset>
            </wp:positionH>
            <wp:positionV relativeFrom="paragraph">
              <wp:posOffset>422811</wp:posOffset>
            </wp:positionV>
            <wp:extent cx="5943600" cy="15608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8969" b="9709"/>
                    <a:stretch/>
                  </pic:blipFill>
                  <pic:spPr bwMode="auto">
                    <a:xfrm>
                      <a:off x="0" y="0"/>
                      <a:ext cx="5943600" cy="15608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cs="Times New Roman"/>
          <w:sz w:val="24"/>
          <w:szCs w:val="24"/>
        </w:rPr>
        <w:t xml:space="preserve">The information below is about the UK soft drinks market.  It shows sales between 2010 and 2015. </w:t>
      </w:r>
    </w:p>
    <w:p w:rsidR="00713D38" w:rsidRDefault="00713D38" w:rsidP="00713D38">
      <w:pPr>
        <w:autoSpaceDE w:val="0"/>
        <w:autoSpaceDN w:val="0"/>
        <w:adjustRightInd w:val="0"/>
        <w:spacing w:after="0" w:line="240" w:lineRule="auto"/>
        <w:rPr>
          <w:rFonts w:cs="Times New Roman"/>
          <w:sz w:val="24"/>
          <w:szCs w:val="24"/>
        </w:rPr>
      </w:pPr>
    </w:p>
    <w:p w:rsidR="00713D38" w:rsidRDefault="00713D38" w:rsidP="002E5622">
      <w:pPr>
        <w:autoSpaceDE w:val="0"/>
        <w:autoSpaceDN w:val="0"/>
        <w:adjustRightInd w:val="0"/>
        <w:spacing w:after="0" w:line="360" w:lineRule="auto"/>
        <w:rPr>
          <w:rFonts w:cs="Times New Roman"/>
          <w:sz w:val="24"/>
          <w:szCs w:val="24"/>
        </w:rPr>
      </w:pPr>
      <w:r>
        <w:rPr>
          <w:rFonts w:cs="Times New Roman"/>
          <w:sz w:val="24"/>
          <w:szCs w:val="24"/>
        </w:rPr>
        <w:t xml:space="preserve">From looking at this information, how likely do you think it is that total soft drink sales (volume) will fall in 2016? _____________________.  How likely is it that </w:t>
      </w:r>
      <w:r w:rsidR="002E5622">
        <w:rPr>
          <w:rFonts w:cs="Times New Roman"/>
          <w:sz w:val="24"/>
          <w:szCs w:val="24"/>
        </w:rPr>
        <w:t>the value per capita will rise? __________________.</w:t>
      </w:r>
    </w:p>
    <w:p w:rsidR="00713D38" w:rsidRDefault="002E5622" w:rsidP="002E5622">
      <w:pPr>
        <w:autoSpaceDE w:val="0"/>
        <w:autoSpaceDN w:val="0"/>
        <w:adjustRightInd w:val="0"/>
        <w:spacing w:after="0" w:line="276" w:lineRule="auto"/>
        <w:rPr>
          <w:rFonts w:cs="Times New Roman"/>
          <w:sz w:val="24"/>
          <w:szCs w:val="24"/>
        </w:rPr>
      </w:pPr>
      <w:r>
        <w:rPr>
          <w:rFonts w:cs="Times New Roman"/>
          <w:sz w:val="24"/>
          <w:szCs w:val="24"/>
        </w:rPr>
        <w:lastRenderedPageBreak/>
        <w:t xml:space="preserve">Information about forecasts and probabilities can be put onto a diagram to help a firm choose between 2 options, this is a </w:t>
      </w:r>
      <w:r w:rsidRPr="00285370">
        <w:rPr>
          <w:rFonts w:cs="Times New Roman"/>
          <w:b/>
          <w:sz w:val="24"/>
          <w:szCs w:val="24"/>
          <w:u w:val="single"/>
        </w:rPr>
        <w:t>decision tree</w:t>
      </w:r>
      <w:r>
        <w:rPr>
          <w:rFonts w:cs="Times New Roman"/>
          <w:sz w:val="24"/>
          <w:szCs w:val="24"/>
        </w:rPr>
        <w:t xml:space="preserve">. </w:t>
      </w:r>
    </w:p>
    <w:p w:rsidR="002E5622" w:rsidRDefault="002E5622" w:rsidP="002E5622">
      <w:pPr>
        <w:autoSpaceDE w:val="0"/>
        <w:autoSpaceDN w:val="0"/>
        <w:adjustRightInd w:val="0"/>
        <w:spacing w:after="0" w:line="240" w:lineRule="auto"/>
        <w:rPr>
          <w:rFonts w:cs="Times New Roman"/>
          <w:sz w:val="24"/>
          <w:szCs w:val="24"/>
        </w:rPr>
      </w:pPr>
    </w:p>
    <w:p w:rsidR="00713D38" w:rsidRPr="00D03C3B" w:rsidRDefault="00713D38" w:rsidP="002E5622">
      <w:pPr>
        <w:autoSpaceDE w:val="0"/>
        <w:autoSpaceDN w:val="0"/>
        <w:adjustRightInd w:val="0"/>
        <w:spacing w:after="0" w:line="240" w:lineRule="auto"/>
        <w:rPr>
          <w:rFonts w:cs="Times New Roman"/>
          <w:sz w:val="24"/>
          <w:szCs w:val="24"/>
        </w:rPr>
      </w:pPr>
      <w:r w:rsidRPr="00507451">
        <w:rPr>
          <w:rFonts w:cs="Times New Roman"/>
          <w:sz w:val="24"/>
          <w:szCs w:val="24"/>
        </w:rPr>
        <w:t xml:space="preserve">A decision tree is a </w:t>
      </w:r>
      <w:r w:rsidRPr="00D03C3B">
        <w:rPr>
          <w:rFonts w:cs="Times New Roman"/>
          <w:b/>
          <w:bCs/>
          <w:sz w:val="24"/>
          <w:szCs w:val="24"/>
        </w:rPr>
        <w:t>mathematical model</w:t>
      </w:r>
      <w:r w:rsidRPr="00507451">
        <w:rPr>
          <w:rFonts w:cs="Times New Roman"/>
          <w:sz w:val="24"/>
          <w:szCs w:val="24"/>
        </w:rPr>
        <w:t xml:space="preserve"> used to help managers make decisions.</w:t>
      </w:r>
      <w:r w:rsidR="002E5622">
        <w:rPr>
          <w:rFonts w:cs="Times New Roman"/>
          <w:sz w:val="24"/>
          <w:szCs w:val="24"/>
        </w:rPr>
        <w:t xml:space="preserve"> It </w:t>
      </w:r>
      <w:r w:rsidRPr="00507451">
        <w:rPr>
          <w:rFonts w:cs="Times New Roman"/>
          <w:sz w:val="24"/>
          <w:szCs w:val="24"/>
        </w:rPr>
        <w:t xml:space="preserve">uses </w:t>
      </w:r>
      <w:r w:rsidRPr="00D03C3B">
        <w:rPr>
          <w:rFonts w:cs="Times New Roman"/>
          <w:b/>
          <w:bCs/>
          <w:sz w:val="24"/>
          <w:szCs w:val="24"/>
        </w:rPr>
        <w:t>estimates</w:t>
      </w:r>
      <w:r w:rsidRPr="00507451">
        <w:rPr>
          <w:rFonts w:cs="Times New Roman"/>
          <w:sz w:val="24"/>
          <w:szCs w:val="24"/>
        </w:rPr>
        <w:t xml:space="preserve"> and </w:t>
      </w:r>
      <w:r w:rsidRPr="00D03C3B">
        <w:rPr>
          <w:rFonts w:cs="Times New Roman"/>
          <w:b/>
          <w:bCs/>
          <w:sz w:val="24"/>
          <w:szCs w:val="24"/>
        </w:rPr>
        <w:t>probabilities</w:t>
      </w:r>
      <w:r w:rsidRPr="00507451">
        <w:rPr>
          <w:rFonts w:cs="Times New Roman"/>
          <w:sz w:val="24"/>
          <w:szCs w:val="24"/>
        </w:rPr>
        <w:t xml:space="preserve"> to calculate likely </w:t>
      </w:r>
      <w:r w:rsidR="002E5622">
        <w:rPr>
          <w:rFonts w:cs="Times New Roman"/>
          <w:sz w:val="24"/>
          <w:szCs w:val="24"/>
        </w:rPr>
        <w:t xml:space="preserve">financial </w:t>
      </w:r>
      <w:r w:rsidRPr="00507451">
        <w:rPr>
          <w:rFonts w:cs="Times New Roman"/>
          <w:sz w:val="24"/>
          <w:szCs w:val="24"/>
        </w:rPr>
        <w:t>outcomes</w:t>
      </w:r>
      <w:r w:rsidR="002E5622">
        <w:rPr>
          <w:rFonts w:cs="Times New Roman"/>
          <w:sz w:val="24"/>
          <w:szCs w:val="24"/>
        </w:rPr>
        <w:t xml:space="preserve"> and </w:t>
      </w:r>
      <w:r w:rsidRPr="00507451">
        <w:rPr>
          <w:rFonts w:cs="Times New Roman"/>
          <w:sz w:val="24"/>
          <w:szCs w:val="24"/>
        </w:rPr>
        <w:t xml:space="preserve">helps to decide whether the </w:t>
      </w:r>
      <w:r w:rsidRPr="004E1ECC">
        <w:rPr>
          <w:rFonts w:cs="Times New Roman"/>
          <w:b/>
          <w:sz w:val="24"/>
          <w:szCs w:val="24"/>
        </w:rPr>
        <w:t>net gain</w:t>
      </w:r>
      <w:r>
        <w:rPr>
          <w:rFonts w:cs="Times New Roman"/>
          <w:sz w:val="24"/>
          <w:szCs w:val="24"/>
        </w:rPr>
        <w:t xml:space="preserve"> (the likely financial benefit)</w:t>
      </w:r>
      <w:r w:rsidRPr="00507451">
        <w:rPr>
          <w:rFonts w:cs="Times New Roman"/>
          <w:sz w:val="24"/>
          <w:szCs w:val="24"/>
        </w:rPr>
        <w:t xml:space="preserve"> from a decision is worthwhile.</w:t>
      </w:r>
    </w:p>
    <w:p w:rsidR="00713D38" w:rsidRPr="00285370" w:rsidRDefault="00713D38" w:rsidP="00713D38">
      <w:pPr>
        <w:spacing w:after="0" w:line="240" w:lineRule="auto"/>
        <w:rPr>
          <w:rFonts w:cs="Times New Roman"/>
          <w:sz w:val="20"/>
          <w:szCs w:val="24"/>
        </w:rPr>
      </w:pPr>
    </w:p>
    <w:p w:rsidR="00507451" w:rsidRPr="00507451" w:rsidRDefault="00285370" w:rsidP="00F34370">
      <w:pPr>
        <w:autoSpaceDE w:val="0"/>
        <w:autoSpaceDN w:val="0"/>
        <w:adjustRightInd w:val="0"/>
        <w:spacing w:before="100" w:after="100" w:line="240" w:lineRule="auto"/>
        <w:rPr>
          <w:rFonts w:cs="Times New Roman"/>
          <w:sz w:val="24"/>
          <w:szCs w:val="24"/>
        </w:rPr>
      </w:pPr>
      <w:r>
        <w:rPr>
          <w:rFonts w:cs="Times New Roman"/>
          <w:sz w:val="24"/>
          <w:szCs w:val="24"/>
        </w:rPr>
        <w:t>H</w:t>
      </w:r>
      <w:r w:rsidR="00507451" w:rsidRPr="00507451">
        <w:rPr>
          <w:rFonts w:cs="Times New Roman"/>
          <w:sz w:val="24"/>
          <w:szCs w:val="24"/>
        </w:rPr>
        <w:t xml:space="preserve">ow </w:t>
      </w:r>
      <w:r>
        <w:rPr>
          <w:rFonts w:cs="Times New Roman"/>
          <w:sz w:val="24"/>
          <w:szCs w:val="24"/>
        </w:rPr>
        <w:t xml:space="preserve">is </w:t>
      </w:r>
      <w:r w:rsidR="00507451" w:rsidRPr="00507451">
        <w:rPr>
          <w:rFonts w:cs="Times New Roman"/>
          <w:sz w:val="24"/>
          <w:szCs w:val="24"/>
        </w:rPr>
        <w:t xml:space="preserve">a decision tree is </w:t>
      </w:r>
      <w:r w:rsidRPr="00507451">
        <w:rPr>
          <w:rFonts w:cs="Times New Roman"/>
          <w:sz w:val="24"/>
          <w:szCs w:val="24"/>
        </w:rPr>
        <w:t>constructed?</w:t>
      </w:r>
      <w:r w:rsidR="00507451" w:rsidRPr="00507451">
        <w:rPr>
          <w:rFonts w:cs="Times New Roman"/>
          <w:sz w:val="24"/>
          <w:szCs w:val="24"/>
        </w:rPr>
        <w:t xml:space="preserve"> </w:t>
      </w:r>
      <w:r w:rsidR="00507451" w:rsidRPr="00507451">
        <w:rPr>
          <w:rFonts w:cs="Times New Roman"/>
          <w:sz w:val="24"/>
          <w:szCs w:val="24"/>
        </w:rPr>
        <w:fldChar w:fldCharType="begin"/>
      </w:r>
      <w:r w:rsidR="00507451" w:rsidRPr="00507451">
        <w:rPr>
          <w:rFonts w:cs="Times New Roman"/>
          <w:sz w:val="24"/>
          <w:szCs w:val="24"/>
        </w:rPr>
        <w:instrText>PRIVATE "TYPE=PICT;ALT="</w:instrText>
      </w:r>
      <w:r w:rsidR="00507451" w:rsidRPr="00507451">
        <w:rPr>
          <w:rFonts w:cs="Times New Roman"/>
          <w:sz w:val="24"/>
          <w:szCs w:val="24"/>
        </w:rPr>
        <w:fldChar w:fldCharType="end"/>
      </w:r>
    </w:p>
    <w:p w:rsidR="00D67731" w:rsidRDefault="00507451" w:rsidP="00D67731">
      <w:pPr>
        <w:autoSpaceDE w:val="0"/>
        <w:autoSpaceDN w:val="0"/>
        <w:adjustRightInd w:val="0"/>
        <w:spacing w:before="100" w:after="100" w:line="240" w:lineRule="auto"/>
        <w:rPr>
          <w:rFonts w:cs="Times New Roman"/>
          <w:sz w:val="24"/>
          <w:szCs w:val="24"/>
        </w:rPr>
      </w:pPr>
      <w:r w:rsidRPr="00507451">
        <w:rPr>
          <w:rFonts w:cs="Times New Roman"/>
          <w:sz w:val="24"/>
          <w:szCs w:val="24"/>
        </w:rPr>
        <w:t xml:space="preserve">A decision tree starts with a decision to be made and the options that can be taken. Don't forget that there is </w:t>
      </w:r>
      <w:r w:rsidRPr="00D03C3B">
        <w:rPr>
          <w:rFonts w:cs="Times New Roman"/>
          <w:b/>
          <w:bCs/>
          <w:sz w:val="24"/>
          <w:szCs w:val="24"/>
        </w:rPr>
        <w:t>always an option to decide to do nothing</w:t>
      </w:r>
      <w:r w:rsidRPr="00507451">
        <w:rPr>
          <w:rFonts w:cs="Times New Roman"/>
          <w:sz w:val="24"/>
          <w:szCs w:val="24"/>
        </w:rPr>
        <w:t>!</w:t>
      </w:r>
      <w:r w:rsidR="00D67731">
        <w:rPr>
          <w:rFonts w:cs="Times New Roman"/>
          <w:sz w:val="24"/>
          <w:szCs w:val="24"/>
        </w:rPr>
        <w:t xml:space="preserve"> </w:t>
      </w:r>
    </w:p>
    <w:p w:rsidR="004E1ECC" w:rsidRPr="00285370" w:rsidRDefault="004E1ECC" w:rsidP="002E5622">
      <w:pPr>
        <w:autoSpaceDE w:val="0"/>
        <w:autoSpaceDN w:val="0"/>
        <w:adjustRightInd w:val="0"/>
        <w:spacing w:after="0" w:line="240" w:lineRule="auto"/>
        <w:rPr>
          <w:rFonts w:cs="Times New Roman"/>
          <w:sz w:val="20"/>
          <w:szCs w:val="24"/>
        </w:rPr>
      </w:pPr>
    </w:p>
    <w:p w:rsidR="00507451" w:rsidRDefault="00D67731" w:rsidP="00D67731">
      <w:pPr>
        <w:pStyle w:val="ListParagraph"/>
        <w:numPr>
          <w:ilvl w:val="0"/>
          <w:numId w:val="3"/>
        </w:numPr>
        <w:autoSpaceDE w:val="0"/>
        <w:autoSpaceDN w:val="0"/>
        <w:adjustRightInd w:val="0"/>
        <w:spacing w:before="100" w:after="100" w:line="240" w:lineRule="auto"/>
        <w:rPr>
          <w:rFonts w:cs="Times New Roman"/>
          <w:sz w:val="24"/>
          <w:szCs w:val="24"/>
        </w:rPr>
      </w:pPr>
      <w:r w:rsidRPr="00D67731">
        <w:rPr>
          <w:rFonts w:cs="Times New Roman"/>
          <w:sz w:val="24"/>
          <w:szCs w:val="24"/>
        </w:rPr>
        <w:t>T</w:t>
      </w:r>
      <w:r w:rsidR="00507451" w:rsidRPr="00D67731">
        <w:rPr>
          <w:rFonts w:cs="Times New Roman"/>
          <w:sz w:val="24"/>
          <w:szCs w:val="24"/>
        </w:rPr>
        <w:t xml:space="preserve">he first task is to </w:t>
      </w:r>
      <w:r w:rsidR="00285370">
        <w:rPr>
          <w:rFonts w:cs="Times New Roman"/>
          <w:sz w:val="24"/>
          <w:szCs w:val="24"/>
        </w:rPr>
        <w:t>show the decision and possible outcomes</w:t>
      </w:r>
    </w:p>
    <w:p w:rsidR="002E5622" w:rsidRDefault="00285370" w:rsidP="002E5622">
      <w:pPr>
        <w:autoSpaceDE w:val="0"/>
        <w:autoSpaceDN w:val="0"/>
        <w:adjustRightInd w:val="0"/>
        <w:spacing w:before="100" w:after="100" w:line="240" w:lineRule="auto"/>
        <w:rPr>
          <w:rFonts w:cs="Times New Roman"/>
          <w:sz w:val="24"/>
          <w:szCs w:val="24"/>
        </w:rPr>
      </w:pPr>
      <w:r w:rsidRPr="00D03C3B">
        <w:rPr>
          <w:rFonts w:cs="Times New Roman"/>
          <w:noProof/>
          <w:sz w:val="24"/>
          <w:szCs w:val="24"/>
          <w:lang w:eastAsia="en-GB"/>
        </w:rPr>
        <w:drawing>
          <wp:anchor distT="0" distB="0" distL="114300" distR="114300" simplePos="0" relativeHeight="251642880" behindDoc="0" locked="0" layoutInCell="1" allowOverlap="1" wp14:anchorId="33DC541A" wp14:editId="26932BC2">
            <wp:simplePos x="0" y="0"/>
            <wp:positionH relativeFrom="column">
              <wp:posOffset>1122680</wp:posOffset>
            </wp:positionH>
            <wp:positionV relativeFrom="page">
              <wp:posOffset>3730625</wp:posOffset>
            </wp:positionV>
            <wp:extent cx="3576955" cy="2684780"/>
            <wp:effectExtent l="0" t="0" r="4445" b="1270"/>
            <wp:wrapSquare wrapText="bothSides"/>
            <wp:docPr id="3" name="Picture 3" descr="https://s3-eu-west-1.amazonaws.com/tutor2u-media/subjects/business/diagrams/decision-tree-st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eu-west-1.amazonaws.com/tutor2u-media/subjects/business/diagrams/decision-tree-stage1.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76955" cy="2684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5622" w:rsidRDefault="002E5622" w:rsidP="002E5622">
      <w:pPr>
        <w:autoSpaceDE w:val="0"/>
        <w:autoSpaceDN w:val="0"/>
        <w:adjustRightInd w:val="0"/>
        <w:spacing w:before="100" w:after="100" w:line="240" w:lineRule="auto"/>
        <w:rPr>
          <w:rFonts w:cs="Times New Roman"/>
          <w:sz w:val="24"/>
          <w:szCs w:val="24"/>
        </w:rPr>
      </w:pPr>
    </w:p>
    <w:p w:rsidR="002E5622" w:rsidRDefault="002E5622" w:rsidP="002E5622">
      <w:pPr>
        <w:autoSpaceDE w:val="0"/>
        <w:autoSpaceDN w:val="0"/>
        <w:adjustRightInd w:val="0"/>
        <w:spacing w:before="100" w:after="100" w:line="240" w:lineRule="auto"/>
        <w:rPr>
          <w:rFonts w:cs="Times New Roman"/>
          <w:sz w:val="24"/>
          <w:szCs w:val="24"/>
        </w:rPr>
      </w:pPr>
    </w:p>
    <w:p w:rsidR="002E5622" w:rsidRDefault="002E5622" w:rsidP="002E5622">
      <w:pPr>
        <w:autoSpaceDE w:val="0"/>
        <w:autoSpaceDN w:val="0"/>
        <w:adjustRightInd w:val="0"/>
        <w:spacing w:before="100" w:after="100" w:line="240" w:lineRule="auto"/>
        <w:rPr>
          <w:rFonts w:cs="Times New Roman"/>
          <w:sz w:val="24"/>
          <w:szCs w:val="24"/>
        </w:rPr>
      </w:pPr>
    </w:p>
    <w:p w:rsidR="002E5622" w:rsidRDefault="002E5622" w:rsidP="002E5622">
      <w:pPr>
        <w:autoSpaceDE w:val="0"/>
        <w:autoSpaceDN w:val="0"/>
        <w:adjustRightInd w:val="0"/>
        <w:spacing w:before="100" w:after="100" w:line="240" w:lineRule="auto"/>
        <w:rPr>
          <w:rFonts w:cs="Times New Roman"/>
          <w:sz w:val="24"/>
          <w:szCs w:val="24"/>
        </w:rPr>
      </w:pPr>
    </w:p>
    <w:p w:rsidR="002E5622" w:rsidRDefault="002E5622" w:rsidP="002E5622">
      <w:pPr>
        <w:autoSpaceDE w:val="0"/>
        <w:autoSpaceDN w:val="0"/>
        <w:adjustRightInd w:val="0"/>
        <w:spacing w:before="100" w:after="100" w:line="240" w:lineRule="auto"/>
        <w:rPr>
          <w:rFonts w:cs="Times New Roman"/>
          <w:sz w:val="24"/>
          <w:szCs w:val="24"/>
        </w:rPr>
      </w:pPr>
    </w:p>
    <w:p w:rsidR="002E5622" w:rsidRDefault="002E5622" w:rsidP="002E5622">
      <w:pPr>
        <w:autoSpaceDE w:val="0"/>
        <w:autoSpaceDN w:val="0"/>
        <w:adjustRightInd w:val="0"/>
        <w:spacing w:before="100" w:after="100" w:line="240" w:lineRule="auto"/>
        <w:rPr>
          <w:rFonts w:cs="Times New Roman"/>
          <w:sz w:val="24"/>
          <w:szCs w:val="24"/>
        </w:rPr>
      </w:pPr>
    </w:p>
    <w:p w:rsidR="002E5622" w:rsidRDefault="002E5622" w:rsidP="002E5622">
      <w:pPr>
        <w:autoSpaceDE w:val="0"/>
        <w:autoSpaceDN w:val="0"/>
        <w:adjustRightInd w:val="0"/>
        <w:spacing w:before="100" w:after="100" w:line="240" w:lineRule="auto"/>
        <w:rPr>
          <w:rFonts w:cs="Times New Roman"/>
          <w:sz w:val="24"/>
          <w:szCs w:val="24"/>
        </w:rPr>
      </w:pPr>
    </w:p>
    <w:p w:rsidR="00285370" w:rsidRDefault="00285370" w:rsidP="002E5622">
      <w:pPr>
        <w:autoSpaceDE w:val="0"/>
        <w:autoSpaceDN w:val="0"/>
        <w:adjustRightInd w:val="0"/>
        <w:spacing w:before="100" w:after="100" w:line="240" w:lineRule="auto"/>
        <w:rPr>
          <w:rFonts w:cs="Times New Roman"/>
          <w:sz w:val="24"/>
          <w:szCs w:val="24"/>
        </w:rPr>
      </w:pPr>
    </w:p>
    <w:p w:rsidR="00285370" w:rsidRDefault="00285370" w:rsidP="002E5622">
      <w:pPr>
        <w:autoSpaceDE w:val="0"/>
        <w:autoSpaceDN w:val="0"/>
        <w:adjustRightInd w:val="0"/>
        <w:spacing w:before="100" w:after="100" w:line="240" w:lineRule="auto"/>
        <w:rPr>
          <w:rFonts w:cs="Times New Roman"/>
          <w:sz w:val="24"/>
          <w:szCs w:val="24"/>
        </w:rPr>
      </w:pPr>
    </w:p>
    <w:p w:rsidR="00285370" w:rsidRDefault="00285370" w:rsidP="002E5622">
      <w:pPr>
        <w:autoSpaceDE w:val="0"/>
        <w:autoSpaceDN w:val="0"/>
        <w:adjustRightInd w:val="0"/>
        <w:spacing w:before="100" w:after="100" w:line="240" w:lineRule="auto"/>
        <w:rPr>
          <w:rFonts w:cs="Times New Roman"/>
          <w:sz w:val="24"/>
          <w:szCs w:val="24"/>
        </w:rPr>
      </w:pPr>
    </w:p>
    <w:p w:rsidR="00285370" w:rsidRDefault="00285370" w:rsidP="002E5622">
      <w:pPr>
        <w:autoSpaceDE w:val="0"/>
        <w:autoSpaceDN w:val="0"/>
        <w:adjustRightInd w:val="0"/>
        <w:spacing w:before="100" w:after="100" w:line="240" w:lineRule="auto"/>
        <w:rPr>
          <w:rFonts w:cs="Times New Roman"/>
          <w:sz w:val="24"/>
          <w:szCs w:val="24"/>
        </w:rPr>
      </w:pPr>
    </w:p>
    <w:p w:rsidR="00D67731" w:rsidRDefault="002E5622" w:rsidP="002E5622">
      <w:pPr>
        <w:pStyle w:val="ListParagraph"/>
        <w:numPr>
          <w:ilvl w:val="0"/>
          <w:numId w:val="3"/>
        </w:numPr>
        <w:autoSpaceDE w:val="0"/>
        <w:autoSpaceDN w:val="0"/>
        <w:adjustRightInd w:val="0"/>
        <w:spacing w:before="100" w:after="100" w:line="240" w:lineRule="auto"/>
        <w:rPr>
          <w:rFonts w:cs="Times New Roman"/>
          <w:sz w:val="24"/>
          <w:szCs w:val="24"/>
        </w:rPr>
      </w:pPr>
      <w:r>
        <w:rPr>
          <w:rFonts w:cs="Times New Roman"/>
          <w:sz w:val="24"/>
          <w:szCs w:val="24"/>
        </w:rPr>
        <w:t>A</w:t>
      </w:r>
      <w:r w:rsidR="00D67731" w:rsidRPr="002E5622">
        <w:rPr>
          <w:rFonts w:cs="Times New Roman"/>
          <w:sz w:val="24"/>
          <w:szCs w:val="24"/>
        </w:rPr>
        <w:t xml:space="preserve">dd </w:t>
      </w:r>
      <w:r w:rsidR="004E1ECC" w:rsidRPr="002E5622">
        <w:rPr>
          <w:rFonts w:cs="Times New Roman"/>
          <w:sz w:val="24"/>
          <w:szCs w:val="24"/>
        </w:rPr>
        <w:t>in</w:t>
      </w:r>
      <w:r w:rsidR="00507451" w:rsidRPr="002E5622">
        <w:rPr>
          <w:rFonts w:cs="Times New Roman"/>
          <w:sz w:val="24"/>
          <w:szCs w:val="24"/>
        </w:rPr>
        <w:t xml:space="preserve"> </w:t>
      </w:r>
      <w:r>
        <w:rPr>
          <w:rFonts w:cs="Times New Roman"/>
          <w:sz w:val="24"/>
          <w:szCs w:val="24"/>
        </w:rPr>
        <w:t>the known information</w:t>
      </w:r>
    </w:p>
    <w:p w:rsidR="002E5622" w:rsidRPr="002E5622" w:rsidRDefault="00285370" w:rsidP="002E5622">
      <w:pPr>
        <w:pStyle w:val="ListParagraph"/>
        <w:autoSpaceDE w:val="0"/>
        <w:autoSpaceDN w:val="0"/>
        <w:adjustRightInd w:val="0"/>
        <w:spacing w:before="100" w:after="100" w:line="240" w:lineRule="auto"/>
        <w:ind w:left="1080"/>
        <w:rPr>
          <w:rFonts w:cs="Times New Roman"/>
          <w:sz w:val="24"/>
          <w:szCs w:val="24"/>
        </w:rPr>
      </w:pPr>
      <w:r w:rsidRPr="00D03C3B">
        <w:rPr>
          <w:rFonts w:cs="Times New Roman"/>
          <w:noProof/>
          <w:sz w:val="24"/>
          <w:szCs w:val="24"/>
          <w:lang w:eastAsia="en-GB"/>
        </w:rPr>
        <w:drawing>
          <wp:anchor distT="0" distB="0" distL="114300" distR="114300" simplePos="0" relativeHeight="251645952" behindDoc="0" locked="0" layoutInCell="1" allowOverlap="1" wp14:anchorId="1E7281DB" wp14:editId="29EC730B">
            <wp:simplePos x="0" y="0"/>
            <wp:positionH relativeFrom="column">
              <wp:posOffset>1058545</wp:posOffset>
            </wp:positionH>
            <wp:positionV relativeFrom="page">
              <wp:posOffset>6991350</wp:posOffset>
            </wp:positionV>
            <wp:extent cx="3709670" cy="2788920"/>
            <wp:effectExtent l="0" t="0" r="5080" b="0"/>
            <wp:wrapSquare wrapText="bothSides"/>
            <wp:docPr id="2" name="Picture 2" descr="https://s3-eu-west-1.amazonaws.com/tutor2u-media/subjects/business/diagrams/decision-tree-st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west-1.amazonaws.com/tutor2u-media/subjects/business/diagrams/decision-tree-stage2.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709670" cy="2788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E5622">
      <w:pPr>
        <w:pStyle w:val="ListParagraph"/>
        <w:autoSpaceDE w:val="0"/>
        <w:autoSpaceDN w:val="0"/>
        <w:adjustRightInd w:val="0"/>
        <w:spacing w:before="100" w:after="100" w:line="240" w:lineRule="auto"/>
        <w:ind w:left="3402"/>
        <w:contextualSpacing w:val="0"/>
        <w:rPr>
          <w:rFonts w:cs="Times New Roman"/>
          <w:sz w:val="24"/>
          <w:szCs w:val="24"/>
        </w:rPr>
      </w:pPr>
    </w:p>
    <w:p w:rsidR="00285370" w:rsidRDefault="00285370" w:rsidP="00285370">
      <w:pPr>
        <w:pStyle w:val="ListParagraph"/>
        <w:numPr>
          <w:ilvl w:val="0"/>
          <w:numId w:val="3"/>
        </w:numPr>
      </w:pPr>
      <w:r w:rsidRPr="00D03C3B">
        <w:rPr>
          <w:noProof/>
          <w:lang w:eastAsia="en-GB"/>
        </w:rPr>
        <w:lastRenderedPageBreak/>
        <w:drawing>
          <wp:anchor distT="0" distB="0" distL="114300" distR="114300" simplePos="0" relativeHeight="251646976" behindDoc="0" locked="0" layoutInCell="1" allowOverlap="1" wp14:anchorId="43813E47" wp14:editId="503F026F">
            <wp:simplePos x="0" y="0"/>
            <wp:positionH relativeFrom="column">
              <wp:posOffset>1577340</wp:posOffset>
            </wp:positionH>
            <wp:positionV relativeFrom="paragraph">
              <wp:posOffset>357505</wp:posOffset>
            </wp:positionV>
            <wp:extent cx="3796030" cy="2853690"/>
            <wp:effectExtent l="0" t="0" r="0" b="3810"/>
            <wp:wrapTopAndBottom/>
            <wp:docPr id="1" name="Picture 1" descr="https://s3-eu-west-1.amazonaws.com/tutor2u-media/subjects/business/diagrams/decision-tree-st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eu-west-1.amazonaws.com/tutor2u-media/subjects/business/diagrams/decision-tree-stage3.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796030" cy="2853690"/>
                    </a:xfrm>
                    <a:prstGeom prst="rect">
                      <a:avLst/>
                    </a:prstGeom>
                    <a:noFill/>
                    <a:ln>
                      <a:noFill/>
                    </a:ln>
                  </pic:spPr>
                </pic:pic>
              </a:graphicData>
            </a:graphic>
            <wp14:sizeRelH relativeFrom="margin">
              <wp14:pctWidth>0</wp14:pctWidth>
            </wp14:sizeRelH>
            <wp14:sizeRelV relativeFrom="margin">
              <wp14:pctHeight>0</wp14:pctHeight>
            </wp14:sizeRelV>
          </wp:anchor>
        </w:drawing>
      </w:r>
      <w:r>
        <w:t>Add financial information and probabilities</w:t>
      </w:r>
    </w:p>
    <w:p w:rsidR="00285370" w:rsidRPr="00285370" w:rsidRDefault="00285370" w:rsidP="00285370">
      <w:pPr>
        <w:rPr>
          <w:sz w:val="18"/>
        </w:rPr>
      </w:pPr>
    </w:p>
    <w:p w:rsidR="002E5622" w:rsidRDefault="002E5622" w:rsidP="004E1ECC">
      <w:pPr>
        <w:pStyle w:val="Heading1"/>
      </w:pPr>
      <w:r>
        <w:t xml:space="preserve">Calculate the likely </w:t>
      </w:r>
      <w:r w:rsidR="00285370">
        <w:t>E</w:t>
      </w:r>
      <w:r>
        <w:t>xpected value</w:t>
      </w:r>
      <w:r w:rsidR="00285370">
        <w:t xml:space="preserve"> (EV)</w:t>
      </w:r>
      <w:r>
        <w:t xml:space="preserve"> for each option</w:t>
      </w:r>
    </w:p>
    <w:p w:rsidR="00285370" w:rsidRPr="00285370" w:rsidRDefault="00285370" w:rsidP="00285370">
      <w:pPr>
        <w:rPr>
          <w:b/>
        </w:rPr>
      </w:pPr>
      <w:r w:rsidRPr="00285370">
        <w:rPr>
          <w:b/>
        </w:rPr>
        <w:t xml:space="preserve">Expected value = </w:t>
      </w:r>
      <w:r w:rsidRPr="00285370">
        <w:rPr>
          <w:rFonts w:cs="Times New Roman"/>
          <w:b/>
          <w:sz w:val="24"/>
          <w:szCs w:val="24"/>
        </w:rPr>
        <w:t>(outcome A x probability + outcome B x probability)</w:t>
      </w:r>
    </w:p>
    <w:p w:rsidR="002E5622" w:rsidRPr="002E5622" w:rsidRDefault="002E5622" w:rsidP="00DF0803">
      <w:pPr>
        <w:pStyle w:val="ListParagraph"/>
        <w:numPr>
          <w:ilvl w:val="0"/>
          <w:numId w:val="7"/>
        </w:numPr>
        <w:autoSpaceDE w:val="0"/>
        <w:autoSpaceDN w:val="0"/>
        <w:adjustRightInd w:val="0"/>
        <w:spacing w:before="100" w:after="100" w:line="240" w:lineRule="auto"/>
        <w:rPr>
          <w:rFonts w:cs="Times New Roman"/>
          <w:sz w:val="24"/>
          <w:szCs w:val="24"/>
        </w:rPr>
      </w:pPr>
      <w:r w:rsidRPr="002E5622">
        <w:rPr>
          <w:rFonts w:cs="Times New Roman"/>
          <w:sz w:val="24"/>
          <w:szCs w:val="24"/>
        </w:rPr>
        <w:t xml:space="preserve">multiply the probabilities by the expected financial results </w:t>
      </w:r>
    </w:p>
    <w:p w:rsidR="002E5622" w:rsidRDefault="002E5622" w:rsidP="002E5622">
      <w:pPr>
        <w:pStyle w:val="ListParagraph"/>
        <w:numPr>
          <w:ilvl w:val="0"/>
          <w:numId w:val="7"/>
        </w:numPr>
        <w:autoSpaceDE w:val="0"/>
        <w:autoSpaceDN w:val="0"/>
        <w:adjustRightInd w:val="0"/>
        <w:spacing w:before="100" w:after="100" w:line="240" w:lineRule="auto"/>
        <w:ind w:left="1434" w:hanging="357"/>
        <w:contextualSpacing w:val="0"/>
        <w:rPr>
          <w:rFonts w:cs="Times New Roman"/>
          <w:sz w:val="24"/>
          <w:szCs w:val="24"/>
        </w:rPr>
      </w:pPr>
      <w:r w:rsidRPr="004E1ECC">
        <w:rPr>
          <w:rFonts w:cs="Times New Roman"/>
          <w:sz w:val="24"/>
          <w:szCs w:val="24"/>
        </w:rPr>
        <w:t>add together</w:t>
      </w:r>
      <w:r>
        <w:rPr>
          <w:rFonts w:cs="Times New Roman"/>
          <w:sz w:val="24"/>
          <w:szCs w:val="24"/>
        </w:rPr>
        <w:t xml:space="preserve"> for each outcome</w:t>
      </w:r>
    </w:p>
    <w:p w:rsidR="004E1ECC" w:rsidRDefault="00285370" w:rsidP="004E1ECC">
      <w:pPr>
        <w:pStyle w:val="Heading1"/>
      </w:pPr>
      <w:r>
        <w:t>Calculate the N</w:t>
      </w:r>
      <w:r w:rsidR="004E1ECC">
        <w:t>et gain</w:t>
      </w:r>
      <w:r>
        <w:t xml:space="preserve"> (NG) of each option</w:t>
      </w:r>
      <w:r w:rsidR="004E1ECC">
        <w:t xml:space="preserve"> </w:t>
      </w:r>
    </w:p>
    <w:p w:rsidR="004E1ECC" w:rsidRPr="004E1ECC" w:rsidRDefault="004E1ECC" w:rsidP="004E1ECC">
      <w:pPr>
        <w:pStyle w:val="ListParagraph"/>
        <w:numPr>
          <w:ilvl w:val="0"/>
          <w:numId w:val="7"/>
        </w:numPr>
        <w:autoSpaceDE w:val="0"/>
        <w:autoSpaceDN w:val="0"/>
        <w:adjustRightInd w:val="0"/>
        <w:spacing w:before="100" w:after="100" w:line="240" w:lineRule="auto"/>
        <w:ind w:left="1434" w:hanging="357"/>
        <w:contextualSpacing w:val="0"/>
        <w:rPr>
          <w:rFonts w:cs="Times New Roman"/>
          <w:sz w:val="24"/>
          <w:szCs w:val="24"/>
        </w:rPr>
      </w:pPr>
      <w:r>
        <w:rPr>
          <w:rFonts w:cs="Times New Roman"/>
          <w:sz w:val="24"/>
          <w:szCs w:val="24"/>
        </w:rPr>
        <w:t xml:space="preserve">deduct the </w:t>
      </w:r>
      <w:r w:rsidR="002E5622">
        <w:rPr>
          <w:rFonts w:cs="Times New Roman"/>
          <w:sz w:val="24"/>
          <w:szCs w:val="24"/>
        </w:rPr>
        <w:t xml:space="preserve">initial </w:t>
      </w:r>
      <w:r>
        <w:rPr>
          <w:rFonts w:cs="Times New Roman"/>
          <w:sz w:val="24"/>
          <w:szCs w:val="24"/>
        </w:rPr>
        <w:t>cost of th</w:t>
      </w:r>
      <w:r w:rsidR="002E5622">
        <w:rPr>
          <w:rFonts w:cs="Times New Roman"/>
          <w:sz w:val="24"/>
          <w:szCs w:val="24"/>
        </w:rPr>
        <w:t>e</w:t>
      </w:r>
      <w:r>
        <w:rPr>
          <w:rFonts w:cs="Times New Roman"/>
          <w:sz w:val="24"/>
          <w:szCs w:val="24"/>
        </w:rPr>
        <w:t xml:space="preserve"> option to work out the likely net gain</w:t>
      </w:r>
    </w:p>
    <w:p w:rsidR="004E1ECC" w:rsidRPr="004E1ECC" w:rsidRDefault="002E5622" w:rsidP="00285370">
      <w:pPr>
        <w:autoSpaceDE w:val="0"/>
        <w:autoSpaceDN w:val="0"/>
        <w:adjustRightInd w:val="0"/>
        <w:spacing w:before="100" w:after="100" w:line="240" w:lineRule="auto"/>
        <w:ind w:right="-138"/>
        <w:rPr>
          <w:rFonts w:cs="Times New Roman"/>
          <w:b/>
          <w:sz w:val="24"/>
          <w:szCs w:val="24"/>
        </w:rPr>
      </w:pPr>
      <w:r>
        <w:rPr>
          <w:rFonts w:cs="Times New Roman"/>
          <w:b/>
          <w:sz w:val="24"/>
          <w:szCs w:val="24"/>
        </w:rPr>
        <w:t xml:space="preserve">Net gain </w:t>
      </w:r>
      <w:r w:rsidR="00285370">
        <w:rPr>
          <w:rFonts w:cs="Times New Roman"/>
          <w:b/>
          <w:sz w:val="24"/>
          <w:szCs w:val="24"/>
        </w:rPr>
        <w:t xml:space="preserve">= </w:t>
      </w:r>
      <w:r w:rsidR="00285370" w:rsidRPr="004E1ECC">
        <w:rPr>
          <w:rFonts w:cs="Times New Roman"/>
          <w:b/>
          <w:sz w:val="24"/>
          <w:szCs w:val="24"/>
        </w:rPr>
        <w:t>(</w:t>
      </w:r>
      <w:r w:rsidR="004E1ECC" w:rsidRPr="004E1ECC">
        <w:rPr>
          <w:rFonts w:cs="Times New Roman"/>
          <w:b/>
          <w:sz w:val="24"/>
          <w:szCs w:val="24"/>
        </w:rPr>
        <w:t xml:space="preserve">outcome A x probability + outcome B x probability) – associated cost of </w:t>
      </w:r>
      <w:r w:rsidR="00285370">
        <w:rPr>
          <w:rFonts w:cs="Times New Roman"/>
          <w:b/>
          <w:sz w:val="24"/>
          <w:szCs w:val="24"/>
        </w:rPr>
        <w:t>the option</w:t>
      </w:r>
    </w:p>
    <w:p w:rsidR="00D67731" w:rsidRDefault="00D67731" w:rsidP="00507451">
      <w:pPr>
        <w:autoSpaceDE w:val="0"/>
        <w:autoSpaceDN w:val="0"/>
        <w:adjustRightInd w:val="0"/>
        <w:spacing w:before="100" w:after="100" w:line="240" w:lineRule="auto"/>
        <w:rPr>
          <w:rFonts w:cs="Times New Roman"/>
          <w:sz w:val="24"/>
          <w:szCs w:val="24"/>
        </w:rPr>
      </w:pPr>
    </w:p>
    <w:p w:rsidR="00D67731" w:rsidRDefault="00D67731" w:rsidP="00507451">
      <w:pPr>
        <w:autoSpaceDE w:val="0"/>
        <w:autoSpaceDN w:val="0"/>
        <w:adjustRightInd w:val="0"/>
        <w:spacing w:before="100" w:after="100" w:line="240" w:lineRule="auto"/>
        <w:rPr>
          <w:rFonts w:cs="Times New Roman"/>
          <w:sz w:val="24"/>
          <w:szCs w:val="24"/>
        </w:rPr>
      </w:pPr>
    </w:p>
    <w:p w:rsidR="00D67731" w:rsidRDefault="00D67731" w:rsidP="00507451">
      <w:pPr>
        <w:autoSpaceDE w:val="0"/>
        <w:autoSpaceDN w:val="0"/>
        <w:adjustRightInd w:val="0"/>
        <w:spacing w:before="100" w:after="100" w:line="240" w:lineRule="auto"/>
        <w:rPr>
          <w:rFonts w:cs="Times New Roman"/>
          <w:sz w:val="24"/>
          <w:szCs w:val="24"/>
        </w:rPr>
      </w:pPr>
    </w:p>
    <w:p w:rsidR="00D67731" w:rsidRDefault="00D67731" w:rsidP="00507451">
      <w:pPr>
        <w:autoSpaceDE w:val="0"/>
        <w:autoSpaceDN w:val="0"/>
        <w:adjustRightInd w:val="0"/>
        <w:spacing w:before="100" w:after="100" w:line="240" w:lineRule="auto"/>
        <w:rPr>
          <w:rFonts w:cs="Times New Roman"/>
          <w:sz w:val="24"/>
          <w:szCs w:val="24"/>
        </w:rPr>
      </w:pPr>
    </w:p>
    <w:p w:rsidR="00D67731" w:rsidRDefault="00D67731" w:rsidP="00507451">
      <w:pPr>
        <w:autoSpaceDE w:val="0"/>
        <w:autoSpaceDN w:val="0"/>
        <w:adjustRightInd w:val="0"/>
        <w:spacing w:before="100" w:after="100" w:line="240" w:lineRule="auto"/>
        <w:rPr>
          <w:rFonts w:cs="Times New Roman"/>
          <w:sz w:val="24"/>
          <w:szCs w:val="24"/>
        </w:rPr>
      </w:pPr>
    </w:p>
    <w:p w:rsidR="00285370" w:rsidRDefault="00285370">
      <w:pPr>
        <w:rPr>
          <w:rFonts w:cs="Times New Roman"/>
          <w:sz w:val="24"/>
          <w:szCs w:val="24"/>
        </w:rPr>
      </w:pPr>
      <w:r>
        <w:rPr>
          <w:rFonts w:cs="Times New Roman"/>
          <w:sz w:val="24"/>
          <w:szCs w:val="24"/>
        </w:rPr>
        <w:br w:type="page"/>
      </w:r>
    </w:p>
    <w:p w:rsidR="00F34370" w:rsidRDefault="00285370" w:rsidP="00507451">
      <w:pPr>
        <w:autoSpaceDE w:val="0"/>
        <w:autoSpaceDN w:val="0"/>
        <w:adjustRightInd w:val="0"/>
        <w:spacing w:before="100" w:after="100" w:line="240" w:lineRule="auto"/>
        <w:rPr>
          <w:rFonts w:cs="Times New Roman"/>
          <w:sz w:val="24"/>
          <w:szCs w:val="24"/>
        </w:rPr>
      </w:pPr>
      <w:r w:rsidRPr="00D03C3B">
        <w:rPr>
          <w:rFonts w:cs="Times New Roman"/>
          <w:noProof/>
          <w:sz w:val="24"/>
          <w:szCs w:val="24"/>
          <w:lang w:eastAsia="en-GB"/>
        </w:rPr>
        <w:lastRenderedPageBreak/>
        <w:drawing>
          <wp:anchor distT="0" distB="0" distL="114300" distR="114300" simplePos="0" relativeHeight="251687936" behindDoc="0" locked="0" layoutInCell="1" allowOverlap="1" wp14:anchorId="291F9281" wp14:editId="3B4439FA">
            <wp:simplePos x="0" y="0"/>
            <wp:positionH relativeFrom="column">
              <wp:posOffset>182245</wp:posOffset>
            </wp:positionH>
            <wp:positionV relativeFrom="paragraph">
              <wp:posOffset>329565</wp:posOffset>
            </wp:positionV>
            <wp:extent cx="5460365" cy="2857500"/>
            <wp:effectExtent l="0" t="0" r="6985" b="0"/>
            <wp:wrapTopAndBottom/>
            <wp:docPr id="5" name="Picture 5" descr="https://s3-eu-west-1.amazonaws.com/tutor2u-media/subjects/business/diagrams/decision-tree-example-data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tutor2u-media/subjects/business/diagrams/decision-tree-example-datatable.png"/>
                    <pic:cNvPicPr>
                      <a:picLocks noChangeAspect="1" noChangeArrowheads="1"/>
                    </pic:cNvPicPr>
                  </pic:nvPicPr>
                  <pic:blipFill>
                    <a:blip r:embed="rId13" r:link="rId15">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46036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ECC">
        <w:rPr>
          <w:rFonts w:cs="Times New Roman"/>
          <w:sz w:val="24"/>
          <w:szCs w:val="24"/>
        </w:rPr>
        <w:t xml:space="preserve">Let’s look at an example: </w:t>
      </w:r>
    </w:p>
    <w:p w:rsidR="004E1ECC" w:rsidRDefault="004E1ECC" w:rsidP="00507451">
      <w:pPr>
        <w:autoSpaceDE w:val="0"/>
        <w:autoSpaceDN w:val="0"/>
        <w:adjustRightInd w:val="0"/>
        <w:spacing w:before="100" w:after="100" w:line="240" w:lineRule="auto"/>
        <w:rPr>
          <w:rFonts w:cs="Times New Roman"/>
          <w:sz w:val="24"/>
          <w:szCs w:val="24"/>
        </w:rPr>
      </w:pPr>
    </w:p>
    <w:p w:rsidR="004E1ECC" w:rsidRDefault="004E1ECC" w:rsidP="00507451">
      <w:pPr>
        <w:autoSpaceDE w:val="0"/>
        <w:autoSpaceDN w:val="0"/>
        <w:adjustRightInd w:val="0"/>
        <w:spacing w:before="100" w:after="100" w:line="240" w:lineRule="auto"/>
        <w:rPr>
          <w:rFonts w:cs="Times New Roman"/>
          <w:sz w:val="24"/>
          <w:szCs w:val="24"/>
        </w:rPr>
      </w:pPr>
      <w:r>
        <w:rPr>
          <w:rFonts w:cs="Times New Roman"/>
          <w:sz w:val="24"/>
          <w:szCs w:val="24"/>
        </w:rPr>
        <w:t xml:space="preserve">Here we have 2 options and we are told they each have a chance of low or high sales (outcome A and outcome B), we are also told the Probability (or % chance) of each outcome happening. </w:t>
      </w:r>
    </w:p>
    <w:p w:rsidR="004E1ECC" w:rsidRDefault="004E1ECC" w:rsidP="00507451">
      <w:pPr>
        <w:autoSpaceDE w:val="0"/>
        <w:autoSpaceDN w:val="0"/>
        <w:adjustRightInd w:val="0"/>
        <w:spacing w:before="100" w:after="100" w:line="240" w:lineRule="auto"/>
        <w:rPr>
          <w:rFonts w:cs="Times New Roman"/>
          <w:sz w:val="24"/>
          <w:szCs w:val="24"/>
        </w:rPr>
        <w:sectPr w:rsidR="004E1ECC" w:rsidSect="00713D38">
          <w:headerReference w:type="default" r:id="rId16"/>
          <w:footerReference w:type="default" r:id="rId17"/>
          <w:pgSz w:w="11906" w:h="16838"/>
          <w:pgMar w:top="1701" w:right="1273" w:bottom="709" w:left="1273" w:header="993" w:footer="628" w:gutter="0"/>
          <w:cols w:space="720"/>
          <w:noEndnote/>
        </w:sectPr>
      </w:pPr>
    </w:p>
    <w:p w:rsidR="00FD0CF6" w:rsidRDefault="00FD0CF6" w:rsidP="00FD0CF6">
      <w:pPr>
        <w:autoSpaceDE w:val="0"/>
        <w:autoSpaceDN w:val="0"/>
        <w:adjustRightInd w:val="0"/>
        <w:spacing w:before="100" w:after="100" w:line="240" w:lineRule="auto"/>
        <w:rPr>
          <w:rFonts w:cs="Times New Roman"/>
          <w:b/>
          <w:bCs/>
          <w:sz w:val="24"/>
          <w:szCs w:val="24"/>
        </w:rPr>
      </w:pPr>
      <w:r>
        <w:rPr>
          <w:rFonts w:cs="Times New Roman"/>
          <w:b/>
          <w:bCs/>
          <w:sz w:val="24"/>
          <w:szCs w:val="24"/>
        </w:rPr>
        <w:lastRenderedPageBreak/>
        <w:t>Benefits and advantages of decision trees</w:t>
      </w:r>
    </w:p>
    <w:p w:rsidR="00FD0CF6" w:rsidRPr="0090071D" w:rsidRDefault="00FD0CF6" w:rsidP="00FD0CF6">
      <w:pPr>
        <w:autoSpaceDE w:val="0"/>
        <w:autoSpaceDN w:val="0"/>
        <w:adjustRightInd w:val="0"/>
        <w:spacing w:before="100" w:after="100" w:line="240" w:lineRule="auto"/>
        <w:rPr>
          <w:rFonts w:cs="Times New Roman"/>
          <w:sz w:val="8"/>
          <w:szCs w:val="24"/>
        </w:rPr>
      </w:pP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Choices are set out in a logical way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Potential options &amp; choices are considered at the same time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Use of probabilities enables the “risk” of the options to be addressed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Likely costs are considered as well as potential benefits </w:t>
      </w:r>
    </w:p>
    <w:p w:rsidR="00FD0CF6"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Easy to understand &amp; tangible results</w:t>
      </w:r>
    </w:p>
    <w:p w:rsidR="00FD0CF6" w:rsidRDefault="00FD0CF6" w:rsidP="00FD0CF6">
      <w:pPr>
        <w:pStyle w:val="ListParagraph"/>
        <w:numPr>
          <w:ilvl w:val="0"/>
          <w:numId w:val="5"/>
        </w:numPr>
        <w:spacing w:after="240" w:line="240" w:lineRule="auto"/>
        <w:ind w:left="714" w:hanging="357"/>
        <w:contextualSpacing w:val="0"/>
        <w:rPr>
          <w:sz w:val="24"/>
          <w:szCs w:val="24"/>
        </w:rPr>
      </w:pPr>
      <w:r>
        <w:rPr>
          <w:sz w:val="24"/>
          <w:szCs w:val="24"/>
        </w:rPr>
        <w:t>It makes managers think about the different options available to them and consider the consequences of each option.</w:t>
      </w:r>
    </w:p>
    <w:p w:rsidR="00FD0CF6" w:rsidRDefault="00FD0CF6" w:rsidP="00FD0CF6">
      <w:pPr>
        <w:pStyle w:val="ListParagraph"/>
        <w:numPr>
          <w:ilvl w:val="0"/>
          <w:numId w:val="5"/>
        </w:numPr>
        <w:spacing w:after="240" w:line="240" w:lineRule="auto"/>
        <w:ind w:left="714" w:hanging="357"/>
        <w:contextualSpacing w:val="0"/>
        <w:rPr>
          <w:sz w:val="24"/>
          <w:szCs w:val="24"/>
        </w:rPr>
      </w:pPr>
      <w:r>
        <w:rPr>
          <w:sz w:val="24"/>
          <w:szCs w:val="24"/>
        </w:rPr>
        <w:t>Completing a decision tree may result in a more logical and less rushed process based on evidence rather than gut feeling.</w:t>
      </w:r>
    </w:p>
    <w:p w:rsidR="00FD0CF6" w:rsidRDefault="00FD0CF6" w:rsidP="00FD0CF6">
      <w:pPr>
        <w:pStyle w:val="ListParagraph"/>
        <w:numPr>
          <w:ilvl w:val="0"/>
          <w:numId w:val="5"/>
        </w:numPr>
        <w:spacing w:after="240" w:line="240" w:lineRule="auto"/>
        <w:ind w:left="714" w:hanging="357"/>
        <w:contextualSpacing w:val="0"/>
        <w:rPr>
          <w:sz w:val="24"/>
          <w:szCs w:val="24"/>
        </w:rPr>
      </w:pPr>
      <w:r>
        <w:rPr>
          <w:sz w:val="24"/>
          <w:szCs w:val="24"/>
        </w:rPr>
        <w:t>It forces the manager to quantify the impact of each decision considering the forecast costs, benefits and probabilities of events happening.</w:t>
      </w:r>
    </w:p>
    <w:p w:rsidR="00FD0CF6" w:rsidRPr="00507451" w:rsidRDefault="00FD0CF6" w:rsidP="00FD0CF6">
      <w:pPr>
        <w:autoSpaceDE w:val="0"/>
        <w:autoSpaceDN w:val="0"/>
        <w:adjustRightInd w:val="0"/>
        <w:spacing w:before="100" w:after="100" w:line="240" w:lineRule="auto"/>
        <w:ind w:left="720"/>
        <w:rPr>
          <w:rFonts w:cs="Times New Roman"/>
          <w:sz w:val="24"/>
          <w:szCs w:val="24"/>
        </w:rPr>
      </w:pPr>
    </w:p>
    <w:p w:rsidR="00FD0CF6" w:rsidRDefault="00FD0CF6" w:rsidP="00FD0CF6">
      <w:pPr>
        <w:rPr>
          <w:b/>
          <w:sz w:val="24"/>
          <w:szCs w:val="24"/>
        </w:rPr>
      </w:pPr>
      <w:r>
        <w:rPr>
          <w:b/>
          <w:sz w:val="24"/>
          <w:szCs w:val="24"/>
        </w:rPr>
        <w:t xml:space="preserve">Disadvantages and drawbacks of decision trees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Probabilities are just estimates – always prone to error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Uses quantitative data only – ignores qualitative aspects of decisions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 xml:space="preserve">Assignment of probabilities and expected values prone to bias </w:t>
      </w:r>
    </w:p>
    <w:p w:rsidR="00FD0CF6" w:rsidRPr="00507451" w:rsidRDefault="00FD0CF6" w:rsidP="00FD0CF6">
      <w:pPr>
        <w:numPr>
          <w:ilvl w:val="0"/>
          <w:numId w:val="1"/>
        </w:numPr>
        <w:autoSpaceDE w:val="0"/>
        <w:autoSpaceDN w:val="0"/>
        <w:adjustRightInd w:val="0"/>
        <w:spacing w:after="240" w:line="240" w:lineRule="auto"/>
        <w:ind w:left="714" w:hanging="357"/>
        <w:rPr>
          <w:rFonts w:cs="Times New Roman"/>
          <w:sz w:val="24"/>
          <w:szCs w:val="24"/>
        </w:rPr>
      </w:pPr>
      <w:r w:rsidRPr="00507451">
        <w:rPr>
          <w:rFonts w:cs="Times New Roman"/>
          <w:sz w:val="24"/>
          <w:szCs w:val="24"/>
        </w:rPr>
        <w:t>Decision-making technique doesn’t necessarily reduce the amount of risk</w:t>
      </w:r>
    </w:p>
    <w:p w:rsidR="00FD0CF6" w:rsidRDefault="00FD0CF6" w:rsidP="00FD0CF6">
      <w:pPr>
        <w:pStyle w:val="ListParagraph"/>
        <w:numPr>
          <w:ilvl w:val="0"/>
          <w:numId w:val="1"/>
        </w:numPr>
        <w:spacing w:after="240" w:line="240" w:lineRule="auto"/>
        <w:ind w:left="714" w:hanging="357"/>
        <w:contextualSpacing w:val="0"/>
        <w:rPr>
          <w:sz w:val="24"/>
          <w:szCs w:val="24"/>
        </w:rPr>
      </w:pPr>
      <w:r>
        <w:rPr>
          <w:sz w:val="24"/>
          <w:szCs w:val="24"/>
        </w:rPr>
        <w:t>The process only includes financial and quantifiable data. They do not include qualitative issues such as the workforce’s reaction to the different alternatives or the impact to the firm’s image.</w:t>
      </w:r>
    </w:p>
    <w:p w:rsidR="00FD0CF6" w:rsidRDefault="00FD0CF6" w:rsidP="00FD0CF6">
      <w:pPr>
        <w:pStyle w:val="ListParagraph"/>
        <w:numPr>
          <w:ilvl w:val="0"/>
          <w:numId w:val="1"/>
        </w:numPr>
        <w:spacing w:after="240" w:line="240" w:lineRule="auto"/>
        <w:ind w:left="714" w:hanging="357"/>
        <w:contextualSpacing w:val="0"/>
        <w:rPr>
          <w:sz w:val="24"/>
          <w:szCs w:val="24"/>
        </w:rPr>
      </w:pPr>
      <w:r>
        <w:rPr>
          <w:sz w:val="24"/>
          <w:szCs w:val="24"/>
        </w:rPr>
        <w:t>Decision trees use estimates of the probability of different outcomes and the financial consequences of each outcome. The value of decision tree analysis depends heavily on the accuracy of these estimates.</w:t>
      </w:r>
    </w:p>
    <w:p w:rsidR="00FD0CF6" w:rsidRDefault="00FD0CF6" w:rsidP="00FD0CF6">
      <w:pPr>
        <w:pStyle w:val="ListParagraph"/>
        <w:numPr>
          <w:ilvl w:val="0"/>
          <w:numId w:val="1"/>
        </w:numPr>
        <w:spacing w:after="240" w:line="240" w:lineRule="auto"/>
        <w:ind w:left="714" w:hanging="357"/>
        <w:contextualSpacing w:val="0"/>
        <w:rPr>
          <w:sz w:val="24"/>
          <w:szCs w:val="24"/>
        </w:rPr>
      </w:pPr>
      <w:r>
        <w:rPr>
          <w:sz w:val="24"/>
          <w:szCs w:val="24"/>
        </w:rPr>
        <w:t>Probabilities themselves are estimates and this makes decision trees open to manipulation by managers determined to achieve a desired outcome.</w:t>
      </w:r>
    </w:p>
    <w:p w:rsidR="00FD0CF6" w:rsidRDefault="00FD0CF6" w:rsidP="00FD0CF6">
      <w:pPr>
        <w:pStyle w:val="ListParagraph"/>
        <w:numPr>
          <w:ilvl w:val="0"/>
          <w:numId w:val="1"/>
        </w:numPr>
        <w:spacing w:after="240" w:line="240" w:lineRule="auto"/>
        <w:ind w:left="714" w:hanging="357"/>
        <w:contextualSpacing w:val="0"/>
        <w:rPr>
          <w:sz w:val="24"/>
          <w:szCs w:val="24"/>
        </w:rPr>
      </w:pPr>
      <w:r>
        <w:rPr>
          <w:sz w:val="24"/>
          <w:szCs w:val="24"/>
        </w:rPr>
        <w:t>Decision trees are not effective when there is a broad range of possible outcomes and when those outcomes are unclear. Some possible outcomes cannot be easily quantified.</w:t>
      </w:r>
    </w:p>
    <w:p w:rsidR="00934830" w:rsidRPr="0090071D" w:rsidRDefault="00FD0CF6" w:rsidP="0090071D">
      <w:pPr>
        <w:pStyle w:val="ListParagraph"/>
        <w:numPr>
          <w:ilvl w:val="0"/>
          <w:numId w:val="1"/>
        </w:numPr>
        <w:spacing w:after="240" w:line="240" w:lineRule="auto"/>
        <w:ind w:left="714" w:hanging="357"/>
        <w:contextualSpacing w:val="0"/>
        <w:rPr>
          <w:sz w:val="24"/>
          <w:szCs w:val="24"/>
        </w:rPr>
      </w:pPr>
      <w:r>
        <w:rPr>
          <w:sz w:val="24"/>
          <w:szCs w:val="24"/>
        </w:rPr>
        <w:t xml:space="preserve">Decision trees are less useful when making </w:t>
      </w:r>
      <w:r>
        <w:rPr>
          <w:b/>
          <w:sz w:val="24"/>
          <w:szCs w:val="24"/>
        </w:rPr>
        <w:t>un-programmed decisions</w:t>
      </w:r>
      <w:r>
        <w:rPr>
          <w:sz w:val="24"/>
          <w:szCs w:val="24"/>
        </w:rPr>
        <w:t xml:space="preserve"> or </w:t>
      </w:r>
      <w:r>
        <w:rPr>
          <w:b/>
          <w:sz w:val="24"/>
          <w:szCs w:val="24"/>
        </w:rPr>
        <w:t xml:space="preserve">strategic decisions </w:t>
      </w:r>
      <w:r>
        <w:rPr>
          <w:sz w:val="24"/>
          <w:szCs w:val="24"/>
        </w:rPr>
        <w:t xml:space="preserve">because the manager will be dealing with the unfamiliar and sometimes ‘one off’ situations. </w:t>
      </w:r>
    </w:p>
    <w:sectPr w:rsidR="00934830" w:rsidRPr="0090071D" w:rsidSect="00767648">
      <w:pgSz w:w="11906" w:h="16838"/>
      <w:pgMar w:top="1418" w:right="1276" w:bottom="709" w:left="1276" w:header="992" w:footer="62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31" w:rsidRDefault="00D67731" w:rsidP="00D67731">
      <w:pPr>
        <w:spacing w:after="0" w:line="240" w:lineRule="auto"/>
      </w:pPr>
      <w:r>
        <w:separator/>
      </w:r>
    </w:p>
  </w:endnote>
  <w:endnote w:type="continuationSeparator" w:id="0">
    <w:p w:rsidR="00D67731" w:rsidRDefault="00D67731" w:rsidP="00D6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F6" w:rsidRPr="00FD0CF6" w:rsidRDefault="00FD0CF6" w:rsidP="00FD0CF6">
    <w:pPr>
      <w:pStyle w:val="Footer"/>
      <w:jc w:val="center"/>
      <w:rPr>
        <w:sz w:val="16"/>
      </w:rPr>
    </w:pPr>
    <w:r w:rsidRPr="00FD0CF6">
      <w:rPr>
        <w:sz w:val="16"/>
      </w:rPr>
      <w:t>R Haynes</w:t>
    </w:r>
    <w:r>
      <w:rPr>
        <w:sz w:val="16"/>
      </w:rPr>
      <w:tab/>
    </w:r>
    <w:r w:rsidRPr="00FD0CF6">
      <w:rPr>
        <w:sz w:val="16"/>
      </w:rPr>
      <w:tab/>
      <w:t>October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31" w:rsidRDefault="00D67731" w:rsidP="00D67731">
      <w:pPr>
        <w:spacing w:after="0" w:line="240" w:lineRule="auto"/>
      </w:pPr>
      <w:r>
        <w:separator/>
      </w:r>
    </w:p>
  </w:footnote>
  <w:footnote w:type="continuationSeparator" w:id="0">
    <w:p w:rsidR="00D67731" w:rsidRDefault="00D67731" w:rsidP="00D6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31" w:rsidRDefault="00D67731" w:rsidP="00D67731">
    <w:pPr>
      <w:pStyle w:val="Header"/>
      <w:jc w:val="center"/>
    </w:pPr>
    <w:r>
      <w:t>A LEVEL BUSINESS STUDIES</w:t>
    </w:r>
    <w:r>
      <w:tab/>
    </w:r>
    <w: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86E9F2"/>
    <w:lvl w:ilvl="0">
      <w:numFmt w:val="bullet"/>
      <w:lvlText w:val="*"/>
      <w:lvlJc w:val="left"/>
    </w:lvl>
  </w:abstractNum>
  <w:abstractNum w:abstractNumId="1" w15:restartNumberingAfterBreak="0">
    <w:nsid w:val="00072A64"/>
    <w:multiLevelType w:val="hybridMultilevel"/>
    <w:tmpl w:val="7A50C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C4587"/>
    <w:multiLevelType w:val="hybridMultilevel"/>
    <w:tmpl w:val="12D6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316B2"/>
    <w:multiLevelType w:val="hybridMultilevel"/>
    <w:tmpl w:val="02A4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425C4"/>
    <w:multiLevelType w:val="hybridMultilevel"/>
    <w:tmpl w:val="EED88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5B050B"/>
    <w:multiLevelType w:val="hybridMultilevel"/>
    <w:tmpl w:val="32F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14776"/>
    <w:multiLevelType w:val="hybridMultilevel"/>
    <w:tmpl w:val="9E0C98AE"/>
    <w:lvl w:ilvl="0" w:tplc="24ECC59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C1F7E"/>
    <w:multiLevelType w:val="hybridMultilevel"/>
    <w:tmpl w:val="0330C2AC"/>
    <w:lvl w:ilvl="0" w:tplc="D60AEB6E">
      <w:start w:val="1"/>
      <w:numFmt w:val="lowerLetter"/>
      <w:lvlText w:val="(%1)"/>
      <w:lvlJc w:val="left"/>
      <w:pPr>
        <w:ind w:left="1440" w:hanging="360"/>
      </w:pPr>
      <w:rPr>
        <w:rFonts w:asciiTheme="minorHAnsi" w:eastAsiaTheme="minorHAnsi" w:hAnsiTheme="minorHAnsi"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0FC0111"/>
    <w:multiLevelType w:val="hybridMultilevel"/>
    <w:tmpl w:val="D9D67BD2"/>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8"/>
  </w:num>
  <w:num w:numId="4">
    <w:abstractNumId w:val="6"/>
  </w:num>
  <w:num w:numId="5">
    <w:abstractNumId w:val="5"/>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51"/>
    <w:rsid w:val="000337ED"/>
    <w:rsid w:val="001A2E79"/>
    <w:rsid w:val="00206D3B"/>
    <w:rsid w:val="00285370"/>
    <w:rsid w:val="002E5622"/>
    <w:rsid w:val="003013B8"/>
    <w:rsid w:val="00450617"/>
    <w:rsid w:val="004E1ECC"/>
    <w:rsid w:val="00507451"/>
    <w:rsid w:val="006F728B"/>
    <w:rsid w:val="00713D38"/>
    <w:rsid w:val="00767648"/>
    <w:rsid w:val="007C7627"/>
    <w:rsid w:val="0090071D"/>
    <w:rsid w:val="00D03C3B"/>
    <w:rsid w:val="00D67731"/>
    <w:rsid w:val="00E874C1"/>
    <w:rsid w:val="00E97B81"/>
    <w:rsid w:val="00F34370"/>
    <w:rsid w:val="00FD0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1634B44-964B-454F-9D87-7CF731CB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1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507451"/>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5">
    <w:name w:val="H5"/>
    <w:basedOn w:val="Normal"/>
    <w:next w:val="Normal"/>
    <w:uiPriority w:val="99"/>
    <w:rsid w:val="00507451"/>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character" w:styleId="Hyperlink">
    <w:name w:val="Hyperlink"/>
    <w:basedOn w:val="DefaultParagraphFont"/>
    <w:uiPriority w:val="99"/>
    <w:rsid w:val="00507451"/>
    <w:rPr>
      <w:color w:val="0000FF"/>
      <w:u w:val="single"/>
    </w:rPr>
  </w:style>
  <w:style w:type="character" w:styleId="Strong">
    <w:name w:val="Strong"/>
    <w:basedOn w:val="DefaultParagraphFont"/>
    <w:uiPriority w:val="99"/>
    <w:qFormat/>
    <w:rsid w:val="00507451"/>
    <w:rPr>
      <w:b/>
      <w:bCs/>
    </w:rPr>
  </w:style>
  <w:style w:type="paragraph" w:styleId="ListParagraph">
    <w:name w:val="List Paragraph"/>
    <w:basedOn w:val="Normal"/>
    <w:uiPriority w:val="1"/>
    <w:qFormat/>
    <w:rsid w:val="00D67731"/>
    <w:pPr>
      <w:ind w:left="720"/>
      <w:contextualSpacing/>
    </w:pPr>
  </w:style>
  <w:style w:type="paragraph" w:styleId="Title">
    <w:name w:val="Title"/>
    <w:basedOn w:val="Normal"/>
    <w:next w:val="Normal"/>
    <w:link w:val="TitleChar"/>
    <w:uiPriority w:val="10"/>
    <w:qFormat/>
    <w:rsid w:val="00D677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7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6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731"/>
  </w:style>
  <w:style w:type="paragraph" w:styleId="Footer">
    <w:name w:val="footer"/>
    <w:basedOn w:val="Normal"/>
    <w:link w:val="FooterChar"/>
    <w:uiPriority w:val="99"/>
    <w:unhideWhenUsed/>
    <w:rsid w:val="00D67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731"/>
  </w:style>
  <w:style w:type="paragraph" w:styleId="BalloonText">
    <w:name w:val="Balloon Text"/>
    <w:basedOn w:val="Normal"/>
    <w:link w:val="BalloonTextChar"/>
    <w:uiPriority w:val="99"/>
    <w:semiHidden/>
    <w:unhideWhenUsed/>
    <w:rsid w:val="007C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627"/>
    <w:rPr>
      <w:rFonts w:ascii="Segoe UI" w:hAnsi="Segoe UI" w:cs="Segoe UI"/>
      <w:sz w:val="18"/>
      <w:szCs w:val="18"/>
    </w:rPr>
  </w:style>
  <w:style w:type="character" w:customStyle="1" w:styleId="Heading1Char">
    <w:name w:val="Heading 1 Char"/>
    <w:basedOn w:val="DefaultParagraphFont"/>
    <w:link w:val="Heading1"/>
    <w:uiPriority w:val="9"/>
    <w:rsid w:val="004E1EC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s://s3-eu-west-1.amazonaws.com/tutor2u-media/subjects/business/diagrams/decision-tree-stage3.p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s3-eu-west-1.amazonaws.com/tutor2u-media/subjects/business/diagrams/decision-tree-stage2.png" TargetMode="External"/><Relationship Id="rId5" Type="http://schemas.openxmlformats.org/officeDocument/2006/relationships/footnotes" Target="footnotes.xml"/><Relationship Id="rId15" Type="http://schemas.openxmlformats.org/officeDocument/2006/relationships/image" Target="https://s3-eu-west-1.amazonaws.com/tutor2u-media/subjects/business/diagrams/decision-tree-example-datatable.png" TargetMode="External"/><Relationship Id="rId10" Type="http://schemas.openxmlformats.org/officeDocument/2006/relationships/image" Target="https://s3-eu-west-1.amazonaws.com/tutor2u-media/subjects/business/diagrams/decision-tree-stage1.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12</cp:revision>
  <cp:lastPrinted>2019-10-07T11:46:00Z</cp:lastPrinted>
  <dcterms:created xsi:type="dcterms:W3CDTF">2017-10-05T14:46:00Z</dcterms:created>
  <dcterms:modified xsi:type="dcterms:W3CDTF">2019-10-07T12:20:00Z</dcterms:modified>
</cp:coreProperties>
</file>