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77" w:rsidRDefault="00994277" w:rsidP="00994277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43" name="Picture 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277" w:rsidRPr="001065C2" w:rsidRDefault="00994277" w:rsidP="00994277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:rsidR="00994277" w:rsidRDefault="00994277" w:rsidP="00994277">
      <w:pPr>
        <w:jc w:val="center"/>
        <w:rPr>
          <w:rFonts w:ascii="Arial" w:hAnsi="Arial" w:cs="Arial"/>
          <w:b/>
          <w:sz w:val="120"/>
          <w:szCs w:val="120"/>
        </w:rPr>
      </w:pPr>
    </w:p>
    <w:p w:rsidR="00994277" w:rsidRPr="00501C68" w:rsidRDefault="00994277" w:rsidP="00994277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2D Trigonometry</w:t>
      </w:r>
    </w:p>
    <w:p w:rsidR="00994277" w:rsidRDefault="00994277" w:rsidP="00994277">
      <w:pPr>
        <w:jc w:val="center"/>
        <w:rPr>
          <w:b/>
          <w:sz w:val="96"/>
          <w:szCs w:val="96"/>
        </w:rPr>
      </w:pPr>
    </w:p>
    <w:p w:rsidR="00994277" w:rsidRDefault="00994277" w:rsidP="00994277">
      <w:pPr>
        <w:jc w:val="center"/>
        <w:rPr>
          <w:b/>
          <w:sz w:val="96"/>
          <w:szCs w:val="96"/>
        </w:rPr>
      </w:pPr>
    </w:p>
    <w:p w:rsidR="00994277" w:rsidRDefault="00994277" w:rsidP="00994277">
      <w:pPr>
        <w:jc w:val="center"/>
        <w:rPr>
          <w:b/>
          <w:sz w:val="72"/>
          <w:szCs w:val="72"/>
        </w:rPr>
      </w:pPr>
    </w:p>
    <w:p w:rsidR="00994277" w:rsidRPr="00D24612" w:rsidRDefault="00994277" w:rsidP="00994277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994277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br w:type="page"/>
      </w:r>
      <w:r w:rsidR="00BB24B5"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5285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Give your answer correct to 1 decimal place.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09975" cy="127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62425" cy="1514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71950" cy="120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lastRenderedPageBreak/>
        <w:t> 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24275" cy="2457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ACB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Q6.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94277">
        <w:rPr>
          <w:rFonts w:ascii="Arial" w:hAnsi="Arial" w:cs="Arial"/>
          <w:noProof/>
        </w:rPr>
        <w:drawing>
          <wp:inline distT="0" distB="0" distL="0" distR="0">
            <wp:extent cx="5153025" cy="21050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a triangle. </w:t>
      </w:r>
      <w:r>
        <w:rPr>
          <w:rFonts w:ascii="Arial" w:hAnsi="Arial" w:cs="Arial"/>
        </w:rPr>
        <w:br/>
        <w:t xml:space="preserve">The point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lies on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BDC</w:t>
      </w:r>
      <w:r>
        <w:rPr>
          <w:rFonts w:ascii="Arial" w:hAnsi="Arial" w:cs="Arial"/>
        </w:rPr>
        <w:t xml:space="preserve"> = 90°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BD</w:t>
      </w:r>
      <w:r>
        <w:rPr>
          <w:rFonts w:ascii="Arial" w:hAnsi="Arial" w:cs="Arial"/>
        </w:rPr>
        <w:t xml:space="preserve"> = 10 cm,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15 cm and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= 12.5 cm.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Calculate the length of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       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Calculate the size of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       Give your answer correct to 1 decimal place.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diagram shows parallelogram </w:t>
      </w:r>
      <w:r>
        <w:rPr>
          <w:rFonts w:ascii="Arial" w:hAnsi="Arial" w:cs="Arial"/>
          <w:i/>
          <w:iCs/>
        </w:rPr>
        <w:t>EFGH</w:t>
      </w:r>
      <w:r>
        <w:rPr>
          <w:rFonts w:ascii="Arial" w:hAnsi="Arial" w:cs="Arial"/>
        </w:rPr>
        <w:t>.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95850" cy="1819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EF</w:t>
      </w:r>
      <w:r>
        <w:rPr>
          <w:rFonts w:ascii="Arial" w:hAnsi="Arial" w:cs="Arial"/>
        </w:rPr>
        <w:t xml:space="preserve"> = 9.3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FG</w:t>
      </w:r>
      <w:r>
        <w:rPr>
          <w:rFonts w:ascii="Arial" w:hAnsi="Arial" w:cs="Arial"/>
        </w:rPr>
        <w:t xml:space="preserve"> = 14.7 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EFG</w:t>
      </w:r>
      <w:r>
        <w:rPr>
          <w:rFonts w:ascii="Arial" w:hAnsi="Arial" w:cs="Arial"/>
        </w:rPr>
        <w:t xml:space="preserve"> = 106°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area of the parallelogram. </w:t>
      </w:r>
      <w:r>
        <w:rPr>
          <w:rFonts w:ascii="Arial" w:hAnsi="Arial" w:cs="Arial"/>
        </w:rPr>
        <w:br/>
        <w:t>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length of the diagonal </w:t>
      </w:r>
      <w:r>
        <w:rPr>
          <w:rFonts w:ascii="Arial" w:hAnsi="Arial" w:cs="Arial"/>
          <w:i/>
          <w:iCs/>
        </w:rPr>
        <w:t>EG</w:t>
      </w:r>
      <w:r>
        <w:rPr>
          <w:rFonts w:ascii="Arial" w:hAnsi="Arial" w:cs="Arial"/>
        </w:rPr>
        <w:t xml:space="preserve"> of the parallelogram. </w:t>
      </w:r>
      <w:r>
        <w:rPr>
          <w:rFonts w:ascii="Arial" w:hAnsi="Arial" w:cs="Arial"/>
        </w:rPr>
        <w:br/>
        <w:t>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648200" cy="1990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PSR</w:t>
      </w:r>
      <w:r>
        <w:rPr>
          <w:rFonts w:ascii="Arial" w:hAnsi="Arial" w:cs="Arial"/>
        </w:rPr>
        <w:t xml:space="preserve"> is a straight line.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PSQ</w:t>
      </w:r>
      <w:r>
        <w:rPr>
          <w:rFonts w:ascii="Arial" w:hAnsi="Arial" w:cs="Arial"/>
        </w:rPr>
        <w:t xml:space="preserve"> = 90°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PS</w:t>
      </w:r>
      <w:r>
        <w:rPr>
          <w:rFonts w:ascii="Arial" w:hAnsi="Arial" w:cs="Arial"/>
        </w:rPr>
        <w:t xml:space="preserve"> = 8.4cm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QPS</w:t>
      </w:r>
      <w:r>
        <w:rPr>
          <w:rFonts w:ascii="Arial" w:hAnsi="Arial" w:cs="Arial"/>
        </w:rPr>
        <w:t xml:space="preserve"> = 38°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SQR</w:t>
      </w:r>
      <w:r>
        <w:rPr>
          <w:rFonts w:ascii="Arial" w:hAnsi="Arial" w:cs="Arial"/>
        </w:rPr>
        <w:t xml:space="preserve"> = 44°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Work out the length of </w:t>
      </w:r>
      <w:r>
        <w:rPr>
          <w:rFonts w:ascii="Arial" w:hAnsi="Arial" w:cs="Arial"/>
          <w:i/>
          <w:iCs/>
        </w:rPr>
        <w:t>QR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Q9.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triangle </w:t>
      </w:r>
      <w:r>
        <w:rPr>
          <w:rFonts w:ascii="Arial" w:hAnsi="Arial" w:cs="Arial"/>
          <w:i/>
          <w:iCs/>
        </w:rPr>
        <w:t>ABD</w:t>
      </w:r>
      <w:r>
        <w:rPr>
          <w:rFonts w:ascii="Arial" w:hAnsi="Arial" w:cs="Arial"/>
        </w:rPr>
        <w:t>.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52900" cy="1333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lies on </w:t>
      </w:r>
      <w:r>
        <w:rPr>
          <w:rFonts w:ascii="Arial" w:hAnsi="Arial" w:cs="Arial"/>
          <w:i/>
          <w:iCs/>
        </w:rPr>
        <w:t>BD</w:t>
      </w:r>
      <w:r>
        <w:rPr>
          <w:rFonts w:ascii="Arial" w:hAnsi="Arial" w:cs="Arial"/>
        </w:rPr>
        <w:t>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13 cm         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8 cm          angle </w:t>
      </w:r>
      <w:r>
        <w:rPr>
          <w:rFonts w:ascii="Arial" w:hAnsi="Arial" w:cs="Arial"/>
          <w:i/>
          <w:iCs/>
        </w:rPr>
        <w:t>ADB</w:t>
      </w:r>
      <w:r>
        <w:rPr>
          <w:rFonts w:ascii="Arial" w:hAnsi="Arial" w:cs="Arial"/>
        </w:rPr>
        <w:t xml:space="preserve"> = 90°          angle </w:t>
      </w:r>
      <w:r>
        <w:rPr>
          <w:rFonts w:ascii="Arial" w:hAnsi="Arial" w:cs="Arial"/>
          <w:i/>
          <w:iCs/>
        </w:rPr>
        <w:t>CAD</w:t>
      </w:r>
      <w:r>
        <w:rPr>
          <w:rFonts w:ascii="Arial" w:hAnsi="Arial" w:cs="Arial"/>
        </w:rPr>
        <w:t xml:space="preserve"> = 20°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BAC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Q10.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isosceles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52975" cy="1990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is the midpoint of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DB</w:t>
      </w:r>
      <w:r>
        <w:rPr>
          <w:rFonts w:ascii="Arial" w:hAnsi="Arial" w:cs="Arial"/>
        </w:rPr>
        <w:t xml:space="preserve"> = 16 cm.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DAB</w:t>
      </w:r>
      <w:r>
        <w:rPr>
          <w:rFonts w:ascii="Arial" w:hAnsi="Arial" w:cs="Arial"/>
        </w:rPr>
        <w:t xml:space="preserve"> = 65°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perimeter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one decimal place.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Q11.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trapezium.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91100" cy="16287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perimeter of the trapezium. </w:t>
      </w:r>
      <w:r>
        <w:rPr>
          <w:rFonts w:ascii="Arial" w:hAnsi="Arial" w:cs="Arial"/>
        </w:rPr>
        <w:br/>
        <w:t>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Q12.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a triangle </w:t>
      </w:r>
      <w:r>
        <w:rPr>
          <w:rFonts w:ascii="Arial" w:hAnsi="Arial" w:cs="Arial"/>
          <w:i/>
          <w:iCs/>
        </w:rPr>
        <w:t>QRS</w:t>
      </w:r>
      <w:r>
        <w:rPr>
          <w:rFonts w:ascii="Arial" w:hAnsi="Arial" w:cs="Arial"/>
        </w:rPr>
        <w:t>.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533775" cy="12096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SQ</w:t>
      </w:r>
      <w:r>
        <w:rPr>
          <w:rFonts w:ascii="Arial" w:hAnsi="Arial" w:cs="Arial"/>
        </w:rPr>
        <w:t xml:space="preserve"> = 15 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RSQ</w:t>
      </w:r>
      <w:r>
        <w:rPr>
          <w:rFonts w:ascii="Arial" w:hAnsi="Arial" w:cs="Arial"/>
        </w:rPr>
        <w:t xml:space="preserve"> = 90° </w:t>
      </w:r>
      <w:r>
        <w:rPr>
          <w:rFonts w:ascii="Arial" w:hAnsi="Arial" w:cs="Arial"/>
        </w:rPr>
        <w:br/>
        <w:t xml:space="preserve">Area of triangle </w:t>
      </w:r>
      <w:r>
        <w:rPr>
          <w:rFonts w:ascii="Arial" w:hAnsi="Arial" w:cs="Arial"/>
          <w:i/>
          <w:iCs/>
        </w:rPr>
        <w:t>QRS</w:t>
      </w:r>
      <w:r>
        <w:rPr>
          <w:rFonts w:ascii="Arial" w:hAnsi="Arial" w:cs="Arial"/>
        </w:rPr>
        <w:t xml:space="preserve"> = 60 cm</w:t>
      </w:r>
      <w:r>
        <w:rPr>
          <w:rFonts w:ascii="Arial" w:hAnsi="Arial" w:cs="Arial"/>
          <w:vertAlign w:val="superscript"/>
        </w:rPr>
        <w:t>2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SQR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 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Q13.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29150" cy="22574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9 cm   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15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is the point on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such that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5 cm.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BAC</w:t>
      </w:r>
      <w:r>
        <w:rPr>
          <w:rFonts w:ascii="Arial" w:hAnsi="Arial" w:cs="Arial"/>
        </w:rPr>
        <w:t xml:space="preserve"> = 90°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to the nearest degree.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Here is the quadrilateral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62525" cy="19907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BAD</w:t>
      </w:r>
      <w:r>
        <w:rPr>
          <w:rFonts w:ascii="Arial" w:hAnsi="Arial" w:cs="Arial"/>
        </w:rPr>
        <w:t xml:space="preserve"> = 90° and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90°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9.8cm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3.6cm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8.4cm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length of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>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 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Q15.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94277">
        <w:rPr>
          <w:rFonts w:ascii="Arial" w:hAnsi="Arial" w:cs="Arial"/>
          <w:noProof/>
        </w:rPr>
        <w:drawing>
          <wp:inline distT="0" distB="0" distL="0" distR="0">
            <wp:extent cx="5648325" cy="2971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points on horizontal ground.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due North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14 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due East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is 25 m.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vertical flagpole, </w:t>
      </w:r>
      <w:r>
        <w:rPr>
          <w:rFonts w:ascii="Arial" w:hAnsi="Arial" w:cs="Arial"/>
          <w:i/>
          <w:iCs/>
        </w:rPr>
        <w:t>TX</w:t>
      </w:r>
      <w:r>
        <w:rPr>
          <w:rFonts w:ascii="Arial" w:hAnsi="Arial" w:cs="Arial"/>
        </w:rPr>
        <w:t xml:space="preserve">, has its base at the point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such that the angle </w:t>
      </w:r>
      <w:r>
        <w:rPr>
          <w:rFonts w:ascii="Arial" w:hAnsi="Arial" w:cs="Arial"/>
          <w:i/>
          <w:iCs/>
        </w:rPr>
        <w:t>AXC</w:t>
      </w:r>
      <w:r>
        <w:rPr>
          <w:rFonts w:ascii="Arial" w:hAnsi="Arial" w:cs="Arial"/>
        </w:rPr>
        <w:t xml:space="preserve"> is a right angle.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height of the flagpole, </w:t>
      </w:r>
      <w:r>
        <w:rPr>
          <w:rFonts w:ascii="Arial" w:hAnsi="Arial" w:cs="Arial"/>
          <w:i/>
          <w:iCs/>
        </w:rPr>
        <w:t>TX</w:t>
      </w:r>
      <w:r>
        <w:rPr>
          <w:rFonts w:ascii="Arial" w:hAnsi="Arial" w:cs="Arial"/>
        </w:rPr>
        <w:t>, is 10 m.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the angle of elevation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Q16.</w:t>
      </w:r>
      <w:r w:rsidR="00BB24B5">
        <w:rPr>
          <w:rFonts w:ascii="Arial" w:hAnsi="Arial" w:cs="Arial"/>
          <w:b/>
          <w:bCs/>
        </w:rPr>
        <w:br/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67175" cy="1428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length of </w:t>
      </w:r>
      <w:r>
        <w:rPr>
          <w:rFonts w:ascii="Arial" w:hAnsi="Arial" w:cs="Arial"/>
          <w:i/>
          <w:iCs/>
        </w:rPr>
        <w:t>MN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Q17.</w:t>
      </w:r>
      <w:r w:rsidR="00BB24B5">
        <w:rPr>
          <w:rFonts w:ascii="Arial" w:hAnsi="Arial" w:cs="Arial"/>
          <w:b/>
          <w:bCs/>
        </w:rPr>
        <w:br/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95950" cy="15906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Triangle ABC is right-angled at B.</w:t>
      </w:r>
      <w:r>
        <w:rPr>
          <w:rFonts w:ascii="Arial" w:hAnsi="Arial" w:cs="Arial"/>
        </w:rPr>
        <w:br/>
        <w:t xml:space="preserve"> Angle BAC = 32°</w:t>
      </w:r>
      <w:r>
        <w:rPr>
          <w:rFonts w:ascii="Arial" w:hAnsi="Arial" w:cs="Arial"/>
        </w:rPr>
        <w:br/>
        <w:t xml:space="preserve"> AC = 47 m.</w:t>
      </w:r>
      <w:r>
        <w:rPr>
          <w:rFonts w:ascii="Arial" w:hAnsi="Arial" w:cs="Arial"/>
        </w:rPr>
        <w:br/>
        <w:t xml:space="preserve"> D is the point on AB such that angle BDC = 51°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Calculate the length of BD.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(i) the number on the second counter is 2 more than the number on the first counter,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Q18.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trapezium.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94277">
        <w:rPr>
          <w:rFonts w:ascii="Arial" w:hAnsi="Arial" w:cs="Arial"/>
          <w:noProof/>
        </w:rPr>
        <w:drawing>
          <wp:inline distT="0" distB="0" distL="0" distR="0">
            <wp:extent cx="4210050" cy="2809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25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24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 xml:space="preserve"> = 10 cm.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90°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CDA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994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B24B5">
        <w:rPr>
          <w:rFonts w:ascii="Arial" w:hAnsi="Arial" w:cs="Arial"/>
          <w:b/>
          <w:bCs/>
        </w:rPr>
        <w:lastRenderedPageBreak/>
        <w:t>Q19.</w:t>
      </w:r>
      <w:r w:rsidR="00BB24B5">
        <w:rPr>
          <w:rFonts w:ascii="Arial" w:hAnsi="Arial" w:cs="Arial"/>
          <w:b/>
          <w:bCs/>
        </w:rPr>
        <w:br/>
      </w:r>
      <w:r w:rsidR="00BB24B5"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positions of two towns,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71900" cy="19907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110 km.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60 km east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size of angle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the nearest degree.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110 km correct to 2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(</w:t>
      </w:r>
      <w:proofErr w:type="spellStart"/>
      <w:r>
        <w:rPr>
          <w:rFonts w:ascii="Arial" w:hAnsi="Arial" w:cs="Arial"/>
        </w:rPr>
        <w:t>i</w:t>
      </w:r>
      <w:proofErr w:type="spellEnd"/>
      <w:proofErr w:type="gramStart"/>
      <w:r>
        <w:rPr>
          <w:rFonts w:ascii="Arial" w:hAnsi="Arial" w:cs="Arial"/>
        </w:rPr>
        <w:t>)  Write</w:t>
      </w:r>
      <w:proofErr w:type="gramEnd"/>
      <w:r>
        <w:rPr>
          <w:rFonts w:ascii="Arial" w:hAnsi="Arial" w:cs="Arial"/>
        </w:rPr>
        <w:t xml:space="preserve"> down the lower bound for 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(ii)  Write down the upper bound for 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E55118" w:rsidRDefault="00BB24B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</w:p>
    <w:p w:rsidR="00E55118" w:rsidRDefault="009942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467350" cy="4095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diagram shows a vertical flagpole in Chennai, India.</w:t>
      </w:r>
      <w:r>
        <w:rPr>
          <w:rFonts w:ascii="Arial" w:hAnsi="Arial" w:cs="Arial"/>
        </w:rPr>
        <w:br/>
        <w:t xml:space="preserve"> The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at the top of the flagpole.</w:t>
      </w:r>
      <w:r>
        <w:rPr>
          <w:rFonts w:ascii="Arial" w:hAnsi="Arial" w:cs="Arial"/>
        </w:rPr>
        <w:br/>
        <w:t xml:space="preserve"> The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at the foot of the flagpole.</w:t>
      </w:r>
      <w:r>
        <w:rPr>
          <w:rFonts w:ascii="Arial" w:hAnsi="Arial" w:cs="Arial"/>
        </w:rPr>
        <w:br/>
        <w:t xml:space="preserve"> There is a platform at the point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on the flagpole.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points on horizontal ground.</w:t>
      </w:r>
      <w:r>
        <w:rPr>
          <w:rFonts w:ascii="Arial" w:hAnsi="Arial" w:cs="Arial"/>
        </w:rPr>
        <w:br/>
        <w:t xml:space="preserve"> AD = 16.5 m</w:t>
      </w:r>
      <w:r>
        <w:rPr>
          <w:rFonts w:ascii="Arial" w:hAnsi="Arial" w:cs="Arial"/>
        </w:rPr>
        <w:br/>
        <w:t xml:space="preserve"> The angle of elevation of A from C is 69°</w:t>
      </w:r>
      <w:r>
        <w:rPr>
          <w:rFonts w:ascii="Arial" w:hAnsi="Arial" w:cs="Arial"/>
        </w:rPr>
        <w:br/>
        <w:t xml:space="preserve"> The angle of elevation of D from C is 59°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height,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, of the flagpole.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...........................................................m</w:t>
      </w:r>
    </w:p>
    <w:p w:rsidR="00E55118" w:rsidRDefault="00BB24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118" w:rsidRDefault="00E55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bookmarkStart w:id="0" w:name="_GoBack"/>
      <w:bookmarkEnd w:id="0"/>
    </w:p>
    <w:p w:rsidR="00A23CDD" w:rsidRDefault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55118" w:rsidRDefault="00A23CDD" w:rsidP="00A23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:rsidR="00E55118" w:rsidRDefault="00BB24B5" w:rsidP="00A23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BB24B5" w:rsidRDefault="00BB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B24B5" w:rsidSect="00994277">
      <w:footerReference w:type="first" r:id="rId28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A7" w:rsidRDefault="004917A7" w:rsidP="00994277">
      <w:pPr>
        <w:spacing w:after="0" w:line="240" w:lineRule="auto"/>
      </w:pPr>
      <w:r>
        <w:separator/>
      </w:r>
    </w:p>
  </w:endnote>
  <w:endnote w:type="continuationSeparator" w:id="0">
    <w:p w:rsidR="004917A7" w:rsidRDefault="004917A7" w:rsidP="0099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277" w:rsidRPr="00994277" w:rsidRDefault="00994277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994277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A7" w:rsidRDefault="004917A7" w:rsidP="00994277">
      <w:pPr>
        <w:spacing w:after="0" w:line="240" w:lineRule="auto"/>
      </w:pPr>
      <w:r>
        <w:separator/>
      </w:r>
    </w:p>
  </w:footnote>
  <w:footnote w:type="continuationSeparator" w:id="0">
    <w:p w:rsidR="004917A7" w:rsidRDefault="004917A7" w:rsidP="00994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77"/>
    <w:rsid w:val="001C41D7"/>
    <w:rsid w:val="004917A7"/>
    <w:rsid w:val="00994277"/>
    <w:rsid w:val="00A23CDD"/>
    <w:rsid w:val="00A81CE4"/>
    <w:rsid w:val="00A84C87"/>
    <w:rsid w:val="00BB24B5"/>
    <w:rsid w:val="00E5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89784"/>
  <w14:defaultImageDpi w14:val="0"/>
  <w15:docId w15:val="{ADDF25A5-E6BE-4297-845F-5E3FF64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2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277"/>
  </w:style>
  <w:style w:type="paragraph" w:styleId="Footer">
    <w:name w:val="footer"/>
    <w:basedOn w:val="Normal"/>
    <w:link w:val="FooterChar"/>
    <w:uiPriority w:val="99"/>
    <w:unhideWhenUsed/>
    <w:rsid w:val="009942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72BC-064E-43EC-AA9B-3BC9197D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2021-07-07T15:48:00Z</dcterms:created>
  <dcterms:modified xsi:type="dcterms:W3CDTF">2021-07-07T16:57:00Z</dcterms:modified>
</cp:coreProperties>
</file>