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BB" w:rsidRDefault="008937BB" w:rsidP="008937B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49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BB" w:rsidRPr="001065C2" w:rsidRDefault="008937BB" w:rsidP="008937B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8937BB" w:rsidRDefault="008937BB" w:rsidP="008937BB">
      <w:pPr>
        <w:jc w:val="center"/>
        <w:rPr>
          <w:rFonts w:ascii="Arial" w:hAnsi="Arial" w:cs="Arial"/>
          <w:b/>
          <w:sz w:val="120"/>
          <w:szCs w:val="120"/>
        </w:rPr>
      </w:pPr>
    </w:p>
    <w:p w:rsidR="008937BB" w:rsidRPr="008937BB" w:rsidRDefault="008937BB" w:rsidP="008937BB">
      <w:pPr>
        <w:jc w:val="center"/>
        <w:rPr>
          <w:rFonts w:ascii="Arial" w:hAnsi="Arial" w:cs="Arial"/>
          <w:b/>
          <w:sz w:val="90"/>
          <w:szCs w:val="90"/>
        </w:rPr>
      </w:pPr>
      <w:r w:rsidRPr="008937BB">
        <w:rPr>
          <w:rFonts w:ascii="Arial" w:hAnsi="Arial" w:cs="Arial"/>
          <w:b/>
          <w:sz w:val="90"/>
          <w:szCs w:val="90"/>
        </w:rPr>
        <w:t>Non-right angled Triangles</w:t>
      </w:r>
    </w:p>
    <w:p w:rsidR="008937BB" w:rsidRDefault="008937BB" w:rsidP="008937BB">
      <w:pPr>
        <w:jc w:val="center"/>
        <w:rPr>
          <w:b/>
          <w:sz w:val="96"/>
          <w:szCs w:val="96"/>
        </w:rPr>
      </w:pPr>
    </w:p>
    <w:p w:rsidR="008937BB" w:rsidRDefault="008937BB" w:rsidP="008937BB">
      <w:pPr>
        <w:jc w:val="center"/>
        <w:rPr>
          <w:b/>
          <w:sz w:val="96"/>
          <w:szCs w:val="96"/>
        </w:rPr>
      </w:pPr>
    </w:p>
    <w:p w:rsidR="008937BB" w:rsidRDefault="008937BB" w:rsidP="008937BB">
      <w:pPr>
        <w:tabs>
          <w:tab w:val="left" w:pos="745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8937BB" w:rsidRPr="00D24612" w:rsidRDefault="008937BB" w:rsidP="008937BB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19625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Q2.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triangle has sides of length 8 cm, 10 cm and 14 cm.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size of the largest angle of the triangle. </w:t>
      </w:r>
      <w:r>
        <w:rPr>
          <w:rFonts w:ascii="Arial" w:hAnsi="Arial" w:cs="Arial"/>
        </w:rPr>
        <w:br/>
        <w:t>Give your answer correct to 1 decimal place.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Q3.</w:t>
      </w:r>
      <w:r w:rsidR="008613D9">
        <w:rPr>
          <w:rFonts w:ascii="Arial" w:hAnsi="Arial" w:cs="Arial"/>
          <w:b/>
          <w:bCs/>
        </w:rPr>
        <w:br/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48075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>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0075" cy="1695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7201D" w:rsidRDefault="003720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67275" cy="105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Q6.</w:t>
      </w:r>
      <w:r w:rsidR="008613D9">
        <w:rPr>
          <w:rFonts w:ascii="Arial" w:hAnsi="Arial" w:cs="Arial"/>
          <w:b/>
          <w:bCs/>
        </w:rPr>
        <w:br/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19550" cy="1276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 w:rsidR="008937BB">
        <w:rPr>
          <w:rFonts w:ascii="Arial" w:hAnsi="Arial" w:cs="Arial"/>
          <w:noProof/>
        </w:rPr>
        <w:drawing>
          <wp:inline distT="0" distB="0" distL="0" distR="0">
            <wp:extent cx="4019550" cy="1276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Give your answer correct to 1 decimal place.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Q7.</w:t>
      </w:r>
      <w:r w:rsidR="008613D9">
        <w:rPr>
          <w:rFonts w:ascii="Arial" w:hAnsi="Arial" w:cs="Arial"/>
          <w:b/>
          <w:bCs/>
        </w:rPr>
        <w:br/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29175" cy="2838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four points on a circle.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ABX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DCX</w:t>
      </w:r>
      <w:r>
        <w:rPr>
          <w:rFonts w:ascii="Arial" w:hAnsi="Arial" w:cs="Arial"/>
        </w:rPr>
        <w:t xml:space="preserve"> are straight lines.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7 cm, </w:t>
      </w:r>
      <w:r>
        <w:rPr>
          <w:rFonts w:ascii="Arial" w:hAnsi="Arial" w:cs="Arial"/>
          <w:i/>
          <w:iCs/>
        </w:rPr>
        <w:t>BX</w:t>
      </w:r>
      <w:r>
        <w:rPr>
          <w:rFonts w:ascii="Arial" w:hAnsi="Arial" w:cs="Arial"/>
        </w:rPr>
        <w:t xml:space="preserve"> = 5 cm and </w:t>
      </w:r>
      <w:r>
        <w:rPr>
          <w:rFonts w:ascii="Arial" w:hAnsi="Arial" w:cs="Arial"/>
          <w:i/>
          <w:iCs/>
        </w:rPr>
        <w:t>CX</w:t>
      </w:r>
      <w:r>
        <w:rPr>
          <w:rFonts w:ascii="Arial" w:hAnsi="Arial" w:cs="Arial"/>
        </w:rPr>
        <w:t xml:space="preserve"> = 6 cm.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BXC</w:t>
      </w:r>
      <w:r>
        <w:rPr>
          <w:rFonts w:ascii="Arial" w:hAnsi="Arial" w:cs="Arial"/>
        </w:rPr>
        <w:t xml:space="preserve"> = 28°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length of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length of </w:t>
      </w:r>
      <w:r>
        <w:rPr>
          <w:rFonts w:ascii="Arial" w:hAnsi="Arial" w:cs="Arial"/>
          <w:i/>
          <w:iCs/>
        </w:rPr>
        <w:t>DC</w:t>
      </w:r>
      <w:r>
        <w:rPr>
          <w:rFonts w:ascii="Arial" w:hAnsi="Arial" w:cs="Arial"/>
        </w:rPr>
        <w:t>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Q8.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a triangle.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12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14 cm </w:t>
      </w:r>
      <w:r>
        <w:rPr>
          <w:rFonts w:ascii="Arial" w:hAnsi="Arial" w:cs="Arial"/>
        </w:rPr>
        <w:br/>
        <w:t xml:space="preserve">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is 72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Find, in degrees, the two possible sizes of angle </w:t>
      </w:r>
      <w:r>
        <w:rPr>
          <w:rFonts w:ascii="Arial" w:hAnsi="Arial" w:cs="Arial"/>
          <w:i/>
          <w:iCs/>
        </w:rPr>
        <w:t>BAC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answers correct to the nearest degree.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Q9.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24400" cy="19716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Q10.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5476875" cy="2238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+ 1) cm, 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</w:rPr>
        <w:t xml:space="preserve"> = 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− 1) cm and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2 7 cm.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BAC</w:t>
      </w:r>
      <w:r>
        <w:rPr>
          <w:rFonts w:ascii="Arial" w:hAnsi="Arial" w:cs="Arial"/>
        </w:rPr>
        <w:t xml:space="preserve"> = 60°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clear algebraic working.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Q11.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543425" cy="1724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shaded region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formed by removing an equilateral triangle </w:t>
      </w:r>
      <w:r>
        <w:rPr>
          <w:rFonts w:ascii="Arial" w:hAnsi="Arial" w:cs="Arial"/>
          <w:i/>
          <w:iCs/>
        </w:rPr>
        <w:t>PQR</w:t>
      </w:r>
      <w:r>
        <w:rPr>
          <w:rFonts w:ascii="Arial" w:hAnsi="Arial" w:cs="Arial"/>
        </w:rPr>
        <w:t xml:space="preserve"> from a regular hexagon </w:t>
      </w: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>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points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lie on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such that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1.5 × </w:t>
      </w:r>
      <w:r>
        <w:rPr>
          <w:rFonts w:ascii="Arial" w:hAnsi="Arial" w:cs="Arial"/>
          <w:i/>
          <w:iCs/>
        </w:rPr>
        <w:t>PQ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the area of region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is 72 </w:t>
      </w:r>
      <w:r w:rsidR="008937BB">
        <w:rPr>
          <w:rFonts w:ascii="Arial" w:hAnsi="Arial" w:cs="Arial"/>
          <w:noProof/>
        </w:rPr>
        <w:drawing>
          <wp:inline distT="0" distB="0" distL="0" distR="0">
            <wp:extent cx="228600" cy="219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length of </w:t>
      </w:r>
      <w:r>
        <w:rPr>
          <w:rFonts w:ascii="Arial" w:hAnsi="Arial" w:cs="Arial"/>
          <w:i/>
          <w:iCs/>
        </w:rPr>
        <w:t>PQ</w:t>
      </w:r>
      <w:r>
        <w:rPr>
          <w:rFonts w:ascii="Arial" w:hAnsi="Arial" w:cs="Arial"/>
        </w:rPr>
        <w:t>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Q12.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quadrilateral.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14875" cy="2952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i/>
          <w:iCs/>
        </w:rPr>
        <w:t>ACD</w:t>
      </w:r>
      <w:r>
        <w:rPr>
          <w:rFonts w:ascii="Arial" w:hAnsi="Arial" w:cs="Arial"/>
        </w:rPr>
        <w:t xml:space="preserve"> is 250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quadrilateral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Show your working clearly.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201D" w:rsidRDefault="003720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circular clock face,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, has a minute hand </w:t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and an hour hand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10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 xml:space="preserve"> = 7 cm.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when the hands show 5 o'clock.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4800600" cy="3086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Q14.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53150" cy="1905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 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Q15.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1500" cy="1314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perimeter of the triangle. </w:t>
      </w:r>
      <w:r>
        <w:rPr>
          <w:rFonts w:ascii="Arial" w:hAnsi="Arial" w:cs="Arial"/>
        </w:rPr>
        <w:br/>
        <w:t>Give your answer correct to 1 decimal place.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Q16.</w:t>
      </w:r>
      <w:r w:rsidR="008613D9">
        <w:rPr>
          <w:rFonts w:ascii="Arial" w:hAnsi="Arial" w:cs="Arial"/>
          <w:b/>
          <w:bCs/>
        </w:rPr>
        <w:br/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triangle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10175" cy="2571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length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Q17.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kite.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5057775" cy="1847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3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8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110°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area of the kite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Q18.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4781550" cy="1771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1 decimal place.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Q19.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76825" cy="27336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regular pentagon inside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The points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lie on the circle such that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is a side of the pentagon.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= 7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TA</w:t>
      </w:r>
      <w:r>
        <w:rPr>
          <w:rFonts w:ascii="Arial" w:hAnsi="Arial" w:cs="Arial"/>
        </w:rPr>
        <w:t xml:space="preserve"> is a tangent to the circle and </w:t>
      </w:r>
      <w:r>
        <w:rPr>
          <w:rFonts w:ascii="Arial" w:hAnsi="Arial" w:cs="Arial"/>
          <w:i/>
          <w:iCs/>
        </w:rPr>
        <w:t>OBT</w:t>
      </w:r>
      <w:r>
        <w:rPr>
          <w:rFonts w:ascii="Arial" w:hAnsi="Arial" w:cs="Arial"/>
        </w:rPr>
        <w:t xml:space="preserve"> is a straight line.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area of triangle </w:t>
      </w:r>
      <w:r>
        <w:rPr>
          <w:rFonts w:ascii="Arial" w:hAnsi="Arial" w:cs="Arial"/>
          <w:i/>
          <w:iCs/>
        </w:rPr>
        <w:t>ABT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Q20.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triangle </w:t>
      </w:r>
      <w:r>
        <w:rPr>
          <w:rFonts w:ascii="Arial" w:hAnsi="Arial" w:cs="Arial"/>
          <w:i/>
          <w:iCs/>
        </w:rPr>
        <w:t>LMN</w:t>
      </w:r>
      <w:r>
        <w:rPr>
          <w:rFonts w:ascii="Arial" w:hAnsi="Arial" w:cs="Arial"/>
        </w:rPr>
        <w:t xml:space="preserve">, where angle </w:t>
      </w:r>
      <w:r>
        <w:rPr>
          <w:rFonts w:ascii="Arial" w:hAnsi="Arial" w:cs="Arial"/>
          <w:i/>
          <w:iCs/>
        </w:rPr>
        <w:t>LMN</w:t>
      </w:r>
      <w:r>
        <w:rPr>
          <w:rFonts w:ascii="Arial" w:hAnsi="Arial" w:cs="Arial"/>
        </w:rPr>
        <w:t xml:space="preserve"> is an obtuse angle.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4352925" cy="1733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ML</w:t>
      </w:r>
      <w:r>
        <w:rPr>
          <w:rFonts w:ascii="Arial" w:hAnsi="Arial" w:cs="Arial"/>
        </w:rPr>
        <w:t xml:space="preserve"> = 13.8 cm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MN</w:t>
      </w:r>
      <w:r>
        <w:rPr>
          <w:rFonts w:ascii="Arial" w:hAnsi="Arial" w:cs="Arial"/>
        </w:rPr>
        <w:t xml:space="preserve"> = 8.5 cm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MNL</w:t>
      </w:r>
      <w:r>
        <w:rPr>
          <w:rFonts w:ascii="Arial" w:hAnsi="Arial" w:cs="Arial"/>
        </w:rPr>
        <w:t xml:space="preserve"> = 47°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triangle </w:t>
      </w:r>
      <w:r>
        <w:rPr>
          <w:rFonts w:ascii="Arial" w:hAnsi="Arial" w:cs="Arial"/>
          <w:i/>
          <w:iCs/>
        </w:rPr>
        <w:t>LMN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Q21.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triangles,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72275" cy="16478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triangle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is 3 times the area of triangle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&gt; 4, find an expression for </w:t>
      </w: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>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Q22.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shape </w:t>
      </w:r>
      <w:r>
        <w:rPr>
          <w:rFonts w:ascii="Arial" w:hAnsi="Arial" w:cs="Arial"/>
          <w:i/>
          <w:iCs/>
        </w:rPr>
        <w:t>ABCDE</w:t>
      </w:r>
      <w:r>
        <w:rPr>
          <w:rFonts w:ascii="Arial" w:hAnsi="Arial" w:cs="Arial"/>
        </w:rPr>
        <w:t>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0" cy="1638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ABDE</w:t>
      </w:r>
      <w:r>
        <w:rPr>
          <w:rFonts w:ascii="Arial" w:hAnsi="Arial" w:cs="Arial"/>
        </w:rPr>
        <w:t xml:space="preserve"> is a rectangle in which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BD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is a triangle in which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120°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− 3) cm      </w:t>
      </w:r>
      <w:r>
        <w:rPr>
          <w:rFonts w:ascii="Arial" w:hAnsi="Arial" w:cs="Arial"/>
          <w:i/>
          <w:iCs/>
        </w:rPr>
        <w:t>CD</w:t>
      </w:r>
      <w:r>
        <w:rPr>
          <w:rFonts w:ascii="Arial" w:hAnsi="Arial" w:cs="Arial"/>
        </w:rPr>
        <w:t xml:space="preserve"> =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− 2) cm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area of the rectangle </w:t>
      </w:r>
      <w:r>
        <w:rPr>
          <w:rFonts w:ascii="Arial" w:hAnsi="Arial" w:cs="Arial"/>
          <w:i/>
          <w:iCs/>
        </w:rPr>
        <w:t>ABDE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Show that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can be expressed in the form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ax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  <w:i/>
          <w:iCs/>
        </w:rPr>
        <w:t>bx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br/>
        <w:t xml:space="preserve">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 to be found.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7201D" w:rsidRDefault="003720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a kite.</w:t>
      </w:r>
    </w:p>
    <w:p w:rsidR="00997F0F" w:rsidRDefault="008937B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590925" cy="30003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area of the kite.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613D9">
        <w:rPr>
          <w:rFonts w:ascii="Arial" w:hAnsi="Arial" w:cs="Arial"/>
          <w:b/>
          <w:bCs/>
        </w:rPr>
        <w:lastRenderedPageBreak/>
        <w:t>Q24.</w:t>
      </w:r>
      <w:r w:rsidR="008613D9">
        <w:rPr>
          <w:rFonts w:ascii="Arial" w:hAnsi="Arial" w:cs="Arial"/>
          <w:b/>
          <w:bCs/>
        </w:rPr>
        <w:br/>
      </w:r>
      <w:r w:rsidR="008613D9">
        <w:rPr>
          <w:rFonts w:ascii="Arial" w:hAnsi="Arial" w:cs="Arial"/>
        </w:rPr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pentagon.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37BB">
        <w:rPr>
          <w:rFonts w:ascii="Arial" w:hAnsi="Arial" w:cs="Arial"/>
          <w:noProof/>
        </w:rPr>
        <w:drawing>
          <wp:inline distT="0" distB="0" distL="0" distR="0">
            <wp:extent cx="5372100" cy="21145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area of the pentagon. </w:t>
      </w:r>
      <w:r>
        <w:rPr>
          <w:rFonts w:ascii="Arial" w:hAnsi="Arial" w:cs="Arial"/>
        </w:rPr>
        <w:br/>
        <w:t>Give your answer correct to 3 significant figures.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997F0F" w:rsidRDefault="008613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997F0F" w:rsidRDefault="008613D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7F0F" w:rsidRDefault="00997F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425" w:rsidRDefault="00670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425" w:rsidRDefault="00670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0425" w:rsidRDefault="00670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97F0F" w:rsidRPr="00670425" w:rsidRDefault="00670425" w:rsidP="006704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8613D9" w:rsidRDefault="008613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613D9" w:rsidSect="008937BB">
      <w:footerReference w:type="first" r:id="rId30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04" w:rsidRDefault="00857804" w:rsidP="008937BB">
      <w:pPr>
        <w:spacing w:after="0" w:line="240" w:lineRule="auto"/>
      </w:pPr>
      <w:r>
        <w:separator/>
      </w:r>
    </w:p>
  </w:endnote>
  <w:endnote w:type="continuationSeparator" w:id="0">
    <w:p w:rsidR="00857804" w:rsidRDefault="00857804" w:rsidP="0089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BB" w:rsidRPr="008937BB" w:rsidRDefault="008937BB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8937BB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04" w:rsidRDefault="00857804" w:rsidP="008937BB">
      <w:pPr>
        <w:spacing w:after="0" w:line="240" w:lineRule="auto"/>
      </w:pPr>
      <w:r>
        <w:separator/>
      </w:r>
    </w:p>
  </w:footnote>
  <w:footnote w:type="continuationSeparator" w:id="0">
    <w:p w:rsidR="00857804" w:rsidRDefault="00857804" w:rsidP="00893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BB"/>
    <w:rsid w:val="0037201D"/>
    <w:rsid w:val="00670425"/>
    <w:rsid w:val="00857804"/>
    <w:rsid w:val="008613D9"/>
    <w:rsid w:val="008937BB"/>
    <w:rsid w:val="009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3489E"/>
  <w14:defaultImageDpi w14:val="0"/>
  <w15:docId w15:val="{B4968F95-A4F4-438D-9FB2-068B8598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7BB"/>
  </w:style>
  <w:style w:type="paragraph" w:styleId="Footer">
    <w:name w:val="footer"/>
    <w:basedOn w:val="Normal"/>
    <w:link w:val="FooterChar"/>
    <w:uiPriority w:val="99"/>
    <w:unhideWhenUsed/>
    <w:rsid w:val="00893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2021-07-07T16:01:00Z</dcterms:created>
  <dcterms:modified xsi:type="dcterms:W3CDTF">2021-07-07T17:22:00Z</dcterms:modified>
</cp:coreProperties>
</file>