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BD21D" w14:textId="77777777" w:rsidR="003C5485" w:rsidRDefault="003C5485">
      <w:pPr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>3.1.3 Bonding</w:t>
      </w:r>
    </w:p>
    <w:p w14:paraId="2F0869A5" w14:textId="77777777" w:rsidR="003C5485" w:rsidRDefault="003C5485">
      <w:pPr>
        <w:rPr>
          <w:rFonts w:ascii="Arial" w:hAnsi="Arial" w:cs="Arial"/>
          <w:lang w:val="en-GB"/>
        </w:rPr>
      </w:pPr>
    </w:p>
    <w:p w14:paraId="70C9A0E0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Bond</w:t>
      </w:r>
      <w:r>
        <w:rPr>
          <w:rFonts w:ascii="Arial" w:hAnsi="Arial" w:cs="Arial"/>
          <w:lang w:val="en-GB"/>
        </w:rPr>
        <w:t xml:space="preserve"> between atoms involves the </w:t>
      </w:r>
      <w:r>
        <w:rPr>
          <w:rFonts w:ascii="Arial" w:hAnsi="Arial" w:cs="Arial"/>
          <w:b/>
          <w:lang w:val="en-GB"/>
        </w:rPr>
        <w:t>outer electrons</w:t>
      </w:r>
      <w:r w:rsidR="001C752C">
        <w:rPr>
          <w:rFonts w:ascii="Arial" w:hAnsi="Arial" w:cs="Arial"/>
          <w:b/>
          <w:lang w:val="en-GB"/>
        </w:rPr>
        <w:t xml:space="preserve">, </w:t>
      </w:r>
      <w:r w:rsidR="001C752C" w:rsidRPr="001C752C">
        <w:rPr>
          <w:rFonts w:ascii="Arial" w:hAnsi="Arial" w:cs="Arial"/>
          <w:lang w:val="en-GB"/>
        </w:rPr>
        <w:t>these are called the</w:t>
      </w:r>
      <w:r w:rsidR="001C752C">
        <w:rPr>
          <w:rFonts w:ascii="Arial" w:hAnsi="Arial" w:cs="Arial"/>
          <w:b/>
          <w:lang w:val="en-GB"/>
        </w:rPr>
        <w:t xml:space="preserve"> valence electrons</w:t>
      </w:r>
      <w:r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b/>
          <w:lang w:val="en-GB"/>
        </w:rPr>
        <w:t>Noble gases</w:t>
      </w:r>
      <w:r>
        <w:rPr>
          <w:rFonts w:ascii="Arial" w:hAnsi="Arial" w:cs="Arial"/>
          <w:lang w:val="en-GB"/>
        </w:rPr>
        <w:t xml:space="preserve"> have a </w:t>
      </w:r>
      <w:r>
        <w:rPr>
          <w:rFonts w:ascii="Arial" w:hAnsi="Arial" w:cs="Arial"/>
          <w:b/>
          <w:lang w:val="en-GB"/>
        </w:rPr>
        <w:t>full</w:t>
      </w:r>
      <w:r>
        <w:rPr>
          <w:rFonts w:ascii="Arial" w:hAnsi="Arial" w:cs="Arial"/>
          <w:lang w:val="en-GB"/>
        </w:rPr>
        <w:t xml:space="preserve"> outer main level of electrons and are </w:t>
      </w:r>
      <w:r>
        <w:rPr>
          <w:rFonts w:ascii="Arial" w:hAnsi="Arial" w:cs="Arial"/>
          <w:b/>
          <w:lang w:val="en-GB"/>
        </w:rPr>
        <w:t>very unreactive</w:t>
      </w:r>
      <w:r>
        <w:rPr>
          <w:rFonts w:ascii="Arial" w:hAnsi="Arial" w:cs="Arial"/>
          <w:lang w:val="en-GB"/>
        </w:rPr>
        <w:t xml:space="preserve">. </w:t>
      </w:r>
      <w:r w:rsidR="00FA65F3">
        <w:rPr>
          <w:rFonts w:ascii="Arial" w:hAnsi="Arial" w:cs="Arial"/>
          <w:lang w:val="en-GB"/>
        </w:rPr>
        <w:t xml:space="preserve">The </w:t>
      </w:r>
      <w:r w:rsidR="00FA65F3">
        <w:rPr>
          <w:rFonts w:ascii="Arial" w:hAnsi="Arial" w:cs="Arial"/>
          <w:b/>
          <w:lang w:val="en-GB"/>
        </w:rPr>
        <w:t>forces</w:t>
      </w:r>
      <w:r w:rsidR="00FA65F3">
        <w:rPr>
          <w:rFonts w:ascii="Arial" w:hAnsi="Arial" w:cs="Arial"/>
          <w:lang w:val="en-GB"/>
        </w:rPr>
        <w:t xml:space="preserve"> that hold atoms together are </w:t>
      </w:r>
      <w:r w:rsidR="00FA65F3">
        <w:rPr>
          <w:rFonts w:ascii="Arial" w:hAnsi="Arial" w:cs="Arial"/>
          <w:b/>
          <w:lang w:val="en-GB"/>
        </w:rPr>
        <w:t>attractions between positive and negative charges</w:t>
      </w:r>
      <w:r w:rsidR="00FA65F3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Bonding involves </w:t>
      </w:r>
      <w:r>
        <w:rPr>
          <w:rFonts w:ascii="Arial" w:hAnsi="Arial" w:cs="Arial"/>
          <w:b/>
          <w:lang w:val="en-GB"/>
        </w:rPr>
        <w:t>sharing or transferring</w:t>
      </w:r>
      <w:r>
        <w:rPr>
          <w:rFonts w:ascii="Arial" w:hAnsi="Arial" w:cs="Arial"/>
          <w:lang w:val="en-GB"/>
        </w:rPr>
        <w:t xml:space="preserve"> electrons to </w:t>
      </w:r>
      <w:r>
        <w:rPr>
          <w:rFonts w:ascii="Arial" w:hAnsi="Arial" w:cs="Arial"/>
          <w:b/>
          <w:lang w:val="en-GB"/>
        </w:rPr>
        <w:t>achieve a more stable electron arrangement</w:t>
      </w:r>
      <w:r>
        <w:rPr>
          <w:rFonts w:ascii="Arial" w:hAnsi="Arial" w:cs="Arial"/>
          <w:lang w:val="en-GB"/>
        </w:rPr>
        <w:t>. This is often a full outer main level, like noble gases.</w:t>
      </w:r>
    </w:p>
    <w:p w14:paraId="022DAB96" w14:textId="12526268" w:rsidR="008B4713" w:rsidRPr="008B4713" w:rsidRDefault="00DB38A2">
      <w:pPr>
        <w:rPr>
          <w:rFonts w:ascii="Arial" w:hAnsi="Arial" w:cs="Arial"/>
          <w:sz w:val="12"/>
          <w:szCs w:val="16"/>
          <w:lang w:val="en-GB"/>
        </w:rPr>
      </w:pP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7513B8B" wp14:editId="57B33DB0">
                <wp:simplePos x="0" y="0"/>
                <wp:positionH relativeFrom="column">
                  <wp:posOffset>-12065</wp:posOffset>
                </wp:positionH>
                <wp:positionV relativeFrom="paragraph">
                  <wp:posOffset>62865</wp:posOffset>
                </wp:positionV>
                <wp:extent cx="6220460" cy="1600835"/>
                <wp:effectExtent l="16510" t="12700" r="11430" b="15240"/>
                <wp:wrapNone/>
                <wp:docPr id="10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A6EE2" w14:textId="77777777" w:rsidR="007A3C1A" w:rsidRDefault="007A3C1A" w:rsidP="008B47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5774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Definition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s</w:t>
                            </w:r>
                            <w:r w:rsidRPr="00D5774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14:paraId="162C91D8" w14:textId="77777777" w:rsidR="007A3C1A" w:rsidRDefault="007A3C1A" w:rsidP="008B4713">
                            <w:pPr>
                              <w:spacing w:line="276" w:lineRule="auto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Bonding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force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r w:rsidRPr="00B06D22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of attraction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between a positive and negatively charged particle</w:t>
                            </w:r>
                          </w:p>
                          <w:p w14:paraId="46E3D8B8" w14:textId="77777777" w:rsidR="007A3C1A" w:rsidRDefault="007A3C1A" w:rsidP="008B4713">
                            <w:pPr>
                              <w:spacing w:line="276" w:lineRule="auto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Particle – atom or ions</w:t>
                            </w:r>
                          </w:p>
                          <w:p w14:paraId="2DFDEF19" w14:textId="77777777" w:rsidR="007A3C1A" w:rsidRDefault="007A3C1A" w:rsidP="008B4713">
                            <w:pPr>
                              <w:spacing w:line="276" w:lineRule="auto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Structure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arrangement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of particles</w:t>
                            </w:r>
                          </w:p>
                          <w:p w14:paraId="01CA6D46" w14:textId="77777777" w:rsidR="007A3C1A" w:rsidRDefault="007A3C1A" w:rsidP="008B4713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Property –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behaviour </w:t>
                            </w:r>
                            <w:r w:rsidRPr="00FF55B5">
                              <w:rPr>
                                <w:rFonts w:ascii="Arial" w:hAnsi="Arial" w:cs="Arial"/>
                                <w:lang w:val="en-GB"/>
                              </w:rPr>
                              <w:t>of the substance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– </w:t>
                            </w:r>
                            <w:r w:rsidRPr="00FF55B5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explained by the structure and bonding</w:t>
                            </w:r>
                          </w:p>
                          <w:p w14:paraId="4DCECC14" w14:textId="77777777" w:rsidR="007A3C1A" w:rsidRDefault="007A3C1A" w:rsidP="008B4713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Lattice – </w:t>
                            </w:r>
                            <w:r w:rsidRPr="008B471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regular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r w:rsidRPr="00983E20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repeating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structure</w:t>
                            </w:r>
                          </w:p>
                          <w:p w14:paraId="1177F735" w14:textId="77777777" w:rsidR="007A3C1A" w:rsidRDefault="007A3C1A" w:rsidP="008B4713">
                            <w:pP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Giant – </w:t>
                            </w:r>
                            <w:r w:rsidRPr="00983E20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large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</w:p>
                          <w:p w14:paraId="425371DD" w14:textId="77777777" w:rsidR="007A3C1A" w:rsidRDefault="007A3C1A" w:rsidP="008B4713">
                            <w:r w:rsidRPr="00CC0554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Molecule 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– small group of </w:t>
                            </w:r>
                            <w:r w:rsidRPr="00CC0554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atoms covalently bonded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13B8B" id="_x0000_t202" coordsize="21600,21600" o:spt="202" path="m,l,21600r21600,l21600,xe">
                <v:stroke joinstyle="miter"/>
                <v:path gradientshapeok="t" o:connecttype="rect"/>
              </v:shapetype>
              <v:shape id="Text Box 545" o:spid="_x0000_s1026" type="#_x0000_t202" style="position:absolute;margin-left:-.95pt;margin-top:4.95pt;width:489.8pt;height:126.0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" strokecolor="red" strokeweight="1.5pt">
                <v:textbox>
                  <w:txbxContent>
                    <w:p w14:paraId="286A6EE2" w14:textId="77777777" w:rsidR="007A3C1A" w:rsidRDefault="007A3C1A" w:rsidP="008B471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57748">
                        <w:rPr>
                          <w:rFonts w:ascii="Arial" w:hAnsi="Arial" w:cs="Arial"/>
                          <w:b/>
                          <w:i/>
                        </w:rPr>
                        <w:t>Definition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s</w:t>
                      </w:r>
                      <w:r w:rsidRPr="00D57748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  <w:p w14:paraId="162C91D8" w14:textId="77777777" w:rsidR="007A3C1A" w:rsidRDefault="007A3C1A" w:rsidP="008B4713">
                      <w:pPr>
                        <w:spacing w:line="276" w:lineRule="auto"/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Bonding – </w:t>
                      </w:r>
                      <w:r>
                        <w:rPr>
                          <w:rFonts w:ascii="Arial" w:hAnsi="Arial" w:cs="Arial"/>
                          <w:b/>
                          <w:lang w:val="en-GB"/>
                        </w:rPr>
                        <w:t>force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r w:rsidRPr="00B06D22">
                        <w:rPr>
                          <w:rFonts w:ascii="Arial" w:hAnsi="Arial" w:cs="Arial"/>
                          <w:b/>
                          <w:lang w:val="en-GB"/>
                        </w:rPr>
                        <w:t>of attraction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between a positive and negatively charged particle</w:t>
                      </w:r>
                    </w:p>
                    <w:p w14:paraId="46E3D8B8" w14:textId="77777777" w:rsidR="007A3C1A" w:rsidRDefault="007A3C1A" w:rsidP="008B4713">
                      <w:pPr>
                        <w:spacing w:line="276" w:lineRule="auto"/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Particle – atom or ions</w:t>
                      </w:r>
                    </w:p>
                    <w:p w14:paraId="2DFDEF19" w14:textId="77777777" w:rsidR="007A3C1A" w:rsidRDefault="007A3C1A" w:rsidP="008B4713">
                      <w:pPr>
                        <w:spacing w:line="276" w:lineRule="auto"/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Structure – </w:t>
                      </w:r>
                      <w:r>
                        <w:rPr>
                          <w:rFonts w:ascii="Arial" w:hAnsi="Arial" w:cs="Arial"/>
                          <w:b/>
                          <w:lang w:val="en-GB"/>
                        </w:rPr>
                        <w:t>arrangement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of particles</w:t>
                      </w:r>
                    </w:p>
                    <w:p w14:paraId="01CA6D46" w14:textId="77777777" w:rsidR="007A3C1A" w:rsidRDefault="007A3C1A" w:rsidP="008B4713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Property – the </w:t>
                      </w:r>
                      <w:r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behaviour </w:t>
                      </w:r>
                      <w:r w:rsidRPr="00FF55B5">
                        <w:rPr>
                          <w:rFonts w:ascii="Arial" w:hAnsi="Arial" w:cs="Arial"/>
                          <w:lang w:val="en-GB"/>
                        </w:rPr>
                        <w:t>of the substance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– </w:t>
                      </w:r>
                      <w:r w:rsidRPr="00FF55B5">
                        <w:rPr>
                          <w:rFonts w:ascii="Arial" w:hAnsi="Arial" w:cs="Arial"/>
                          <w:b/>
                          <w:lang w:val="en-GB"/>
                        </w:rPr>
                        <w:t>explained by the structure and bonding</w:t>
                      </w:r>
                    </w:p>
                    <w:p w14:paraId="4DCECC14" w14:textId="77777777" w:rsidR="007A3C1A" w:rsidRDefault="007A3C1A" w:rsidP="008B4713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Lattice – </w:t>
                      </w:r>
                      <w:r w:rsidRPr="008B4713">
                        <w:rPr>
                          <w:rFonts w:ascii="Arial" w:hAnsi="Arial" w:cs="Arial"/>
                          <w:b/>
                          <w:lang w:val="en-GB"/>
                        </w:rPr>
                        <w:t>regular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r w:rsidRPr="00983E20">
                        <w:rPr>
                          <w:rFonts w:ascii="Arial" w:hAnsi="Arial" w:cs="Arial"/>
                          <w:b/>
                          <w:lang w:val="en-GB"/>
                        </w:rPr>
                        <w:t>repeating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structure</w:t>
                      </w:r>
                    </w:p>
                    <w:p w14:paraId="1177F735" w14:textId="77777777" w:rsidR="007A3C1A" w:rsidRDefault="007A3C1A" w:rsidP="008B4713">
                      <w:pPr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Giant – </w:t>
                      </w:r>
                      <w:r w:rsidRPr="00983E20">
                        <w:rPr>
                          <w:rFonts w:ascii="Arial" w:hAnsi="Arial" w:cs="Arial"/>
                          <w:b/>
                          <w:lang w:val="en-GB"/>
                        </w:rPr>
                        <w:t>large</w:t>
                      </w:r>
                      <w:r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</w:p>
                    <w:p w14:paraId="425371DD" w14:textId="77777777" w:rsidR="007A3C1A" w:rsidRDefault="007A3C1A" w:rsidP="008B4713">
                      <w:r w:rsidRPr="00CC0554">
                        <w:rPr>
                          <w:rFonts w:ascii="Arial" w:hAnsi="Arial" w:cs="Arial"/>
                          <w:lang w:val="en-GB"/>
                        </w:rPr>
                        <w:t xml:space="preserve">Molecule 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– small group of </w:t>
                      </w:r>
                      <w:r w:rsidRPr="00CC0554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atoms covalently bonded </w:t>
                      </w:r>
                    </w:p>
                  </w:txbxContent>
                </v:textbox>
              </v:shape>
            </w:pict>
          </mc:Fallback>
        </mc:AlternateContent>
      </w:r>
    </w:p>
    <w:p w14:paraId="2D1C56DC" w14:textId="77777777" w:rsidR="008B4713" w:rsidRDefault="008B4713">
      <w:pPr>
        <w:rPr>
          <w:rFonts w:ascii="Arial" w:hAnsi="Arial" w:cs="Arial"/>
          <w:sz w:val="16"/>
          <w:szCs w:val="16"/>
          <w:lang w:val="en-GB"/>
        </w:rPr>
      </w:pPr>
    </w:p>
    <w:p w14:paraId="333D06B3" w14:textId="77777777" w:rsidR="008B4713" w:rsidRDefault="008B4713">
      <w:pPr>
        <w:rPr>
          <w:rFonts w:ascii="Arial" w:hAnsi="Arial" w:cs="Arial"/>
          <w:sz w:val="16"/>
          <w:szCs w:val="16"/>
          <w:lang w:val="en-GB"/>
        </w:rPr>
      </w:pPr>
    </w:p>
    <w:p w14:paraId="4736C42A" w14:textId="77777777" w:rsidR="008B4713" w:rsidRDefault="008B4713">
      <w:pPr>
        <w:rPr>
          <w:rFonts w:ascii="Arial" w:hAnsi="Arial" w:cs="Arial"/>
          <w:sz w:val="16"/>
          <w:szCs w:val="16"/>
          <w:lang w:val="en-GB"/>
        </w:rPr>
      </w:pPr>
    </w:p>
    <w:p w14:paraId="1B104F82" w14:textId="77777777" w:rsidR="008B4713" w:rsidRDefault="008B4713">
      <w:pPr>
        <w:rPr>
          <w:rFonts w:ascii="Arial" w:hAnsi="Arial" w:cs="Arial"/>
          <w:sz w:val="16"/>
          <w:szCs w:val="16"/>
          <w:lang w:val="en-GB"/>
        </w:rPr>
      </w:pPr>
    </w:p>
    <w:p w14:paraId="5BC6F64E" w14:textId="77777777" w:rsidR="008B4713" w:rsidRDefault="008B4713">
      <w:pPr>
        <w:rPr>
          <w:rFonts w:ascii="Arial" w:hAnsi="Arial" w:cs="Arial"/>
          <w:sz w:val="16"/>
          <w:szCs w:val="16"/>
          <w:lang w:val="en-GB"/>
        </w:rPr>
      </w:pPr>
    </w:p>
    <w:p w14:paraId="7AE4047F" w14:textId="77777777" w:rsidR="008B4713" w:rsidRDefault="008B4713">
      <w:pPr>
        <w:rPr>
          <w:rFonts w:ascii="Arial" w:hAnsi="Arial" w:cs="Arial"/>
          <w:sz w:val="16"/>
          <w:szCs w:val="16"/>
          <w:lang w:val="en-GB"/>
        </w:rPr>
      </w:pPr>
    </w:p>
    <w:p w14:paraId="188D6723" w14:textId="77777777" w:rsidR="003C5485" w:rsidRDefault="003C5485">
      <w:pPr>
        <w:rPr>
          <w:rFonts w:ascii="Arial" w:hAnsi="Arial" w:cs="Arial"/>
          <w:sz w:val="16"/>
          <w:szCs w:val="16"/>
          <w:lang w:val="en-GB"/>
        </w:rPr>
      </w:pPr>
    </w:p>
    <w:p w14:paraId="03BA6BE1" w14:textId="77777777" w:rsidR="008B4713" w:rsidRDefault="008B4713">
      <w:pPr>
        <w:spacing w:line="276" w:lineRule="auto"/>
        <w:rPr>
          <w:rFonts w:ascii="Arial" w:hAnsi="Arial" w:cs="Arial"/>
          <w:b/>
          <w:lang w:val="en-GB"/>
        </w:rPr>
      </w:pPr>
    </w:p>
    <w:p w14:paraId="21C95920" w14:textId="77777777" w:rsidR="003C5485" w:rsidRDefault="003C5485">
      <w:pPr>
        <w:rPr>
          <w:rFonts w:ascii="Arial" w:hAnsi="Arial" w:cs="Arial"/>
          <w:sz w:val="12"/>
          <w:lang w:val="en-GB"/>
        </w:rPr>
      </w:pPr>
    </w:p>
    <w:p w14:paraId="446CF7EB" w14:textId="77777777" w:rsidR="00363FC9" w:rsidRDefault="00363FC9">
      <w:pPr>
        <w:rPr>
          <w:rFonts w:ascii="Arial" w:hAnsi="Arial" w:cs="Arial"/>
          <w:sz w:val="12"/>
          <w:lang w:val="en-GB"/>
        </w:rPr>
      </w:pPr>
    </w:p>
    <w:p w14:paraId="236FBD4D" w14:textId="77777777" w:rsidR="00363FC9" w:rsidRDefault="00363FC9">
      <w:pPr>
        <w:rPr>
          <w:rFonts w:ascii="Arial" w:hAnsi="Arial" w:cs="Arial"/>
          <w:sz w:val="12"/>
          <w:lang w:val="en-GB"/>
        </w:rPr>
      </w:pPr>
    </w:p>
    <w:p w14:paraId="10BDFF07" w14:textId="77777777" w:rsidR="00CC0554" w:rsidRDefault="00CC0554">
      <w:pPr>
        <w:rPr>
          <w:rFonts w:ascii="Arial" w:hAnsi="Arial" w:cs="Arial"/>
          <w:b/>
          <w:lang w:val="en-GB"/>
        </w:rPr>
      </w:pPr>
    </w:p>
    <w:p w14:paraId="63ED7107" w14:textId="77777777" w:rsidR="00B06D22" w:rsidRDefault="00B06D22">
      <w:pPr>
        <w:rPr>
          <w:rFonts w:ascii="Arial" w:hAnsi="Arial" w:cs="Arial"/>
          <w:b/>
          <w:lang w:val="en-GB"/>
        </w:rPr>
      </w:pPr>
    </w:p>
    <w:p w14:paraId="2716104E" w14:textId="77777777" w:rsidR="003C5485" w:rsidRPr="001C752C" w:rsidRDefault="001C752C">
      <w:pPr>
        <w:rPr>
          <w:rFonts w:ascii="Arial" w:hAnsi="Arial" w:cs="Arial"/>
          <w:b/>
          <w:lang w:val="en-GB"/>
        </w:rPr>
      </w:pPr>
      <w:r w:rsidRPr="001C752C">
        <w:rPr>
          <w:rFonts w:ascii="Arial" w:hAnsi="Arial" w:cs="Arial"/>
          <w:b/>
          <w:lang w:val="en-GB"/>
        </w:rPr>
        <w:t>Types of chemical bonds</w:t>
      </w:r>
      <w:r w:rsidR="003C5485" w:rsidRPr="001C752C">
        <w:rPr>
          <w:rFonts w:ascii="Arial" w:hAnsi="Arial" w:cs="Arial"/>
          <w:b/>
          <w:lang w:val="en-GB"/>
        </w:rPr>
        <w:t>:</w:t>
      </w:r>
    </w:p>
    <w:p w14:paraId="147C565B" w14:textId="77777777" w:rsidR="003C5485" w:rsidRDefault="003C5485">
      <w:pPr>
        <w:numPr>
          <w:ilvl w:val="0"/>
          <w:numId w:val="13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Ionic</w:t>
      </w:r>
    </w:p>
    <w:p w14:paraId="0109A89F" w14:textId="77777777" w:rsidR="003C5485" w:rsidRDefault="003C5485">
      <w:pPr>
        <w:numPr>
          <w:ilvl w:val="0"/>
          <w:numId w:val="13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Covalent</w:t>
      </w:r>
    </w:p>
    <w:p w14:paraId="6A967AC8" w14:textId="77777777" w:rsidR="003C5485" w:rsidRDefault="003C5485">
      <w:pPr>
        <w:numPr>
          <w:ilvl w:val="0"/>
          <w:numId w:val="13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Metallic</w:t>
      </w:r>
    </w:p>
    <w:p w14:paraId="29F12C24" w14:textId="77777777" w:rsidR="00C35658" w:rsidRPr="00FA65F3" w:rsidRDefault="00C35658" w:rsidP="00C35658">
      <w:pPr>
        <w:rPr>
          <w:rFonts w:ascii="Arial" w:hAnsi="Arial" w:cs="Arial"/>
          <w:sz w:val="20"/>
          <w:lang w:val="en-GB"/>
        </w:rPr>
      </w:pPr>
    </w:p>
    <w:p w14:paraId="24372C15" w14:textId="77777777" w:rsidR="000A5C2F" w:rsidRDefault="000A5C2F" w:rsidP="000A5C2F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Starter: 3.1.3 – Which type of chemical bond</w:t>
      </w:r>
    </w:p>
    <w:p w14:paraId="73A2F4A6" w14:textId="77777777" w:rsidR="000A5C2F" w:rsidRPr="00FA65F3" w:rsidRDefault="000A5C2F" w:rsidP="00C35658">
      <w:pPr>
        <w:rPr>
          <w:rFonts w:ascii="Arial" w:hAnsi="Arial" w:cs="Arial"/>
          <w:sz w:val="20"/>
          <w:lang w:val="en-GB"/>
        </w:rPr>
      </w:pPr>
    </w:p>
    <w:p w14:paraId="4D906809" w14:textId="77777777" w:rsidR="00C35658" w:rsidRPr="00C35658" w:rsidRDefault="00C35658" w:rsidP="00C35658">
      <w:pPr>
        <w:rPr>
          <w:rFonts w:ascii="Arial" w:hAnsi="Arial" w:cs="Arial"/>
          <w:b/>
          <w:lang w:val="en-GB"/>
        </w:rPr>
      </w:pPr>
      <w:r w:rsidRPr="00C35658">
        <w:rPr>
          <w:rFonts w:ascii="Arial" w:hAnsi="Arial" w:cs="Arial"/>
          <w:b/>
          <w:lang w:val="en-GB"/>
        </w:rPr>
        <w:t>Physical properties of materials:</w:t>
      </w:r>
    </w:p>
    <w:p w14:paraId="37F3F21E" w14:textId="77777777" w:rsidR="00C35658" w:rsidRDefault="00C35658" w:rsidP="00C35658">
      <w:pPr>
        <w:numPr>
          <w:ilvl w:val="0"/>
          <w:numId w:val="20"/>
        </w:numPr>
        <w:rPr>
          <w:rFonts w:ascii="Arial" w:hAnsi="Arial" w:cs="Arial"/>
          <w:lang w:val="en-GB"/>
        </w:rPr>
      </w:pPr>
      <w:r w:rsidRPr="00C35658">
        <w:rPr>
          <w:rFonts w:ascii="Arial" w:hAnsi="Arial" w:cs="Arial"/>
          <w:i/>
          <w:lang w:val="en-GB"/>
        </w:rPr>
        <w:t>Melting and boiling points</w:t>
      </w:r>
      <w:r>
        <w:rPr>
          <w:rFonts w:ascii="Arial" w:hAnsi="Arial" w:cs="Arial"/>
          <w:lang w:val="en-GB"/>
        </w:rPr>
        <w:t xml:space="preserve"> – </w:t>
      </w:r>
      <w:r w:rsidR="007F1146">
        <w:rPr>
          <w:rFonts w:ascii="Arial" w:hAnsi="Arial" w:cs="Arial"/>
          <w:lang w:val="en-GB"/>
        </w:rPr>
        <w:t xml:space="preserve">the temperature at which a state change occurs, </w:t>
      </w:r>
      <w:r>
        <w:rPr>
          <w:rFonts w:ascii="Arial" w:hAnsi="Arial" w:cs="Arial"/>
          <w:lang w:val="en-GB"/>
        </w:rPr>
        <w:t xml:space="preserve">these are determined by the </w:t>
      </w:r>
      <w:r w:rsidRPr="00C35658">
        <w:rPr>
          <w:rFonts w:ascii="Arial" w:hAnsi="Arial" w:cs="Arial"/>
          <w:b/>
          <w:lang w:val="en-GB"/>
        </w:rPr>
        <w:t>strength of the attraction</w:t>
      </w:r>
      <w:r>
        <w:rPr>
          <w:rFonts w:ascii="Arial" w:hAnsi="Arial" w:cs="Arial"/>
          <w:lang w:val="en-GB"/>
        </w:rPr>
        <w:t xml:space="preserve"> between the particles, the </w:t>
      </w:r>
      <w:r w:rsidRPr="00C35658">
        <w:rPr>
          <w:rFonts w:ascii="Arial" w:hAnsi="Arial" w:cs="Arial"/>
          <w:b/>
          <w:lang w:val="en-GB"/>
        </w:rPr>
        <w:t>stronger the bond</w:t>
      </w:r>
      <w:r>
        <w:rPr>
          <w:rFonts w:ascii="Arial" w:hAnsi="Arial" w:cs="Arial"/>
          <w:lang w:val="en-GB"/>
        </w:rPr>
        <w:t xml:space="preserve"> the </w:t>
      </w:r>
      <w:r w:rsidRPr="00C35658">
        <w:rPr>
          <w:rFonts w:ascii="Arial" w:hAnsi="Arial" w:cs="Arial"/>
          <w:b/>
          <w:lang w:val="en-GB"/>
        </w:rPr>
        <w:t>higher</w:t>
      </w:r>
      <w:r>
        <w:rPr>
          <w:rFonts w:ascii="Arial" w:hAnsi="Arial" w:cs="Arial"/>
          <w:lang w:val="en-GB"/>
        </w:rPr>
        <w:t xml:space="preserve"> the melting and boiling point.</w:t>
      </w:r>
    </w:p>
    <w:p w14:paraId="249C425D" w14:textId="77777777" w:rsidR="007F1146" w:rsidRPr="007F1146" w:rsidRDefault="007F1146" w:rsidP="007F1146">
      <w:pPr>
        <w:numPr>
          <w:ilvl w:val="1"/>
          <w:numId w:val="20"/>
        </w:numPr>
        <w:rPr>
          <w:rFonts w:ascii="Arial" w:hAnsi="Arial" w:cs="Arial"/>
          <w:lang w:val="en-GB"/>
        </w:rPr>
      </w:pPr>
      <w:r w:rsidRPr="007F1146">
        <w:rPr>
          <w:rFonts w:ascii="Arial" w:hAnsi="Arial" w:cs="Arial"/>
          <w:lang w:val="en-GB"/>
        </w:rPr>
        <w:t>Melting point &amp; freezing point occur at the same temperature</w:t>
      </w:r>
    </w:p>
    <w:p w14:paraId="19AABEFB" w14:textId="77777777" w:rsidR="007F1146" w:rsidRPr="007F1146" w:rsidRDefault="007F1146" w:rsidP="00E5037A">
      <w:pPr>
        <w:numPr>
          <w:ilvl w:val="1"/>
          <w:numId w:val="20"/>
        </w:numPr>
        <w:rPr>
          <w:rFonts w:ascii="Arial" w:hAnsi="Arial" w:cs="Arial"/>
          <w:lang w:val="en-GB"/>
        </w:rPr>
      </w:pPr>
      <w:r w:rsidRPr="007F1146">
        <w:rPr>
          <w:rFonts w:ascii="Arial" w:hAnsi="Arial" w:cs="Arial"/>
          <w:lang w:val="en-GB"/>
        </w:rPr>
        <w:t>Boiling point &amp; condensing point occur at the same temperature</w:t>
      </w:r>
    </w:p>
    <w:p w14:paraId="466D6AD1" w14:textId="77777777" w:rsidR="00C35658" w:rsidRDefault="00C35658" w:rsidP="00C35658">
      <w:pPr>
        <w:numPr>
          <w:ilvl w:val="0"/>
          <w:numId w:val="20"/>
        </w:numPr>
        <w:rPr>
          <w:rFonts w:ascii="Arial" w:hAnsi="Arial" w:cs="Arial"/>
          <w:lang w:val="en-GB"/>
        </w:rPr>
      </w:pPr>
      <w:r w:rsidRPr="00C35658">
        <w:rPr>
          <w:rFonts w:ascii="Arial" w:hAnsi="Arial" w:cs="Arial"/>
          <w:i/>
          <w:lang w:val="en-GB"/>
        </w:rPr>
        <w:t>Electrical conductivity</w:t>
      </w:r>
      <w:r>
        <w:rPr>
          <w:rFonts w:ascii="Arial" w:hAnsi="Arial" w:cs="Arial"/>
          <w:lang w:val="en-GB"/>
        </w:rPr>
        <w:t xml:space="preserve"> – a substance will conduct electricity if it has </w:t>
      </w:r>
      <w:r w:rsidRPr="00C35658">
        <w:rPr>
          <w:rFonts w:ascii="Arial" w:hAnsi="Arial" w:cs="Arial"/>
          <w:b/>
          <w:lang w:val="en-GB"/>
        </w:rPr>
        <w:t>charged particles</w:t>
      </w:r>
      <w:r>
        <w:rPr>
          <w:rFonts w:ascii="Arial" w:hAnsi="Arial" w:cs="Arial"/>
          <w:lang w:val="en-GB"/>
        </w:rPr>
        <w:t xml:space="preserve"> that are </w:t>
      </w:r>
      <w:r w:rsidRPr="00C35658">
        <w:rPr>
          <w:rFonts w:ascii="Arial" w:hAnsi="Arial" w:cs="Arial"/>
          <w:b/>
          <w:lang w:val="en-GB"/>
        </w:rPr>
        <w:t>able to move</w:t>
      </w:r>
      <w:r>
        <w:rPr>
          <w:rFonts w:ascii="Arial" w:hAnsi="Arial" w:cs="Arial"/>
          <w:lang w:val="en-GB"/>
        </w:rPr>
        <w:t xml:space="preserve"> such as ions or delocalised electrons. </w:t>
      </w:r>
    </w:p>
    <w:p w14:paraId="6EA7A046" w14:textId="77777777" w:rsidR="00C35658" w:rsidRDefault="00C35658" w:rsidP="00C35658">
      <w:pPr>
        <w:numPr>
          <w:ilvl w:val="0"/>
          <w:numId w:val="20"/>
        </w:numPr>
        <w:rPr>
          <w:rFonts w:ascii="Arial" w:hAnsi="Arial" w:cs="Arial"/>
          <w:lang w:val="en-GB"/>
        </w:rPr>
      </w:pPr>
      <w:r w:rsidRPr="00C35658">
        <w:rPr>
          <w:rFonts w:ascii="Arial" w:hAnsi="Arial" w:cs="Arial"/>
          <w:i/>
          <w:lang w:val="en-GB"/>
        </w:rPr>
        <w:t>Solubility</w:t>
      </w:r>
      <w:r>
        <w:rPr>
          <w:rFonts w:ascii="Arial" w:hAnsi="Arial" w:cs="Arial"/>
          <w:lang w:val="en-GB"/>
        </w:rPr>
        <w:t xml:space="preserve"> – how soluble a substance is in </w:t>
      </w:r>
      <w:r w:rsidR="007F1146">
        <w:rPr>
          <w:rFonts w:ascii="Arial" w:hAnsi="Arial" w:cs="Arial"/>
          <w:lang w:val="en-GB"/>
        </w:rPr>
        <w:t>a solvent</w:t>
      </w:r>
      <w:r>
        <w:rPr>
          <w:rFonts w:ascii="Arial" w:hAnsi="Arial" w:cs="Arial"/>
          <w:lang w:val="en-GB"/>
        </w:rPr>
        <w:t xml:space="preserve"> </w:t>
      </w:r>
      <w:r w:rsidRPr="00C35658">
        <w:rPr>
          <w:rFonts w:ascii="Arial" w:hAnsi="Arial" w:cs="Arial"/>
          <w:b/>
          <w:lang w:val="en-GB"/>
        </w:rPr>
        <w:t>depends on the type of particles</w:t>
      </w:r>
      <w:r w:rsidR="00983E20">
        <w:rPr>
          <w:rFonts w:ascii="Arial" w:hAnsi="Arial" w:cs="Arial"/>
          <w:lang w:val="en-GB"/>
        </w:rPr>
        <w:t xml:space="preserve"> that it contains and whether the solvent is able to overcome the forces of attraction between the particles to separate the particles in the substance.</w:t>
      </w:r>
    </w:p>
    <w:p w14:paraId="2FBCA128" w14:textId="77777777" w:rsidR="003C5485" w:rsidRPr="00983E20" w:rsidRDefault="003C5485">
      <w:pPr>
        <w:rPr>
          <w:rFonts w:ascii="Arial" w:hAnsi="Arial" w:cs="Arial"/>
          <w:lang w:val="en-GB"/>
        </w:rPr>
      </w:pPr>
    </w:p>
    <w:p w14:paraId="727F3B98" w14:textId="77777777" w:rsidR="003C5485" w:rsidRPr="004E3E7C" w:rsidRDefault="00F02C90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>Ionic</w:t>
      </w:r>
    </w:p>
    <w:p w14:paraId="161E1BAD" w14:textId="77777777" w:rsidR="003C5485" w:rsidRPr="007F1146" w:rsidRDefault="003C5485">
      <w:pPr>
        <w:rPr>
          <w:rFonts w:ascii="Arial" w:hAnsi="Arial" w:cs="Arial"/>
          <w:sz w:val="20"/>
          <w:lang w:val="en-GB"/>
        </w:rPr>
      </w:pPr>
    </w:p>
    <w:p w14:paraId="1C186D3A" w14:textId="77777777" w:rsidR="00CC0554" w:rsidRPr="00EA0174" w:rsidRDefault="00CC0554" w:rsidP="00CC0554">
      <w:pPr>
        <w:rPr>
          <w:rFonts w:ascii="Arial" w:hAnsi="Arial" w:cs="Arial"/>
          <w:u w:val="single"/>
          <w:lang w:val="en-GB"/>
        </w:rPr>
      </w:pPr>
      <w:r w:rsidRPr="00EA0174">
        <w:rPr>
          <w:rFonts w:ascii="Arial" w:hAnsi="Arial" w:cs="Arial"/>
          <w:u w:val="single"/>
          <w:lang w:val="en-GB"/>
        </w:rPr>
        <w:t>Bonding</w:t>
      </w:r>
    </w:p>
    <w:p w14:paraId="70231871" w14:textId="77777777" w:rsidR="00CC0554" w:rsidRPr="007F1146" w:rsidRDefault="00CC0554" w:rsidP="00CC0554">
      <w:pPr>
        <w:rPr>
          <w:rFonts w:ascii="Arial" w:hAnsi="Arial" w:cs="Arial"/>
          <w:sz w:val="18"/>
          <w:lang w:val="en-GB"/>
        </w:rPr>
      </w:pPr>
    </w:p>
    <w:p w14:paraId="0D6DA71B" w14:textId="77777777" w:rsidR="00CC0554" w:rsidRDefault="00CC0554" w:rsidP="00CC0554">
      <w:pPr>
        <w:rPr>
          <w:rFonts w:ascii="Arial" w:hAnsi="Arial" w:cs="Arial"/>
          <w:lang w:val="en-GB"/>
        </w:rPr>
      </w:pPr>
      <w:r w:rsidRPr="00E748E3">
        <w:rPr>
          <w:rFonts w:ascii="Arial" w:hAnsi="Arial" w:cs="Arial"/>
          <w:lang w:val="en-GB"/>
        </w:rPr>
        <w:t xml:space="preserve">Ionic bonds form between </w:t>
      </w:r>
      <w:r w:rsidRPr="00E748E3">
        <w:rPr>
          <w:rFonts w:ascii="Arial" w:hAnsi="Arial" w:cs="Arial"/>
          <w:b/>
          <w:lang w:val="en-GB"/>
        </w:rPr>
        <w:t>metals</w:t>
      </w:r>
      <w:r w:rsidRPr="00E748E3">
        <w:rPr>
          <w:rFonts w:ascii="Arial" w:hAnsi="Arial" w:cs="Arial"/>
          <w:lang w:val="en-GB"/>
        </w:rPr>
        <w:t xml:space="preserve"> and </w:t>
      </w:r>
      <w:r w:rsidRPr="00E748E3">
        <w:rPr>
          <w:rFonts w:ascii="Arial" w:hAnsi="Arial" w:cs="Arial"/>
          <w:b/>
          <w:lang w:val="en-GB"/>
        </w:rPr>
        <w:t>non-metals</w:t>
      </w:r>
      <w:r w:rsidRPr="00E748E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atoms </w:t>
      </w:r>
      <w:r w:rsidRPr="00E748E3">
        <w:rPr>
          <w:rFonts w:ascii="Arial" w:hAnsi="Arial" w:cs="Arial"/>
          <w:lang w:val="en-GB"/>
        </w:rPr>
        <w:t xml:space="preserve">when there is a </w:t>
      </w:r>
      <w:r w:rsidRPr="00E748E3">
        <w:rPr>
          <w:rFonts w:ascii="Arial" w:hAnsi="Arial" w:cs="Arial"/>
          <w:b/>
          <w:lang w:val="en-GB"/>
        </w:rPr>
        <w:t>transfer</w:t>
      </w:r>
      <w:r w:rsidRPr="00E748E3">
        <w:rPr>
          <w:rFonts w:ascii="Arial" w:hAnsi="Arial" w:cs="Arial"/>
          <w:lang w:val="en-GB"/>
        </w:rPr>
        <w:t xml:space="preserve"> of </w:t>
      </w:r>
      <w:r w:rsidRPr="00E748E3">
        <w:rPr>
          <w:rFonts w:ascii="Arial" w:hAnsi="Arial" w:cs="Arial"/>
          <w:b/>
          <w:lang w:val="en-GB"/>
        </w:rPr>
        <w:t>electrons</w:t>
      </w:r>
      <w:r w:rsidRPr="00E748E3">
        <w:rPr>
          <w:rFonts w:ascii="Arial" w:hAnsi="Arial" w:cs="Arial"/>
          <w:lang w:val="en-GB"/>
        </w:rPr>
        <w:t>.</w:t>
      </w:r>
      <w:r>
        <w:rPr>
          <w:rFonts w:ascii="Arial" w:hAnsi="Arial" w:cs="Arial"/>
          <w:lang w:val="en-GB"/>
        </w:rPr>
        <w:t xml:space="preserve"> Ionic compounds have </w:t>
      </w:r>
      <w:r w:rsidRPr="00A67456">
        <w:rPr>
          <w:rFonts w:ascii="Arial" w:hAnsi="Arial" w:cs="Arial"/>
          <w:b/>
          <w:lang w:val="en-GB"/>
        </w:rPr>
        <w:t>strong electrostatic attractions</w:t>
      </w:r>
      <w:r>
        <w:rPr>
          <w:rFonts w:ascii="Arial" w:hAnsi="Arial" w:cs="Arial"/>
          <w:lang w:val="en-GB"/>
        </w:rPr>
        <w:t xml:space="preserve"> between </w:t>
      </w:r>
      <w:r w:rsidRPr="00A67456">
        <w:rPr>
          <w:rFonts w:ascii="Arial" w:hAnsi="Arial" w:cs="Arial"/>
          <w:b/>
          <w:lang w:val="en-GB"/>
        </w:rPr>
        <w:t>oppositely charged ions</w:t>
      </w:r>
      <w:r>
        <w:rPr>
          <w:rFonts w:ascii="Arial" w:hAnsi="Arial" w:cs="Arial"/>
          <w:lang w:val="en-GB"/>
        </w:rPr>
        <w:t>. Ionic crystals are giant lattices of ions.</w:t>
      </w:r>
    </w:p>
    <w:p w14:paraId="42B07A9E" w14:textId="77777777" w:rsidR="00E748E3" w:rsidRPr="007F1146" w:rsidRDefault="00E748E3">
      <w:pPr>
        <w:rPr>
          <w:rFonts w:ascii="Arial" w:hAnsi="Arial" w:cs="Arial"/>
          <w:sz w:val="20"/>
          <w:lang w:val="en-GB"/>
        </w:rPr>
      </w:pPr>
    </w:p>
    <w:p w14:paraId="075CE801" w14:textId="77777777" w:rsidR="003C5485" w:rsidRDefault="00EA0174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Structure</w:t>
      </w:r>
    </w:p>
    <w:p w14:paraId="123D115C" w14:textId="77777777" w:rsidR="00EA0174" w:rsidRPr="007F1146" w:rsidRDefault="00EA0174">
      <w:pPr>
        <w:rPr>
          <w:rFonts w:ascii="Arial" w:hAnsi="Arial" w:cs="Arial"/>
          <w:sz w:val="18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63"/>
        <w:gridCol w:w="3004"/>
      </w:tblGrid>
      <w:tr w:rsidR="00983E20" w:rsidRPr="0008261A" w14:paraId="0F6CB1F7" w14:textId="77777777" w:rsidTr="0008261A">
        <w:tc>
          <w:tcPr>
            <w:tcW w:w="6771" w:type="dxa"/>
            <w:shd w:val="clear" w:color="auto" w:fill="auto"/>
          </w:tcPr>
          <w:p w14:paraId="4BCFA33B" w14:textId="77777777" w:rsidR="00983E20" w:rsidRPr="0008261A" w:rsidRDefault="00983E20" w:rsidP="0008261A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08261A">
              <w:rPr>
                <w:rFonts w:ascii="Arial" w:hAnsi="Arial" w:cs="Arial"/>
                <w:b/>
                <w:lang w:val="en-GB"/>
              </w:rPr>
              <w:t>positive ion</w:t>
            </w:r>
            <w:r w:rsidRPr="0008261A">
              <w:rPr>
                <w:rFonts w:ascii="Arial" w:hAnsi="Arial" w:cs="Arial"/>
                <w:lang w:val="en-GB"/>
              </w:rPr>
              <w:t xml:space="preserve"> formed when </w:t>
            </w:r>
            <w:r w:rsidRPr="0008261A">
              <w:rPr>
                <w:rFonts w:ascii="Arial" w:hAnsi="Arial" w:cs="Arial"/>
                <w:b/>
                <w:lang w:val="en-GB"/>
              </w:rPr>
              <w:t>metal</w:t>
            </w:r>
            <w:r w:rsidRPr="0008261A">
              <w:rPr>
                <w:rFonts w:ascii="Arial" w:hAnsi="Arial" w:cs="Arial"/>
                <w:lang w:val="en-GB"/>
              </w:rPr>
              <w:t xml:space="preserve"> atom </w:t>
            </w:r>
            <w:r w:rsidRPr="0008261A">
              <w:rPr>
                <w:rFonts w:ascii="Arial" w:hAnsi="Arial" w:cs="Arial"/>
                <w:b/>
                <w:lang w:val="en-GB"/>
              </w:rPr>
              <w:t>loses electron(s)</w:t>
            </w:r>
          </w:p>
          <w:p w14:paraId="77B5D9BC" w14:textId="77777777" w:rsidR="00983E20" w:rsidRPr="0008261A" w:rsidRDefault="00983E20" w:rsidP="0008261A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08261A">
              <w:rPr>
                <w:rFonts w:ascii="Arial" w:hAnsi="Arial" w:cs="Arial"/>
                <w:b/>
                <w:lang w:val="en-GB"/>
              </w:rPr>
              <w:t>negative ion</w:t>
            </w:r>
            <w:r w:rsidRPr="0008261A">
              <w:rPr>
                <w:rFonts w:ascii="Arial" w:hAnsi="Arial" w:cs="Arial"/>
                <w:lang w:val="en-GB"/>
              </w:rPr>
              <w:t xml:space="preserve"> formed when non-metal atom </w:t>
            </w:r>
            <w:r w:rsidRPr="0008261A">
              <w:rPr>
                <w:rFonts w:ascii="Arial" w:hAnsi="Arial" w:cs="Arial"/>
                <w:b/>
                <w:lang w:val="en-GB"/>
              </w:rPr>
              <w:t>gains electron(s)</w:t>
            </w:r>
          </w:p>
          <w:p w14:paraId="166EF032" w14:textId="77777777" w:rsidR="00983E20" w:rsidRPr="0008261A" w:rsidRDefault="00983E20" w:rsidP="0008261A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08261A">
              <w:rPr>
                <w:rFonts w:ascii="Arial" w:hAnsi="Arial" w:cs="Arial"/>
                <w:lang w:val="en-GB"/>
              </w:rPr>
              <w:t xml:space="preserve">oppositely charged ions attracted by </w:t>
            </w:r>
            <w:r w:rsidRPr="0008261A">
              <w:rPr>
                <w:rFonts w:ascii="Arial" w:hAnsi="Arial" w:cs="Arial"/>
                <w:b/>
                <w:lang w:val="en-GB"/>
              </w:rPr>
              <w:t>electrostatic force</w:t>
            </w:r>
          </w:p>
          <w:p w14:paraId="39015B0C" w14:textId="77777777" w:rsidR="00983E20" w:rsidRPr="0008261A" w:rsidRDefault="00983E20" w:rsidP="0008261A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08261A">
              <w:rPr>
                <w:rFonts w:ascii="Arial" w:hAnsi="Arial" w:cs="Arial"/>
                <w:lang w:val="en-GB"/>
              </w:rPr>
              <w:t xml:space="preserve">attraction spreads throughout compound forming a </w:t>
            </w:r>
            <w:r w:rsidRPr="0008261A">
              <w:rPr>
                <w:rFonts w:ascii="Arial" w:hAnsi="Arial" w:cs="Arial"/>
                <w:b/>
                <w:lang w:val="en-GB"/>
              </w:rPr>
              <w:t>giant lattice</w:t>
            </w:r>
          </w:p>
          <w:p w14:paraId="040EADA2" w14:textId="77777777" w:rsidR="00983E20" w:rsidRPr="0008261A" w:rsidRDefault="00983E20" w:rsidP="0008261A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08261A">
              <w:rPr>
                <w:rFonts w:ascii="Arial" w:hAnsi="Arial" w:cs="Arial"/>
                <w:lang w:val="en-GB"/>
              </w:rPr>
              <w:t>ions with same charge repulsion – the giant lattice allows repulsive and attractive forces to balance.</w:t>
            </w:r>
          </w:p>
        </w:tc>
        <w:tc>
          <w:tcPr>
            <w:tcW w:w="3012" w:type="dxa"/>
            <w:shd w:val="clear" w:color="auto" w:fill="auto"/>
            <w:vAlign w:val="center"/>
          </w:tcPr>
          <w:p w14:paraId="4227E443" w14:textId="371BF5F8" w:rsidR="00983E20" w:rsidRPr="0008261A" w:rsidRDefault="00DB38A2" w:rsidP="0008261A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D6F81C2" wp14:editId="40C094DF">
                  <wp:extent cx="1659255" cy="1337310"/>
                  <wp:effectExtent l="0" t="0" r="0" b="0"/>
                  <wp:docPr id="658" name="Pictur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33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3F91E" w14:textId="77777777" w:rsidR="003C5485" w:rsidRPr="00CC0554" w:rsidRDefault="00C35658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br w:type="page"/>
      </w:r>
      <w:r w:rsidR="003C5485" w:rsidRPr="00CC0554">
        <w:rPr>
          <w:rFonts w:ascii="Arial" w:hAnsi="Arial" w:cs="Arial"/>
          <w:u w:val="single"/>
          <w:lang w:val="en-GB"/>
        </w:rPr>
        <w:lastRenderedPageBreak/>
        <w:t>Dot &amp; cross diagram</w:t>
      </w:r>
      <w:r w:rsidR="00EA0174" w:rsidRPr="00CC0554">
        <w:rPr>
          <w:rFonts w:ascii="Arial" w:hAnsi="Arial" w:cs="Arial"/>
          <w:u w:val="single"/>
          <w:lang w:val="en-GB"/>
        </w:rPr>
        <w:t>s</w:t>
      </w:r>
    </w:p>
    <w:p w14:paraId="45A8CA11" w14:textId="77777777" w:rsidR="003C5485" w:rsidRPr="00C039C1" w:rsidRDefault="003C5485">
      <w:pPr>
        <w:rPr>
          <w:rFonts w:ascii="Arial" w:hAnsi="Arial" w:cs="Arial"/>
          <w:sz w:val="20"/>
          <w:lang w:val="en-GB"/>
        </w:rPr>
      </w:pPr>
    </w:p>
    <w:p w14:paraId="775CC3AA" w14:textId="77777777" w:rsidR="003C5485" w:rsidRDefault="00EA0174">
      <w:pPr>
        <w:rPr>
          <w:rFonts w:ascii="Arial" w:hAnsi="Arial" w:cs="Arial"/>
          <w:lang w:val="en-GB"/>
        </w:rPr>
      </w:pPr>
      <w:r w:rsidRPr="00EA0174">
        <w:rPr>
          <w:rFonts w:ascii="Arial" w:hAnsi="Arial" w:cs="Arial"/>
          <w:b/>
          <w:color w:val="0000CC"/>
          <w:lang w:val="en-GB"/>
        </w:rPr>
        <w:t xml:space="preserve">Example: </w:t>
      </w:r>
      <w:r w:rsidR="003C5485" w:rsidRPr="00EA0174">
        <w:rPr>
          <w:rFonts w:ascii="Arial" w:hAnsi="Arial" w:cs="Arial"/>
          <w:b/>
          <w:color w:val="0000CC"/>
          <w:lang w:val="en-GB"/>
        </w:rPr>
        <w:t>Sodium chloride</w:t>
      </w:r>
      <w:r w:rsidR="003C5485">
        <w:rPr>
          <w:rFonts w:ascii="Arial" w:hAnsi="Arial" w:cs="Arial"/>
          <w:lang w:val="en-GB"/>
        </w:rPr>
        <w:tab/>
      </w:r>
      <w:r w:rsidR="003C5485">
        <w:rPr>
          <w:rFonts w:ascii="Arial" w:hAnsi="Arial" w:cs="Arial"/>
          <w:lang w:val="en-GB"/>
        </w:rPr>
        <w:tab/>
      </w:r>
      <w:r w:rsidR="003C54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3C5485">
        <w:rPr>
          <w:rFonts w:ascii="Arial" w:hAnsi="Arial" w:cs="Arial"/>
          <w:lang w:val="en-GB"/>
        </w:rPr>
        <w:tab/>
        <w:t>Formula</w:t>
      </w:r>
      <w:r w:rsidR="001C752C">
        <w:rPr>
          <w:rFonts w:ascii="Arial" w:hAnsi="Arial" w:cs="Arial"/>
          <w:lang w:val="en-GB"/>
        </w:rPr>
        <w:t xml:space="preserve">: </w:t>
      </w:r>
      <w:r w:rsidR="003C5485">
        <w:rPr>
          <w:rFonts w:ascii="Arial" w:hAnsi="Arial" w:cs="Arial"/>
          <w:lang w:val="en-GB"/>
        </w:rPr>
        <w:t>NaCl</w:t>
      </w:r>
    </w:p>
    <w:p w14:paraId="3CCB5AA0" w14:textId="234EE9A4" w:rsidR="003C5485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5588276E" wp14:editId="1271657B">
            <wp:extent cx="5990590" cy="1152525"/>
            <wp:effectExtent l="0" t="0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08E5B" w14:textId="77777777" w:rsidR="003C5485" w:rsidRDefault="003C5485">
      <w:pPr>
        <w:rPr>
          <w:rFonts w:ascii="Arial" w:hAnsi="Arial" w:cs="Arial"/>
          <w:sz w:val="12"/>
          <w:lang w:val="en-GB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1985"/>
        <w:gridCol w:w="1701"/>
        <w:gridCol w:w="2126"/>
      </w:tblGrid>
      <w:tr w:rsidR="001C752C" w:rsidRPr="00CD791E" w14:paraId="3F8F3A26" w14:textId="77777777" w:rsidTr="00CD791E">
        <w:tc>
          <w:tcPr>
            <w:tcW w:w="1951" w:type="dxa"/>
          </w:tcPr>
          <w:p w14:paraId="734217EA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Atoms</w:t>
            </w:r>
          </w:p>
          <w:p w14:paraId="499C6A90" w14:textId="77777777" w:rsidR="001C752C" w:rsidRPr="00CD791E" w:rsidRDefault="001C752C">
            <w:pPr>
              <w:rPr>
                <w:rFonts w:ascii="Arial" w:hAnsi="Arial" w:cs="Arial"/>
                <w:sz w:val="12"/>
                <w:lang w:val="en-GB"/>
              </w:rPr>
            </w:pPr>
          </w:p>
          <w:p w14:paraId="10B0E836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Na</w:t>
            </w:r>
            <w:r w:rsidRPr="00CD791E">
              <w:rPr>
                <w:rFonts w:ascii="Arial" w:hAnsi="Arial" w:cs="Arial"/>
                <w:lang w:val="en-GB"/>
              </w:rPr>
              <w:tab/>
            </w:r>
            <w:r w:rsidRPr="00CD791E">
              <w:rPr>
                <w:rFonts w:ascii="Arial" w:hAnsi="Arial" w:cs="Arial"/>
                <w:lang w:val="en-GB"/>
              </w:rPr>
              <w:tab/>
            </w:r>
          </w:p>
          <w:p w14:paraId="6DC9278C" w14:textId="77777777" w:rsidR="007F1146" w:rsidRPr="00CD791E" w:rsidRDefault="001C752C" w:rsidP="007F1146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1s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2p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6</w:t>
            </w:r>
            <w:r w:rsidRPr="00CD791E">
              <w:rPr>
                <w:rFonts w:ascii="Arial" w:hAnsi="Arial" w:cs="Arial"/>
                <w:lang w:val="en-GB"/>
              </w:rPr>
              <w:t>3s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1</w:t>
            </w:r>
            <w:proofErr w:type="spellEnd"/>
          </w:p>
          <w:p w14:paraId="58FF0E15" w14:textId="77777777" w:rsidR="001C752C" w:rsidRPr="00CD791E" w:rsidRDefault="007F1146" w:rsidP="007F1146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[Ne]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CD791E">
              <w:rPr>
                <w:rFonts w:ascii="Arial" w:hAnsi="Arial" w:cs="Arial"/>
                <w:lang w:val="en-GB"/>
              </w:rPr>
              <w:t>3s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1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BCC2EF1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</w:p>
          <w:p w14:paraId="7331C24B" w14:textId="77777777" w:rsidR="001C752C" w:rsidRPr="00CD791E" w:rsidRDefault="001C752C">
            <w:pPr>
              <w:rPr>
                <w:rFonts w:ascii="Arial" w:hAnsi="Arial" w:cs="Arial"/>
                <w:sz w:val="12"/>
                <w:lang w:val="en-GB"/>
              </w:rPr>
            </w:pPr>
          </w:p>
          <w:p w14:paraId="56F7A2EB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Cl</w:t>
            </w:r>
          </w:p>
          <w:p w14:paraId="7531EBF5" w14:textId="77777777" w:rsidR="007F1146" w:rsidRPr="00CD791E" w:rsidRDefault="001C752C" w:rsidP="007F1146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1s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2p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6</w:t>
            </w:r>
            <w:r w:rsidRPr="00CD791E">
              <w:rPr>
                <w:rFonts w:ascii="Arial" w:hAnsi="Arial" w:cs="Arial"/>
                <w:lang w:val="en-GB"/>
              </w:rPr>
              <w:t>3s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3p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5</w:t>
            </w:r>
            <w:proofErr w:type="spellEnd"/>
          </w:p>
          <w:p w14:paraId="17360700" w14:textId="77777777" w:rsidR="001C752C" w:rsidRPr="00CD791E" w:rsidRDefault="007F1146" w:rsidP="007F1146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[Ne]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CD791E">
              <w:rPr>
                <w:rFonts w:ascii="Arial" w:hAnsi="Arial" w:cs="Arial"/>
                <w:lang w:val="en-GB"/>
              </w:rPr>
              <w:t>3s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3p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5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73B2F" w14:textId="77777777" w:rsidR="001C752C" w:rsidRPr="00CD791E" w:rsidRDefault="001C752C" w:rsidP="00CD791E">
            <w:pPr>
              <w:jc w:val="center"/>
              <w:rPr>
                <w:rFonts w:ascii="Arial" w:hAnsi="Arial" w:cs="Arial"/>
                <w:lang w:val="fr-FR"/>
              </w:rPr>
            </w:pPr>
            <w:r w:rsidRPr="00CD791E">
              <w:rPr>
                <w:rFonts w:ascii="Arial" w:hAnsi="Arial" w:cs="Arial"/>
                <w:lang w:val="fr-FR"/>
              </w:rPr>
              <w:t xml:space="preserve">Na </w:t>
            </w:r>
            <w:r w:rsidRPr="00CD791E">
              <w:rPr>
                <w:rFonts w:ascii="Calibri" w:hAnsi="Calibri" w:cs="Calibri"/>
                <w:lang w:val="fr-FR"/>
              </w:rPr>
              <w:t>→</w:t>
            </w:r>
            <w:r w:rsidRPr="00CD791E">
              <w:rPr>
                <w:rFonts w:ascii="Arial" w:hAnsi="Arial" w:cs="Arial"/>
                <w:lang w:val="fr-FR"/>
              </w:rPr>
              <w:t xml:space="preserve"> Na</w:t>
            </w:r>
            <w:r w:rsidRPr="00CD791E">
              <w:rPr>
                <w:rFonts w:ascii="Arial" w:hAnsi="Arial" w:cs="Arial"/>
                <w:vertAlign w:val="superscript"/>
                <w:lang w:val="fr-FR"/>
              </w:rPr>
              <w:t>+</w:t>
            </w:r>
            <w:r w:rsidRPr="00CD791E">
              <w:rPr>
                <w:rFonts w:ascii="Arial" w:hAnsi="Arial" w:cs="Arial"/>
                <w:lang w:val="fr-FR"/>
              </w:rPr>
              <w:t xml:space="preserve"> + e</w:t>
            </w:r>
            <w:r w:rsidRPr="00CD791E">
              <w:rPr>
                <w:rFonts w:ascii="Arial" w:hAnsi="Arial" w:cs="Arial"/>
                <w:vertAlign w:val="superscript"/>
                <w:lang w:val="fr-FR"/>
              </w:rPr>
              <w:t>-</w:t>
            </w:r>
          </w:p>
          <w:p w14:paraId="266625AF" w14:textId="77777777" w:rsidR="001C752C" w:rsidRPr="00CD791E" w:rsidRDefault="001C752C" w:rsidP="00CD791E">
            <w:pPr>
              <w:jc w:val="center"/>
              <w:rPr>
                <w:rFonts w:ascii="Arial" w:hAnsi="Arial" w:cs="Arial"/>
                <w:sz w:val="12"/>
                <w:lang w:val="fr-FR"/>
              </w:rPr>
            </w:pPr>
          </w:p>
          <w:p w14:paraId="37C07979" w14:textId="77777777" w:rsidR="001C752C" w:rsidRPr="00CD791E" w:rsidRDefault="001C752C" w:rsidP="00CD791E">
            <w:pPr>
              <w:jc w:val="center"/>
              <w:rPr>
                <w:rFonts w:ascii="Arial" w:hAnsi="Arial" w:cs="Arial"/>
                <w:lang w:val="fr-FR"/>
              </w:rPr>
            </w:pPr>
            <w:r w:rsidRPr="00CD791E">
              <w:rPr>
                <w:rFonts w:ascii="Arial" w:hAnsi="Arial" w:cs="Arial"/>
                <w:lang w:val="fr-FR"/>
              </w:rPr>
              <w:t>Cl + e</w:t>
            </w:r>
            <w:r w:rsidRPr="00CD791E">
              <w:rPr>
                <w:rFonts w:ascii="Arial" w:hAnsi="Arial" w:cs="Arial"/>
                <w:vertAlign w:val="superscript"/>
                <w:lang w:val="fr-FR"/>
              </w:rPr>
              <w:t>-</w:t>
            </w:r>
            <w:r w:rsidRPr="00CD791E">
              <w:rPr>
                <w:rFonts w:ascii="Calibri" w:hAnsi="Calibri" w:cs="Calibri"/>
                <w:lang w:val="fr-FR"/>
              </w:rPr>
              <w:t xml:space="preserve"> →</w:t>
            </w:r>
            <w:r w:rsidRPr="00CD791E">
              <w:rPr>
                <w:rFonts w:ascii="Arial" w:hAnsi="Arial" w:cs="Arial"/>
                <w:lang w:val="fr-FR"/>
              </w:rPr>
              <w:t xml:space="preserve"> Cl</w:t>
            </w:r>
            <w:r w:rsidRPr="00CD791E">
              <w:rPr>
                <w:rFonts w:ascii="Arial" w:hAnsi="Arial" w:cs="Arial"/>
                <w:vertAlign w:val="superscript"/>
                <w:lang w:val="fr-FR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E00FB0F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Ions</w:t>
            </w:r>
          </w:p>
          <w:p w14:paraId="36AC6211" w14:textId="77777777" w:rsidR="001C752C" w:rsidRPr="00CD791E" w:rsidRDefault="001C752C">
            <w:pPr>
              <w:rPr>
                <w:rFonts w:ascii="Arial" w:hAnsi="Arial" w:cs="Arial"/>
                <w:sz w:val="12"/>
                <w:lang w:val="en-GB"/>
              </w:rPr>
            </w:pPr>
          </w:p>
          <w:p w14:paraId="0E3AE425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Na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+</w:t>
            </w:r>
          </w:p>
          <w:p w14:paraId="044F1B3D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1s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2p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6</w:t>
            </w:r>
            <w:proofErr w:type="spellEnd"/>
          </w:p>
          <w:p w14:paraId="69D4A4AF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[Ne]</w:t>
            </w:r>
          </w:p>
        </w:tc>
        <w:tc>
          <w:tcPr>
            <w:tcW w:w="2126" w:type="dxa"/>
          </w:tcPr>
          <w:p w14:paraId="1DBED040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</w:p>
          <w:p w14:paraId="3C47F8B3" w14:textId="77777777" w:rsidR="001C752C" w:rsidRPr="00CD791E" w:rsidRDefault="001C752C">
            <w:pPr>
              <w:rPr>
                <w:rFonts w:ascii="Arial" w:hAnsi="Arial" w:cs="Arial"/>
                <w:sz w:val="12"/>
                <w:lang w:val="en-GB"/>
              </w:rPr>
            </w:pPr>
          </w:p>
          <w:p w14:paraId="301CAF83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Cl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-</w:t>
            </w:r>
          </w:p>
          <w:p w14:paraId="57860F2D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1s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2p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6</w:t>
            </w:r>
            <w:r w:rsidRPr="00CD791E">
              <w:rPr>
                <w:rFonts w:ascii="Arial" w:hAnsi="Arial" w:cs="Arial"/>
                <w:lang w:val="en-GB"/>
              </w:rPr>
              <w:t>3s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Pr="00CD791E">
              <w:rPr>
                <w:rFonts w:ascii="Arial" w:hAnsi="Arial" w:cs="Arial"/>
                <w:lang w:val="en-GB"/>
              </w:rPr>
              <w:t>3p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6</w:t>
            </w:r>
            <w:proofErr w:type="spellEnd"/>
          </w:p>
          <w:p w14:paraId="4D012257" w14:textId="77777777" w:rsidR="001C752C" w:rsidRPr="00CD791E" w:rsidRDefault="001C752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[Ar]</w:t>
            </w:r>
          </w:p>
        </w:tc>
      </w:tr>
    </w:tbl>
    <w:p w14:paraId="74B695C6" w14:textId="77777777" w:rsidR="001C752C" w:rsidRPr="00C039C1" w:rsidRDefault="001C752C">
      <w:pPr>
        <w:rPr>
          <w:rFonts w:ascii="Arial" w:hAnsi="Arial" w:cs="Arial"/>
          <w:sz w:val="20"/>
          <w:lang w:val="en-GB"/>
        </w:rPr>
      </w:pPr>
    </w:p>
    <w:p w14:paraId="1B9CC232" w14:textId="77777777" w:rsidR="00CC0554" w:rsidRDefault="003C5485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Starter: 3.1.2</w:t>
      </w:r>
      <w:r w:rsidR="00E748E3">
        <w:rPr>
          <w:rFonts w:ascii="Arial" w:hAnsi="Arial" w:cs="Arial"/>
          <w:b/>
          <w:i/>
          <w:lang w:val="en-GB"/>
        </w:rPr>
        <w:t xml:space="preserve"> </w:t>
      </w:r>
      <w:r w:rsidR="00E935CC">
        <w:rPr>
          <w:rFonts w:ascii="Arial" w:hAnsi="Arial" w:cs="Arial"/>
          <w:b/>
          <w:i/>
          <w:lang w:val="en-GB"/>
        </w:rPr>
        <w:t xml:space="preserve">- </w:t>
      </w:r>
      <w:r w:rsidR="00E748E3">
        <w:rPr>
          <w:rFonts w:ascii="Arial" w:hAnsi="Arial" w:cs="Arial"/>
          <w:b/>
          <w:i/>
          <w:lang w:val="en-GB"/>
        </w:rPr>
        <w:t>Ionic dot and cross</w:t>
      </w:r>
    </w:p>
    <w:p w14:paraId="67D2B5FA" w14:textId="77777777" w:rsidR="00CC0554" w:rsidRDefault="00CC0554">
      <w:pPr>
        <w:rPr>
          <w:rFonts w:ascii="Arial" w:hAnsi="Arial" w:cs="Arial"/>
          <w:b/>
          <w:i/>
          <w:lang w:val="en-GB"/>
        </w:rPr>
      </w:pPr>
    </w:p>
    <w:p w14:paraId="199C3268" w14:textId="77777777" w:rsidR="004E3E7C" w:rsidRPr="004E3E7C" w:rsidRDefault="004E3E7C">
      <w:pPr>
        <w:rPr>
          <w:rFonts w:ascii="Arial" w:hAnsi="Arial" w:cs="Arial"/>
          <w:u w:val="single"/>
          <w:lang w:val="en-GB"/>
        </w:rPr>
      </w:pPr>
      <w:r w:rsidRPr="004E3E7C">
        <w:rPr>
          <w:rFonts w:ascii="Arial" w:hAnsi="Arial" w:cs="Arial"/>
          <w:u w:val="single"/>
          <w:lang w:val="en-GB"/>
        </w:rPr>
        <w:t>Ionic charges from the periodic table</w:t>
      </w:r>
    </w:p>
    <w:p w14:paraId="1846798E" w14:textId="77777777" w:rsidR="004E3E7C" w:rsidRDefault="004E3E7C">
      <w:pPr>
        <w:rPr>
          <w:rFonts w:ascii="Arial" w:hAnsi="Arial" w:cs="Arial"/>
          <w:lang w:val="en-GB"/>
        </w:rPr>
      </w:pPr>
    </w:p>
    <w:p w14:paraId="62B1F1C9" w14:textId="77777777" w:rsidR="004E3E7C" w:rsidRDefault="004E3E7C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For </w:t>
      </w:r>
      <w:r w:rsidRPr="004E3E7C">
        <w:rPr>
          <w:rFonts w:ascii="Arial" w:hAnsi="Arial" w:cs="Arial"/>
          <w:b/>
          <w:lang w:val="en-GB"/>
        </w:rPr>
        <w:t>simple ions</w:t>
      </w:r>
      <w:r>
        <w:rPr>
          <w:rFonts w:ascii="Arial" w:hAnsi="Arial" w:cs="Arial"/>
          <w:lang w:val="en-GB"/>
        </w:rPr>
        <w:t xml:space="preserve"> their </w:t>
      </w:r>
      <w:r w:rsidRPr="004E3E7C">
        <w:rPr>
          <w:rFonts w:ascii="Arial" w:hAnsi="Arial" w:cs="Arial"/>
          <w:b/>
          <w:lang w:val="en-GB"/>
        </w:rPr>
        <w:t>charge</w:t>
      </w:r>
      <w:r>
        <w:rPr>
          <w:rFonts w:ascii="Arial" w:hAnsi="Arial" w:cs="Arial"/>
          <w:lang w:val="en-GB"/>
        </w:rPr>
        <w:t xml:space="preserve"> can be worked out from their </w:t>
      </w:r>
      <w:r w:rsidRPr="004E3E7C">
        <w:rPr>
          <w:rFonts w:ascii="Arial" w:hAnsi="Arial" w:cs="Arial"/>
          <w:b/>
          <w:lang w:val="en-GB"/>
        </w:rPr>
        <w:t>position on the periodic table</w:t>
      </w:r>
      <w:r>
        <w:rPr>
          <w:rFonts w:ascii="Arial" w:hAnsi="Arial" w:cs="Arial"/>
          <w:lang w:val="en-GB"/>
        </w:rPr>
        <w:t xml:space="preserve">. Elements in the </w:t>
      </w:r>
      <w:r w:rsidRPr="004E3E7C">
        <w:rPr>
          <w:rFonts w:ascii="Arial" w:hAnsi="Arial" w:cs="Arial"/>
          <w:b/>
          <w:lang w:val="en-GB"/>
        </w:rPr>
        <w:t>same group</w:t>
      </w:r>
      <w:r>
        <w:rPr>
          <w:rFonts w:ascii="Arial" w:hAnsi="Arial" w:cs="Arial"/>
          <w:lang w:val="en-GB"/>
        </w:rPr>
        <w:t xml:space="preserve"> will have the </w:t>
      </w:r>
      <w:r w:rsidRPr="004E3E7C">
        <w:rPr>
          <w:rFonts w:ascii="Arial" w:hAnsi="Arial" w:cs="Arial"/>
          <w:b/>
          <w:lang w:val="en-GB"/>
        </w:rPr>
        <w:t>same charge</w:t>
      </w:r>
      <w:r>
        <w:rPr>
          <w:rFonts w:ascii="Arial" w:hAnsi="Arial" w:cs="Arial"/>
          <w:lang w:val="en-GB"/>
        </w:rPr>
        <w:t xml:space="preserve"> because they have the </w:t>
      </w:r>
      <w:r w:rsidRPr="004E3E7C">
        <w:rPr>
          <w:rFonts w:ascii="Arial" w:hAnsi="Arial" w:cs="Arial"/>
          <w:b/>
          <w:lang w:val="en-GB"/>
        </w:rPr>
        <w:t>same number of valence electrons</w:t>
      </w:r>
      <w:r>
        <w:rPr>
          <w:rFonts w:ascii="Arial" w:hAnsi="Arial" w:cs="Arial"/>
          <w:lang w:val="en-GB"/>
        </w:rPr>
        <w:t>.</w:t>
      </w:r>
    </w:p>
    <w:p w14:paraId="5F958482" w14:textId="77777777" w:rsidR="004E3E7C" w:rsidRDefault="004E3E7C">
      <w:pPr>
        <w:rPr>
          <w:rFonts w:ascii="Arial" w:hAnsi="Arial" w:cs="Arial"/>
          <w:lang w:val="en-GB"/>
        </w:rPr>
      </w:pPr>
    </w:p>
    <w:p w14:paraId="06095CED" w14:textId="0E2D6A0A" w:rsidR="00EA0174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195DE1D7" wp14:editId="099AAEB7">
            <wp:extent cx="4062730" cy="2782570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A094" w14:textId="77777777" w:rsidR="00EA0174" w:rsidRDefault="00EA0174">
      <w:pPr>
        <w:rPr>
          <w:rFonts w:ascii="Arial" w:hAnsi="Arial" w:cs="Arial"/>
          <w:lang w:val="en-GB"/>
        </w:rPr>
      </w:pPr>
    </w:p>
    <w:p w14:paraId="6DA3153F" w14:textId="77777777" w:rsidR="004E3E7C" w:rsidRDefault="004E3E7C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There are also ions made up of </w:t>
      </w:r>
      <w:r w:rsidRPr="004E3E7C">
        <w:rPr>
          <w:rFonts w:ascii="Arial" w:hAnsi="Arial" w:cs="Arial"/>
          <w:b/>
          <w:lang w:val="en-GB"/>
        </w:rPr>
        <w:t>groups of atoms</w:t>
      </w:r>
      <w:r>
        <w:rPr>
          <w:rFonts w:ascii="Arial" w:hAnsi="Arial" w:cs="Arial"/>
          <w:lang w:val="en-GB"/>
        </w:rPr>
        <w:t xml:space="preserve">, these are called </w:t>
      </w:r>
      <w:r w:rsidRPr="004E3E7C">
        <w:rPr>
          <w:rFonts w:ascii="Arial" w:hAnsi="Arial" w:cs="Arial"/>
          <w:b/>
          <w:lang w:val="en-GB"/>
        </w:rPr>
        <w:t>compound ions</w:t>
      </w:r>
      <w:r>
        <w:rPr>
          <w:rFonts w:ascii="Arial" w:hAnsi="Arial" w:cs="Arial"/>
          <w:lang w:val="en-GB"/>
        </w:rPr>
        <w:t xml:space="preserve"> and the ionic formula of the common ones </w:t>
      </w:r>
      <w:r w:rsidRPr="004E3E7C">
        <w:rPr>
          <w:rFonts w:ascii="Arial" w:hAnsi="Arial" w:cs="Arial"/>
          <w:b/>
          <w:lang w:val="en-GB"/>
        </w:rPr>
        <w:t>must be learnt</w:t>
      </w:r>
      <w:r>
        <w:rPr>
          <w:rFonts w:ascii="Arial" w:hAnsi="Arial" w:cs="Arial"/>
          <w:lang w:val="en-GB"/>
        </w:rPr>
        <w:t>.</w:t>
      </w:r>
    </w:p>
    <w:p w14:paraId="2472F6AB" w14:textId="77777777" w:rsidR="004E3E7C" w:rsidRDefault="004E3E7C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4E3E7C" w:rsidRPr="00CD791E" w14:paraId="26AF4DBB" w14:textId="77777777" w:rsidTr="00CD791E">
        <w:tc>
          <w:tcPr>
            <w:tcW w:w="1951" w:type="dxa"/>
          </w:tcPr>
          <w:p w14:paraId="696DBD6F" w14:textId="77777777" w:rsidR="004E3E7C" w:rsidRPr="00CD791E" w:rsidRDefault="004E3E7C">
            <w:pPr>
              <w:rPr>
                <w:rFonts w:ascii="Arial" w:hAnsi="Arial" w:cs="Arial"/>
                <w:b/>
                <w:lang w:val="en-GB"/>
              </w:rPr>
            </w:pPr>
            <w:r w:rsidRPr="00CD791E">
              <w:rPr>
                <w:rFonts w:ascii="Arial" w:hAnsi="Arial" w:cs="Arial"/>
                <w:b/>
                <w:lang w:val="en-GB"/>
              </w:rPr>
              <w:t>Compound ion</w:t>
            </w:r>
          </w:p>
        </w:tc>
        <w:tc>
          <w:tcPr>
            <w:tcW w:w="1985" w:type="dxa"/>
          </w:tcPr>
          <w:p w14:paraId="320937D2" w14:textId="77777777" w:rsidR="004E3E7C" w:rsidRPr="00CD791E" w:rsidRDefault="004E3E7C">
            <w:pPr>
              <w:rPr>
                <w:rFonts w:ascii="Arial" w:hAnsi="Arial" w:cs="Arial"/>
                <w:b/>
                <w:lang w:val="en-GB"/>
              </w:rPr>
            </w:pPr>
            <w:r w:rsidRPr="00CD791E">
              <w:rPr>
                <w:rFonts w:ascii="Arial" w:hAnsi="Arial" w:cs="Arial"/>
                <w:b/>
                <w:lang w:val="en-GB"/>
              </w:rPr>
              <w:t>Ionic formula</w:t>
            </w:r>
          </w:p>
        </w:tc>
      </w:tr>
      <w:tr w:rsidR="004E3E7C" w:rsidRPr="00CD791E" w14:paraId="447106DE" w14:textId="77777777" w:rsidTr="00CD791E">
        <w:tc>
          <w:tcPr>
            <w:tcW w:w="1951" w:type="dxa"/>
          </w:tcPr>
          <w:p w14:paraId="2E45BBA0" w14:textId="77777777" w:rsidR="004E3E7C" w:rsidRPr="00CD791E" w:rsidRDefault="004E3E7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Ammonium</w:t>
            </w:r>
          </w:p>
        </w:tc>
        <w:tc>
          <w:tcPr>
            <w:tcW w:w="1985" w:type="dxa"/>
          </w:tcPr>
          <w:p w14:paraId="443BC7E9" w14:textId="77777777" w:rsidR="004E3E7C" w:rsidRPr="00CD791E" w:rsidRDefault="00BD30A6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NH</w:t>
            </w:r>
            <w:r w:rsidRPr="00CD791E">
              <w:rPr>
                <w:rFonts w:ascii="Arial" w:hAnsi="Arial" w:cs="Arial"/>
                <w:vertAlign w:val="subscript"/>
                <w:lang w:val="en-GB"/>
              </w:rPr>
              <w:t>4</w:t>
            </w:r>
            <w:proofErr w:type="spellEnd"/>
            <w:r w:rsidRPr="00CD791E">
              <w:rPr>
                <w:rFonts w:ascii="Arial" w:hAnsi="Arial" w:cs="Arial"/>
                <w:vertAlign w:val="superscript"/>
                <w:lang w:val="en-GB"/>
              </w:rPr>
              <w:t>+</w:t>
            </w:r>
          </w:p>
        </w:tc>
      </w:tr>
      <w:tr w:rsidR="004E3E7C" w:rsidRPr="00CD791E" w14:paraId="186761B5" w14:textId="77777777" w:rsidTr="00CD791E">
        <w:tc>
          <w:tcPr>
            <w:tcW w:w="1951" w:type="dxa"/>
          </w:tcPr>
          <w:p w14:paraId="3F214897" w14:textId="77777777" w:rsidR="004E3E7C" w:rsidRPr="00CD791E" w:rsidRDefault="004E3E7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Hydroxide</w:t>
            </w:r>
          </w:p>
        </w:tc>
        <w:tc>
          <w:tcPr>
            <w:tcW w:w="1985" w:type="dxa"/>
          </w:tcPr>
          <w:p w14:paraId="7AEAAFCE" w14:textId="77777777" w:rsidR="004E3E7C" w:rsidRPr="00CD791E" w:rsidRDefault="00BD30A6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OH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-</w:t>
            </w:r>
          </w:p>
        </w:tc>
      </w:tr>
      <w:tr w:rsidR="004E3E7C" w:rsidRPr="00CD791E" w14:paraId="36D2637C" w14:textId="77777777" w:rsidTr="00CD791E">
        <w:tc>
          <w:tcPr>
            <w:tcW w:w="1951" w:type="dxa"/>
          </w:tcPr>
          <w:p w14:paraId="511C1792" w14:textId="77777777" w:rsidR="004E3E7C" w:rsidRPr="00CD791E" w:rsidRDefault="004E3E7C" w:rsidP="00FF1091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Nitrate</w:t>
            </w:r>
          </w:p>
        </w:tc>
        <w:tc>
          <w:tcPr>
            <w:tcW w:w="1985" w:type="dxa"/>
          </w:tcPr>
          <w:p w14:paraId="3DC12C6F" w14:textId="77777777" w:rsidR="004E3E7C" w:rsidRPr="00CD791E" w:rsidRDefault="00BD30A6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NO</w:t>
            </w:r>
            <w:r w:rsidRPr="00CD791E">
              <w:rPr>
                <w:rFonts w:ascii="Arial" w:hAnsi="Arial" w:cs="Arial"/>
                <w:vertAlign w:val="subscript"/>
                <w:lang w:val="en-GB"/>
              </w:rPr>
              <w:t>3</w:t>
            </w:r>
            <w:proofErr w:type="spellEnd"/>
            <w:r w:rsidRPr="00CD791E">
              <w:rPr>
                <w:rFonts w:ascii="Arial" w:hAnsi="Arial" w:cs="Arial"/>
                <w:vertAlign w:val="superscript"/>
                <w:lang w:val="en-GB"/>
              </w:rPr>
              <w:t>-</w:t>
            </w:r>
          </w:p>
        </w:tc>
      </w:tr>
      <w:tr w:rsidR="004E3E7C" w:rsidRPr="00CD791E" w14:paraId="4A81EC75" w14:textId="77777777" w:rsidTr="00CD791E">
        <w:tc>
          <w:tcPr>
            <w:tcW w:w="1951" w:type="dxa"/>
          </w:tcPr>
          <w:p w14:paraId="403F58A0" w14:textId="77777777" w:rsidR="004E3E7C" w:rsidRPr="00CD791E" w:rsidRDefault="004E3E7C" w:rsidP="00FF1091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Carbonate</w:t>
            </w:r>
          </w:p>
        </w:tc>
        <w:tc>
          <w:tcPr>
            <w:tcW w:w="1985" w:type="dxa"/>
          </w:tcPr>
          <w:p w14:paraId="5937BE07" w14:textId="77777777" w:rsidR="004E3E7C" w:rsidRPr="00CD791E" w:rsidRDefault="00BD30A6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CO</w:t>
            </w:r>
            <w:r w:rsidRPr="00CD791E">
              <w:rPr>
                <w:rFonts w:ascii="Arial" w:hAnsi="Arial" w:cs="Arial"/>
                <w:vertAlign w:val="subscript"/>
                <w:lang w:val="en-GB"/>
              </w:rPr>
              <w:t>3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proofErr w:type="spellEnd"/>
            <w:r w:rsidRPr="00CD791E">
              <w:rPr>
                <w:rFonts w:ascii="Arial" w:hAnsi="Arial" w:cs="Arial"/>
                <w:vertAlign w:val="superscript"/>
                <w:lang w:val="en-GB"/>
              </w:rPr>
              <w:t>-</w:t>
            </w:r>
          </w:p>
        </w:tc>
      </w:tr>
      <w:tr w:rsidR="004E3E7C" w:rsidRPr="00CD791E" w14:paraId="3B75B9DE" w14:textId="77777777" w:rsidTr="00CD791E">
        <w:tc>
          <w:tcPr>
            <w:tcW w:w="1951" w:type="dxa"/>
          </w:tcPr>
          <w:p w14:paraId="75591D24" w14:textId="77777777" w:rsidR="004E3E7C" w:rsidRPr="00CD791E" w:rsidRDefault="004E3E7C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Sulphate</w:t>
            </w:r>
          </w:p>
        </w:tc>
        <w:tc>
          <w:tcPr>
            <w:tcW w:w="1985" w:type="dxa"/>
          </w:tcPr>
          <w:p w14:paraId="76BFE9B5" w14:textId="77777777" w:rsidR="004E3E7C" w:rsidRPr="00CD791E" w:rsidRDefault="00BD30A6">
            <w:pPr>
              <w:rPr>
                <w:rFonts w:ascii="Arial" w:hAnsi="Arial" w:cs="Arial"/>
                <w:lang w:val="en-GB"/>
              </w:rPr>
            </w:pPr>
            <w:proofErr w:type="spellStart"/>
            <w:r w:rsidRPr="00CD791E">
              <w:rPr>
                <w:rFonts w:ascii="Arial" w:hAnsi="Arial" w:cs="Arial"/>
                <w:lang w:val="en-GB"/>
              </w:rPr>
              <w:t>SO</w:t>
            </w:r>
            <w:r w:rsidRPr="00CD791E">
              <w:rPr>
                <w:rFonts w:ascii="Arial" w:hAnsi="Arial" w:cs="Arial"/>
                <w:vertAlign w:val="subscript"/>
                <w:lang w:val="en-GB"/>
              </w:rPr>
              <w:t>4</w:t>
            </w:r>
            <w:r w:rsidRPr="00CD791E">
              <w:rPr>
                <w:rFonts w:ascii="Arial" w:hAnsi="Arial" w:cs="Arial"/>
                <w:vertAlign w:val="superscript"/>
                <w:lang w:val="en-GB"/>
              </w:rPr>
              <w:t>2</w:t>
            </w:r>
            <w:proofErr w:type="spellEnd"/>
            <w:r w:rsidRPr="00CD791E">
              <w:rPr>
                <w:rFonts w:ascii="Arial" w:hAnsi="Arial" w:cs="Arial"/>
                <w:vertAlign w:val="superscript"/>
                <w:lang w:val="en-GB"/>
              </w:rPr>
              <w:t>-</w:t>
            </w:r>
          </w:p>
        </w:tc>
      </w:tr>
    </w:tbl>
    <w:p w14:paraId="2E684FE4" w14:textId="77777777" w:rsidR="004E3E7C" w:rsidRDefault="004E3E7C">
      <w:pPr>
        <w:rPr>
          <w:rFonts w:ascii="Arial" w:hAnsi="Arial" w:cs="Arial"/>
          <w:lang w:val="en-GB"/>
        </w:rPr>
      </w:pPr>
    </w:p>
    <w:p w14:paraId="72CDBA49" w14:textId="77777777" w:rsidR="00FF55B5" w:rsidRDefault="00FF55B5" w:rsidP="00FF55B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Formula</w:t>
      </w:r>
    </w:p>
    <w:p w14:paraId="59708844" w14:textId="77777777" w:rsidR="00A67456" w:rsidRDefault="00A67456" w:rsidP="00A6745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In ionic compounds the </w:t>
      </w:r>
      <w:r w:rsidRPr="00A67456">
        <w:rPr>
          <w:rFonts w:ascii="Arial" w:hAnsi="Arial" w:cs="Arial"/>
          <w:b/>
          <w:lang w:val="en-GB"/>
        </w:rPr>
        <w:t>positive charges balance</w:t>
      </w:r>
      <w:r>
        <w:rPr>
          <w:rFonts w:ascii="Arial" w:hAnsi="Arial" w:cs="Arial"/>
          <w:lang w:val="en-GB"/>
        </w:rPr>
        <w:t xml:space="preserve"> the </w:t>
      </w:r>
      <w:r w:rsidRPr="00A67456">
        <w:rPr>
          <w:rFonts w:ascii="Arial" w:hAnsi="Arial" w:cs="Arial"/>
          <w:b/>
          <w:lang w:val="en-GB"/>
        </w:rPr>
        <w:t>negative charges</w:t>
      </w:r>
      <w:r>
        <w:rPr>
          <w:rFonts w:ascii="Arial" w:hAnsi="Arial" w:cs="Arial"/>
          <w:lang w:val="en-GB"/>
        </w:rPr>
        <w:t xml:space="preserve"> exactly so the </w:t>
      </w:r>
      <w:r w:rsidRPr="00A67456">
        <w:rPr>
          <w:rFonts w:ascii="Arial" w:hAnsi="Arial" w:cs="Arial"/>
          <w:b/>
          <w:lang w:val="en-GB"/>
        </w:rPr>
        <w:t>overall charge is zero</w:t>
      </w:r>
      <w:r>
        <w:rPr>
          <w:rFonts w:ascii="Arial" w:hAnsi="Arial" w:cs="Arial"/>
          <w:lang w:val="en-GB"/>
        </w:rPr>
        <w:t xml:space="preserve">. The </w:t>
      </w:r>
      <w:r w:rsidRPr="00A67456">
        <w:rPr>
          <w:rFonts w:ascii="Arial" w:hAnsi="Arial" w:cs="Arial"/>
          <w:b/>
          <w:lang w:val="en-GB"/>
        </w:rPr>
        <w:t>formula</w:t>
      </w:r>
      <w:r>
        <w:rPr>
          <w:rFonts w:ascii="Arial" w:hAnsi="Arial" w:cs="Arial"/>
          <w:lang w:val="en-GB"/>
        </w:rPr>
        <w:t xml:space="preserve"> shows the </w:t>
      </w:r>
      <w:r w:rsidRPr="00A67456">
        <w:rPr>
          <w:rFonts w:ascii="Arial" w:hAnsi="Arial" w:cs="Arial"/>
          <w:b/>
          <w:lang w:val="en-GB"/>
        </w:rPr>
        <w:t>simplest ratio of ions</w:t>
      </w:r>
      <w:r>
        <w:rPr>
          <w:rFonts w:ascii="Arial" w:hAnsi="Arial" w:cs="Arial"/>
          <w:lang w:val="en-GB"/>
        </w:rPr>
        <w:t>.</w:t>
      </w:r>
    </w:p>
    <w:p w14:paraId="251240E9" w14:textId="77777777" w:rsidR="00FF55B5" w:rsidRDefault="00C35658" w:rsidP="00A67456">
      <w:pPr>
        <w:rPr>
          <w:rFonts w:ascii="Arial" w:hAnsi="Arial" w:cs="Arial"/>
          <w:b/>
          <w:color w:val="0000CC"/>
          <w:lang w:val="en-GB"/>
        </w:rPr>
      </w:pPr>
      <w:r>
        <w:rPr>
          <w:rFonts w:ascii="Arial" w:hAnsi="Arial" w:cs="Arial"/>
          <w:b/>
          <w:color w:val="0000CC"/>
          <w:lang w:val="en-GB"/>
        </w:rPr>
        <w:br w:type="page"/>
      </w:r>
      <w:r w:rsidR="00A67456" w:rsidRPr="00A67456">
        <w:rPr>
          <w:rFonts w:ascii="Arial" w:hAnsi="Arial" w:cs="Arial"/>
          <w:b/>
          <w:color w:val="0000CC"/>
          <w:lang w:val="en-GB"/>
        </w:rPr>
        <w:lastRenderedPageBreak/>
        <w:t xml:space="preserve">Example: </w:t>
      </w:r>
      <w:r w:rsidR="00A67456">
        <w:rPr>
          <w:rFonts w:ascii="Arial" w:hAnsi="Arial" w:cs="Arial"/>
          <w:b/>
          <w:color w:val="0000CC"/>
          <w:lang w:val="en-GB"/>
        </w:rPr>
        <w:t>Sodium chloride</w:t>
      </w:r>
    </w:p>
    <w:p w14:paraId="4850EA1C" w14:textId="77777777" w:rsidR="00A67456" w:rsidRDefault="00A67456" w:rsidP="00A67456">
      <w:pPr>
        <w:rPr>
          <w:rFonts w:ascii="Arial" w:hAnsi="Arial" w:cs="Arial"/>
          <w:b/>
          <w:color w:val="0000CC"/>
          <w:sz w:val="14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41"/>
        <w:gridCol w:w="6426"/>
      </w:tblGrid>
      <w:tr w:rsidR="00A67456" w:rsidRPr="00CD791E" w14:paraId="0488EAA7" w14:textId="77777777" w:rsidTr="00CD791E">
        <w:tc>
          <w:tcPr>
            <w:tcW w:w="3085" w:type="dxa"/>
          </w:tcPr>
          <w:p w14:paraId="6332083D" w14:textId="0D47C2EA" w:rsidR="00A67456" w:rsidRPr="00CD791E" w:rsidRDefault="00DB38A2" w:rsidP="00A67456">
            <w:pPr>
              <w:rPr>
                <w:rFonts w:ascii="Arial" w:hAnsi="Arial" w:cs="Arial"/>
                <w:b/>
                <w:color w:val="0000CC"/>
                <w:sz w:val="14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0000CC"/>
                <w:sz w:val="14"/>
                <w:lang w:val="en-GB"/>
              </w:rPr>
              <w:drawing>
                <wp:inline distT="0" distB="0" distL="0" distR="0" wp14:anchorId="4A1E5A04" wp14:editId="0F1E0237">
                  <wp:extent cx="1857375" cy="1038225"/>
                  <wp:effectExtent l="0" t="0" r="0" b="0"/>
                  <wp:docPr id="661" name="Pictur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</w:tcPr>
          <w:p w14:paraId="117304B9" w14:textId="77777777" w:rsidR="00A67456" w:rsidRPr="00CD791E" w:rsidRDefault="00A67456" w:rsidP="00A67456">
            <w:pPr>
              <w:rPr>
                <w:rFonts w:ascii="Arial" w:hAnsi="Arial" w:cs="Arial"/>
                <w:b/>
                <w:i/>
                <w:sz w:val="22"/>
                <w:lang w:val="en-GB"/>
              </w:rPr>
            </w:pPr>
            <w:r w:rsidRPr="00CD791E">
              <w:rPr>
                <w:rFonts w:ascii="Arial" w:hAnsi="Arial" w:cs="Arial"/>
                <w:b/>
                <w:i/>
                <w:sz w:val="22"/>
                <w:lang w:val="en-GB"/>
              </w:rPr>
              <w:t>Video: NaCl formation</w:t>
            </w:r>
          </w:p>
        </w:tc>
      </w:tr>
    </w:tbl>
    <w:p w14:paraId="139EBA0C" w14:textId="77777777" w:rsidR="00A67456" w:rsidRPr="00A67456" w:rsidRDefault="00A67456" w:rsidP="00A67456">
      <w:pPr>
        <w:rPr>
          <w:rFonts w:ascii="Arial" w:hAnsi="Arial" w:cs="Arial"/>
          <w:b/>
          <w:color w:val="0000CC"/>
          <w:sz w:val="14"/>
          <w:lang w:val="en-GB"/>
        </w:rPr>
      </w:pPr>
    </w:p>
    <w:p w14:paraId="4B542CBC" w14:textId="77777777" w:rsidR="00FF55B5" w:rsidRDefault="00FF55B5" w:rsidP="00A67456">
      <w:pPr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Each Na</w:t>
      </w:r>
      <w:r>
        <w:rPr>
          <w:rFonts w:ascii="Arial" w:hAnsi="Arial" w:cs="Arial"/>
          <w:vertAlign w:val="superscript"/>
          <w:lang w:val="en-GB"/>
        </w:rPr>
        <w:t>+</w:t>
      </w:r>
      <w:r>
        <w:rPr>
          <w:rFonts w:ascii="Arial" w:hAnsi="Arial" w:cs="Arial"/>
          <w:lang w:val="en-GB"/>
        </w:rPr>
        <w:t xml:space="preserve"> surrounded by 6 Cl</w:t>
      </w:r>
      <w:r>
        <w:rPr>
          <w:rFonts w:ascii="Arial" w:hAnsi="Arial" w:cs="Arial"/>
          <w:vertAlign w:val="superscript"/>
          <w:lang w:val="en-GB"/>
        </w:rPr>
        <w:t>-</w:t>
      </w:r>
    </w:p>
    <w:p w14:paraId="774501FC" w14:textId="77777777" w:rsidR="00FF55B5" w:rsidRDefault="00FF55B5" w:rsidP="00A67456">
      <w:pPr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Each Cl</w:t>
      </w:r>
      <w:r>
        <w:rPr>
          <w:rFonts w:ascii="Arial" w:hAnsi="Arial" w:cs="Arial"/>
          <w:vertAlign w:val="superscript"/>
          <w:lang w:val="en-GB"/>
        </w:rPr>
        <w:t>-</w:t>
      </w:r>
      <w:r>
        <w:rPr>
          <w:rFonts w:ascii="Arial" w:hAnsi="Arial" w:cs="Arial"/>
          <w:lang w:val="en-GB"/>
        </w:rPr>
        <w:t xml:space="preserve"> surrounded by 6 Na</w:t>
      </w:r>
      <w:r>
        <w:rPr>
          <w:rFonts w:ascii="Arial" w:hAnsi="Arial" w:cs="Arial"/>
          <w:vertAlign w:val="superscript"/>
          <w:lang w:val="en-GB"/>
        </w:rPr>
        <w:t>+</w:t>
      </w:r>
    </w:p>
    <w:p w14:paraId="2D6A0AA6" w14:textId="77777777" w:rsidR="00FF55B5" w:rsidRDefault="00FF55B5" w:rsidP="00A67456">
      <w:pPr>
        <w:numPr>
          <w:ilvl w:val="0"/>
          <w:numId w:val="2"/>
        </w:numPr>
        <w:rPr>
          <w:rFonts w:ascii="Arial" w:hAnsi="Arial" w:cs="Arial"/>
          <w:lang w:val="en-GB"/>
        </w:rPr>
      </w:pPr>
      <w:r w:rsidRPr="00A67456">
        <w:rPr>
          <w:rFonts w:ascii="Arial" w:hAnsi="Arial" w:cs="Arial"/>
          <w:b/>
          <w:lang w:val="en-GB"/>
        </w:rPr>
        <w:t>6:6 co-ordination</w:t>
      </w:r>
      <w:r>
        <w:rPr>
          <w:rFonts w:ascii="Arial" w:hAnsi="Arial" w:cs="Arial"/>
          <w:lang w:val="en-GB"/>
        </w:rPr>
        <w:t xml:space="preserve"> – co-ordination number is 6</w:t>
      </w:r>
    </w:p>
    <w:p w14:paraId="58273D92" w14:textId="77777777" w:rsidR="00FF55B5" w:rsidRPr="00A67456" w:rsidRDefault="00FF55B5" w:rsidP="00A67456">
      <w:pPr>
        <w:numPr>
          <w:ilvl w:val="0"/>
          <w:numId w:val="2"/>
        </w:numPr>
        <w:rPr>
          <w:rFonts w:ascii="Arial" w:hAnsi="Arial" w:cs="Arial"/>
          <w:b/>
          <w:lang w:val="en-GB"/>
        </w:rPr>
      </w:pPr>
      <w:r w:rsidRPr="00A67456">
        <w:rPr>
          <w:rFonts w:ascii="Arial" w:hAnsi="Arial" w:cs="Arial"/>
          <w:b/>
          <w:lang w:val="en-GB"/>
        </w:rPr>
        <w:t>1:1 ratio</w:t>
      </w:r>
    </w:p>
    <w:p w14:paraId="7471FDE0" w14:textId="77777777" w:rsidR="00A67456" w:rsidRPr="00A67456" w:rsidRDefault="00A67456" w:rsidP="00A67456">
      <w:pPr>
        <w:numPr>
          <w:ilvl w:val="0"/>
          <w:numId w:val="2"/>
        </w:num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Formula is </w:t>
      </w:r>
      <w:r w:rsidRPr="00A67456">
        <w:rPr>
          <w:rFonts w:ascii="Arial" w:hAnsi="Arial" w:cs="Arial"/>
          <w:b/>
          <w:lang w:val="en-GB"/>
        </w:rPr>
        <w:t>NaCl</w:t>
      </w:r>
      <w:r w:rsidR="00CC0554">
        <w:rPr>
          <w:rFonts w:ascii="Arial" w:hAnsi="Arial" w:cs="Arial"/>
          <w:b/>
          <w:lang w:val="en-GB"/>
        </w:rPr>
        <w:t>.</w:t>
      </w:r>
    </w:p>
    <w:p w14:paraId="54257388" w14:textId="77777777" w:rsidR="00C039C1" w:rsidRPr="00E03C60" w:rsidRDefault="00C039C1" w:rsidP="00FF55B5">
      <w:pPr>
        <w:rPr>
          <w:rFonts w:ascii="Arial" w:hAnsi="Arial" w:cs="Arial"/>
          <w:sz w:val="20"/>
          <w:u w:val="single"/>
          <w:lang w:val="en-GB"/>
        </w:rPr>
      </w:pPr>
    </w:p>
    <w:p w14:paraId="3BCE1DAB" w14:textId="77777777" w:rsidR="00A67456" w:rsidRPr="00A67456" w:rsidRDefault="00A67456" w:rsidP="00FF55B5">
      <w:pPr>
        <w:rPr>
          <w:rFonts w:ascii="Arial" w:hAnsi="Arial" w:cs="Arial"/>
          <w:u w:val="single"/>
          <w:lang w:val="en-GB"/>
        </w:rPr>
      </w:pPr>
      <w:r w:rsidRPr="00A67456">
        <w:rPr>
          <w:rFonts w:ascii="Arial" w:hAnsi="Arial" w:cs="Arial"/>
          <w:u w:val="single"/>
          <w:lang w:val="en-GB"/>
        </w:rPr>
        <w:t>Properties</w:t>
      </w:r>
    </w:p>
    <w:p w14:paraId="6D550D39" w14:textId="77777777" w:rsidR="00A67456" w:rsidRPr="00FF1091" w:rsidRDefault="00A67456" w:rsidP="00FF55B5">
      <w:pPr>
        <w:rPr>
          <w:rFonts w:ascii="Arial" w:hAnsi="Arial" w:cs="Arial"/>
          <w:sz w:val="20"/>
          <w:lang w:val="en-GB"/>
        </w:rPr>
      </w:pPr>
    </w:p>
    <w:p w14:paraId="72E93752" w14:textId="77777777" w:rsidR="00FF1091" w:rsidRDefault="00FF1091" w:rsidP="00FF55B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FF1091">
        <w:rPr>
          <w:rFonts w:ascii="Arial" w:hAnsi="Arial" w:cs="Arial"/>
          <w:b/>
          <w:lang w:val="en-GB"/>
        </w:rPr>
        <w:t>physical properties</w:t>
      </w:r>
      <w:r>
        <w:rPr>
          <w:rFonts w:ascii="Arial" w:hAnsi="Arial" w:cs="Arial"/>
          <w:lang w:val="en-GB"/>
        </w:rPr>
        <w:t xml:space="preserve"> of ionic compounds are determined by the type of bond and their structure.</w:t>
      </w:r>
    </w:p>
    <w:p w14:paraId="77FC291D" w14:textId="77777777" w:rsidR="00FF1091" w:rsidRPr="00FF1091" w:rsidRDefault="00FF1091" w:rsidP="00FF55B5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5"/>
        <w:gridCol w:w="4012"/>
      </w:tblGrid>
      <w:tr w:rsidR="00FF55B5" w14:paraId="53A4990B" w14:textId="77777777" w:rsidTr="00FF1091"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C24622" w14:textId="77777777" w:rsidR="00FF55B5" w:rsidRDefault="00FF55B5" w:rsidP="00A67456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Properties</w:t>
            </w:r>
          </w:p>
          <w:p w14:paraId="7B093EEB" w14:textId="77777777" w:rsidR="00C039C1" w:rsidRPr="00C039C1" w:rsidRDefault="00C039C1" w:rsidP="00A67456">
            <w:pPr>
              <w:rPr>
                <w:rFonts w:ascii="Arial" w:hAnsi="Arial" w:cs="Arial"/>
                <w:b/>
                <w:sz w:val="12"/>
                <w:lang w:val="en-GB"/>
              </w:rPr>
            </w:pP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BFC2E5" w14:textId="77777777" w:rsidR="00FF55B5" w:rsidRDefault="00496026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Reasons</w:t>
            </w:r>
          </w:p>
        </w:tc>
      </w:tr>
      <w:tr w:rsidR="00FF55B5" w14:paraId="5FC6ACD4" w14:textId="77777777" w:rsidTr="00FF1091">
        <w:tc>
          <w:tcPr>
            <w:tcW w:w="5058" w:type="dxa"/>
          </w:tcPr>
          <w:p w14:paraId="6C900A45" w14:textId="77777777" w:rsidR="00FF1091" w:rsidRPr="00FF1091" w:rsidRDefault="00FF1091" w:rsidP="00FF1091">
            <w:pPr>
              <w:rPr>
                <w:rFonts w:ascii="Arial" w:hAnsi="Arial" w:cs="Arial"/>
                <w:i/>
                <w:lang w:val="en-GB"/>
              </w:rPr>
            </w:pPr>
            <w:r w:rsidRPr="00FF1091">
              <w:rPr>
                <w:rFonts w:ascii="Arial" w:hAnsi="Arial" w:cs="Arial"/>
                <w:i/>
                <w:lang w:val="en-GB"/>
              </w:rPr>
              <w:t>Melting point</w:t>
            </w:r>
          </w:p>
          <w:p w14:paraId="6CE6D9A6" w14:textId="77777777" w:rsidR="00FF55B5" w:rsidRDefault="00FF1091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High</w:t>
            </w:r>
          </w:p>
          <w:p w14:paraId="6F389463" w14:textId="77777777" w:rsidR="00302F70" w:rsidRDefault="00302F70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Solids at room temperature</w:t>
            </w:r>
          </w:p>
          <w:p w14:paraId="68A18722" w14:textId="77777777" w:rsidR="008E008E" w:rsidRPr="008E008E" w:rsidRDefault="008E008E" w:rsidP="00FF1091">
            <w:pPr>
              <w:rPr>
                <w:rFonts w:ascii="Arial" w:hAnsi="Arial" w:cs="Arial"/>
                <w:b/>
                <w:i/>
                <w:lang w:val="en-GB"/>
              </w:rPr>
            </w:pPr>
            <w:r w:rsidRPr="008E008E">
              <w:rPr>
                <w:rFonts w:ascii="Arial" w:hAnsi="Arial" w:cs="Arial"/>
                <w:b/>
                <w:i/>
                <w:lang w:val="en-GB"/>
              </w:rPr>
              <w:t>Demo: Heating NaCl</w:t>
            </w:r>
          </w:p>
        </w:tc>
        <w:tc>
          <w:tcPr>
            <w:tcW w:w="5058" w:type="dxa"/>
          </w:tcPr>
          <w:p w14:paraId="17CA1638" w14:textId="77777777" w:rsidR="00FF55B5" w:rsidRDefault="00302F70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Lattice of i</w:t>
            </w:r>
            <w:r w:rsidR="00FF55B5">
              <w:rPr>
                <w:rFonts w:ascii="Arial" w:hAnsi="Arial" w:cs="Arial"/>
                <w:lang w:val="en-GB"/>
              </w:rPr>
              <w:t xml:space="preserve">ons </w:t>
            </w:r>
            <w:r w:rsidR="00FF55B5">
              <w:rPr>
                <w:rFonts w:ascii="Arial" w:hAnsi="Arial" w:cs="Arial"/>
                <w:b/>
                <w:lang w:val="en-GB"/>
              </w:rPr>
              <w:t>held</w:t>
            </w:r>
            <w:r w:rsidR="00FF55B5">
              <w:rPr>
                <w:rFonts w:ascii="Arial" w:hAnsi="Arial" w:cs="Arial"/>
                <w:lang w:val="en-GB"/>
              </w:rPr>
              <w:t xml:space="preserve"> by </w:t>
            </w:r>
            <w:r w:rsidR="00FF55B5">
              <w:rPr>
                <w:rFonts w:ascii="Arial" w:hAnsi="Arial" w:cs="Arial"/>
                <w:b/>
                <w:lang w:val="en-GB"/>
              </w:rPr>
              <w:t>strong electrostatic force</w:t>
            </w:r>
            <w:r w:rsidR="00FF55B5">
              <w:rPr>
                <w:rFonts w:ascii="Arial" w:hAnsi="Arial" w:cs="Arial"/>
                <w:lang w:val="en-GB"/>
              </w:rPr>
              <w:t xml:space="preserve"> </w:t>
            </w:r>
          </w:p>
          <w:p w14:paraId="3EC32747" w14:textId="77777777" w:rsidR="00FF55B5" w:rsidRDefault="00302F70" w:rsidP="00302F7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 lot of e</w:t>
            </w:r>
            <w:r w:rsidR="00FF55B5">
              <w:rPr>
                <w:rFonts w:ascii="Arial" w:hAnsi="Arial" w:cs="Arial"/>
                <w:b/>
                <w:lang w:val="en-GB"/>
              </w:rPr>
              <w:t xml:space="preserve">nergy </w:t>
            </w:r>
            <w:r w:rsidR="00FF55B5" w:rsidRPr="00302F70">
              <w:rPr>
                <w:rFonts w:ascii="Arial" w:hAnsi="Arial" w:cs="Arial"/>
                <w:lang w:val="en-GB"/>
              </w:rPr>
              <w:t>is required</w:t>
            </w:r>
            <w:r w:rsidR="00FF55B5">
              <w:rPr>
                <w:rFonts w:ascii="Arial" w:hAnsi="Arial" w:cs="Arial"/>
                <w:b/>
                <w:lang w:val="en-GB"/>
              </w:rPr>
              <w:t xml:space="preserve"> to </w:t>
            </w:r>
            <w:r>
              <w:rPr>
                <w:rFonts w:ascii="Arial" w:hAnsi="Arial" w:cs="Arial"/>
                <w:b/>
                <w:lang w:val="en-GB"/>
              </w:rPr>
              <w:t>overcome</w:t>
            </w:r>
            <w:r w:rsidR="00FF55B5">
              <w:rPr>
                <w:rFonts w:ascii="Arial" w:hAnsi="Arial" w:cs="Arial"/>
                <w:lang w:val="en-GB"/>
              </w:rPr>
              <w:t xml:space="preserve"> the </w:t>
            </w:r>
            <w:r>
              <w:rPr>
                <w:rFonts w:ascii="Arial" w:hAnsi="Arial" w:cs="Arial"/>
                <w:b/>
                <w:lang w:val="en-GB"/>
              </w:rPr>
              <w:t>forces</w:t>
            </w:r>
            <w:r w:rsidR="00FF55B5">
              <w:rPr>
                <w:rFonts w:ascii="Arial" w:hAnsi="Arial" w:cs="Arial"/>
                <w:lang w:val="en-GB"/>
              </w:rPr>
              <w:t>.</w:t>
            </w:r>
          </w:p>
        </w:tc>
      </w:tr>
      <w:tr w:rsidR="00FF55B5" w14:paraId="31B3D464" w14:textId="77777777" w:rsidTr="00FF1091">
        <w:tc>
          <w:tcPr>
            <w:tcW w:w="5058" w:type="dxa"/>
          </w:tcPr>
          <w:p w14:paraId="63E11947" w14:textId="77777777" w:rsidR="000A5C2F" w:rsidRPr="00BF1216" w:rsidRDefault="000A5C2F" w:rsidP="000A5C2F">
            <w:pPr>
              <w:rPr>
                <w:rFonts w:ascii="Arial" w:hAnsi="Arial" w:cs="Arial"/>
                <w:i/>
                <w:lang w:val="en-GB"/>
              </w:rPr>
            </w:pPr>
            <w:r w:rsidRPr="00BF1216">
              <w:rPr>
                <w:rFonts w:ascii="Arial" w:hAnsi="Arial" w:cs="Arial"/>
                <w:i/>
                <w:lang w:val="en-GB"/>
              </w:rPr>
              <w:t>Hardness</w:t>
            </w:r>
            <w:r>
              <w:rPr>
                <w:rFonts w:ascii="Arial" w:hAnsi="Arial" w:cs="Arial"/>
                <w:i/>
                <w:lang w:val="en-GB"/>
              </w:rPr>
              <w:t>/strength</w:t>
            </w:r>
          </w:p>
          <w:p w14:paraId="4D93B7F2" w14:textId="77777777" w:rsidR="00FF55B5" w:rsidRDefault="00FF55B5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Hard </w:t>
            </w:r>
            <w:r w:rsidR="00C039C1">
              <w:rPr>
                <w:rFonts w:ascii="Arial" w:hAnsi="Arial" w:cs="Arial"/>
                <w:lang w:val="en-GB"/>
              </w:rPr>
              <w:t>but</w:t>
            </w:r>
            <w:r>
              <w:rPr>
                <w:rFonts w:ascii="Arial" w:hAnsi="Arial" w:cs="Arial"/>
                <w:lang w:val="en-GB"/>
              </w:rPr>
              <w:t xml:space="preserve"> brittle</w:t>
            </w:r>
          </w:p>
          <w:p w14:paraId="3704A21F" w14:textId="6F99272D" w:rsidR="00FF55B5" w:rsidRDefault="00DB38A2" w:rsidP="00FF1091">
            <w:pPr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9579F8E" wp14:editId="569A115E">
                  <wp:extent cx="2752090" cy="695325"/>
                  <wp:effectExtent l="0" t="0" r="0" b="0"/>
                  <wp:docPr id="662" name="Pictur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CC459F" w14:textId="77777777" w:rsidR="008E008E" w:rsidRPr="008E008E" w:rsidRDefault="008E008E" w:rsidP="008E008E">
            <w:pPr>
              <w:rPr>
                <w:rFonts w:ascii="Arial" w:hAnsi="Arial" w:cs="Arial"/>
                <w:b/>
                <w:i/>
                <w:lang w:val="en-GB"/>
              </w:rPr>
            </w:pPr>
            <w:r w:rsidRPr="008E008E">
              <w:rPr>
                <w:rFonts w:ascii="Arial" w:hAnsi="Arial" w:cs="Arial"/>
                <w:b/>
                <w:i/>
                <w:noProof/>
                <w:lang w:val="en-GB" w:eastAsia="en-GB"/>
              </w:rPr>
              <w:t>Demo: NaCl in pestle &amp; mortar</w:t>
            </w:r>
          </w:p>
        </w:tc>
        <w:tc>
          <w:tcPr>
            <w:tcW w:w="5058" w:type="dxa"/>
          </w:tcPr>
          <w:p w14:paraId="0297ADBF" w14:textId="77777777" w:rsidR="00FF55B5" w:rsidRDefault="00FF55B5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Lattice of </w:t>
            </w:r>
            <w:r>
              <w:rPr>
                <w:rFonts w:ascii="Arial" w:hAnsi="Arial" w:cs="Arial"/>
                <w:b/>
                <w:lang w:val="en-GB"/>
              </w:rPr>
              <w:t>alternating positive &amp; negative ions.</w:t>
            </w:r>
          </w:p>
          <w:p w14:paraId="0FF128B8" w14:textId="77777777" w:rsidR="00FF55B5" w:rsidRDefault="00FF55B5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If </w:t>
            </w:r>
            <w:r>
              <w:rPr>
                <w:rFonts w:ascii="Arial" w:hAnsi="Arial" w:cs="Arial"/>
                <w:b/>
                <w:lang w:val="en-GB"/>
              </w:rPr>
              <w:t>hit</w:t>
            </w:r>
            <w:r>
              <w:rPr>
                <w:rFonts w:ascii="Arial" w:hAnsi="Arial" w:cs="Arial"/>
                <w:lang w:val="en-GB"/>
              </w:rPr>
              <w:t xml:space="preserve"> an ionic crystal the ions </w:t>
            </w:r>
            <w:r>
              <w:rPr>
                <w:rFonts w:ascii="Arial" w:hAnsi="Arial" w:cs="Arial"/>
                <w:b/>
                <w:lang w:val="en-GB"/>
              </w:rPr>
              <w:t>move</w:t>
            </w:r>
            <w:r>
              <w:rPr>
                <w:rFonts w:ascii="Arial" w:hAnsi="Arial" w:cs="Arial"/>
                <w:lang w:val="en-GB"/>
              </w:rPr>
              <w:t xml:space="preserve"> &amp; produce </w:t>
            </w:r>
            <w:r>
              <w:rPr>
                <w:rFonts w:ascii="Arial" w:hAnsi="Arial" w:cs="Arial"/>
                <w:b/>
                <w:lang w:val="en-GB"/>
              </w:rPr>
              <w:t>contact between ions of the same charge</w:t>
            </w:r>
            <w:r>
              <w:rPr>
                <w:rFonts w:ascii="Arial" w:hAnsi="Arial" w:cs="Arial"/>
                <w:lang w:val="en-GB"/>
              </w:rPr>
              <w:t xml:space="preserve">, there is </w:t>
            </w:r>
            <w:r>
              <w:rPr>
                <w:rFonts w:ascii="Arial" w:hAnsi="Arial" w:cs="Arial"/>
                <w:b/>
                <w:lang w:val="en-GB"/>
              </w:rPr>
              <w:t>repulsion</w:t>
            </w:r>
            <w:r>
              <w:rPr>
                <w:rFonts w:ascii="Arial" w:hAnsi="Arial" w:cs="Arial"/>
                <w:lang w:val="en-GB"/>
              </w:rPr>
              <w:t xml:space="preserve"> and so it </w:t>
            </w:r>
            <w:r>
              <w:rPr>
                <w:rFonts w:ascii="Arial" w:hAnsi="Arial" w:cs="Arial"/>
                <w:b/>
                <w:lang w:val="en-GB"/>
              </w:rPr>
              <w:t>breaks.</w:t>
            </w:r>
          </w:p>
        </w:tc>
      </w:tr>
      <w:tr w:rsidR="00FF55B5" w14:paraId="2907C079" w14:textId="77777777" w:rsidTr="00FF1091">
        <w:tc>
          <w:tcPr>
            <w:tcW w:w="5058" w:type="dxa"/>
          </w:tcPr>
          <w:p w14:paraId="5AE7DDFD" w14:textId="77777777" w:rsidR="00FF1091" w:rsidRPr="00FF1091" w:rsidRDefault="00FF1091" w:rsidP="00FF1091">
            <w:pPr>
              <w:rPr>
                <w:rFonts w:ascii="Arial" w:hAnsi="Arial" w:cs="Arial"/>
                <w:i/>
                <w:lang w:val="en-GB"/>
              </w:rPr>
            </w:pPr>
            <w:r w:rsidRPr="00FF1091">
              <w:rPr>
                <w:rFonts w:ascii="Arial" w:hAnsi="Arial" w:cs="Arial"/>
                <w:i/>
                <w:lang w:val="en-GB"/>
              </w:rPr>
              <w:t>Electrical conductivity</w:t>
            </w:r>
          </w:p>
          <w:p w14:paraId="0C3C0EB3" w14:textId="77777777" w:rsidR="00302F70" w:rsidRDefault="00FF55B5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Good conductor </w:t>
            </w:r>
            <w:r w:rsidR="00FF1091">
              <w:rPr>
                <w:rFonts w:ascii="Arial" w:hAnsi="Arial" w:cs="Arial"/>
                <w:lang w:val="en-GB"/>
              </w:rPr>
              <w:t xml:space="preserve">when </w:t>
            </w:r>
            <w:r w:rsidR="00302F70">
              <w:rPr>
                <w:rFonts w:ascii="Arial" w:hAnsi="Arial" w:cs="Arial"/>
                <w:lang w:val="en-GB"/>
              </w:rPr>
              <w:t>molten</w:t>
            </w:r>
            <w:r>
              <w:rPr>
                <w:rFonts w:ascii="Arial" w:hAnsi="Arial" w:cs="Arial"/>
                <w:lang w:val="en-GB"/>
              </w:rPr>
              <w:t xml:space="preserve"> or </w:t>
            </w:r>
            <w:r w:rsidR="00302F70">
              <w:rPr>
                <w:rFonts w:ascii="Arial" w:hAnsi="Arial" w:cs="Arial"/>
                <w:lang w:val="en-GB"/>
              </w:rPr>
              <w:t>dissolved in water</w:t>
            </w:r>
          </w:p>
          <w:p w14:paraId="770CB00E" w14:textId="77777777" w:rsidR="00302F70" w:rsidRPr="00E03C60" w:rsidRDefault="00302F70" w:rsidP="00FF1091">
            <w:pPr>
              <w:rPr>
                <w:rFonts w:ascii="Arial" w:hAnsi="Arial" w:cs="Arial"/>
                <w:sz w:val="4"/>
                <w:lang w:val="en-GB"/>
              </w:rPr>
            </w:pPr>
          </w:p>
          <w:p w14:paraId="3CCB10C8" w14:textId="0995707A" w:rsidR="00FF55B5" w:rsidRDefault="00DB38A2" w:rsidP="00FF1091">
            <w:pPr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434CBDB" wp14:editId="11912DC4">
                  <wp:extent cx="3390265" cy="742950"/>
                  <wp:effectExtent l="0" t="0" r="0" b="0"/>
                  <wp:docPr id="663" name="Pictur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4FA0B2" w14:textId="77777777" w:rsidR="008E008E" w:rsidRPr="008E008E" w:rsidRDefault="008E008E" w:rsidP="00FF1091">
            <w:pPr>
              <w:rPr>
                <w:rFonts w:ascii="Arial" w:hAnsi="Arial" w:cs="Arial"/>
                <w:sz w:val="12"/>
                <w:lang w:val="en-GB"/>
              </w:rPr>
            </w:pPr>
          </w:p>
          <w:p w14:paraId="6AD4B6E9" w14:textId="77777777" w:rsidR="00302F70" w:rsidRPr="008E008E" w:rsidRDefault="008E008E" w:rsidP="00FF1091">
            <w:pPr>
              <w:rPr>
                <w:rFonts w:ascii="Arial" w:hAnsi="Arial" w:cs="Arial"/>
                <w:b/>
                <w:i/>
                <w:lang w:val="en-GB"/>
              </w:rPr>
            </w:pPr>
            <w:r w:rsidRPr="008E008E">
              <w:rPr>
                <w:rFonts w:ascii="Arial" w:hAnsi="Arial" w:cs="Arial"/>
                <w:b/>
                <w:i/>
                <w:lang w:val="en-GB"/>
              </w:rPr>
              <w:t>Demo: Conductivity solid NaCl &amp; solution</w:t>
            </w:r>
          </w:p>
        </w:tc>
        <w:tc>
          <w:tcPr>
            <w:tcW w:w="5058" w:type="dxa"/>
          </w:tcPr>
          <w:p w14:paraId="7D79F836" w14:textId="77777777" w:rsidR="00FF55B5" w:rsidRPr="00C039C1" w:rsidRDefault="00FF55B5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When </w:t>
            </w:r>
            <w:r>
              <w:rPr>
                <w:rFonts w:ascii="Arial" w:hAnsi="Arial" w:cs="Arial"/>
                <w:b/>
                <w:lang w:val="en-GB"/>
              </w:rPr>
              <w:t>solid</w:t>
            </w:r>
            <w:r>
              <w:rPr>
                <w:rFonts w:ascii="Arial" w:hAnsi="Arial" w:cs="Arial"/>
                <w:lang w:val="en-GB"/>
              </w:rPr>
              <w:t xml:space="preserve"> the </w:t>
            </w:r>
            <w:r>
              <w:rPr>
                <w:rFonts w:ascii="Arial" w:hAnsi="Arial" w:cs="Arial"/>
                <w:b/>
                <w:lang w:val="en-GB"/>
              </w:rPr>
              <w:t>ions</w:t>
            </w:r>
            <w:r>
              <w:rPr>
                <w:rFonts w:ascii="Arial" w:hAnsi="Arial" w:cs="Arial"/>
                <w:lang w:val="en-GB"/>
              </w:rPr>
              <w:t xml:space="preserve"> are </w:t>
            </w:r>
            <w:r>
              <w:rPr>
                <w:rFonts w:ascii="Arial" w:hAnsi="Arial" w:cs="Arial"/>
                <w:b/>
                <w:lang w:val="en-GB"/>
              </w:rPr>
              <w:t>fixed</w:t>
            </w:r>
            <w:r>
              <w:rPr>
                <w:rFonts w:ascii="Arial" w:hAnsi="Arial" w:cs="Arial"/>
                <w:lang w:val="en-GB"/>
              </w:rPr>
              <w:t xml:space="preserve"> in position but when they are </w:t>
            </w:r>
            <w:r>
              <w:rPr>
                <w:rFonts w:ascii="Arial" w:hAnsi="Arial" w:cs="Arial"/>
                <w:b/>
                <w:lang w:val="en-GB"/>
              </w:rPr>
              <w:t>liquid</w:t>
            </w:r>
            <w:r>
              <w:rPr>
                <w:rFonts w:ascii="Arial" w:hAnsi="Arial" w:cs="Arial"/>
                <w:lang w:val="en-GB"/>
              </w:rPr>
              <w:t xml:space="preserve"> or in a </w:t>
            </w:r>
            <w:proofErr w:type="gramStart"/>
            <w:r>
              <w:rPr>
                <w:rFonts w:ascii="Arial" w:hAnsi="Arial" w:cs="Arial"/>
                <w:b/>
                <w:lang w:val="en-GB"/>
              </w:rPr>
              <w:t>solution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they are </w:t>
            </w:r>
            <w:r>
              <w:rPr>
                <w:rFonts w:ascii="Arial" w:hAnsi="Arial" w:cs="Arial"/>
                <w:b/>
                <w:lang w:val="en-GB"/>
              </w:rPr>
              <w:t xml:space="preserve">free to move </w:t>
            </w:r>
            <w:r>
              <w:rPr>
                <w:rFonts w:ascii="Arial" w:hAnsi="Arial" w:cs="Arial"/>
                <w:lang w:val="en-GB"/>
              </w:rPr>
              <w:t>and</w:t>
            </w:r>
            <w:r>
              <w:rPr>
                <w:rFonts w:ascii="Arial" w:hAnsi="Arial" w:cs="Arial"/>
                <w:b/>
                <w:lang w:val="en-GB"/>
              </w:rPr>
              <w:t xml:space="preserve"> carry </w:t>
            </w:r>
            <w:r>
              <w:rPr>
                <w:rFonts w:ascii="Arial" w:hAnsi="Arial" w:cs="Arial"/>
                <w:lang w:val="en-GB"/>
              </w:rPr>
              <w:t>the</w:t>
            </w:r>
            <w:r>
              <w:rPr>
                <w:rFonts w:ascii="Arial" w:hAnsi="Arial" w:cs="Arial"/>
                <w:b/>
                <w:lang w:val="en-GB"/>
              </w:rPr>
              <w:t xml:space="preserve"> current</w:t>
            </w:r>
            <w:r w:rsidR="00C039C1">
              <w:rPr>
                <w:rFonts w:ascii="Arial" w:hAnsi="Arial" w:cs="Arial"/>
                <w:b/>
                <w:lang w:val="en-GB"/>
              </w:rPr>
              <w:t xml:space="preserve"> </w:t>
            </w:r>
            <w:r w:rsidR="00C039C1" w:rsidRPr="00C039C1">
              <w:rPr>
                <w:rFonts w:ascii="Arial" w:hAnsi="Arial" w:cs="Arial"/>
                <w:lang w:val="en-GB"/>
              </w:rPr>
              <w:t xml:space="preserve">through the </w:t>
            </w:r>
            <w:r w:rsidR="00C039C1" w:rsidRPr="00C039C1">
              <w:rPr>
                <w:rFonts w:ascii="Arial" w:hAnsi="Arial" w:cs="Arial"/>
                <w:b/>
                <w:lang w:val="en-GB"/>
              </w:rPr>
              <w:t>movement of ions towards</w:t>
            </w:r>
            <w:r w:rsidR="00C039C1" w:rsidRPr="00C039C1">
              <w:rPr>
                <w:rFonts w:ascii="Arial" w:hAnsi="Arial" w:cs="Arial"/>
                <w:lang w:val="en-GB"/>
              </w:rPr>
              <w:t xml:space="preserve"> the </w:t>
            </w:r>
            <w:r w:rsidR="00C039C1" w:rsidRPr="00C039C1">
              <w:rPr>
                <w:rFonts w:ascii="Arial" w:hAnsi="Arial" w:cs="Arial"/>
                <w:b/>
                <w:lang w:val="en-GB"/>
              </w:rPr>
              <w:t>electrode</w:t>
            </w:r>
            <w:r w:rsidR="00C039C1" w:rsidRPr="00C039C1">
              <w:rPr>
                <w:rFonts w:ascii="Arial" w:hAnsi="Arial" w:cs="Arial"/>
                <w:lang w:val="en-GB"/>
              </w:rPr>
              <w:t xml:space="preserve"> of the </w:t>
            </w:r>
            <w:r w:rsidR="00C039C1" w:rsidRPr="00C039C1">
              <w:rPr>
                <w:rFonts w:ascii="Arial" w:hAnsi="Arial" w:cs="Arial"/>
                <w:b/>
                <w:lang w:val="en-GB"/>
              </w:rPr>
              <w:t>opposite charge</w:t>
            </w:r>
            <w:r w:rsidR="00C039C1" w:rsidRPr="00C039C1">
              <w:rPr>
                <w:rFonts w:ascii="Arial" w:hAnsi="Arial" w:cs="Arial"/>
                <w:lang w:val="en-GB"/>
              </w:rPr>
              <w:t>.</w:t>
            </w:r>
          </w:p>
          <w:p w14:paraId="4B341B4A" w14:textId="77777777" w:rsidR="00FF55B5" w:rsidRDefault="00FF55B5" w:rsidP="00FF1091">
            <w:pPr>
              <w:rPr>
                <w:rFonts w:ascii="Arial" w:hAnsi="Arial" w:cs="Arial"/>
                <w:lang w:val="en-GB"/>
              </w:rPr>
            </w:pPr>
          </w:p>
        </w:tc>
      </w:tr>
      <w:tr w:rsidR="00FF55B5" w14:paraId="07D9BFD1" w14:textId="77777777" w:rsidTr="00FF1091">
        <w:tc>
          <w:tcPr>
            <w:tcW w:w="5058" w:type="dxa"/>
          </w:tcPr>
          <w:p w14:paraId="296FAC96" w14:textId="77777777" w:rsidR="00FF1091" w:rsidRPr="00FF1091" w:rsidRDefault="00FF1091" w:rsidP="00FF1091">
            <w:pPr>
              <w:rPr>
                <w:rFonts w:ascii="Arial" w:hAnsi="Arial" w:cs="Arial"/>
                <w:i/>
                <w:lang w:val="en-GB"/>
              </w:rPr>
            </w:pPr>
            <w:r w:rsidRPr="00FF1091">
              <w:rPr>
                <w:rFonts w:ascii="Arial" w:hAnsi="Arial" w:cs="Arial"/>
                <w:i/>
                <w:lang w:val="en-GB"/>
              </w:rPr>
              <w:t>Solubility</w:t>
            </w:r>
          </w:p>
          <w:p w14:paraId="3C3CCD09" w14:textId="77777777" w:rsidR="00302F70" w:rsidRDefault="00FF55B5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Soluble in water (polar solvent)</w:t>
            </w:r>
            <w:r w:rsidR="00302F70">
              <w:rPr>
                <w:rFonts w:ascii="Arial" w:hAnsi="Arial" w:cs="Arial"/>
                <w:lang w:val="en-GB"/>
              </w:rPr>
              <w:tab/>
            </w:r>
          </w:p>
          <w:p w14:paraId="0392A43F" w14:textId="2568DF0D" w:rsidR="00FF55B5" w:rsidRDefault="00DB38A2" w:rsidP="00FF1091">
            <w:pPr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C7BEC52" wp14:editId="53D4CA7C">
                  <wp:extent cx="1066800" cy="981075"/>
                  <wp:effectExtent l="0" t="0" r="0" b="0"/>
                  <wp:docPr id="664" name="Pictur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10EC57" w14:textId="6DDF165B" w:rsidR="00D10113" w:rsidRPr="008E008E" w:rsidRDefault="008E008E" w:rsidP="00D10113">
            <w:pPr>
              <w:rPr>
                <w:rFonts w:ascii="Arial" w:hAnsi="Arial" w:cs="Arial"/>
                <w:b/>
                <w:i/>
                <w:noProof/>
                <w:lang w:val="en-GB" w:eastAsia="en-GB"/>
              </w:rPr>
            </w:pPr>
            <w:r w:rsidRPr="008E008E">
              <w:rPr>
                <w:rFonts w:ascii="Arial" w:hAnsi="Arial" w:cs="Arial"/>
                <w:b/>
                <w:i/>
                <w:noProof/>
                <w:lang w:val="en-GB" w:eastAsia="en-GB"/>
              </w:rPr>
              <w:t>Demo: NaCl dissolving</w:t>
            </w:r>
          </w:p>
        </w:tc>
        <w:tc>
          <w:tcPr>
            <w:tcW w:w="5058" w:type="dxa"/>
          </w:tcPr>
          <w:p w14:paraId="4F4792DB" w14:textId="77777777" w:rsidR="00FF55B5" w:rsidRDefault="00FF55B5" w:rsidP="00FF109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  <w:b/>
              </w:rPr>
              <w:t>ionic lattice must be broken up</w:t>
            </w:r>
            <w:r>
              <w:rPr>
                <w:rFonts w:ascii="Arial" w:hAnsi="Arial" w:cs="Arial"/>
              </w:rPr>
              <w:t xml:space="preserve">. The solvent molecules cluster around the ions so that the </w:t>
            </w:r>
            <w:r>
              <w:rPr>
                <w:rFonts w:ascii="Arial" w:hAnsi="Arial" w:cs="Arial"/>
                <w:b/>
              </w:rPr>
              <w:t>negative polar ends</w:t>
            </w:r>
            <w:r>
              <w:rPr>
                <w:rFonts w:ascii="Arial" w:hAnsi="Arial" w:cs="Arial"/>
              </w:rPr>
              <w:t xml:space="preserve"> of the solvent </w:t>
            </w:r>
            <w:r>
              <w:rPr>
                <w:rFonts w:ascii="Arial" w:hAnsi="Arial" w:cs="Arial"/>
                <w:b/>
              </w:rPr>
              <w:t>surround the positive ions</w:t>
            </w:r>
            <w:r>
              <w:rPr>
                <w:rFonts w:ascii="Arial" w:hAnsi="Arial" w:cs="Arial"/>
              </w:rPr>
              <w:t xml:space="preserve"> and the </w:t>
            </w:r>
            <w:r>
              <w:rPr>
                <w:rFonts w:ascii="Arial" w:hAnsi="Arial" w:cs="Arial"/>
                <w:b/>
              </w:rPr>
              <w:t>positive polar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ends surround the negative ions</w:t>
            </w:r>
            <w:r>
              <w:rPr>
                <w:rFonts w:ascii="Arial" w:hAnsi="Arial" w:cs="Arial"/>
              </w:rPr>
              <w:t>. Then the ions are separated within the solution.</w:t>
            </w:r>
          </w:p>
        </w:tc>
      </w:tr>
    </w:tbl>
    <w:p w14:paraId="47A069C0" w14:textId="77777777" w:rsidR="00302F70" w:rsidRPr="00E03C60" w:rsidRDefault="00302F70">
      <w:pPr>
        <w:rPr>
          <w:rFonts w:ascii="Arial" w:hAnsi="Arial" w:cs="Arial"/>
          <w:sz w:val="16"/>
          <w:u w:val="single"/>
          <w:lang w:val="en-GB"/>
        </w:rPr>
      </w:pPr>
    </w:p>
    <w:p w14:paraId="7005C6C2" w14:textId="77777777" w:rsidR="00E748E3" w:rsidRDefault="00E748E3" w:rsidP="00E748E3">
      <w:pPr>
        <w:rPr>
          <w:rFonts w:ascii="Arial" w:hAnsi="Arial" w:cs="Arial"/>
          <w:b/>
          <w:i/>
          <w:color w:val="FF0000"/>
          <w:lang w:val="fr-FR"/>
        </w:rPr>
      </w:pPr>
      <w:proofErr w:type="spellStart"/>
      <w:r w:rsidRPr="00E748E3">
        <w:rPr>
          <w:rFonts w:ascii="Arial" w:hAnsi="Arial" w:cs="Arial"/>
          <w:b/>
          <w:i/>
          <w:color w:val="FF0000"/>
          <w:lang w:val="fr-FR"/>
        </w:rPr>
        <w:t>CGP</w:t>
      </w:r>
      <w:r>
        <w:rPr>
          <w:rFonts w:ascii="Arial" w:hAnsi="Arial" w:cs="Arial"/>
          <w:b/>
          <w:i/>
          <w:color w:val="FF0000"/>
          <w:lang w:val="fr-FR"/>
        </w:rPr>
        <w:t>72</w:t>
      </w:r>
      <w:proofErr w:type="spellEnd"/>
      <w:r>
        <w:rPr>
          <w:rFonts w:ascii="Arial" w:hAnsi="Arial" w:cs="Arial"/>
          <w:b/>
          <w:i/>
          <w:color w:val="FF0000"/>
          <w:lang w:val="fr-FR"/>
        </w:rPr>
        <w:t xml:space="preserve"> </w:t>
      </w:r>
      <w:proofErr w:type="spellStart"/>
      <w:r w:rsidRPr="00E748E3">
        <w:rPr>
          <w:rFonts w:ascii="Arial" w:hAnsi="Arial" w:cs="Arial"/>
          <w:b/>
          <w:i/>
          <w:color w:val="FF0000"/>
          <w:lang w:val="fr-FR"/>
        </w:rPr>
        <w:t>PQ1</w:t>
      </w:r>
      <w:proofErr w:type="spellEnd"/>
      <w:r w:rsidRPr="00E748E3">
        <w:rPr>
          <w:rFonts w:ascii="Arial" w:hAnsi="Arial" w:cs="Arial"/>
          <w:b/>
          <w:i/>
          <w:color w:val="FF0000"/>
          <w:lang w:val="fr-FR"/>
        </w:rPr>
        <w:t>-</w:t>
      </w:r>
      <w:r>
        <w:rPr>
          <w:rFonts w:ascii="Arial" w:hAnsi="Arial" w:cs="Arial"/>
          <w:b/>
          <w:i/>
          <w:color w:val="FF0000"/>
          <w:lang w:val="fr-FR"/>
        </w:rPr>
        <w:t>4</w:t>
      </w:r>
    </w:p>
    <w:p w14:paraId="28A702C7" w14:textId="77777777" w:rsidR="00E748E3" w:rsidRPr="00E03C60" w:rsidRDefault="00E748E3" w:rsidP="00E748E3">
      <w:pPr>
        <w:rPr>
          <w:rFonts w:ascii="Arial" w:hAnsi="Arial" w:cs="Arial"/>
          <w:b/>
          <w:i/>
          <w:color w:val="FF0000"/>
          <w:sz w:val="16"/>
          <w:lang w:val="fr-FR"/>
        </w:rPr>
      </w:pPr>
    </w:p>
    <w:p w14:paraId="2A226157" w14:textId="77777777" w:rsidR="00E748E3" w:rsidRPr="006C7B28" w:rsidRDefault="00E748E3" w:rsidP="00E748E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Fact </w:t>
      </w:r>
      <w:proofErr w:type="gramStart"/>
      <w:r>
        <w:rPr>
          <w:rFonts w:ascii="Arial" w:hAnsi="Arial" w:cs="Arial"/>
          <w:b/>
          <w:i/>
        </w:rPr>
        <w:t>recall</w:t>
      </w:r>
      <w:proofErr w:type="gramEnd"/>
      <w:r>
        <w:rPr>
          <w:rFonts w:ascii="Arial" w:hAnsi="Arial" w:cs="Arial"/>
          <w:b/>
          <w:i/>
        </w:rPr>
        <w:t xml:space="preserve">: </w:t>
      </w:r>
      <w:proofErr w:type="spellStart"/>
      <w:r>
        <w:rPr>
          <w:rFonts w:ascii="Arial" w:hAnsi="Arial" w:cs="Arial"/>
          <w:b/>
          <w:i/>
        </w:rPr>
        <w:t>CGP72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Q1</w:t>
      </w:r>
      <w:proofErr w:type="spellEnd"/>
      <w:r>
        <w:rPr>
          <w:rFonts w:ascii="Arial" w:hAnsi="Arial" w:cs="Arial"/>
          <w:b/>
          <w:i/>
        </w:rPr>
        <w:t>-6</w:t>
      </w:r>
    </w:p>
    <w:p w14:paraId="03FD004E" w14:textId="77777777" w:rsidR="003C5485" w:rsidRPr="00CC0554" w:rsidRDefault="00C039C1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u w:val="single"/>
          <w:lang w:val="en-GB"/>
        </w:rPr>
        <w:br w:type="page"/>
      </w:r>
      <w:r w:rsidR="003C5485" w:rsidRPr="00CC0554">
        <w:rPr>
          <w:rFonts w:ascii="Arial" w:hAnsi="Arial" w:cs="Arial"/>
          <w:b/>
          <w:u w:val="single"/>
          <w:lang w:val="en-GB"/>
        </w:rPr>
        <w:lastRenderedPageBreak/>
        <w:t>Covalent</w:t>
      </w:r>
    </w:p>
    <w:p w14:paraId="1C015E92" w14:textId="77777777" w:rsidR="003C5485" w:rsidRPr="00CC0554" w:rsidRDefault="003C5485">
      <w:pPr>
        <w:rPr>
          <w:rFonts w:ascii="Arial" w:hAnsi="Arial" w:cs="Arial"/>
          <w:lang w:val="en-GB"/>
        </w:rPr>
      </w:pPr>
    </w:p>
    <w:p w14:paraId="7B95BD49" w14:textId="77777777" w:rsidR="00CC0554" w:rsidRPr="00CC0554" w:rsidRDefault="00CC0554">
      <w:pPr>
        <w:rPr>
          <w:rFonts w:ascii="Arial" w:hAnsi="Arial" w:cs="Arial"/>
          <w:bCs/>
          <w:u w:val="single"/>
          <w:lang w:val="en-GB"/>
        </w:rPr>
      </w:pPr>
      <w:r w:rsidRPr="00CC0554">
        <w:rPr>
          <w:rFonts w:ascii="Arial" w:hAnsi="Arial" w:cs="Arial"/>
          <w:bCs/>
          <w:u w:val="single"/>
          <w:lang w:val="en-GB"/>
        </w:rPr>
        <w:t>Bonding</w:t>
      </w:r>
    </w:p>
    <w:p w14:paraId="3A8B86D7" w14:textId="77777777" w:rsidR="00CC0554" w:rsidRPr="00FF1091" w:rsidRDefault="00CC0554">
      <w:pPr>
        <w:rPr>
          <w:rFonts w:ascii="Arial" w:hAnsi="Arial" w:cs="Arial"/>
          <w:bCs/>
          <w:sz w:val="20"/>
          <w:lang w:val="en-GB"/>
        </w:rPr>
      </w:pPr>
    </w:p>
    <w:p w14:paraId="15C0C08C" w14:textId="77777777" w:rsidR="003C5485" w:rsidRDefault="00CC0554">
      <w:pPr>
        <w:rPr>
          <w:rFonts w:ascii="Arial" w:hAnsi="Arial" w:cs="Arial"/>
          <w:bCs/>
          <w:lang w:val="en-GB"/>
        </w:rPr>
      </w:pPr>
      <w:r w:rsidRPr="00CC0554">
        <w:rPr>
          <w:rFonts w:ascii="Arial" w:hAnsi="Arial" w:cs="Arial"/>
          <w:b/>
          <w:bCs/>
          <w:lang w:val="en-GB"/>
        </w:rPr>
        <w:t>Non-metal</w:t>
      </w:r>
      <w:r>
        <w:rPr>
          <w:rFonts w:ascii="Arial" w:hAnsi="Arial" w:cs="Arial"/>
          <w:bCs/>
          <w:lang w:val="en-GB"/>
        </w:rPr>
        <w:t xml:space="preserve"> atoms need to receive electrons to fill their outer shells, so c</w:t>
      </w:r>
      <w:r w:rsidR="003C5485">
        <w:rPr>
          <w:rFonts w:ascii="Arial" w:hAnsi="Arial" w:cs="Arial"/>
          <w:bCs/>
          <w:lang w:val="en-GB"/>
        </w:rPr>
        <w:t xml:space="preserve">ovalent bonds formed when </w:t>
      </w:r>
      <w:r w:rsidR="003C5485">
        <w:rPr>
          <w:rFonts w:ascii="Arial" w:hAnsi="Arial" w:cs="Arial"/>
          <w:b/>
          <w:bCs/>
          <w:lang w:val="en-GB"/>
        </w:rPr>
        <w:t>orbitals</w:t>
      </w:r>
      <w:r w:rsidR="003C5485">
        <w:rPr>
          <w:rFonts w:ascii="Arial" w:hAnsi="Arial" w:cs="Arial"/>
          <w:bCs/>
          <w:lang w:val="en-GB"/>
        </w:rPr>
        <w:t xml:space="preserve">, each </w:t>
      </w:r>
      <w:r w:rsidR="003C5485">
        <w:rPr>
          <w:rFonts w:ascii="Arial" w:hAnsi="Arial" w:cs="Arial"/>
          <w:b/>
          <w:bCs/>
          <w:lang w:val="en-GB"/>
        </w:rPr>
        <w:t>containing one electron, overlap</w:t>
      </w:r>
      <w:r w:rsidR="003C5485">
        <w:rPr>
          <w:rFonts w:ascii="Arial" w:hAnsi="Arial" w:cs="Arial"/>
          <w:bCs/>
          <w:lang w:val="en-GB"/>
        </w:rPr>
        <w:t xml:space="preserve">.  This forms a region in space where a </w:t>
      </w:r>
      <w:r>
        <w:rPr>
          <w:rFonts w:ascii="Arial" w:hAnsi="Arial" w:cs="Arial"/>
          <w:b/>
        </w:rPr>
        <w:t>shared pair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of electrons</w:t>
      </w:r>
      <w:r>
        <w:rPr>
          <w:rFonts w:ascii="Arial" w:hAnsi="Arial" w:cs="Arial"/>
          <w:b/>
          <w:bCs/>
          <w:lang w:val="en-GB"/>
        </w:rPr>
        <w:t xml:space="preserve"> </w:t>
      </w:r>
      <w:r w:rsidR="003C5485">
        <w:rPr>
          <w:rFonts w:ascii="Arial" w:hAnsi="Arial" w:cs="Arial"/>
          <w:bCs/>
          <w:lang w:val="en-GB"/>
        </w:rPr>
        <w:t>can be found.</w:t>
      </w:r>
      <w:r w:rsidR="00E748E3">
        <w:rPr>
          <w:rFonts w:ascii="Arial" w:hAnsi="Arial" w:cs="Arial"/>
          <w:bCs/>
          <w:lang w:val="en-GB"/>
        </w:rPr>
        <w:t xml:space="preserve"> </w:t>
      </w:r>
    </w:p>
    <w:p w14:paraId="1EA7778E" w14:textId="77777777" w:rsidR="003C5485" w:rsidRPr="00E9407A" w:rsidRDefault="003C5485">
      <w:pPr>
        <w:rPr>
          <w:rFonts w:ascii="Arial" w:hAnsi="Arial" w:cs="Arial"/>
          <w:sz w:val="20"/>
          <w:lang w:val="en-GB"/>
        </w:rPr>
      </w:pPr>
    </w:p>
    <w:p w14:paraId="19A23B02" w14:textId="00A5EF50" w:rsidR="003C5485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noProof/>
          <w:u w:val="single"/>
          <w:lang w:val="en-GB" w:eastAsia="zh-TW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3FECCF86" wp14:editId="678551F4">
                <wp:simplePos x="0" y="0"/>
                <wp:positionH relativeFrom="column">
                  <wp:posOffset>3532505</wp:posOffset>
                </wp:positionH>
                <wp:positionV relativeFrom="paragraph">
                  <wp:posOffset>20955</wp:posOffset>
                </wp:positionV>
                <wp:extent cx="2410460" cy="451485"/>
                <wp:effectExtent l="12700" t="11430" r="5715" b="13335"/>
                <wp:wrapNone/>
                <wp:docPr id="8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DF3D" w14:textId="77777777" w:rsidR="007A3C1A" w:rsidRPr="00736FF4" w:rsidRDefault="007A3C1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6F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36FF4">
                              <w:rPr>
                                <w:rFonts w:ascii="Arial" w:hAnsi="Arial" w:cs="Arial"/>
                              </w:rPr>
                              <w:t xml:space="preserve">covalent bond is a </w:t>
                            </w:r>
                            <w:r w:rsidRPr="00736FF4">
                              <w:rPr>
                                <w:rFonts w:ascii="Arial" w:hAnsi="Arial" w:cs="Arial"/>
                                <w:b/>
                              </w:rPr>
                              <w:t>pair of shared electrons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CCF86" id="Text Box 553" o:spid="_x0000_s1027" type="#_x0000_t202" style="position:absolute;margin-left:278.15pt;margin-top:1.65pt;width:189.8pt;height:35.55pt;z-index:11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">
                <v:textbox style="mso-fit-shape-to-text:t">
                  <w:txbxContent>
                    <w:p w14:paraId="490CDF3D" w14:textId="77777777" w:rsidR="007A3C1A" w:rsidRPr="00736FF4" w:rsidRDefault="007A3C1A">
                      <w:pPr>
                        <w:rPr>
                          <w:rFonts w:ascii="Arial" w:hAnsi="Arial" w:cs="Arial"/>
                        </w:rPr>
                      </w:pPr>
                      <w:r w:rsidRPr="00736FF4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36FF4">
                        <w:rPr>
                          <w:rFonts w:ascii="Arial" w:hAnsi="Arial" w:cs="Arial"/>
                        </w:rPr>
                        <w:t xml:space="preserve">covalent bond is a </w:t>
                      </w:r>
                      <w:r w:rsidRPr="00736FF4">
                        <w:rPr>
                          <w:rFonts w:ascii="Arial" w:hAnsi="Arial" w:cs="Arial"/>
                          <w:b/>
                        </w:rPr>
                        <w:t>pair of shared electrons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GB"/>
        </w:rPr>
        <w:drawing>
          <wp:inline distT="0" distB="0" distL="0" distR="0" wp14:anchorId="2311C073" wp14:editId="32154B1E">
            <wp:extent cx="3399790" cy="1333500"/>
            <wp:effectExtent l="0" t="0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E8CF2" w14:textId="77777777" w:rsidR="00C039C1" w:rsidRDefault="00C039C1">
      <w:pPr>
        <w:rPr>
          <w:rFonts w:ascii="Arial" w:hAnsi="Arial" w:cs="Arial"/>
          <w:sz w:val="22"/>
          <w:u w:val="single"/>
          <w:lang w:val="en-GB"/>
        </w:rPr>
      </w:pPr>
    </w:p>
    <w:p w14:paraId="4C321C38" w14:textId="77777777" w:rsidR="007F1146" w:rsidRDefault="007F1146">
      <w:pPr>
        <w:rPr>
          <w:rFonts w:ascii="Arial" w:hAnsi="Arial" w:cs="Arial"/>
        </w:rPr>
      </w:pPr>
      <w:r w:rsidRPr="00FF1091">
        <w:rPr>
          <w:rFonts w:ascii="Arial" w:hAnsi="Arial" w:cs="Arial"/>
          <w:b/>
        </w:rPr>
        <w:t>Electrostatic attraction</w:t>
      </w:r>
      <w:r w:rsidRPr="00FF1091">
        <w:rPr>
          <w:rFonts w:ascii="Arial" w:hAnsi="Arial" w:cs="Arial"/>
        </w:rPr>
        <w:t xml:space="preserve"> between </w:t>
      </w:r>
      <w:r w:rsidRPr="00FF1091">
        <w:rPr>
          <w:rFonts w:ascii="Arial" w:hAnsi="Arial" w:cs="Arial"/>
          <w:b/>
        </w:rPr>
        <w:t>positive nucleus</w:t>
      </w:r>
      <w:r w:rsidRPr="00FF1091">
        <w:rPr>
          <w:rFonts w:ascii="Arial" w:hAnsi="Arial" w:cs="Arial"/>
        </w:rPr>
        <w:t xml:space="preserve"> and </w:t>
      </w:r>
      <w:r w:rsidRPr="00FF1091">
        <w:rPr>
          <w:rFonts w:ascii="Arial" w:hAnsi="Arial" w:cs="Arial"/>
          <w:b/>
        </w:rPr>
        <w:t>shared electrons</w:t>
      </w:r>
      <w:r w:rsidRPr="00FF1091">
        <w:rPr>
          <w:rFonts w:ascii="Arial" w:hAnsi="Arial" w:cs="Arial"/>
        </w:rPr>
        <w:t xml:space="preserve"> - resists separation - forces are balanced when nuclei are a particular distance apart</w:t>
      </w:r>
      <w:r>
        <w:rPr>
          <w:rFonts w:ascii="Arial" w:hAnsi="Arial" w:cs="Arial"/>
        </w:rPr>
        <w:t>.</w:t>
      </w:r>
    </w:p>
    <w:p w14:paraId="3971775F" w14:textId="77777777" w:rsidR="007F1146" w:rsidRPr="00E9407A" w:rsidRDefault="007F1146">
      <w:pPr>
        <w:rPr>
          <w:rFonts w:ascii="Arial" w:hAnsi="Arial" w:cs="Arial"/>
          <w:sz w:val="22"/>
          <w:u w:val="single"/>
          <w:lang w:val="en-GB"/>
        </w:rPr>
      </w:pPr>
    </w:p>
    <w:p w14:paraId="50FD47FC" w14:textId="77777777" w:rsidR="003C5485" w:rsidRPr="00CC0554" w:rsidRDefault="003C5485">
      <w:pPr>
        <w:rPr>
          <w:rFonts w:ascii="Arial" w:hAnsi="Arial" w:cs="Arial"/>
          <w:u w:val="single"/>
          <w:lang w:val="en-GB"/>
        </w:rPr>
      </w:pPr>
      <w:r w:rsidRPr="00CC0554">
        <w:rPr>
          <w:rFonts w:ascii="Arial" w:hAnsi="Arial" w:cs="Arial"/>
          <w:u w:val="single"/>
          <w:lang w:val="en-GB"/>
        </w:rPr>
        <w:t>Structure</w:t>
      </w:r>
      <w:r w:rsidR="00E748E3" w:rsidRPr="00CC0554">
        <w:rPr>
          <w:rFonts w:ascii="Arial" w:hAnsi="Arial" w:cs="Arial"/>
          <w:u w:val="single"/>
          <w:lang w:val="en-GB"/>
        </w:rPr>
        <w:t xml:space="preserve"> of simple molecules</w:t>
      </w:r>
    </w:p>
    <w:p w14:paraId="1FBF6B89" w14:textId="77777777" w:rsidR="00CC0554" w:rsidRPr="00E9407A" w:rsidRDefault="00CC0554">
      <w:pPr>
        <w:rPr>
          <w:rFonts w:ascii="Arial" w:hAnsi="Arial" w:cs="Arial"/>
          <w:sz w:val="20"/>
          <w:lang w:val="en-GB"/>
        </w:rPr>
      </w:pPr>
    </w:p>
    <w:p w14:paraId="0D8D2A35" w14:textId="77777777" w:rsidR="00005CA7" w:rsidRPr="00005CA7" w:rsidRDefault="00005CA7">
      <w:pPr>
        <w:rPr>
          <w:rFonts w:ascii="Arial" w:hAnsi="Arial" w:cs="Arial"/>
          <w:lang w:val="en-GB"/>
        </w:rPr>
      </w:pPr>
      <w:r w:rsidRPr="00005CA7">
        <w:rPr>
          <w:rFonts w:ascii="Arial" w:hAnsi="Arial" w:cs="Arial"/>
          <w:lang w:val="en-GB"/>
        </w:rPr>
        <w:t xml:space="preserve">These are compounds made of </w:t>
      </w:r>
      <w:r w:rsidRPr="00BC42B2">
        <w:rPr>
          <w:rFonts w:ascii="Arial" w:hAnsi="Arial" w:cs="Arial"/>
          <w:b/>
          <w:lang w:val="en-GB"/>
        </w:rPr>
        <w:t>lots of individual molecules</w:t>
      </w:r>
      <w:r w:rsidRPr="00005CA7">
        <w:rPr>
          <w:rFonts w:ascii="Arial" w:hAnsi="Arial" w:cs="Arial"/>
          <w:lang w:val="en-GB"/>
        </w:rPr>
        <w:t xml:space="preserve">. </w:t>
      </w:r>
      <w:r w:rsidR="00BC42B2">
        <w:rPr>
          <w:rFonts w:ascii="Arial" w:hAnsi="Arial" w:cs="Arial"/>
          <w:lang w:val="en-GB"/>
        </w:rPr>
        <w:t xml:space="preserve">They are also called </w:t>
      </w:r>
      <w:r w:rsidR="00BC42B2" w:rsidRPr="00BC42B2">
        <w:rPr>
          <w:rFonts w:ascii="Arial" w:hAnsi="Arial" w:cs="Arial"/>
          <w:b/>
          <w:lang w:val="en-GB"/>
        </w:rPr>
        <w:t>molecular</w:t>
      </w:r>
      <w:r w:rsidR="00BC42B2">
        <w:rPr>
          <w:rFonts w:ascii="Arial" w:hAnsi="Arial" w:cs="Arial"/>
          <w:lang w:val="en-GB"/>
        </w:rPr>
        <w:t xml:space="preserve">. </w:t>
      </w:r>
      <w:r w:rsidRPr="00005CA7">
        <w:rPr>
          <w:rFonts w:ascii="Arial" w:hAnsi="Arial" w:cs="Arial"/>
          <w:lang w:val="en-GB"/>
        </w:rPr>
        <w:t>They have this structure:</w:t>
      </w:r>
    </w:p>
    <w:p w14:paraId="7B98F902" w14:textId="77777777" w:rsidR="00005CA7" w:rsidRPr="00E9407A" w:rsidRDefault="00005CA7">
      <w:pPr>
        <w:rPr>
          <w:rFonts w:ascii="Arial" w:hAnsi="Arial" w:cs="Arial"/>
          <w:sz w:val="18"/>
          <w:lang w:val="en-GB"/>
        </w:rPr>
      </w:pPr>
    </w:p>
    <w:p w14:paraId="3695C60D" w14:textId="77777777" w:rsidR="003C5485" w:rsidRPr="00005CA7" w:rsidRDefault="003C5485">
      <w:pPr>
        <w:numPr>
          <w:ilvl w:val="0"/>
          <w:numId w:val="1"/>
        </w:numPr>
        <w:rPr>
          <w:rFonts w:ascii="Arial" w:hAnsi="Arial" w:cs="Arial"/>
        </w:rPr>
      </w:pPr>
      <w:r w:rsidRPr="00005CA7">
        <w:rPr>
          <w:rFonts w:ascii="Arial" w:hAnsi="Arial" w:cs="Arial"/>
          <w:b/>
        </w:rPr>
        <w:t>Atoms within</w:t>
      </w:r>
      <w:r w:rsidRPr="00005CA7">
        <w:rPr>
          <w:rFonts w:ascii="Arial" w:hAnsi="Arial" w:cs="Arial"/>
        </w:rPr>
        <w:t xml:space="preserve"> molecules bonded </w:t>
      </w:r>
      <w:r w:rsidRPr="00005CA7">
        <w:rPr>
          <w:rFonts w:ascii="Arial" w:hAnsi="Arial" w:cs="Arial"/>
          <w:b/>
        </w:rPr>
        <w:t>very</w:t>
      </w:r>
      <w:r w:rsidRPr="00005CA7">
        <w:rPr>
          <w:rFonts w:ascii="Arial" w:hAnsi="Arial" w:cs="Arial"/>
        </w:rPr>
        <w:t xml:space="preserve"> </w:t>
      </w:r>
      <w:r w:rsidRPr="00005CA7">
        <w:rPr>
          <w:rFonts w:ascii="Arial" w:hAnsi="Arial" w:cs="Arial"/>
          <w:b/>
        </w:rPr>
        <w:t>strongly</w:t>
      </w:r>
    </w:p>
    <w:p w14:paraId="2ADBB22C" w14:textId="77777777" w:rsidR="00FF1091" w:rsidRPr="00FF1091" w:rsidRDefault="003C5485" w:rsidP="00FF1091">
      <w:pPr>
        <w:numPr>
          <w:ilvl w:val="0"/>
          <w:numId w:val="1"/>
        </w:numPr>
        <w:rPr>
          <w:rFonts w:ascii="Arial" w:hAnsi="Arial" w:cs="Arial"/>
        </w:rPr>
      </w:pPr>
      <w:r w:rsidRPr="00FF1091">
        <w:rPr>
          <w:rFonts w:ascii="Arial" w:hAnsi="Arial" w:cs="Arial"/>
        </w:rPr>
        <w:t xml:space="preserve">Molecules not strongly bonded – held by </w:t>
      </w:r>
      <w:r w:rsidRPr="00FF1091">
        <w:rPr>
          <w:rFonts w:ascii="Arial" w:hAnsi="Arial" w:cs="Arial"/>
          <w:b/>
        </w:rPr>
        <w:t>weak intermolecular forces</w:t>
      </w:r>
      <w:r w:rsidR="00005CA7" w:rsidRPr="00FF1091">
        <w:rPr>
          <w:rFonts w:ascii="Arial" w:hAnsi="Arial" w:cs="Arial"/>
          <w:b/>
        </w:rPr>
        <w:t xml:space="preserve"> </w:t>
      </w:r>
    </w:p>
    <w:p w14:paraId="494F0678" w14:textId="77777777" w:rsidR="0071071B" w:rsidRPr="007F1146" w:rsidRDefault="0071071B" w:rsidP="007F1146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4"/>
        <w:gridCol w:w="4693"/>
      </w:tblGrid>
      <w:tr w:rsidR="0071071B" w:rsidRPr="00005CA7" w14:paraId="396954EF" w14:textId="77777777" w:rsidTr="00FF1091">
        <w:tc>
          <w:tcPr>
            <w:tcW w:w="5058" w:type="dxa"/>
            <w:vAlign w:val="center"/>
          </w:tcPr>
          <w:p w14:paraId="77B8042E" w14:textId="7617DC7C" w:rsidR="0071071B" w:rsidRPr="00005CA7" w:rsidRDefault="00DB38A2" w:rsidP="00FF109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D9D5A79" wp14:editId="1EB08CD7">
                      <wp:extent cx="2186940" cy="1135380"/>
                      <wp:effectExtent l="19050" t="19050" r="22860" b="26670"/>
                      <wp:docPr id="680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6940" cy="1135380"/>
                                <a:chOff x="3491880" y="1988840"/>
                                <a:chExt cx="2181225" cy="1138238"/>
                              </a:xfrm>
                            </wpg:grpSpPr>
                            <wps:wsp>
                              <wps:cNvPr id="116" name="Oval 1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04705" y="2273003"/>
                                  <a:ext cx="165100" cy="165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66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wps:wsp>
                              <wps:cNvPr id="11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8117" y="2306340"/>
                                  <a:ext cx="399637" cy="511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90CF64" w14:textId="77777777" w:rsidR="007A3C1A" w:rsidRDefault="007A3C1A" w:rsidP="00DB38A2">
                                    <w:r>
                                      <w:rPr>
                                        <w:rFonts w:ascii="Arial" w:hAnsi="Arial" w:cstheme="minorBidi"/>
                                        <w:b/>
                                        <w:bCs/>
                                        <w:color w:val="CC0000"/>
                                        <w:kern w:val="24"/>
                                        <w:sz w:val="56"/>
                                        <w:szCs w:val="56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118" name="Oval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3592" y="1988840"/>
                                  <a:ext cx="1179513" cy="113823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wps:wsp>
                              <wps:cNvPr id="119" name="Oval 1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04705" y="2636540"/>
                                  <a:ext cx="165100" cy="165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66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wps:wsp>
                              <wps:cNvPr id="120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93642" y="2293640"/>
                                  <a:ext cx="399637" cy="511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BEF9BD" w14:textId="77777777" w:rsidR="007A3C1A" w:rsidRDefault="007A3C1A" w:rsidP="00DB38A2">
                                    <w:r>
                                      <w:rPr>
                                        <w:rFonts w:ascii="Arial" w:hAnsi="Arial" w:cstheme="minorBidi"/>
                                        <w:b/>
                                        <w:bCs/>
                                        <w:color w:val="CC0000"/>
                                        <w:kern w:val="24"/>
                                        <w:sz w:val="56"/>
                                        <w:szCs w:val="56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121" name="Oval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1880" y="1988840"/>
                                  <a:ext cx="1179512" cy="113823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wps:wsp>
                              <wps:cNvPr id="122" name="Line 19"/>
                              <wps:cNvCnPr/>
                              <wps:spPr bwMode="auto">
                                <a:xfrm flipV="1">
                                  <a:off x="4147517" y="2380953"/>
                                  <a:ext cx="33972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996633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23" name="Line 20"/>
                              <wps:cNvCnPr/>
                              <wps:spPr bwMode="auto">
                                <a:xfrm>
                                  <a:off x="4147517" y="2584153"/>
                                  <a:ext cx="33972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996633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24" name="Line 21"/>
                              <wps:cNvCnPr/>
                              <wps:spPr bwMode="auto">
                                <a:xfrm flipH="1" flipV="1">
                                  <a:off x="4680917" y="2368253"/>
                                  <a:ext cx="33972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996633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25" name="Line 22"/>
                              <wps:cNvCnPr/>
                              <wps:spPr bwMode="auto">
                                <a:xfrm flipH="1">
                                  <a:off x="4680917" y="2584153"/>
                                  <a:ext cx="33972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996633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D5A79" id="Group 12" o:spid="_x0000_s1028" style="width:172.2pt;height:89.4pt;mso-position-horizontal-relative:char;mso-position-vertical-relative:line" coordorigin="34918,19888" coordsize="21812,1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">
                      <v:oval id="Oval 116" o:spid="_x0000_s1029" style="position:absolute;left:45047;top:22730;width:1651;height:16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" fillcolor="#006" strokecolor="black [3213]" strokeweight="1.5pt">
                        <o:lock v:ext="edit" aspectratio="t"/>
                      </v:oval>
                      <v:shape id="Text Box 14" o:spid="_x0000_s1030" type="#_x0000_t202" style="position:absolute;left:38681;top:23063;width:3996;height:51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" filled="f" stroked="f">
                        <v:textbox style="mso-fit-shape-to-text:t">
                          <w:txbxContent>
                            <w:p w14:paraId="7E90CF64" w14:textId="77777777" w:rsidR="007A3C1A" w:rsidRDefault="007A3C1A" w:rsidP="00DB38A2"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CC0000"/>
                                  <w:kern w:val="24"/>
                                  <w:sz w:val="56"/>
                                  <w:szCs w:val="56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oval id="Oval 118" o:spid="_x0000_s1031" style="position:absolute;left:44935;top:19888;width:11796;height:11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" filled="f" strokecolor="black [3213]" strokeweight="2.25pt"/>
                      <v:oval id="Oval 119" o:spid="_x0000_s1032" style="position:absolute;left:45047;top:26365;width:1651;height:16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" fillcolor="#006" strokecolor="black [3213]" strokeweight="1.5pt">
                        <o:lock v:ext="edit" aspectratio="t"/>
                      </v:oval>
                      <v:shape id="Text Box 17" o:spid="_x0000_s1033" type="#_x0000_t202" style="position:absolute;left:48936;top:22936;width:3996;height:51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" filled="f" stroked="f">
                        <v:textbox style="mso-fit-shape-to-text:t">
                          <w:txbxContent>
                            <w:p w14:paraId="50BEF9BD" w14:textId="77777777" w:rsidR="007A3C1A" w:rsidRDefault="007A3C1A" w:rsidP="00DB38A2"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CC0000"/>
                                  <w:kern w:val="24"/>
                                  <w:sz w:val="56"/>
                                  <w:szCs w:val="56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oval id="Oval 121" o:spid="_x0000_s1034" style="position:absolute;left:34918;top:19888;width:11795;height:113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" filled="f" strokecolor="black [3213]" strokeweight="2.25pt"/>
                      <v:line id="Line 19" o:spid="_x0000_s1035" style="position:absolute;flip:y;visibility:visible;mso-wrap-style:square" from="41475,23809" to="44872,2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" strokecolor="#963" strokeweight="3pt">
                        <v:stroke startarrow="block" endarrow="block"/>
                      </v:line>
                      <v:line id="Line 20" o:spid="_x0000_s1036" style="position:absolute;visibility:visible;mso-wrap-style:square" from="41475,25841" to="44872,2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" strokecolor="#963" strokeweight="3pt">
                        <v:stroke startarrow="block" endarrow="block"/>
                      </v:line>
                      <v:line id="Line 21" o:spid="_x0000_s1037" style="position:absolute;flip:x y;visibility:visible;mso-wrap-style:square" from="46809,23682" to="50206,25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" strokecolor="#963" strokeweight="3pt">
                        <v:stroke startarrow="block" endarrow="block"/>
                      </v:line>
                      <v:line id="Line 22" o:spid="_x0000_s1038" style="position:absolute;flip:x;visibility:visible;mso-wrap-style:square" from="46809,25841" to="50206,2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" strokecolor="#963" strokeweight="3pt">
                        <v:stroke startarrow="block" endarrow="block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8" w:type="dxa"/>
            <w:vAlign w:val="center"/>
          </w:tcPr>
          <w:p w14:paraId="698549B3" w14:textId="4E47E53D" w:rsidR="0071071B" w:rsidRPr="00005CA7" w:rsidRDefault="00DB38A2" w:rsidP="00FF109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E8F97D1" wp14:editId="23494E27">
                  <wp:extent cx="1390650" cy="1304925"/>
                  <wp:effectExtent l="0" t="0" r="0" b="0"/>
                  <wp:docPr id="666" name="Pictur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CA7" w:rsidRPr="007F1146" w14:paraId="2DAD43D5" w14:textId="77777777" w:rsidTr="00FF1091">
        <w:tc>
          <w:tcPr>
            <w:tcW w:w="5058" w:type="dxa"/>
            <w:vAlign w:val="center"/>
          </w:tcPr>
          <w:p w14:paraId="18EC26CC" w14:textId="77777777" w:rsidR="00005CA7" w:rsidRPr="007F1146" w:rsidRDefault="00005CA7" w:rsidP="00FF1091">
            <w:pPr>
              <w:jc w:val="center"/>
              <w:rPr>
                <w:rFonts w:ascii="Arial" w:hAnsi="Arial" w:cs="Arial"/>
                <w:noProof/>
                <w:sz w:val="16"/>
                <w:lang w:val="en-GB" w:eastAsia="en-GB"/>
              </w:rPr>
            </w:pPr>
          </w:p>
        </w:tc>
        <w:tc>
          <w:tcPr>
            <w:tcW w:w="5058" w:type="dxa"/>
            <w:vAlign w:val="center"/>
          </w:tcPr>
          <w:p w14:paraId="36992F03" w14:textId="77777777" w:rsidR="00005CA7" w:rsidRPr="007F1146" w:rsidRDefault="00005CA7" w:rsidP="00FF1091">
            <w:pPr>
              <w:jc w:val="center"/>
              <w:rPr>
                <w:rFonts w:ascii="Arial" w:hAnsi="Arial" w:cs="Arial"/>
                <w:noProof/>
                <w:sz w:val="16"/>
                <w:lang w:val="en-GB" w:eastAsia="en-GB"/>
              </w:rPr>
            </w:pPr>
          </w:p>
        </w:tc>
      </w:tr>
    </w:tbl>
    <w:p w14:paraId="6B100FA1" w14:textId="77777777" w:rsidR="003C5485" w:rsidRPr="00005CA7" w:rsidRDefault="0071071B">
      <w:pPr>
        <w:numPr>
          <w:ilvl w:val="0"/>
          <w:numId w:val="1"/>
        </w:numPr>
        <w:rPr>
          <w:rFonts w:ascii="Arial" w:hAnsi="Arial" w:cs="Arial"/>
        </w:rPr>
      </w:pPr>
      <w:r w:rsidRPr="00005CA7">
        <w:rPr>
          <w:rFonts w:ascii="Arial" w:hAnsi="Arial" w:cs="Arial"/>
        </w:rPr>
        <w:t xml:space="preserve">Covalent bonds are possible between the </w:t>
      </w:r>
      <w:r w:rsidRPr="00005CA7">
        <w:rPr>
          <w:rFonts w:ascii="Arial" w:hAnsi="Arial" w:cs="Arial"/>
          <w:b/>
        </w:rPr>
        <w:t>same atoms</w:t>
      </w:r>
      <w:r w:rsidRPr="00005CA7">
        <w:rPr>
          <w:rFonts w:ascii="Arial" w:hAnsi="Arial" w:cs="Arial"/>
        </w:rPr>
        <w:t xml:space="preserve"> or </w:t>
      </w:r>
      <w:r w:rsidRPr="00005CA7">
        <w:rPr>
          <w:rFonts w:ascii="Arial" w:hAnsi="Arial" w:cs="Arial"/>
          <w:b/>
        </w:rPr>
        <w:t>different</w:t>
      </w:r>
      <w:r w:rsidRPr="00005CA7">
        <w:rPr>
          <w:rFonts w:ascii="Arial" w:hAnsi="Arial" w:cs="Arial"/>
        </w:rPr>
        <w:t xml:space="preserve"> ones.</w:t>
      </w:r>
    </w:p>
    <w:p w14:paraId="623477BE" w14:textId="77777777" w:rsidR="0071071B" w:rsidRPr="00005CA7" w:rsidRDefault="0071071B">
      <w:pPr>
        <w:numPr>
          <w:ilvl w:val="0"/>
          <w:numId w:val="1"/>
        </w:numPr>
        <w:rPr>
          <w:rFonts w:ascii="Arial" w:hAnsi="Arial" w:cs="Arial"/>
        </w:rPr>
      </w:pPr>
      <w:r w:rsidRPr="00005CA7">
        <w:rPr>
          <w:rFonts w:ascii="Arial" w:hAnsi="Arial" w:cs="Arial"/>
          <w:b/>
        </w:rPr>
        <w:t xml:space="preserve">Single, </w:t>
      </w:r>
      <w:proofErr w:type="gramStart"/>
      <w:r w:rsidRPr="00005CA7">
        <w:rPr>
          <w:rFonts w:ascii="Arial" w:hAnsi="Arial" w:cs="Arial"/>
          <w:b/>
        </w:rPr>
        <w:t>double</w:t>
      </w:r>
      <w:proofErr w:type="gramEnd"/>
      <w:r w:rsidRPr="00005CA7">
        <w:rPr>
          <w:rFonts w:ascii="Arial" w:hAnsi="Arial" w:cs="Arial"/>
          <w:b/>
        </w:rPr>
        <w:t xml:space="preserve"> or triple</w:t>
      </w:r>
      <w:r w:rsidRPr="00005CA7">
        <w:rPr>
          <w:rFonts w:ascii="Arial" w:hAnsi="Arial" w:cs="Arial"/>
        </w:rPr>
        <w:t xml:space="preserve"> covalent bonds can exist between atoms.</w:t>
      </w:r>
    </w:p>
    <w:p w14:paraId="11E28F5D" w14:textId="77777777" w:rsidR="003C5485" w:rsidRPr="00E9407A" w:rsidRDefault="003C5485">
      <w:pPr>
        <w:rPr>
          <w:rFonts w:ascii="Arial" w:hAnsi="Arial" w:cs="Arial"/>
          <w:sz w:val="22"/>
          <w:lang w:val="en-GB"/>
        </w:rPr>
      </w:pPr>
    </w:p>
    <w:p w14:paraId="3BA2A65F" w14:textId="77777777" w:rsidR="003C5485" w:rsidRPr="00005CA7" w:rsidRDefault="003C5485">
      <w:pPr>
        <w:rPr>
          <w:rFonts w:ascii="Arial" w:hAnsi="Arial" w:cs="Arial"/>
          <w:u w:val="single"/>
          <w:lang w:val="en-GB"/>
        </w:rPr>
      </w:pPr>
      <w:r w:rsidRPr="00005CA7">
        <w:rPr>
          <w:rFonts w:ascii="Arial" w:hAnsi="Arial" w:cs="Arial"/>
          <w:u w:val="single"/>
          <w:lang w:val="en-GB"/>
        </w:rPr>
        <w:t xml:space="preserve">Dot </w:t>
      </w:r>
      <w:r w:rsidR="00005CA7">
        <w:rPr>
          <w:rFonts w:ascii="Arial" w:hAnsi="Arial" w:cs="Arial"/>
          <w:u w:val="single"/>
          <w:lang w:val="en-GB"/>
        </w:rPr>
        <w:t>&amp;</w:t>
      </w:r>
      <w:r w:rsidRPr="00005CA7">
        <w:rPr>
          <w:rFonts w:ascii="Arial" w:hAnsi="Arial" w:cs="Arial"/>
          <w:u w:val="single"/>
          <w:lang w:val="en-GB"/>
        </w:rPr>
        <w:t xml:space="preserve"> cross</w:t>
      </w:r>
      <w:r w:rsidR="00005CA7">
        <w:rPr>
          <w:rFonts w:ascii="Arial" w:hAnsi="Arial" w:cs="Arial"/>
          <w:u w:val="single"/>
          <w:lang w:val="en-GB"/>
        </w:rPr>
        <w:t xml:space="preserve"> and </w:t>
      </w:r>
      <w:r w:rsidRPr="00005CA7">
        <w:rPr>
          <w:rFonts w:ascii="Arial" w:hAnsi="Arial" w:cs="Arial"/>
          <w:u w:val="single"/>
          <w:lang w:val="en-GB"/>
        </w:rPr>
        <w:t>stick diagrams</w:t>
      </w:r>
    </w:p>
    <w:p w14:paraId="69D55E34" w14:textId="77777777" w:rsidR="003C5485" w:rsidRPr="00E9407A" w:rsidRDefault="003C5485">
      <w:pPr>
        <w:rPr>
          <w:rFonts w:ascii="Arial" w:hAnsi="Arial" w:cs="Arial"/>
          <w:sz w:val="20"/>
          <w:u w:val="single"/>
          <w:lang w:val="en-GB"/>
        </w:rPr>
      </w:pPr>
    </w:p>
    <w:p w14:paraId="398BECF9" w14:textId="77777777" w:rsidR="0071071B" w:rsidRPr="00005CA7" w:rsidRDefault="0071071B" w:rsidP="0071071B">
      <w:pPr>
        <w:rPr>
          <w:rFonts w:ascii="Arial" w:hAnsi="Arial" w:cs="Arial"/>
          <w:b/>
          <w:color w:val="0000CC"/>
          <w:lang w:val="en-GB"/>
        </w:rPr>
      </w:pPr>
      <w:r w:rsidRPr="00005CA7">
        <w:rPr>
          <w:rFonts w:ascii="Arial" w:hAnsi="Arial" w:cs="Arial"/>
          <w:b/>
          <w:color w:val="0000CC"/>
          <w:lang w:val="en-GB"/>
        </w:rPr>
        <w:t xml:space="preserve">Examples: </w:t>
      </w:r>
      <w:proofErr w:type="spellStart"/>
      <w:r w:rsidR="008D2DA7">
        <w:rPr>
          <w:rFonts w:ascii="Arial" w:hAnsi="Arial" w:cs="Arial"/>
          <w:b/>
          <w:color w:val="0000CC"/>
          <w:lang w:val="en-GB"/>
        </w:rPr>
        <w:t>CGP73</w:t>
      </w:r>
      <w:proofErr w:type="spellEnd"/>
      <w:r w:rsidR="008D2DA7">
        <w:rPr>
          <w:rFonts w:ascii="Arial" w:hAnsi="Arial" w:cs="Arial"/>
          <w:b/>
          <w:color w:val="0000CC"/>
          <w:lang w:val="en-GB"/>
        </w:rPr>
        <w:t xml:space="preserve"> - </w:t>
      </w:r>
      <w:r w:rsidRPr="00005CA7">
        <w:rPr>
          <w:rFonts w:ascii="Arial" w:hAnsi="Arial" w:cs="Arial"/>
          <w:b/>
          <w:color w:val="0000CC"/>
          <w:lang w:val="en-GB"/>
        </w:rPr>
        <w:t>Single bonds</w:t>
      </w:r>
    </w:p>
    <w:p w14:paraId="480EDE81" w14:textId="77777777" w:rsidR="003C5485" w:rsidRPr="00005CA7" w:rsidRDefault="003C5485">
      <w:pPr>
        <w:numPr>
          <w:ilvl w:val="0"/>
          <w:numId w:val="3"/>
        </w:numPr>
        <w:rPr>
          <w:rFonts w:ascii="Arial" w:hAnsi="Arial" w:cs="Arial"/>
          <w:lang w:val="en-GB"/>
        </w:rPr>
      </w:pPr>
      <w:r w:rsidRPr="00005CA7">
        <w:rPr>
          <w:rFonts w:ascii="Arial" w:hAnsi="Arial" w:cs="Arial"/>
          <w:lang w:val="en-GB"/>
        </w:rPr>
        <w:t>Hydrogen</w:t>
      </w:r>
      <w:r w:rsidRPr="00005CA7">
        <w:rPr>
          <w:rFonts w:ascii="Arial" w:hAnsi="Arial" w:cs="Arial"/>
          <w:lang w:val="en-GB"/>
        </w:rPr>
        <w:tab/>
      </w:r>
      <w:r w:rsidRPr="00005CA7">
        <w:rPr>
          <w:rFonts w:ascii="Arial" w:hAnsi="Arial" w:cs="Arial"/>
          <w:lang w:val="en-GB"/>
        </w:rPr>
        <w:tab/>
      </w:r>
      <w:proofErr w:type="spellStart"/>
      <w:r w:rsidRPr="00005CA7">
        <w:rPr>
          <w:rFonts w:ascii="Arial" w:hAnsi="Arial" w:cs="Arial"/>
          <w:lang w:val="en-GB"/>
        </w:rPr>
        <w:t>H</w:t>
      </w:r>
      <w:r w:rsidRPr="00005CA7">
        <w:rPr>
          <w:rFonts w:ascii="Arial" w:hAnsi="Arial" w:cs="Arial"/>
          <w:vertAlign w:val="subscript"/>
          <w:lang w:val="en-GB"/>
        </w:rPr>
        <w:t>2</w:t>
      </w:r>
      <w:proofErr w:type="spellEnd"/>
      <w:r w:rsidRPr="00005CA7">
        <w:rPr>
          <w:rFonts w:ascii="Arial" w:hAnsi="Arial" w:cs="Arial"/>
          <w:lang w:val="en-GB"/>
        </w:rPr>
        <w:tab/>
        <w:t>H-H</w:t>
      </w:r>
    </w:p>
    <w:p w14:paraId="7D7AD0BA" w14:textId="77777777" w:rsidR="003C5485" w:rsidRPr="00005CA7" w:rsidRDefault="003C5485">
      <w:pPr>
        <w:numPr>
          <w:ilvl w:val="0"/>
          <w:numId w:val="3"/>
        </w:numPr>
        <w:rPr>
          <w:rFonts w:ascii="Arial" w:hAnsi="Arial" w:cs="Arial"/>
          <w:lang w:val="en-GB"/>
        </w:rPr>
      </w:pPr>
      <w:r w:rsidRPr="00005CA7">
        <w:rPr>
          <w:rFonts w:ascii="Arial" w:hAnsi="Arial" w:cs="Arial"/>
          <w:lang w:val="en-GB"/>
        </w:rPr>
        <w:t>Water</w:t>
      </w:r>
      <w:r w:rsidRPr="00005CA7">
        <w:rPr>
          <w:rFonts w:ascii="Arial" w:hAnsi="Arial" w:cs="Arial"/>
          <w:lang w:val="en-GB"/>
        </w:rPr>
        <w:tab/>
      </w:r>
      <w:r w:rsidRPr="00005CA7">
        <w:rPr>
          <w:rFonts w:ascii="Arial" w:hAnsi="Arial" w:cs="Arial"/>
          <w:lang w:val="en-GB"/>
        </w:rPr>
        <w:tab/>
      </w:r>
      <w:r w:rsidR="0071071B" w:rsidRPr="00005CA7">
        <w:rPr>
          <w:rFonts w:ascii="Arial" w:hAnsi="Arial" w:cs="Arial"/>
          <w:lang w:val="en-GB"/>
        </w:rPr>
        <w:t>H</w:t>
      </w:r>
      <w:r w:rsidR="0071071B" w:rsidRPr="00005CA7">
        <w:rPr>
          <w:rFonts w:ascii="Arial" w:hAnsi="Arial" w:cs="Arial"/>
          <w:vertAlign w:val="subscript"/>
          <w:lang w:val="en-GB"/>
        </w:rPr>
        <w:t>2</w:t>
      </w:r>
      <w:r w:rsidR="0071071B" w:rsidRPr="00005CA7">
        <w:rPr>
          <w:rFonts w:ascii="Arial" w:hAnsi="Arial" w:cs="Arial"/>
          <w:lang w:val="en-GB"/>
        </w:rPr>
        <w:t>O</w:t>
      </w:r>
      <w:r w:rsidR="0071071B" w:rsidRPr="00005CA7">
        <w:rPr>
          <w:rFonts w:ascii="Arial" w:hAnsi="Arial" w:cs="Arial"/>
          <w:lang w:val="en-GB"/>
        </w:rPr>
        <w:tab/>
      </w:r>
      <w:r w:rsidRPr="00005CA7">
        <w:rPr>
          <w:rFonts w:ascii="Arial" w:hAnsi="Arial" w:cs="Arial"/>
          <w:lang w:val="en-GB"/>
        </w:rPr>
        <w:t>un-bonded pair electron – 2 lone pair</w:t>
      </w:r>
    </w:p>
    <w:p w14:paraId="6BA675EA" w14:textId="77777777" w:rsidR="003C5485" w:rsidRPr="00005CA7" w:rsidRDefault="003C5485" w:rsidP="0071071B">
      <w:pPr>
        <w:numPr>
          <w:ilvl w:val="0"/>
          <w:numId w:val="3"/>
        </w:numPr>
        <w:rPr>
          <w:rFonts w:ascii="Arial" w:hAnsi="Arial" w:cs="Arial"/>
          <w:lang w:val="en-GB"/>
        </w:rPr>
      </w:pPr>
      <w:r w:rsidRPr="00005CA7">
        <w:rPr>
          <w:rFonts w:ascii="Arial" w:hAnsi="Arial" w:cs="Arial"/>
          <w:lang w:val="en-GB"/>
        </w:rPr>
        <w:t>Ammonia</w:t>
      </w:r>
      <w:r w:rsidRPr="00005CA7">
        <w:rPr>
          <w:rFonts w:ascii="Arial" w:hAnsi="Arial" w:cs="Arial"/>
          <w:lang w:val="en-GB"/>
        </w:rPr>
        <w:tab/>
      </w:r>
      <w:r w:rsidRPr="00005CA7">
        <w:rPr>
          <w:rFonts w:ascii="Arial" w:hAnsi="Arial" w:cs="Arial"/>
          <w:lang w:val="en-GB"/>
        </w:rPr>
        <w:tab/>
      </w:r>
      <w:proofErr w:type="spellStart"/>
      <w:r w:rsidR="0071071B" w:rsidRPr="00005CA7">
        <w:rPr>
          <w:rFonts w:ascii="Arial" w:hAnsi="Arial" w:cs="Arial"/>
          <w:lang w:val="en-GB"/>
        </w:rPr>
        <w:t>NH</w:t>
      </w:r>
      <w:r w:rsidR="0071071B" w:rsidRPr="00005CA7">
        <w:rPr>
          <w:rFonts w:ascii="Arial" w:hAnsi="Arial" w:cs="Arial"/>
          <w:vertAlign w:val="subscript"/>
          <w:lang w:val="en-GB"/>
        </w:rPr>
        <w:t>3</w:t>
      </w:r>
      <w:proofErr w:type="spellEnd"/>
      <w:r w:rsidR="0071071B" w:rsidRPr="00005CA7">
        <w:rPr>
          <w:rFonts w:ascii="Arial" w:hAnsi="Arial" w:cs="Arial"/>
          <w:lang w:val="en-GB"/>
        </w:rPr>
        <w:tab/>
      </w:r>
      <w:r w:rsidRPr="00005CA7">
        <w:rPr>
          <w:rFonts w:ascii="Arial" w:hAnsi="Arial" w:cs="Arial"/>
          <w:lang w:val="en-GB"/>
        </w:rPr>
        <w:t>un-bonded pair electron – 1 lone pair</w:t>
      </w:r>
    </w:p>
    <w:p w14:paraId="6C068612" w14:textId="77777777" w:rsidR="003C5485" w:rsidRPr="00005CA7" w:rsidRDefault="003C5485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3204"/>
        <w:gridCol w:w="3162"/>
      </w:tblGrid>
      <w:tr w:rsidR="00F11D33" w:rsidRPr="00005CA7" w14:paraId="280FD71A" w14:textId="77777777" w:rsidTr="00F11D33">
        <w:tc>
          <w:tcPr>
            <w:tcW w:w="3265" w:type="dxa"/>
            <w:vAlign w:val="center"/>
          </w:tcPr>
          <w:p w14:paraId="51524850" w14:textId="20EB0ED3" w:rsidR="003C5485" w:rsidRPr="00005CA7" w:rsidRDefault="00F11D33" w:rsidP="00F11D3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79FF7B3" wp14:editId="3FEEFA76">
                  <wp:extent cx="1493520" cy="933450"/>
                  <wp:effectExtent l="0" t="0" r="0" b="0"/>
                  <wp:docPr id="39992" name="Picture 39992" descr="Bonding - Tuition (shಥ)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Bonding - Tuition (shಥ)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988" cy="95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Align w:val="center"/>
          </w:tcPr>
          <w:p w14:paraId="5CAD14EE" w14:textId="3605E770" w:rsidR="003C5485" w:rsidRPr="00005CA7" w:rsidRDefault="00375848" w:rsidP="00F11D3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50F4E3C" wp14:editId="13B29F6D">
                  <wp:extent cx="1615440" cy="673100"/>
                  <wp:effectExtent l="0" t="0" r="0" b="0"/>
                  <wp:docPr id="703" name="Pictur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3" t="21323" r="14772" b="31293"/>
                          <a:stretch/>
                        </pic:blipFill>
                        <pic:spPr bwMode="auto">
                          <a:xfrm>
                            <a:off x="0" y="0"/>
                            <a:ext cx="1617158" cy="67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14:paraId="7708CF91" w14:textId="33B5D008" w:rsidR="003C5485" w:rsidRPr="00005CA7" w:rsidRDefault="00375848" w:rsidP="00F11D3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27853FF" wp14:editId="5E3AC041">
                  <wp:extent cx="1440180" cy="52556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9" t="21323" r="14807" b="33070"/>
                          <a:stretch/>
                        </pic:blipFill>
                        <pic:spPr bwMode="auto">
                          <a:xfrm>
                            <a:off x="0" y="0"/>
                            <a:ext cx="1470092" cy="53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33" w:rsidRPr="00005CA7" w14:paraId="26F7B16C" w14:textId="77777777" w:rsidTr="00F11D33">
        <w:tc>
          <w:tcPr>
            <w:tcW w:w="3265" w:type="dxa"/>
            <w:vAlign w:val="center"/>
          </w:tcPr>
          <w:p w14:paraId="02BBC9CE" w14:textId="7080BAE1" w:rsidR="003C5485" w:rsidRPr="00005CA7" w:rsidRDefault="00F11D33" w:rsidP="00F11D33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8E3257" wp14:editId="32293E5A">
                  <wp:extent cx="1539240" cy="902554"/>
                  <wp:effectExtent l="0" t="0" r="3810" b="0"/>
                  <wp:docPr id="39993" name="Picture 3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49" cy="9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Align w:val="center"/>
          </w:tcPr>
          <w:p w14:paraId="793990A4" w14:textId="114A5EA2" w:rsidR="003C5485" w:rsidRPr="00005CA7" w:rsidRDefault="00375848" w:rsidP="00F11D33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370DBADC" wp14:editId="14C6DB2F">
                  <wp:extent cx="922020" cy="923994"/>
                  <wp:effectExtent l="0" t="0" r="0" b="9525"/>
                  <wp:docPr id="39982" name="Picture 39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5" b="17924"/>
                          <a:stretch/>
                        </pic:blipFill>
                        <pic:spPr bwMode="auto">
                          <a:xfrm>
                            <a:off x="0" y="0"/>
                            <a:ext cx="952644" cy="95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14:paraId="306ED53F" w14:textId="47BC178D" w:rsidR="003C5485" w:rsidRPr="00005CA7" w:rsidRDefault="00375848" w:rsidP="00F11D33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34F44C34" wp14:editId="5ABA6D1E">
                  <wp:extent cx="960120" cy="100036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8" b="17620"/>
                          <a:stretch/>
                        </pic:blipFill>
                        <pic:spPr bwMode="auto">
                          <a:xfrm>
                            <a:off x="0" y="0"/>
                            <a:ext cx="989592" cy="103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33" w:rsidRPr="00005CA7" w14:paraId="529F4798" w14:textId="77777777" w:rsidTr="0071071B">
        <w:tc>
          <w:tcPr>
            <w:tcW w:w="3265" w:type="dxa"/>
            <w:vAlign w:val="center"/>
          </w:tcPr>
          <w:p w14:paraId="075E466B" w14:textId="2C034CAC" w:rsidR="003C5485" w:rsidRPr="00005CA7" w:rsidRDefault="00F11D33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7F7816EF" wp14:editId="179FA377">
                  <wp:extent cx="685800" cy="865823"/>
                  <wp:effectExtent l="0" t="0" r="0" b="0"/>
                  <wp:docPr id="39989" name="Picture 39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06" cy="88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Align w:val="center"/>
          </w:tcPr>
          <w:p w14:paraId="46C0239A" w14:textId="48727714" w:rsidR="003C5485" w:rsidRPr="00005CA7" w:rsidRDefault="009055E4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A4F272C" wp14:editId="0EE4632C">
                  <wp:extent cx="1181100" cy="951857"/>
                  <wp:effectExtent l="0" t="0" r="0" b="1270"/>
                  <wp:docPr id="39984" name="Picture 39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3" r="10058" b="19607"/>
                          <a:stretch/>
                        </pic:blipFill>
                        <pic:spPr bwMode="auto">
                          <a:xfrm>
                            <a:off x="0" y="0"/>
                            <a:ext cx="1203368" cy="96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14:paraId="5422B5A4" w14:textId="540021FB" w:rsidR="003C5485" w:rsidRPr="00005CA7" w:rsidRDefault="009055E4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4246E8E" wp14:editId="2B42CB81">
                  <wp:extent cx="1143000" cy="865780"/>
                  <wp:effectExtent l="0" t="0" r="0" b="0"/>
                  <wp:docPr id="39983" name="Picture 3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2" r="10417" b="17620"/>
                          <a:stretch/>
                        </pic:blipFill>
                        <pic:spPr bwMode="auto">
                          <a:xfrm>
                            <a:off x="0" y="0"/>
                            <a:ext cx="1185748" cy="8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A6517" w14:textId="77777777" w:rsidR="003C5485" w:rsidRPr="00005CA7" w:rsidRDefault="003C5485">
      <w:pPr>
        <w:rPr>
          <w:rFonts w:ascii="Arial" w:hAnsi="Arial" w:cs="Arial"/>
          <w:lang w:val="en-GB"/>
        </w:rPr>
      </w:pPr>
    </w:p>
    <w:p w14:paraId="2F54F926" w14:textId="77777777" w:rsidR="0071071B" w:rsidRPr="00005CA7" w:rsidRDefault="0071071B" w:rsidP="0071071B">
      <w:pPr>
        <w:rPr>
          <w:rFonts w:ascii="Arial" w:hAnsi="Arial" w:cs="Arial"/>
          <w:b/>
          <w:color w:val="0000CC"/>
          <w:lang w:val="en-GB"/>
        </w:rPr>
      </w:pPr>
      <w:r w:rsidRPr="00005CA7">
        <w:rPr>
          <w:rFonts w:ascii="Arial" w:hAnsi="Arial" w:cs="Arial"/>
          <w:b/>
          <w:color w:val="0000CC"/>
          <w:lang w:val="en-GB"/>
        </w:rPr>
        <w:t xml:space="preserve">Examples: </w:t>
      </w:r>
      <w:proofErr w:type="spellStart"/>
      <w:r w:rsidR="008D2DA7">
        <w:rPr>
          <w:rFonts w:ascii="Arial" w:hAnsi="Arial" w:cs="Arial"/>
          <w:b/>
          <w:color w:val="0000CC"/>
          <w:lang w:val="en-GB"/>
        </w:rPr>
        <w:t>CGP73</w:t>
      </w:r>
      <w:proofErr w:type="spellEnd"/>
      <w:r w:rsidR="008D2DA7">
        <w:rPr>
          <w:rFonts w:ascii="Arial" w:hAnsi="Arial" w:cs="Arial"/>
          <w:b/>
          <w:color w:val="0000CC"/>
          <w:lang w:val="en-GB"/>
        </w:rPr>
        <w:t xml:space="preserve"> - </w:t>
      </w:r>
      <w:r w:rsidRPr="00005CA7">
        <w:rPr>
          <w:rFonts w:ascii="Arial" w:hAnsi="Arial" w:cs="Arial"/>
          <w:b/>
          <w:color w:val="0000CC"/>
          <w:lang w:val="en-GB"/>
        </w:rPr>
        <w:t>Double &amp; triple bonds</w:t>
      </w:r>
    </w:p>
    <w:p w14:paraId="69E6FFD1" w14:textId="77777777" w:rsidR="0071071B" w:rsidRPr="00005CA7" w:rsidRDefault="0071071B" w:rsidP="0071071B">
      <w:pPr>
        <w:numPr>
          <w:ilvl w:val="0"/>
          <w:numId w:val="3"/>
        </w:numPr>
        <w:rPr>
          <w:rFonts w:ascii="Arial" w:hAnsi="Arial" w:cs="Arial"/>
          <w:lang w:val="en-GB"/>
        </w:rPr>
      </w:pPr>
      <w:r w:rsidRPr="00005CA7">
        <w:rPr>
          <w:rFonts w:ascii="Arial" w:hAnsi="Arial" w:cs="Arial"/>
          <w:lang w:val="en-GB"/>
        </w:rPr>
        <w:t>Oxygen</w:t>
      </w:r>
      <w:r w:rsidRPr="00005CA7">
        <w:rPr>
          <w:rFonts w:ascii="Arial" w:hAnsi="Arial" w:cs="Arial"/>
          <w:lang w:val="en-GB"/>
        </w:rPr>
        <w:tab/>
      </w:r>
      <w:r w:rsidRPr="00005CA7">
        <w:rPr>
          <w:rFonts w:ascii="Arial" w:hAnsi="Arial" w:cs="Arial"/>
          <w:lang w:val="en-GB"/>
        </w:rPr>
        <w:tab/>
      </w:r>
      <w:proofErr w:type="spellStart"/>
      <w:r w:rsidRPr="00005CA7">
        <w:rPr>
          <w:rFonts w:ascii="Arial" w:hAnsi="Arial" w:cs="Arial"/>
          <w:lang w:val="en-GB"/>
        </w:rPr>
        <w:t>O</w:t>
      </w:r>
      <w:r w:rsidRPr="00005CA7">
        <w:rPr>
          <w:rFonts w:ascii="Arial" w:hAnsi="Arial" w:cs="Arial"/>
          <w:vertAlign w:val="subscript"/>
          <w:lang w:val="en-GB"/>
        </w:rPr>
        <w:t>2</w:t>
      </w:r>
      <w:proofErr w:type="spellEnd"/>
      <w:r w:rsidRPr="00005CA7">
        <w:rPr>
          <w:rFonts w:ascii="Arial" w:hAnsi="Arial" w:cs="Arial"/>
          <w:lang w:val="en-GB"/>
        </w:rPr>
        <w:tab/>
        <w:t xml:space="preserve">double bond (2 pairs </w:t>
      </w:r>
      <w:proofErr w:type="gramStart"/>
      <w:r w:rsidRPr="00005CA7">
        <w:rPr>
          <w:rFonts w:ascii="Arial" w:hAnsi="Arial" w:cs="Arial"/>
          <w:lang w:val="en-GB"/>
        </w:rPr>
        <w:t>i.e.</w:t>
      </w:r>
      <w:proofErr w:type="gramEnd"/>
      <w:r w:rsidRPr="00005CA7">
        <w:rPr>
          <w:rFonts w:ascii="Arial" w:hAnsi="Arial" w:cs="Arial"/>
          <w:lang w:val="en-GB"/>
        </w:rPr>
        <w:t xml:space="preserve"> 4 electrons)</w:t>
      </w:r>
    </w:p>
    <w:p w14:paraId="5DF0ED09" w14:textId="77777777" w:rsidR="0071071B" w:rsidRPr="00005CA7" w:rsidRDefault="0071071B" w:rsidP="0071071B">
      <w:pPr>
        <w:numPr>
          <w:ilvl w:val="0"/>
          <w:numId w:val="3"/>
        </w:numPr>
        <w:rPr>
          <w:rFonts w:ascii="Arial" w:hAnsi="Arial" w:cs="Arial"/>
          <w:lang w:val="en-GB"/>
        </w:rPr>
      </w:pPr>
      <w:r w:rsidRPr="00005CA7">
        <w:rPr>
          <w:rFonts w:ascii="Arial" w:hAnsi="Arial" w:cs="Arial"/>
          <w:lang w:val="en-GB"/>
        </w:rPr>
        <w:t>Nitrogen</w:t>
      </w:r>
      <w:r w:rsidRPr="00005CA7">
        <w:rPr>
          <w:rFonts w:ascii="Arial" w:hAnsi="Arial" w:cs="Arial"/>
          <w:lang w:val="en-GB"/>
        </w:rPr>
        <w:tab/>
      </w:r>
      <w:r w:rsidRPr="00005CA7">
        <w:rPr>
          <w:rFonts w:ascii="Arial" w:hAnsi="Arial" w:cs="Arial"/>
          <w:lang w:val="en-GB"/>
        </w:rPr>
        <w:tab/>
      </w:r>
      <w:proofErr w:type="spellStart"/>
      <w:r w:rsidRPr="00005CA7">
        <w:rPr>
          <w:rFonts w:ascii="Arial" w:hAnsi="Arial" w:cs="Arial"/>
          <w:lang w:val="en-GB"/>
        </w:rPr>
        <w:t>N</w:t>
      </w:r>
      <w:r w:rsidRPr="00005CA7">
        <w:rPr>
          <w:rFonts w:ascii="Arial" w:hAnsi="Arial" w:cs="Arial"/>
          <w:vertAlign w:val="subscript"/>
          <w:lang w:val="en-GB"/>
        </w:rPr>
        <w:t>2</w:t>
      </w:r>
      <w:proofErr w:type="spellEnd"/>
      <w:r w:rsidRPr="00005CA7">
        <w:rPr>
          <w:rFonts w:ascii="Arial" w:hAnsi="Arial" w:cs="Arial"/>
          <w:lang w:val="en-GB"/>
        </w:rPr>
        <w:tab/>
        <w:t xml:space="preserve">triple bond (3 pairs </w:t>
      </w:r>
      <w:proofErr w:type="gramStart"/>
      <w:r w:rsidRPr="00005CA7">
        <w:rPr>
          <w:rFonts w:ascii="Arial" w:hAnsi="Arial" w:cs="Arial"/>
          <w:lang w:val="en-GB"/>
        </w:rPr>
        <w:t>i.e.</w:t>
      </w:r>
      <w:proofErr w:type="gramEnd"/>
      <w:r w:rsidRPr="00005CA7">
        <w:rPr>
          <w:rFonts w:ascii="Arial" w:hAnsi="Arial" w:cs="Arial"/>
          <w:lang w:val="en-GB"/>
        </w:rPr>
        <w:t xml:space="preserve"> 6 electrons)</w:t>
      </w:r>
    </w:p>
    <w:p w14:paraId="7EC252A0" w14:textId="77777777" w:rsidR="0071071B" w:rsidRPr="00005CA7" w:rsidRDefault="0071071B" w:rsidP="0071071B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3143"/>
        <w:gridCol w:w="3244"/>
      </w:tblGrid>
      <w:tr w:rsidR="009055E4" w:rsidRPr="00005CA7" w14:paraId="2A06306C" w14:textId="77777777" w:rsidTr="009055E4">
        <w:tc>
          <w:tcPr>
            <w:tcW w:w="3273" w:type="dxa"/>
            <w:vAlign w:val="center"/>
          </w:tcPr>
          <w:p w14:paraId="7FE8B497" w14:textId="08B616C3" w:rsidR="0071071B" w:rsidRPr="00005CA7" w:rsidRDefault="009055E4" w:rsidP="009055E4">
            <w:pPr>
              <w:jc w:val="center"/>
              <w:rPr>
                <w:rFonts w:ascii="Arial" w:hAnsi="Arial" w:cs="Arial"/>
                <w:lang w:val="en-GB"/>
              </w:rPr>
            </w:pPr>
            <w:r w:rsidRPr="009055E4">
              <w:rPr>
                <w:rFonts w:ascii="Arial" w:hAnsi="Arial" w:cs="Arial"/>
                <w:noProof/>
              </w:rPr>
              <w:drawing>
                <wp:inline distT="0" distB="0" distL="0" distR="0" wp14:anchorId="4C93EC0A" wp14:editId="00AFDE90">
                  <wp:extent cx="1150620" cy="719138"/>
                  <wp:effectExtent l="0" t="0" r="0" b="5080"/>
                  <wp:docPr id="95234" name="Picture 2" descr="Bonding in oxygen. Two oxygen atoms each share two electr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4" name="Picture 2" descr="Bonding in oxygen. Two oxygen atoms each share two electr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27" cy="73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14:paraId="1D64F76C" w14:textId="6966E707" w:rsidR="0071071B" w:rsidRPr="00005CA7" w:rsidRDefault="009055E4" w:rsidP="009055E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7E0315F" wp14:editId="062BEDB4">
                  <wp:extent cx="1257300" cy="724547"/>
                  <wp:effectExtent l="0" t="0" r="0" b="0"/>
                  <wp:docPr id="39985" name="Picture 3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89" cy="74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vAlign w:val="center"/>
          </w:tcPr>
          <w:p w14:paraId="4574B9BC" w14:textId="65EAFD35" w:rsidR="0071071B" w:rsidRPr="00005CA7" w:rsidRDefault="009055E4" w:rsidP="009055E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6D85DC7" wp14:editId="5FD13D57">
                  <wp:extent cx="1645920" cy="618645"/>
                  <wp:effectExtent l="0" t="0" r="0" b="0"/>
                  <wp:docPr id="39986" name="Picture 39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00" cy="63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33" w:rsidRPr="00005CA7" w14:paraId="7B3D5D81" w14:textId="77777777" w:rsidTr="00005CA7">
        <w:tc>
          <w:tcPr>
            <w:tcW w:w="3273" w:type="dxa"/>
            <w:vAlign w:val="center"/>
          </w:tcPr>
          <w:p w14:paraId="4A7C71E1" w14:textId="03F07B22" w:rsidR="00EF469B" w:rsidRPr="00005CA7" w:rsidRDefault="009055E4" w:rsidP="00FF1091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 w:rsidRPr="009055E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BB0688C" wp14:editId="13674719">
                  <wp:extent cx="1173480" cy="707823"/>
                  <wp:effectExtent l="0" t="0" r="0" b="0"/>
                  <wp:docPr id="113666" name="Picture 2" descr="ni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6" name="Picture 2" descr="ni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46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96" cy="748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14:paraId="2329ABFE" w14:textId="39D1FE53" w:rsidR="00EF469B" w:rsidRPr="00005CA7" w:rsidRDefault="009055E4" w:rsidP="00FF1091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9CD73D3" wp14:editId="2CFFBF4C">
                  <wp:extent cx="922020" cy="762524"/>
                  <wp:effectExtent l="0" t="0" r="0" b="0"/>
                  <wp:docPr id="39987" name="Picture 39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02" cy="790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vAlign w:val="center"/>
          </w:tcPr>
          <w:p w14:paraId="10B7EE4B" w14:textId="3265CD7A" w:rsidR="00EF469B" w:rsidRPr="00005CA7" w:rsidRDefault="009055E4" w:rsidP="00FF1091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60344E9" wp14:editId="318C3BCF">
                  <wp:extent cx="1685487" cy="541020"/>
                  <wp:effectExtent l="0" t="0" r="0" b="0"/>
                  <wp:docPr id="39988" name="Picture 39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97" cy="564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908C8" w14:textId="77777777" w:rsidR="00005CA7" w:rsidRPr="00E935CC" w:rsidRDefault="00005CA7" w:rsidP="00005CA7">
      <w:pPr>
        <w:rPr>
          <w:rFonts w:ascii="Arial" w:hAnsi="Arial" w:cs="Arial"/>
          <w:b/>
          <w:i/>
          <w:sz w:val="18"/>
          <w:lang w:val="en-GB"/>
        </w:rPr>
      </w:pPr>
    </w:p>
    <w:p w14:paraId="3312E8A7" w14:textId="77777777" w:rsidR="00005CA7" w:rsidRDefault="00005CA7" w:rsidP="00005CA7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 xml:space="preserve">Starter: 3.1.1 </w:t>
      </w:r>
      <w:r w:rsidR="00E935CC">
        <w:rPr>
          <w:rFonts w:ascii="Arial" w:hAnsi="Arial" w:cs="Arial"/>
          <w:b/>
          <w:i/>
          <w:lang w:val="en-GB"/>
        </w:rPr>
        <w:t xml:space="preserve">- </w:t>
      </w:r>
      <w:r>
        <w:rPr>
          <w:rFonts w:ascii="Arial" w:hAnsi="Arial" w:cs="Arial"/>
          <w:b/>
          <w:i/>
          <w:lang w:val="en-GB"/>
        </w:rPr>
        <w:t>Covalent dot and cross</w:t>
      </w:r>
    </w:p>
    <w:p w14:paraId="77741C37" w14:textId="77777777" w:rsidR="00005CA7" w:rsidRPr="00E9407A" w:rsidRDefault="00005CA7">
      <w:pPr>
        <w:rPr>
          <w:rFonts w:ascii="Arial" w:hAnsi="Arial" w:cs="Arial"/>
          <w:lang w:val="en-GB"/>
        </w:rPr>
      </w:pPr>
    </w:p>
    <w:p w14:paraId="3C6B6A1C" w14:textId="77777777" w:rsidR="00E9407A" w:rsidRDefault="00E9407A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formulas of covalent molecules need to be </w:t>
      </w:r>
      <w:proofErr w:type="gramStart"/>
      <w:r>
        <w:rPr>
          <w:rFonts w:ascii="Arial" w:hAnsi="Arial" w:cs="Arial"/>
          <w:lang w:val="en-GB"/>
        </w:rPr>
        <w:t>learn</w:t>
      </w:r>
      <w:proofErr w:type="gramEnd"/>
      <w:r>
        <w:rPr>
          <w:rFonts w:ascii="Arial" w:hAnsi="Arial" w:cs="Arial"/>
          <w:lang w:val="en-GB"/>
        </w:rPr>
        <w:t>.</w:t>
      </w:r>
    </w:p>
    <w:p w14:paraId="7FD27F06" w14:textId="77777777" w:rsidR="00E9407A" w:rsidRDefault="00E9407A">
      <w:pPr>
        <w:rPr>
          <w:rFonts w:ascii="Arial" w:hAnsi="Arial" w:cs="Arial"/>
          <w:lang w:val="en-GB"/>
        </w:rPr>
      </w:pPr>
    </w:p>
    <w:p w14:paraId="495FF4A0" w14:textId="77777777" w:rsidR="00E9407A" w:rsidRPr="00E9407A" w:rsidRDefault="00E9407A">
      <w:pPr>
        <w:rPr>
          <w:rFonts w:ascii="Arial" w:hAnsi="Arial" w:cs="Arial"/>
          <w:b/>
          <w:i/>
          <w:lang w:val="en-GB"/>
        </w:rPr>
      </w:pPr>
      <w:r w:rsidRPr="00E9407A">
        <w:rPr>
          <w:rFonts w:ascii="Arial" w:hAnsi="Arial" w:cs="Arial"/>
          <w:b/>
          <w:i/>
          <w:lang w:val="en-GB"/>
        </w:rPr>
        <w:t>Activity: What covalent molecule am I?</w:t>
      </w:r>
    </w:p>
    <w:p w14:paraId="01388A40" w14:textId="77777777" w:rsidR="00E9407A" w:rsidRPr="00E9407A" w:rsidRDefault="00E9407A">
      <w:pPr>
        <w:rPr>
          <w:rFonts w:ascii="Arial" w:hAnsi="Arial" w:cs="Arial"/>
          <w:lang w:val="en-GB"/>
        </w:rPr>
      </w:pPr>
    </w:p>
    <w:p w14:paraId="711C70D8" w14:textId="77777777" w:rsidR="003C5485" w:rsidRDefault="003C5485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Co-ordinate bond or dative covalent bond</w:t>
      </w:r>
    </w:p>
    <w:p w14:paraId="6B220621" w14:textId="77777777" w:rsidR="003C5485" w:rsidRPr="00E9407A" w:rsidRDefault="003C5485">
      <w:pPr>
        <w:rPr>
          <w:rFonts w:ascii="Arial" w:hAnsi="Arial" w:cs="Arial"/>
          <w:sz w:val="20"/>
          <w:lang w:val="en-GB"/>
        </w:rPr>
      </w:pPr>
    </w:p>
    <w:p w14:paraId="13520884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 single covalent bond consists of a pair of electrons shared between two atoms. In most each atom provides one of the electrons. But in some </w:t>
      </w:r>
      <w:r>
        <w:rPr>
          <w:rFonts w:ascii="Arial" w:hAnsi="Arial" w:cs="Arial"/>
          <w:b/>
          <w:lang w:val="en-GB"/>
        </w:rPr>
        <w:t>one atom provides both of the electrons</w:t>
      </w:r>
      <w:r>
        <w:rPr>
          <w:rFonts w:ascii="Arial" w:hAnsi="Arial" w:cs="Arial"/>
          <w:lang w:val="en-GB"/>
        </w:rPr>
        <w:t xml:space="preserve">. The </w:t>
      </w:r>
      <w:r w:rsidRPr="00005CA7">
        <w:rPr>
          <w:rFonts w:ascii="Arial" w:hAnsi="Arial" w:cs="Arial"/>
          <w:b/>
          <w:lang w:val="en-GB"/>
        </w:rPr>
        <w:t>donor atom</w:t>
      </w:r>
      <w:r>
        <w:rPr>
          <w:rFonts w:ascii="Arial" w:hAnsi="Arial" w:cs="Arial"/>
          <w:lang w:val="en-GB"/>
        </w:rPr>
        <w:t xml:space="preserve"> must have a </w:t>
      </w:r>
      <w:r w:rsidRPr="00005CA7">
        <w:rPr>
          <w:rFonts w:ascii="Arial" w:hAnsi="Arial" w:cs="Arial"/>
          <w:b/>
          <w:lang w:val="en-GB"/>
        </w:rPr>
        <w:t>lone pair of electrons</w:t>
      </w:r>
      <w:r w:rsidR="00005CA7">
        <w:rPr>
          <w:rFonts w:ascii="Arial" w:hAnsi="Arial" w:cs="Arial"/>
          <w:lang w:val="en-GB"/>
        </w:rPr>
        <w:t xml:space="preserve"> and the </w:t>
      </w:r>
      <w:r w:rsidR="00005CA7" w:rsidRPr="00005CA7">
        <w:rPr>
          <w:rFonts w:ascii="Arial" w:hAnsi="Arial" w:cs="Arial"/>
          <w:b/>
          <w:lang w:val="en-GB"/>
        </w:rPr>
        <w:t>receiving atom</w:t>
      </w:r>
      <w:r w:rsidR="00005CA7">
        <w:rPr>
          <w:rFonts w:ascii="Arial" w:hAnsi="Arial" w:cs="Arial"/>
          <w:lang w:val="en-GB"/>
        </w:rPr>
        <w:t xml:space="preserve"> does not have a fill outer shell of electrons, it is </w:t>
      </w:r>
      <w:proofErr w:type="gramStart"/>
      <w:r w:rsidR="00005CA7" w:rsidRPr="00005CA7">
        <w:rPr>
          <w:rFonts w:ascii="Arial" w:hAnsi="Arial" w:cs="Arial"/>
          <w:b/>
          <w:lang w:val="en-GB"/>
        </w:rPr>
        <w:t>electron-deficient</w:t>
      </w:r>
      <w:proofErr w:type="gramEnd"/>
      <w:r w:rsidR="00005CA7">
        <w:rPr>
          <w:rFonts w:ascii="Arial" w:hAnsi="Arial" w:cs="Arial"/>
          <w:lang w:val="en-GB"/>
        </w:rPr>
        <w:t xml:space="preserve">. </w:t>
      </w:r>
      <w:r w:rsidR="008D2DA7">
        <w:rPr>
          <w:rFonts w:ascii="Arial" w:hAnsi="Arial" w:cs="Arial"/>
          <w:lang w:val="en-GB"/>
        </w:rPr>
        <w:t xml:space="preserve">Once the bond is formed it is </w:t>
      </w:r>
      <w:r w:rsidR="008D2DA7" w:rsidRPr="008D2DA7">
        <w:rPr>
          <w:rFonts w:ascii="Arial" w:hAnsi="Arial" w:cs="Arial"/>
          <w:b/>
          <w:lang w:val="en-GB"/>
        </w:rPr>
        <w:t>identical</w:t>
      </w:r>
      <w:r w:rsidR="008D2DA7">
        <w:rPr>
          <w:rFonts w:ascii="Arial" w:hAnsi="Arial" w:cs="Arial"/>
          <w:lang w:val="en-GB"/>
        </w:rPr>
        <w:t xml:space="preserve"> to a covalent bond in strength and length.</w:t>
      </w:r>
    </w:p>
    <w:p w14:paraId="4D1D726A" w14:textId="48074A76" w:rsidR="003C5485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378786D8" wp14:editId="7E9C2A14">
                <wp:simplePos x="0" y="0"/>
                <wp:positionH relativeFrom="column">
                  <wp:posOffset>16510</wp:posOffset>
                </wp:positionH>
                <wp:positionV relativeFrom="paragraph">
                  <wp:posOffset>88900</wp:posOffset>
                </wp:positionV>
                <wp:extent cx="6089015" cy="323850"/>
                <wp:effectExtent l="16510" t="13970" r="9525" b="14605"/>
                <wp:wrapNone/>
                <wp:docPr id="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54AA9" w14:textId="3F730A96" w:rsidR="007A3C1A" w:rsidRDefault="007A3C1A">
                            <w:pPr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Definition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Co-ordinate or dative bond – both electrons originate from same atom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86D8" id="Text Box 102" o:spid="_x0000_s1039" type="#_x0000_t202" style="position:absolute;margin-left:1.3pt;margin-top:7pt;width:479.45pt;height:25.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" strokecolor="red" strokeweight="1.5pt">
                <v:textbox>
                  <w:txbxContent>
                    <w:p w14:paraId="72D54AA9" w14:textId="3F730A96" w:rsidR="007A3C1A" w:rsidRDefault="007A3C1A">
                      <w:pPr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Definition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>Co-ordinate or dative bond – both electrons originate from same atom</w:t>
                      </w:r>
                    </w:p>
                  </w:txbxContent>
                </v:textbox>
              </v:shape>
            </w:pict>
          </mc:Fallback>
        </mc:AlternateContent>
      </w:r>
    </w:p>
    <w:p w14:paraId="7DBB2AC4" w14:textId="77777777" w:rsidR="008D2DA7" w:rsidRDefault="008D2DA7">
      <w:pPr>
        <w:rPr>
          <w:rFonts w:ascii="Arial" w:hAnsi="Arial" w:cs="Arial"/>
          <w:lang w:val="en-GB"/>
        </w:rPr>
      </w:pPr>
    </w:p>
    <w:p w14:paraId="10648E60" w14:textId="77777777" w:rsidR="003C5485" w:rsidRDefault="003C5485">
      <w:pPr>
        <w:rPr>
          <w:rFonts w:ascii="Arial" w:hAnsi="Arial" w:cs="Arial"/>
          <w:lang w:val="en-GB"/>
        </w:rPr>
      </w:pPr>
    </w:p>
    <w:p w14:paraId="7CB6C560" w14:textId="77777777" w:rsidR="003C5485" w:rsidRDefault="008D2DA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This type of covalent bond is shown on a diagram with an </w:t>
      </w:r>
      <w:r w:rsidRPr="008D2DA7">
        <w:rPr>
          <w:rFonts w:ascii="Arial" w:hAnsi="Arial" w:cs="Arial"/>
          <w:b/>
          <w:lang w:val="en-GB"/>
        </w:rPr>
        <w:t>arrow</w:t>
      </w:r>
      <w:r>
        <w:rPr>
          <w:rFonts w:ascii="Arial" w:hAnsi="Arial" w:cs="Arial"/>
          <w:lang w:val="en-GB"/>
        </w:rPr>
        <w:t xml:space="preserve">. </w:t>
      </w:r>
    </w:p>
    <w:p w14:paraId="0ABEDF2D" w14:textId="77777777" w:rsidR="003C5485" w:rsidRPr="00E9407A" w:rsidRDefault="003C5485">
      <w:pPr>
        <w:rPr>
          <w:rFonts w:ascii="Arial" w:hAnsi="Arial" w:cs="Arial"/>
          <w:sz w:val="20"/>
          <w:lang w:val="en-GB"/>
        </w:rPr>
      </w:pPr>
    </w:p>
    <w:p w14:paraId="57847905" w14:textId="77777777" w:rsidR="008D2DA7" w:rsidRPr="00005CA7" w:rsidRDefault="008D2DA7" w:rsidP="008D2DA7">
      <w:pPr>
        <w:rPr>
          <w:rFonts w:ascii="Arial" w:hAnsi="Arial" w:cs="Arial"/>
          <w:b/>
          <w:color w:val="0000CC"/>
          <w:lang w:val="en-GB"/>
        </w:rPr>
      </w:pPr>
      <w:r w:rsidRPr="00005CA7">
        <w:rPr>
          <w:rFonts w:ascii="Arial" w:hAnsi="Arial" w:cs="Arial"/>
          <w:b/>
          <w:color w:val="0000CC"/>
          <w:lang w:val="en-GB"/>
        </w:rPr>
        <w:t xml:space="preserve">Example: </w:t>
      </w:r>
      <w:proofErr w:type="spellStart"/>
      <w:r>
        <w:rPr>
          <w:rFonts w:ascii="Arial" w:hAnsi="Arial" w:cs="Arial"/>
          <w:b/>
          <w:color w:val="0000CC"/>
          <w:lang w:val="en-GB"/>
        </w:rPr>
        <w:t>CGP75</w:t>
      </w:r>
      <w:proofErr w:type="spellEnd"/>
      <w:r>
        <w:rPr>
          <w:rFonts w:ascii="Arial" w:hAnsi="Arial" w:cs="Arial"/>
          <w:b/>
          <w:color w:val="0000CC"/>
          <w:lang w:val="en-GB"/>
        </w:rPr>
        <w:t xml:space="preserve"> – Ammonium ion</w:t>
      </w:r>
    </w:p>
    <w:p w14:paraId="10238D16" w14:textId="77777777" w:rsidR="003C5485" w:rsidRDefault="008D2DA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8D2DA7">
        <w:rPr>
          <w:rFonts w:ascii="Arial" w:hAnsi="Arial" w:cs="Arial"/>
          <w:b/>
          <w:lang w:val="en-GB"/>
        </w:rPr>
        <w:t>ammonium ion</w:t>
      </w:r>
      <w:r>
        <w:rPr>
          <w:rFonts w:ascii="Arial" w:hAnsi="Arial" w:cs="Arial"/>
          <w:lang w:val="en-GB"/>
        </w:rPr>
        <w:t xml:space="preserve"> is formed by a </w:t>
      </w:r>
      <w:r w:rsidRPr="008D2DA7">
        <w:rPr>
          <w:rFonts w:ascii="Arial" w:hAnsi="Arial" w:cs="Arial"/>
          <w:b/>
          <w:lang w:val="en-GB"/>
        </w:rPr>
        <w:t>co-ordinate bond</w:t>
      </w:r>
      <w:r>
        <w:rPr>
          <w:rFonts w:ascii="Arial" w:hAnsi="Arial" w:cs="Arial"/>
          <w:lang w:val="en-GB"/>
        </w:rPr>
        <w:t xml:space="preserve"> between </w:t>
      </w:r>
      <w:r w:rsidRPr="008D2DA7">
        <w:rPr>
          <w:rFonts w:ascii="Arial" w:hAnsi="Arial" w:cs="Arial"/>
          <w:b/>
          <w:lang w:val="en-GB"/>
        </w:rPr>
        <w:t>ammonia</w:t>
      </w:r>
      <w:r>
        <w:rPr>
          <w:rFonts w:ascii="Arial" w:hAnsi="Arial" w:cs="Arial"/>
          <w:lang w:val="en-GB"/>
        </w:rPr>
        <w:t xml:space="preserve"> (which donates a pair of electrons) and a </w:t>
      </w:r>
      <w:r w:rsidRPr="008D2DA7">
        <w:rPr>
          <w:rFonts w:ascii="Arial" w:hAnsi="Arial" w:cs="Arial"/>
          <w:b/>
          <w:lang w:val="en-GB"/>
        </w:rPr>
        <w:t>hydrogen ion</w:t>
      </w:r>
      <w:r>
        <w:rPr>
          <w:rFonts w:ascii="Arial" w:hAnsi="Arial" w:cs="Arial"/>
          <w:lang w:val="en-GB"/>
        </w:rPr>
        <w:t xml:space="preserve"> (which is electron-deficient). The ammonium ion</w:t>
      </w:r>
      <w:r w:rsidR="003C5485">
        <w:rPr>
          <w:rFonts w:ascii="Arial" w:hAnsi="Arial" w:cs="Arial"/>
          <w:lang w:val="en-GB"/>
        </w:rPr>
        <w:t xml:space="preserve"> formed </w:t>
      </w:r>
      <w:r>
        <w:rPr>
          <w:rFonts w:ascii="Arial" w:hAnsi="Arial" w:cs="Arial"/>
          <w:lang w:val="en-GB"/>
        </w:rPr>
        <w:t xml:space="preserve">is </w:t>
      </w:r>
      <w:r w:rsidR="003C5485">
        <w:rPr>
          <w:rFonts w:ascii="Arial" w:hAnsi="Arial" w:cs="Arial"/>
          <w:lang w:val="en-GB"/>
        </w:rPr>
        <w:t>covalently b</w:t>
      </w:r>
      <w:r>
        <w:rPr>
          <w:rFonts w:ascii="Arial" w:hAnsi="Arial" w:cs="Arial"/>
          <w:lang w:val="en-GB"/>
        </w:rPr>
        <w:t xml:space="preserve">onded but is a charged particle, </w:t>
      </w:r>
      <w:proofErr w:type="spellStart"/>
      <w:r w:rsidRPr="008D2DA7">
        <w:rPr>
          <w:rFonts w:ascii="Arial" w:hAnsi="Arial" w:cs="Arial"/>
          <w:b/>
          <w:lang w:val="en-GB"/>
        </w:rPr>
        <w:t>NH</w:t>
      </w:r>
      <w:r w:rsidRPr="008D2DA7">
        <w:rPr>
          <w:rFonts w:ascii="Arial" w:hAnsi="Arial" w:cs="Arial"/>
          <w:b/>
          <w:vertAlign w:val="subscript"/>
          <w:lang w:val="en-GB"/>
        </w:rPr>
        <w:t>4</w:t>
      </w:r>
      <w:proofErr w:type="spellEnd"/>
      <w:r w:rsidRPr="008D2DA7">
        <w:rPr>
          <w:rFonts w:ascii="Arial" w:hAnsi="Arial" w:cs="Arial"/>
          <w:b/>
          <w:vertAlign w:val="superscript"/>
          <w:lang w:val="en-GB"/>
        </w:rPr>
        <w:t>+</w:t>
      </w:r>
      <w:r>
        <w:rPr>
          <w:rFonts w:ascii="Arial" w:hAnsi="Arial" w:cs="Arial"/>
          <w:lang w:val="en-GB"/>
        </w:rPr>
        <w:t>.</w:t>
      </w:r>
    </w:p>
    <w:p w14:paraId="3EE8376B" w14:textId="77777777" w:rsidR="003C5485" w:rsidRPr="00E9407A" w:rsidRDefault="003C5485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75"/>
        <w:gridCol w:w="2792"/>
      </w:tblGrid>
      <w:tr w:rsidR="003C5485" w14:paraId="798FB32D" w14:textId="77777777">
        <w:tc>
          <w:tcPr>
            <w:tcW w:w="6912" w:type="dxa"/>
            <w:vAlign w:val="center"/>
          </w:tcPr>
          <w:p w14:paraId="6DA2E713" w14:textId="04BFB9F9" w:rsidR="003C5485" w:rsidRDefault="00DB38A2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54CDA9E" wp14:editId="1508916D">
                  <wp:extent cx="3154680" cy="1059180"/>
                  <wp:effectExtent l="0" t="0" r="0" b="0"/>
                  <wp:docPr id="26" name="Picture 11" descr="Description: NH4+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NH4+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14:paraId="1D87B0A0" w14:textId="53C0577E" w:rsidR="003C5485" w:rsidRDefault="00DB38A2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06BCA8C" wp14:editId="6F1A01B4">
                      <wp:extent cx="1049655" cy="952500"/>
                      <wp:effectExtent l="0" t="0" r="0" b="0"/>
                      <wp:docPr id="692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9655" cy="952500"/>
                                <a:chOff x="3707904" y="4077072"/>
                                <a:chExt cx="6480720" cy="527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l="44887" t="23100" r="19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7904" y="4077072"/>
                                  <a:ext cx="6480720" cy="5273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31" name="Straight Connector 331"/>
                              <wps:cNvCnPr/>
                              <wps:spPr>
                                <a:xfrm flipH="1">
                                  <a:off x="6300192" y="5445224"/>
                                  <a:ext cx="216024" cy="21602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2" name="Straight Connector 332"/>
                              <wps:cNvCnPr/>
                              <wps:spPr>
                                <a:xfrm>
                                  <a:off x="6516216" y="5445224"/>
                                  <a:ext cx="216024" cy="18000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7793C" id="Group 73" o:spid="_x0000_s1026" style="width:82.65pt;height:75pt;mso-position-horizontal-relative:char;mso-position-vertical-relative:line" coordorigin="37079,40770" coordsize="64807,52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0" o:spid="_x0000_s1027" type="#_x0000_t75" style="position:absolute;left:37079;top:40770;width:64807;height:5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">
                        <v:imagedata r:id="rId35" o:title="" croptop="15139f" cropleft="29417f" cropright="1283f"/>
                      </v:shape>
                      <v:line id="Straight Connector 331" o:spid="_x0000_s1028" style="position:absolute;flip:x;visibility:visible;mso-wrap-style:square" from="63001,54452" to="65162,5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" strokecolor="black [3213]" strokeweight="6pt">
                        <v:stroke joinstyle="miter"/>
                      </v:line>
                      <v:line id="Straight Connector 332" o:spid="_x0000_s1029" style="position:absolute;visibility:visible;mso-wrap-style:square" from="65162,54452" to="67322,5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" strokecolor="black [3213]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60F1D72" w14:textId="77777777" w:rsidR="008D2DA7" w:rsidRPr="00005CA7" w:rsidRDefault="00C039C1" w:rsidP="008D2DA7">
      <w:pPr>
        <w:rPr>
          <w:rFonts w:ascii="Arial" w:hAnsi="Arial" w:cs="Arial"/>
          <w:b/>
          <w:color w:val="0000CC"/>
          <w:lang w:val="en-GB"/>
        </w:rPr>
      </w:pPr>
      <w:r>
        <w:rPr>
          <w:rFonts w:ascii="Arial" w:hAnsi="Arial" w:cs="Arial"/>
          <w:b/>
          <w:color w:val="0000CC"/>
          <w:lang w:val="en-GB"/>
        </w:rPr>
        <w:br w:type="page"/>
      </w:r>
      <w:r w:rsidR="008D2DA7" w:rsidRPr="00005CA7">
        <w:rPr>
          <w:rFonts w:ascii="Arial" w:hAnsi="Arial" w:cs="Arial"/>
          <w:b/>
          <w:color w:val="0000CC"/>
          <w:lang w:val="en-GB"/>
        </w:rPr>
        <w:lastRenderedPageBreak/>
        <w:t xml:space="preserve">Example: </w:t>
      </w:r>
      <w:proofErr w:type="spellStart"/>
      <w:r w:rsidR="008D2DA7">
        <w:rPr>
          <w:rFonts w:ascii="Arial" w:hAnsi="Arial" w:cs="Arial"/>
          <w:b/>
          <w:color w:val="0000CC"/>
          <w:lang w:val="en-GB"/>
        </w:rPr>
        <w:t>CGP76</w:t>
      </w:r>
      <w:proofErr w:type="spellEnd"/>
      <w:r w:rsidR="008D2DA7">
        <w:rPr>
          <w:rFonts w:ascii="Arial" w:hAnsi="Arial" w:cs="Arial"/>
          <w:b/>
          <w:color w:val="0000CC"/>
          <w:lang w:val="en-GB"/>
        </w:rPr>
        <w:t xml:space="preserve"> – Hydronium ion</w:t>
      </w:r>
    </w:p>
    <w:p w14:paraId="3CE999BF" w14:textId="77777777" w:rsidR="00561978" w:rsidRDefault="008D2DA7" w:rsidP="008D2DA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="00561978">
        <w:rPr>
          <w:rFonts w:ascii="Arial" w:hAnsi="Arial" w:cs="Arial"/>
          <w:b/>
          <w:lang w:val="en-GB"/>
        </w:rPr>
        <w:t>hydronium</w:t>
      </w:r>
      <w:r w:rsidRPr="008D2DA7">
        <w:rPr>
          <w:rFonts w:ascii="Arial" w:hAnsi="Arial" w:cs="Arial"/>
          <w:b/>
          <w:lang w:val="en-GB"/>
        </w:rPr>
        <w:t xml:space="preserve"> ion</w:t>
      </w:r>
      <w:r>
        <w:rPr>
          <w:rFonts w:ascii="Arial" w:hAnsi="Arial" w:cs="Arial"/>
          <w:lang w:val="en-GB"/>
        </w:rPr>
        <w:t xml:space="preserve"> </w:t>
      </w:r>
      <w:r w:rsidR="00561978">
        <w:rPr>
          <w:rFonts w:ascii="Arial" w:hAnsi="Arial" w:cs="Arial"/>
          <w:lang w:val="en-GB"/>
        </w:rPr>
        <w:t>(</w:t>
      </w:r>
      <w:proofErr w:type="spellStart"/>
      <w:r w:rsidR="00561978" w:rsidRPr="00561978">
        <w:rPr>
          <w:rFonts w:ascii="Arial" w:hAnsi="Arial" w:cs="Arial"/>
          <w:b/>
          <w:lang w:val="en-GB"/>
        </w:rPr>
        <w:t>H</w:t>
      </w:r>
      <w:r w:rsidR="00561978" w:rsidRPr="00561978">
        <w:rPr>
          <w:rFonts w:ascii="Arial" w:hAnsi="Arial" w:cs="Arial"/>
          <w:b/>
          <w:vertAlign w:val="subscript"/>
          <w:lang w:val="en-GB"/>
        </w:rPr>
        <w:t>3</w:t>
      </w:r>
      <w:r w:rsidR="00561978" w:rsidRPr="00561978">
        <w:rPr>
          <w:rFonts w:ascii="Arial" w:hAnsi="Arial" w:cs="Arial"/>
          <w:b/>
          <w:lang w:val="en-GB"/>
        </w:rPr>
        <w:t>O</w:t>
      </w:r>
      <w:proofErr w:type="spellEnd"/>
      <w:r w:rsidR="00561978" w:rsidRPr="00561978">
        <w:rPr>
          <w:rFonts w:ascii="Arial" w:hAnsi="Arial" w:cs="Arial"/>
          <w:b/>
          <w:vertAlign w:val="superscript"/>
          <w:lang w:val="en-GB"/>
        </w:rPr>
        <w:t>+</w:t>
      </w:r>
      <w:r w:rsidR="00561978">
        <w:rPr>
          <w:rFonts w:ascii="Arial" w:hAnsi="Arial" w:cs="Arial"/>
          <w:lang w:val="en-GB"/>
        </w:rPr>
        <w:t xml:space="preserve">) </w:t>
      </w:r>
      <w:r>
        <w:rPr>
          <w:rFonts w:ascii="Arial" w:hAnsi="Arial" w:cs="Arial"/>
          <w:lang w:val="en-GB"/>
        </w:rPr>
        <w:t xml:space="preserve">is formed </w:t>
      </w:r>
      <w:r w:rsidR="00561978">
        <w:rPr>
          <w:rFonts w:ascii="Arial" w:hAnsi="Arial" w:cs="Arial"/>
          <w:lang w:val="en-GB"/>
        </w:rPr>
        <w:t xml:space="preserve">when water reacts with a hydrogen ion. The </w:t>
      </w:r>
      <w:r w:rsidR="00561978" w:rsidRPr="00561978">
        <w:rPr>
          <w:rFonts w:ascii="Arial" w:hAnsi="Arial" w:cs="Arial"/>
          <w:b/>
          <w:lang w:val="en-GB"/>
        </w:rPr>
        <w:t>hydrogen ion receives</w:t>
      </w:r>
      <w:r w:rsidR="00561978">
        <w:rPr>
          <w:rFonts w:ascii="Arial" w:hAnsi="Arial" w:cs="Arial"/>
          <w:lang w:val="en-GB"/>
        </w:rPr>
        <w:t xml:space="preserve"> a </w:t>
      </w:r>
      <w:r w:rsidR="00561978" w:rsidRPr="00561978">
        <w:rPr>
          <w:rFonts w:ascii="Arial" w:hAnsi="Arial" w:cs="Arial"/>
          <w:b/>
          <w:lang w:val="en-GB"/>
        </w:rPr>
        <w:t>lone pair</w:t>
      </w:r>
      <w:r w:rsidR="00561978">
        <w:rPr>
          <w:rFonts w:ascii="Arial" w:hAnsi="Arial" w:cs="Arial"/>
          <w:lang w:val="en-GB"/>
        </w:rPr>
        <w:t xml:space="preserve"> of </w:t>
      </w:r>
      <w:r w:rsidR="00561978" w:rsidRPr="00561978">
        <w:rPr>
          <w:rFonts w:ascii="Arial" w:hAnsi="Arial" w:cs="Arial"/>
          <w:b/>
          <w:lang w:val="en-GB"/>
        </w:rPr>
        <w:t>electrons</w:t>
      </w:r>
      <w:r w:rsidR="00561978">
        <w:rPr>
          <w:rFonts w:ascii="Arial" w:hAnsi="Arial" w:cs="Arial"/>
          <w:lang w:val="en-GB"/>
        </w:rPr>
        <w:t xml:space="preserve"> </w:t>
      </w:r>
      <w:r w:rsidR="00561978" w:rsidRPr="00561978">
        <w:rPr>
          <w:rFonts w:ascii="Arial" w:hAnsi="Arial" w:cs="Arial"/>
          <w:b/>
          <w:lang w:val="en-GB"/>
        </w:rPr>
        <w:t>from the oxygen atom</w:t>
      </w:r>
      <w:r w:rsidR="00561978">
        <w:rPr>
          <w:rFonts w:ascii="Arial" w:hAnsi="Arial" w:cs="Arial"/>
          <w:lang w:val="en-GB"/>
        </w:rPr>
        <w:t xml:space="preserve"> on the water molecule, forming the </w:t>
      </w:r>
      <w:r w:rsidR="00561978" w:rsidRPr="00561978">
        <w:rPr>
          <w:rFonts w:ascii="Arial" w:hAnsi="Arial" w:cs="Arial"/>
          <w:b/>
          <w:lang w:val="en-GB"/>
        </w:rPr>
        <w:t>dative bond</w:t>
      </w:r>
      <w:r w:rsidR="00561978">
        <w:rPr>
          <w:rFonts w:ascii="Arial" w:hAnsi="Arial" w:cs="Arial"/>
          <w:lang w:val="en-GB"/>
        </w:rPr>
        <w:t>.</w:t>
      </w:r>
    </w:p>
    <w:p w14:paraId="68BC0DA0" w14:textId="77777777" w:rsidR="00561978" w:rsidRPr="00E935CC" w:rsidRDefault="00561978" w:rsidP="008D2DA7">
      <w:pPr>
        <w:rPr>
          <w:rFonts w:ascii="Arial" w:hAnsi="Arial" w:cs="Arial"/>
          <w:sz w:val="14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2"/>
        <w:gridCol w:w="2815"/>
      </w:tblGrid>
      <w:tr w:rsidR="008D2DA7" w14:paraId="2462511D" w14:textId="77777777" w:rsidTr="00FF1091">
        <w:tc>
          <w:tcPr>
            <w:tcW w:w="6912" w:type="dxa"/>
            <w:vAlign w:val="center"/>
          </w:tcPr>
          <w:p w14:paraId="116399C8" w14:textId="3B64AC1F" w:rsidR="008D2DA7" w:rsidRDefault="00DB38A2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2462CF5" wp14:editId="4A83BFDF">
                  <wp:extent cx="3383280" cy="1104900"/>
                  <wp:effectExtent l="0" t="0" r="0" b="0"/>
                  <wp:docPr id="28" name="Picture 15" descr="Formation of a coordinate covalent bond in the hydronium 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rmation of a coordinate covalent bond in the hydronium 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14:paraId="350F3B4A" w14:textId="26E226CC" w:rsidR="008D2DA7" w:rsidRDefault="00DB38A2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69379382" wp14:editId="4C565405">
                  <wp:extent cx="1379220" cy="982980"/>
                  <wp:effectExtent l="0" t="0" r="0" b="0"/>
                  <wp:docPr id="29" name="Picture 14" descr="3D diagram showing the pyramidal structure of the hydroxonium 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D diagram showing the pyramidal structure of the hydroxonium 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E8718" w14:textId="77777777" w:rsidR="008D2DA7" w:rsidRPr="00E935CC" w:rsidRDefault="008D2DA7">
      <w:pPr>
        <w:rPr>
          <w:rFonts w:ascii="Arial" w:hAnsi="Arial" w:cs="Arial"/>
          <w:sz w:val="18"/>
          <w:lang w:val="en-GB"/>
        </w:rPr>
      </w:pPr>
    </w:p>
    <w:p w14:paraId="1021A174" w14:textId="77777777" w:rsidR="003C5485" w:rsidRDefault="003C5485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Task: Draw the stick diagram of ammonia bonding with boron triflu</w:t>
      </w:r>
      <w:r w:rsidR="00983E20">
        <w:rPr>
          <w:rFonts w:ascii="Arial" w:hAnsi="Arial" w:cs="Arial"/>
          <w:b/>
          <w:i/>
          <w:lang w:val="en-GB"/>
        </w:rPr>
        <w:t>o</w:t>
      </w:r>
      <w:r>
        <w:rPr>
          <w:rFonts w:ascii="Arial" w:hAnsi="Arial" w:cs="Arial"/>
          <w:b/>
          <w:i/>
          <w:lang w:val="en-GB"/>
        </w:rPr>
        <w:t>ride</w:t>
      </w:r>
    </w:p>
    <w:p w14:paraId="753B8AD2" w14:textId="77777777" w:rsidR="003C5485" w:rsidRDefault="003C5485">
      <w:pPr>
        <w:rPr>
          <w:rFonts w:ascii="Arial" w:hAnsi="Arial" w:cs="Arial"/>
          <w:sz w:val="18"/>
          <w:lang w:val="en-GB"/>
        </w:rPr>
      </w:pPr>
    </w:p>
    <w:p w14:paraId="08499686" w14:textId="102373E2" w:rsidR="003C5485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1422E0A2" wp14:editId="5167A4A0">
            <wp:extent cx="4495800" cy="1135380"/>
            <wp:effectExtent l="0" t="0" r="0" b="0"/>
            <wp:docPr id="30" name="Picture 30" descr="Description: datco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datcov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4C74" w14:textId="77777777" w:rsidR="003C5485" w:rsidRPr="00E935CC" w:rsidRDefault="003C5485">
      <w:pPr>
        <w:rPr>
          <w:rFonts w:ascii="Arial" w:hAnsi="Arial" w:cs="Arial"/>
          <w:sz w:val="20"/>
          <w:lang w:val="en-GB"/>
        </w:rPr>
      </w:pPr>
    </w:p>
    <w:p w14:paraId="1421B358" w14:textId="77777777" w:rsidR="003C5485" w:rsidRDefault="0056197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Starter</w:t>
      </w:r>
      <w:r w:rsidR="003C5485">
        <w:rPr>
          <w:rFonts w:ascii="Arial" w:hAnsi="Arial" w:cs="Arial"/>
          <w:b/>
          <w:i/>
          <w:lang w:val="en-GB"/>
        </w:rPr>
        <w:t>: 3.2.1</w:t>
      </w:r>
      <w:r w:rsidR="00E935CC">
        <w:rPr>
          <w:rFonts w:ascii="Arial" w:hAnsi="Arial" w:cs="Arial"/>
          <w:b/>
          <w:i/>
          <w:lang w:val="en-GB"/>
        </w:rPr>
        <w:t xml:space="preserve"> – Co-ordinate bonding</w:t>
      </w:r>
    </w:p>
    <w:p w14:paraId="6BE9E918" w14:textId="77777777" w:rsidR="00E935CC" w:rsidRPr="00E935CC" w:rsidRDefault="00E935CC" w:rsidP="00E935CC">
      <w:pPr>
        <w:rPr>
          <w:rFonts w:ascii="Arial" w:hAnsi="Arial" w:cs="Arial"/>
          <w:b/>
          <w:i/>
          <w:color w:val="FF0000"/>
          <w:sz w:val="18"/>
          <w:lang w:val="en-GB"/>
        </w:rPr>
      </w:pPr>
    </w:p>
    <w:p w14:paraId="07A02B6B" w14:textId="77777777" w:rsidR="00E935CC" w:rsidRPr="00E935CC" w:rsidRDefault="00E935CC" w:rsidP="00E935CC">
      <w:pPr>
        <w:rPr>
          <w:rFonts w:ascii="Arial" w:hAnsi="Arial" w:cs="Arial"/>
          <w:b/>
          <w:i/>
          <w:color w:val="FF0000"/>
          <w:lang w:val="en-GB"/>
        </w:rPr>
      </w:pP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CGP</w:t>
      </w:r>
      <w:r>
        <w:rPr>
          <w:rFonts w:ascii="Arial" w:hAnsi="Arial" w:cs="Arial"/>
          <w:b/>
          <w:i/>
          <w:color w:val="FF0000"/>
          <w:lang w:val="en-GB"/>
        </w:rPr>
        <w:t>76</w:t>
      </w:r>
      <w:proofErr w:type="spellEnd"/>
      <w:r w:rsidR="00C25384">
        <w:rPr>
          <w:rFonts w:ascii="Arial" w:hAnsi="Arial" w:cs="Arial"/>
          <w:b/>
          <w:i/>
          <w:color w:val="FF0000"/>
          <w:lang w:val="en-GB"/>
        </w:rPr>
        <w:t xml:space="preserve"> </w:t>
      </w:r>
      <w:proofErr w:type="spellStart"/>
      <w:r w:rsidR="00C25384">
        <w:rPr>
          <w:rFonts w:ascii="Arial" w:hAnsi="Arial" w:cs="Arial"/>
          <w:b/>
          <w:i/>
          <w:color w:val="FF0000"/>
          <w:lang w:val="en-GB"/>
        </w:rPr>
        <w:t>PQ1</w:t>
      </w:r>
      <w:proofErr w:type="spellEnd"/>
    </w:p>
    <w:p w14:paraId="26AE585A" w14:textId="77777777" w:rsidR="00E935CC" w:rsidRPr="00E935CC" w:rsidRDefault="00E935CC" w:rsidP="00E935CC">
      <w:pPr>
        <w:rPr>
          <w:rFonts w:ascii="Arial" w:hAnsi="Arial" w:cs="Arial"/>
          <w:b/>
          <w:i/>
          <w:color w:val="FF0000"/>
          <w:sz w:val="18"/>
          <w:lang w:val="en-GB"/>
        </w:rPr>
      </w:pPr>
    </w:p>
    <w:p w14:paraId="09803C2E" w14:textId="77777777" w:rsidR="00E935CC" w:rsidRDefault="00E935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Fact </w:t>
      </w:r>
      <w:proofErr w:type="gramStart"/>
      <w:r>
        <w:rPr>
          <w:rFonts w:ascii="Arial" w:hAnsi="Arial" w:cs="Arial"/>
          <w:b/>
          <w:i/>
        </w:rPr>
        <w:t>recall</w:t>
      </w:r>
      <w:proofErr w:type="gramEnd"/>
      <w:r>
        <w:rPr>
          <w:rFonts w:ascii="Arial" w:hAnsi="Arial" w:cs="Arial"/>
          <w:b/>
          <w:i/>
        </w:rPr>
        <w:t xml:space="preserve">: </w:t>
      </w:r>
      <w:proofErr w:type="spellStart"/>
      <w:r w:rsidR="00C25384">
        <w:rPr>
          <w:rFonts w:ascii="Arial" w:hAnsi="Arial" w:cs="Arial"/>
          <w:b/>
          <w:i/>
        </w:rPr>
        <w:t>CGP76</w:t>
      </w:r>
      <w:proofErr w:type="spellEnd"/>
      <w:r w:rsidR="00C25384">
        <w:rPr>
          <w:rFonts w:ascii="Arial" w:hAnsi="Arial" w:cs="Arial"/>
          <w:b/>
          <w:i/>
        </w:rPr>
        <w:t xml:space="preserve"> </w:t>
      </w:r>
      <w:proofErr w:type="spellStart"/>
      <w:r w:rsidR="00C25384">
        <w:rPr>
          <w:rFonts w:ascii="Arial" w:hAnsi="Arial" w:cs="Arial"/>
          <w:b/>
          <w:i/>
        </w:rPr>
        <w:t>Q1</w:t>
      </w:r>
      <w:proofErr w:type="spellEnd"/>
      <w:r w:rsidR="00C25384">
        <w:rPr>
          <w:rFonts w:ascii="Arial" w:hAnsi="Arial" w:cs="Arial"/>
          <w:b/>
          <w:i/>
        </w:rPr>
        <w:t>-3,6,7</w:t>
      </w:r>
    </w:p>
    <w:p w14:paraId="17916F21" w14:textId="77777777" w:rsidR="00C039C1" w:rsidRDefault="00C039C1" w:rsidP="00BF29E9">
      <w:pPr>
        <w:rPr>
          <w:rFonts w:ascii="Arial" w:hAnsi="Arial" w:cs="Arial"/>
          <w:u w:val="single"/>
          <w:lang w:val="en-GB"/>
        </w:rPr>
      </w:pPr>
    </w:p>
    <w:p w14:paraId="4161043A" w14:textId="77777777" w:rsidR="00BF29E9" w:rsidRPr="00A67456" w:rsidRDefault="00BF29E9" w:rsidP="00BF29E9">
      <w:pPr>
        <w:rPr>
          <w:rFonts w:ascii="Arial" w:hAnsi="Arial" w:cs="Arial"/>
          <w:u w:val="single"/>
          <w:lang w:val="en-GB"/>
        </w:rPr>
      </w:pPr>
      <w:r w:rsidRPr="00FF1091">
        <w:rPr>
          <w:rFonts w:ascii="Arial" w:hAnsi="Arial" w:cs="Arial"/>
          <w:u w:val="single"/>
          <w:lang w:val="en-GB"/>
        </w:rPr>
        <w:t>Properties</w:t>
      </w:r>
    </w:p>
    <w:p w14:paraId="41EC0A99" w14:textId="77777777" w:rsidR="00BF29E9" w:rsidRDefault="00BF29E9" w:rsidP="00BF29E9">
      <w:pPr>
        <w:rPr>
          <w:rFonts w:ascii="Arial" w:hAnsi="Arial" w:cs="Arial"/>
          <w:lang w:val="en-GB"/>
        </w:rPr>
      </w:pPr>
    </w:p>
    <w:p w14:paraId="175F6E25" w14:textId="77777777" w:rsidR="00FF1091" w:rsidRDefault="00FF1091" w:rsidP="00BF29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sharing of electrons and the weak intermolecular forces give simple covalent molecules </w:t>
      </w:r>
      <w:r w:rsidRPr="00FF1091">
        <w:rPr>
          <w:rFonts w:ascii="Arial" w:hAnsi="Arial" w:cs="Arial"/>
          <w:b/>
        </w:rPr>
        <w:t>different physical properties</w:t>
      </w:r>
      <w:r>
        <w:rPr>
          <w:rFonts w:ascii="Arial" w:hAnsi="Arial" w:cs="Arial"/>
        </w:rPr>
        <w:t xml:space="preserve"> to ionic compounds.</w:t>
      </w:r>
    </w:p>
    <w:p w14:paraId="43113DC2" w14:textId="77777777" w:rsidR="00FF1091" w:rsidRDefault="00FF1091" w:rsidP="00BF29E9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2"/>
        <w:gridCol w:w="4155"/>
      </w:tblGrid>
      <w:tr w:rsidR="00BF29E9" w14:paraId="76AE5517" w14:textId="77777777" w:rsidTr="00674E5E">
        <w:tc>
          <w:tcPr>
            <w:tcW w:w="5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7B1DC9" w14:textId="77777777" w:rsidR="00BF29E9" w:rsidRDefault="00BF29E9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Properties</w:t>
            </w:r>
          </w:p>
          <w:p w14:paraId="1932677D" w14:textId="77777777" w:rsidR="00C039C1" w:rsidRPr="00C039C1" w:rsidRDefault="00C039C1" w:rsidP="00FF1091">
            <w:pPr>
              <w:rPr>
                <w:rFonts w:ascii="Arial" w:hAnsi="Arial" w:cs="Arial"/>
                <w:b/>
                <w:sz w:val="12"/>
                <w:lang w:val="en-GB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8D41E" w14:textId="77777777" w:rsidR="00BF29E9" w:rsidRDefault="00496026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Reasons</w:t>
            </w:r>
          </w:p>
        </w:tc>
      </w:tr>
      <w:tr w:rsidR="00674E5E" w14:paraId="1BA6DFC8" w14:textId="77777777" w:rsidTr="00E75CDD">
        <w:trPr>
          <w:trHeight w:val="1417"/>
        </w:trPr>
        <w:tc>
          <w:tcPr>
            <w:tcW w:w="5543" w:type="dxa"/>
          </w:tcPr>
          <w:p w14:paraId="19035D87" w14:textId="77777777" w:rsidR="00FF1091" w:rsidRPr="00FF1091" w:rsidRDefault="00FF1091" w:rsidP="00E75CDD">
            <w:pPr>
              <w:rPr>
                <w:rFonts w:ascii="Arial" w:hAnsi="Arial" w:cs="Arial"/>
                <w:i/>
                <w:lang w:val="en-GB"/>
              </w:rPr>
            </w:pPr>
            <w:r w:rsidRPr="00FF1091">
              <w:rPr>
                <w:rFonts w:ascii="Arial" w:hAnsi="Arial" w:cs="Arial"/>
                <w:i/>
                <w:lang w:val="en-GB"/>
              </w:rPr>
              <w:t xml:space="preserve">Melting </w:t>
            </w:r>
            <w:r w:rsidR="00C039C1">
              <w:rPr>
                <w:rFonts w:ascii="Arial" w:hAnsi="Arial" w:cs="Arial"/>
                <w:i/>
                <w:lang w:val="en-GB"/>
              </w:rPr>
              <w:t xml:space="preserve">&amp; boiling </w:t>
            </w:r>
            <w:r w:rsidRPr="00FF1091">
              <w:rPr>
                <w:rFonts w:ascii="Arial" w:hAnsi="Arial" w:cs="Arial"/>
                <w:i/>
                <w:lang w:val="en-GB"/>
              </w:rPr>
              <w:t>point</w:t>
            </w:r>
          </w:p>
          <w:p w14:paraId="3127B56C" w14:textId="77777777" w:rsidR="00674E5E" w:rsidRDefault="00C039C1" w:rsidP="00E75CD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Low</w:t>
            </w:r>
          </w:p>
          <w:p w14:paraId="5B67BE9C" w14:textId="77777777" w:rsidR="00674E5E" w:rsidRDefault="00674E5E" w:rsidP="00E75CD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Liquids or gases at room temperature</w:t>
            </w:r>
          </w:p>
          <w:p w14:paraId="3608405D" w14:textId="77777777" w:rsidR="00C039C1" w:rsidRDefault="00C039C1" w:rsidP="00E75CDD">
            <w:pPr>
              <w:rPr>
                <w:rFonts w:ascii="Arial" w:hAnsi="Arial" w:cs="Arial"/>
                <w:b/>
                <w:i/>
                <w:lang w:val="en-GB"/>
              </w:rPr>
            </w:pPr>
            <w:r>
              <w:rPr>
                <w:rFonts w:ascii="Arial" w:hAnsi="Arial" w:cs="Arial"/>
                <w:b/>
                <w:i/>
                <w:lang w:val="en-GB"/>
              </w:rPr>
              <w:t>Demo: Kettle boiling</w:t>
            </w:r>
          </w:p>
          <w:p w14:paraId="7599F384" w14:textId="1823DECF" w:rsidR="00C039C1" w:rsidRPr="00674E5E" w:rsidRDefault="00C039C1" w:rsidP="00E75CDD">
            <w:pPr>
              <w:rPr>
                <w:rFonts w:ascii="Arial" w:hAnsi="Arial" w:cs="Arial"/>
                <w:b/>
                <w:i/>
                <w:lang w:val="en-GB"/>
              </w:rPr>
            </w:pPr>
            <w:r w:rsidRPr="00674E5E">
              <w:rPr>
                <w:rFonts w:ascii="Arial" w:hAnsi="Arial" w:cs="Arial"/>
                <w:b/>
                <w:i/>
                <w:lang w:val="en-GB"/>
              </w:rPr>
              <w:t xml:space="preserve">Analogy: Throw </w:t>
            </w:r>
            <w:r w:rsidR="00E75CDD">
              <w:rPr>
                <w:rFonts w:ascii="Arial" w:hAnsi="Arial" w:cs="Arial"/>
                <w:b/>
                <w:i/>
                <w:lang w:val="en-GB"/>
              </w:rPr>
              <w:t>H</w:t>
            </w:r>
            <w:r w:rsidR="00E75CDD" w:rsidRPr="00E75CDD">
              <w:rPr>
                <w:rFonts w:ascii="Arial" w:hAnsi="Arial" w:cs="Arial"/>
                <w:b/>
                <w:i/>
                <w:vertAlign w:val="subscript"/>
                <w:lang w:val="en-GB"/>
              </w:rPr>
              <w:t>2</w:t>
            </w:r>
            <w:r w:rsidR="00E75CDD">
              <w:rPr>
                <w:rFonts w:ascii="Arial" w:hAnsi="Arial" w:cs="Arial"/>
                <w:b/>
                <w:i/>
                <w:lang w:val="en-GB"/>
              </w:rPr>
              <w:t>O molymods</w:t>
            </w:r>
          </w:p>
        </w:tc>
        <w:tc>
          <w:tcPr>
            <w:tcW w:w="4240" w:type="dxa"/>
          </w:tcPr>
          <w:p w14:paraId="2E2016F3" w14:textId="77777777" w:rsidR="00674E5E" w:rsidRDefault="00674E5E" w:rsidP="00E75CD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Weak forces</w:t>
            </w:r>
            <w:r>
              <w:rPr>
                <w:rFonts w:ascii="Arial" w:hAnsi="Arial" w:cs="Arial"/>
                <w:lang w:val="en-GB"/>
              </w:rPr>
              <w:t xml:space="preserve"> of attraction between molecules.</w:t>
            </w:r>
          </w:p>
          <w:p w14:paraId="201D35D5" w14:textId="77777777" w:rsidR="00674E5E" w:rsidRDefault="00674E5E" w:rsidP="00E75CD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So </w:t>
            </w:r>
            <w:r>
              <w:rPr>
                <w:rFonts w:ascii="Arial" w:hAnsi="Arial" w:cs="Arial"/>
                <w:b/>
                <w:lang w:val="en-GB"/>
              </w:rPr>
              <w:t>little energy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needed</w:t>
            </w:r>
            <w:r>
              <w:rPr>
                <w:rFonts w:ascii="Arial" w:hAnsi="Arial" w:cs="Arial"/>
                <w:lang w:val="en-GB"/>
              </w:rPr>
              <w:t xml:space="preserve"> to move apart.</w:t>
            </w:r>
          </w:p>
        </w:tc>
      </w:tr>
      <w:tr w:rsidR="00674E5E" w14:paraId="7CB1C3D8" w14:textId="77777777" w:rsidTr="00E75CDD">
        <w:trPr>
          <w:trHeight w:val="1701"/>
        </w:trPr>
        <w:tc>
          <w:tcPr>
            <w:tcW w:w="5543" w:type="dxa"/>
          </w:tcPr>
          <w:p w14:paraId="6BE3C65B" w14:textId="77777777" w:rsidR="00FF1091" w:rsidRPr="00FF1091" w:rsidRDefault="00FF1091" w:rsidP="00E75CDD">
            <w:pPr>
              <w:rPr>
                <w:rFonts w:ascii="Arial" w:hAnsi="Arial" w:cs="Arial"/>
                <w:i/>
                <w:lang w:val="en-GB"/>
              </w:rPr>
            </w:pPr>
            <w:r w:rsidRPr="00FF1091">
              <w:rPr>
                <w:rFonts w:ascii="Arial" w:hAnsi="Arial" w:cs="Arial"/>
                <w:i/>
                <w:lang w:val="en-GB"/>
              </w:rPr>
              <w:t>Electrical conductivity</w:t>
            </w:r>
          </w:p>
          <w:p w14:paraId="1C3D94EF" w14:textId="77777777" w:rsidR="00674E5E" w:rsidRDefault="00674E5E" w:rsidP="00E75CD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Do not conduct electricity</w:t>
            </w:r>
          </w:p>
          <w:p w14:paraId="018762AE" w14:textId="77777777" w:rsidR="008E008E" w:rsidRPr="008E008E" w:rsidRDefault="008E008E" w:rsidP="00E75CDD">
            <w:pPr>
              <w:rPr>
                <w:rFonts w:ascii="Arial" w:hAnsi="Arial" w:cs="Arial"/>
                <w:b/>
                <w:i/>
                <w:lang w:val="en-GB"/>
              </w:rPr>
            </w:pPr>
            <w:r w:rsidRPr="008E008E">
              <w:rPr>
                <w:rFonts w:ascii="Arial" w:hAnsi="Arial" w:cs="Arial"/>
                <w:b/>
                <w:i/>
                <w:lang w:val="en-GB"/>
              </w:rPr>
              <w:t>Demo: Conductivity ethanol</w:t>
            </w:r>
          </w:p>
        </w:tc>
        <w:tc>
          <w:tcPr>
            <w:tcW w:w="4240" w:type="dxa"/>
          </w:tcPr>
          <w:p w14:paraId="41E1561F" w14:textId="77777777" w:rsidR="00674E5E" w:rsidRDefault="00355BFF" w:rsidP="00E75CDD">
            <w:pPr>
              <w:rPr>
                <w:rFonts w:ascii="Arial" w:hAnsi="Arial" w:cs="Arial"/>
                <w:lang w:val="en-GB"/>
              </w:rPr>
            </w:pPr>
            <w:r w:rsidRPr="00355BFF">
              <w:rPr>
                <w:rFonts w:ascii="Arial" w:hAnsi="Arial" w:cs="Arial"/>
                <w:b/>
                <w:lang w:val="en-GB"/>
              </w:rPr>
              <w:t xml:space="preserve">No </w:t>
            </w:r>
            <w:r w:rsidR="00DC65AE">
              <w:rPr>
                <w:rFonts w:ascii="Arial" w:hAnsi="Arial" w:cs="Arial"/>
                <w:b/>
                <w:lang w:val="en-GB"/>
              </w:rPr>
              <w:t xml:space="preserve">free moving </w:t>
            </w:r>
            <w:r w:rsidRPr="00355BFF">
              <w:rPr>
                <w:rFonts w:ascii="Arial" w:hAnsi="Arial" w:cs="Arial"/>
                <w:b/>
                <w:lang w:val="en-GB"/>
              </w:rPr>
              <w:t>charged particles</w:t>
            </w:r>
            <w:r>
              <w:rPr>
                <w:rFonts w:ascii="Arial" w:hAnsi="Arial" w:cs="Arial"/>
                <w:lang w:val="en-GB"/>
              </w:rPr>
              <w:t xml:space="preserve"> – no free </w:t>
            </w:r>
            <w:r w:rsidR="00DC65AE">
              <w:rPr>
                <w:rFonts w:ascii="Arial" w:hAnsi="Arial" w:cs="Arial"/>
                <w:lang w:val="en-GB"/>
              </w:rPr>
              <w:t xml:space="preserve">moving </w:t>
            </w:r>
            <w:r>
              <w:rPr>
                <w:rFonts w:ascii="Arial" w:hAnsi="Arial" w:cs="Arial"/>
                <w:lang w:val="en-GB"/>
              </w:rPr>
              <w:t>ions or electrons to carry the charge.</w:t>
            </w:r>
            <w:r w:rsidR="008E008E">
              <w:rPr>
                <w:rFonts w:ascii="Arial" w:hAnsi="Arial" w:cs="Arial"/>
                <w:lang w:val="en-GB"/>
              </w:rPr>
              <w:t xml:space="preserve"> Some covalent molecules form ions when dissolved in water and so will conduct in solution.</w:t>
            </w:r>
          </w:p>
        </w:tc>
      </w:tr>
      <w:tr w:rsidR="00674E5E" w14:paraId="4A6001BD" w14:textId="77777777" w:rsidTr="00E75CDD">
        <w:trPr>
          <w:trHeight w:val="1417"/>
        </w:trPr>
        <w:tc>
          <w:tcPr>
            <w:tcW w:w="5543" w:type="dxa"/>
          </w:tcPr>
          <w:p w14:paraId="4AB31FF1" w14:textId="77777777" w:rsidR="00FF1091" w:rsidRPr="00FF1091" w:rsidRDefault="00FF1091" w:rsidP="00E75CDD">
            <w:pPr>
              <w:rPr>
                <w:rFonts w:ascii="Arial" w:hAnsi="Arial" w:cs="Arial"/>
                <w:i/>
                <w:lang w:val="en-GB"/>
              </w:rPr>
            </w:pPr>
            <w:r w:rsidRPr="00FF1091">
              <w:rPr>
                <w:rFonts w:ascii="Arial" w:hAnsi="Arial" w:cs="Arial"/>
                <w:i/>
                <w:lang w:val="en-GB"/>
              </w:rPr>
              <w:t>Solubility</w:t>
            </w:r>
          </w:p>
          <w:p w14:paraId="54DD3EBC" w14:textId="77777777" w:rsidR="00674E5E" w:rsidRDefault="00355BFF" w:rsidP="00E75CD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Dissolve in water depending on how polarised the molecules are, many are insoluble in water but will dissolve in a non-</w:t>
            </w:r>
            <w:r w:rsidR="00674E5E">
              <w:rPr>
                <w:rFonts w:ascii="Arial" w:hAnsi="Arial" w:cs="Arial"/>
                <w:lang w:val="en-GB"/>
              </w:rPr>
              <w:t>polar solvent</w:t>
            </w:r>
          </w:p>
          <w:p w14:paraId="4C33370C" w14:textId="7A639EAA" w:rsidR="00E03C60" w:rsidRPr="00C039C1" w:rsidRDefault="00C039C1" w:rsidP="00E75CDD">
            <w:pPr>
              <w:rPr>
                <w:rFonts w:ascii="Arial" w:hAnsi="Arial" w:cs="Arial"/>
                <w:b/>
                <w:i/>
                <w:lang w:val="en-GB"/>
              </w:rPr>
            </w:pPr>
            <w:r w:rsidRPr="00C039C1">
              <w:rPr>
                <w:rFonts w:ascii="Arial" w:hAnsi="Arial" w:cs="Arial"/>
                <w:b/>
                <w:i/>
                <w:lang w:val="en-GB"/>
              </w:rPr>
              <w:t>Demo: Oil &amp; ethanol in water</w:t>
            </w:r>
            <w:r w:rsidR="001D618D" w:rsidRPr="00C039C1">
              <w:rPr>
                <w:rFonts w:ascii="Arial" w:hAnsi="Arial" w:cs="Arial"/>
                <w:b/>
                <w:i/>
                <w:lang w:val="en-GB"/>
              </w:rPr>
              <w:t xml:space="preserve"> </w:t>
            </w:r>
          </w:p>
        </w:tc>
        <w:tc>
          <w:tcPr>
            <w:tcW w:w="4240" w:type="dxa"/>
          </w:tcPr>
          <w:p w14:paraId="63D3AB50" w14:textId="77777777" w:rsidR="00674E5E" w:rsidRDefault="00355BFF" w:rsidP="00E75CD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Due to polarisation of molecules intermolecular forces can form between the molecule and the solvent</w:t>
            </w:r>
            <w:r w:rsidR="007F1146">
              <w:rPr>
                <w:rFonts w:ascii="Arial" w:hAnsi="Arial" w:cs="Arial"/>
              </w:rPr>
              <w:t xml:space="preserve"> so it dissolves.</w:t>
            </w:r>
          </w:p>
        </w:tc>
      </w:tr>
    </w:tbl>
    <w:p w14:paraId="602F9C28" w14:textId="77777777" w:rsidR="00BF29E9" w:rsidRDefault="00BF29E9" w:rsidP="00BF29E9">
      <w:pPr>
        <w:rPr>
          <w:rFonts w:ascii="Arial" w:hAnsi="Arial" w:cs="Arial"/>
          <w:u w:val="single"/>
          <w:lang w:val="en-GB"/>
        </w:rPr>
      </w:pPr>
    </w:p>
    <w:p w14:paraId="1D8684F9" w14:textId="77777777" w:rsidR="00BF29E9" w:rsidRDefault="00E7425A" w:rsidP="00BF29E9">
      <w:pPr>
        <w:rPr>
          <w:rFonts w:ascii="Arial" w:hAnsi="Arial" w:cs="Arial"/>
          <w:u w:val="single"/>
          <w:lang w:val="en-GB"/>
        </w:rPr>
      </w:pPr>
      <w:r w:rsidRPr="00E7425A">
        <w:rPr>
          <w:rFonts w:ascii="Arial" w:hAnsi="Arial" w:cs="Arial"/>
          <w:b/>
          <w:i/>
          <w:lang w:val="en-GB"/>
        </w:rPr>
        <w:t>Activity: What covalent molecule am I?</w:t>
      </w:r>
      <w:r w:rsidR="00F02C90" w:rsidRPr="00E7425A">
        <w:rPr>
          <w:rFonts w:ascii="Arial" w:hAnsi="Arial" w:cs="Arial"/>
          <w:b/>
          <w:i/>
          <w:lang w:val="en-GB"/>
        </w:rPr>
        <w:br w:type="page"/>
      </w:r>
      <w:r w:rsidR="00BF29E9">
        <w:rPr>
          <w:rFonts w:ascii="Arial" w:hAnsi="Arial" w:cs="Arial"/>
          <w:u w:val="single"/>
          <w:lang w:val="en-GB"/>
        </w:rPr>
        <w:lastRenderedPageBreak/>
        <w:t>Molecular crystals</w:t>
      </w:r>
    </w:p>
    <w:p w14:paraId="4CA80126" w14:textId="77777777" w:rsidR="00BF29E9" w:rsidRDefault="00BF29E9" w:rsidP="00BF29E9">
      <w:pPr>
        <w:rPr>
          <w:rFonts w:ascii="Arial" w:hAnsi="Arial" w:cs="Arial"/>
          <w:lang w:val="en-GB"/>
        </w:rPr>
      </w:pPr>
    </w:p>
    <w:p w14:paraId="6440ED96" w14:textId="77777777" w:rsidR="00BF29E9" w:rsidRDefault="00BF29E9" w:rsidP="00BF29E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Molecular crystals consist of </w:t>
      </w:r>
      <w:r>
        <w:rPr>
          <w:rFonts w:ascii="Arial" w:hAnsi="Arial" w:cs="Arial"/>
          <w:b/>
          <w:lang w:val="en-GB"/>
        </w:rPr>
        <w:t>molecules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held</w:t>
      </w:r>
      <w:r>
        <w:rPr>
          <w:rFonts w:ascii="Arial" w:hAnsi="Arial" w:cs="Arial"/>
          <w:lang w:val="en-GB"/>
        </w:rPr>
        <w:t xml:space="preserve"> in a regular array by one or more </w:t>
      </w:r>
      <w:r>
        <w:rPr>
          <w:rFonts w:ascii="Arial" w:hAnsi="Arial" w:cs="Arial"/>
          <w:b/>
          <w:lang w:val="en-GB"/>
        </w:rPr>
        <w:t>intermolecular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force</w:t>
      </w:r>
      <w:r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b/>
          <w:lang w:val="en-GB"/>
        </w:rPr>
        <w:t>Covalent bonds</w:t>
      </w:r>
      <w:r>
        <w:rPr>
          <w:rFonts w:ascii="Arial" w:hAnsi="Arial" w:cs="Arial"/>
          <w:lang w:val="en-GB"/>
        </w:rPr>
        <w:t xml:space="preserve"> within the molecules </w:t>
      </w:r>
      <w:r>
        <w:rPr>
          <w:rFonts w:ascii="Arial" w:hAnsi="Arial" w:cs="Arial"/>
          <w:b/>
          <w:lang w:val="en-GB"/>
        </w:rPr>
        <w:t>hold the atoms</w:t>
      </w:r>
      <w:r>
        <w:rPr>
          <w:rFonts w:ascii="Arial" w:hAnsi="Arial" w:cs="Arial"/>
          <w:lang w:val="en-GB"/>
        </w:rPr>
        <w:t xml:space="preserve"> but do not act between the molecules.</w:t>
      </w:r>
    </w:p>
    <w:p w14:paraId="29E78B14" w14:textId="77777777" w:rsidR="00BF29E9" w:rsidRDefault="00BF29E9" w:rsidP="00BF29E9">
      <w:pPr>
        <w:rPr>
          <w:rFonts w:ascii="Arial" w:hAnsi="Arial" w:cs="Arial"/>
          <w:lang w:val="en-GB"/>
        </w:rPr>
      </w:pPr>
    </w:p>
    <w:p w14:paraId="32CF5436" w14:textId="77777777" w:rsidR="00BF29E9" w:rsidRPr="008E008E" w:rsidRDefault="008E008E" w:rsidP="00BF29E9">
      <w:pPr>
        <w:rPr>
          <w:rFonts w:ascii="Arial" w:hAnsi="Arial" w:cs="Arial"/>
          <w:b/>
          <w:color w:val="0000CC"/>
          <w:lang w:val="en-GB"/>
        </w:rPr>
      </w:pPr>
      <w:r w:rsidRPr="00005CA7">
        <w:rPr>
          <w:rFonts w:ascii="Arial" w:hAnsi="Arial" w:cs="Arial"/>
          <w:b/>
          <w:color w:val="0000CC"/>
          <w:lang w:val="en-GB"/>
        </w:rPr>
        <w:t>Example</w:t>
      </w:r>
      <w:r w:rsidRPr="008E008E">
        <w:rPr>
          <w:rFonts w:ascii="Arial" w:hAnsi="Arial" w:cs="Arial"/>
          <w:b/>
          <w:color w:val="0000CC"/>
          <w:lang w:val="en-GB"/>
        </w:rPr>
        <w:t xml:space="preserve"> - </w:t>
      </w:r>
      <w:r w:rsidR="00BF29E9" w:rsidRPr="008E008E">
        <w:rPr>
          <w:rFonts w:ascii="Arial" w:hAnsi="Arial" w:cs="Arial"/>
          <w:b/>
          <w:color w:val="0000CC"/>
          <w:lang w:val="en-GB"/>
        </w:rPr>
        <w:t>Iodine</w:t>
      </w:r>
    </w:p>
    <w:p w14:paraId="56DE5C34" w14:textId="77777777" w:rsidR="00BF29E9" w:rsidRDefault="00BF29E9" w:rsidP="00BF29E9">
      <w:pPr>
        <w:rPr>
          <w:rFonts w:ascii="Arial" w:hAnsi="Arial" w:cs="Arial"/>
          <w:sz w:val="12"/>
          <w:lang w:val="en-GB"/>
        </w:rPr>
      </w:pPr>
    </w:p>
    <w:p w14:paraId="2B8426C3" w14:textId="3E58A9EA" w:rsidR="00BF29E9" w:rsidRDefault="00DB38A2" w:rsidP="00BF29E9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19106ABD" wp14:editId="4553E3D8">
            <wp:extent cx="2019300" cy="1333500"/>
            <wp:effectExtent l="0" t="0" r="0" b="0"/>
            <wp:docPr id="31" name="Picture 21" descr="iodi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odin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3" t="21909" r="18814" b="2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C196" w14:textId="77777777" w:rsidR="00BF29E9" w:rsidRPr="009B294C" w:rsidRDefault="00BF29E9" w:rsidP="00BF29E9">
      <w:pPr>
        <w:rPr>
          <w:rFonts w:ascii="Arial" w:hAnsi="Arial" w:cs="Arial"/>
          <w:sz w:val="20"/>
          <w:lang w:val="en-GB"/>
        </w:rPr>
      </w:pPr>
    </w:p>
    <w:p w14:paraId="48425A8E" w14:textId="77777777" w:rsidR="00BF29E9" w:rsidRDefault="000B13D1" w:rsidP="000B13D1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There is a </w:t>
      </w:r>
      <w:r w:rsidRPr="000B13D1">
        <w:rPr>
          <w:rFonts w:ascii="Arial" w:hAnsi="Arial" w:cs="Arial"/>
          <w:b/>
          <w:lang w:val="en-GB"/>
        </w:rPr>
        <w:t>strong covalent bond</w:t>
      </w:r>
      <w:r>
        <w:rPr>
          <w:rFonts w:ascii="Arial" w:hAnsi="Arial" w:cs="Arial"/>
          <w:lang w:val="en-GB"/>
        </w:rPr>
        <w:t xml:space="preserve"> hold the </w:t>
      </w:r>
      <w:r w:rsidRPr="000B13D1">
        <w:rPr>
          <w:rFonts w:ascii="Arial" w:hAnsi="Arial" w:cs="Arial"/>
          <w:b/>
          <w:lang w:val="en-GB"/>
        </w:rPr>
        <w:t>iodine atoms in pairs</w:t>
      </w:r>
      <w:r>
        <w:rPr>
          <w:rFonts w:ascii="Arial" w:hAnsi="Arial" w:cs="Arial"/>
          <w:lang w:val="en-GB"/>
        </w:rPr>
        <w:t xml:space="preserve">. </w:t>
      </w:r>
      <w:proofErr w:type="gramStart"/>
      <w:r>
        <w:rPr>
          <w:rFonts w:ascii="Arial" w:hAnsi="Arial" w:cs="Arial"/>
          <w:lang w:val="en-GB"/>
        </w:rPr>
        <w:t>So</w:t>
      </w:r>
      <w:proofErr w:type="gramEnd"/>
      <w:r>
        <w:rPr>
          <w:rFonts w:ascii="Arial" w:hAnsi="Arial" w:cs="Arial"/>
          <w:lang w:val="en-GB"/>
        </w:rPr>
        <w:t xml:space="preserve"> it forms a </w:t>
      </w:r>
      <w:r w:rsidRPr="000B13D1">
        <w:rPr>
          <w:rFonts w:ascii="Arial" w:hAnsi="Arial" w:cs="Arial"/>
          <w:b/>
          <w:lang w:val="en-GB"/>
        </w:rPr>
        <w:t>di-atomic</w:t>
      </w:r>
      <w:r>
        <w:rPr>
          <w:rFonts w:ascii="Arial" w:hAnsi="Arial" w:cs="Arial"/>
          <w:lang w:val="en-GB"/>
        </w:rPr>
        <w:t xml:space="preserve"> </w:t>
      </w:r>
      <w:r w:rsidR="00BF29E9">
        <w:rPr>
          <w:rFonts w:ascii="Arial" w:hAnsi="Arial" w:cs="Arial"/>
          <w:lang w:val="en-GB"/>
        </w:rPr>
        <w:t xml:space="preserve">molecule with </w:t>
      </w:r>
      <w:r>
        <w:rPr>
          <w:rFonts w:ascii="Arial" w:hAnsi="Arial" w:cs="Arial"/>
          <w:lang w:val="en-GB"/>
        </w:rPr>
        <w:t xml:space="preserve">the </w:t>
      </w:r>
      <w:r w:rsidR="00BF29E9">
        <w:rPr>
          <w:rFonts w:ascii="Arial" w:hAnsi="Arial" w:cs="Arial"/>
          <w:lang w:val="en-GB"/>
        </w:rPr>
        <w:t xml:space="preserve">formula </w:t>
      </w:r>
      <w:proofErr w:type="spellStart"/>
      <w:r w:rsidR="00BF29E9" w:rsidRPr="000B13D1">
        <w:rPr>
          <w:rFonts w:ascii="Arial" w:hAnsi="Arial" w:cs="Arial"/>
          <w:b/>
          <w:lang w:val="en-GB"/>
        </w:rPr>
        <w:t>I</w:t>
      </w:r>
      <w:r w:rsidR="00BF29E9" w:rsidRPr="000B13D1">
        <w:rPr>
          <w:rFonts w:ascii="Arial" w:hAnsi="Arial" w:cs="Arial"/>
          <w:b/>
          <w:vertAlign w:val="subscript"/>
          <w:lang w:val="en-GB"/>
        </w:rPr>
        <w:t>2</w:t>
      </w:r>
      <w:proofErr w:type="spellEnd"/>
      <w:r>
        <w:rPr>
          <w:rFonts w:ascii="Arial" w:hAnsi="Arial" w:cs="Arial"/>
          <w:lang w:val="en-GB"/>
        </w:rPr>
        <w:t>. There are weak intermolecular forces (</w:t>
      </w:r>
      <w:r w:rsidR="00BF29E9">
        <w:rPr>
          <w:rFonts w:ascii="Arial" w:hAnsi="Arial" w:cs="Arial"/>
          <w:lang w:val="en-GB"/>
        </w:rPr>
        <w:t>van der Waals’ forces</w:t>
      </w:r>
      <w:r>
        <w:rPr>
          <w:rFonts w:ascii="Arial" w:hAnsi="Arial" w:cs="Arial"/>
          <w:lang w:val="en-GB"/>
        </w:rPr>
        <w:t xml:space="preserve">) </w:t>
      </w:r>
      <w:r w:rsidR="00BF29E9">
        <w:rPr>
          <w:rFonts w:ascii="Arial" w:hAnsi="Arial" w:cs="Arial"/>
          <w:lang w:val="en-GB"/>
        </w:rPr>
        <w:t>hold</w:t>
      </w:r>
      <w:r>
        <w:rPr>
          <w:rFonts w:ascii="Arial" w:hAnsi="Arial" w:cs="Arial"/>
          <w:lang w:val="en-GB"/>
        </w:rPr>
        <w:t>ing the</w:t>
      </w:r>
      <w:r w:rsidR="00BF29E9">
        <w:rPr>
          <w:rFonts w:ascii="Arial" w:hAnsi="Arial" w:cs="Arial"/>
          <w:lang w:val="en-GB"/>
        </w:rPr>
        <w:t xml:space="preserve"> molecules together as a solid</w:t>
      </w:r>
      <w:r>
        <w:rPr>
          <w:rFonts w:ascii="Arial" w:hAnsi="Arial" w:cs="Arial"/>
          <w:lang w:val="en-GB"/>
        </w:rPr>
        <w:t xml:space="preserve">. </w:t>
      </w:r>
    </w:p>
    <w:p w14:paraId="3498C2DE" w14:textId="77777777" w:rsidR="00BF29E9" w:rsidRPr="009B294C" w:rsidRDefault="00BF29E9" w:rsidP="00BF29E9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5"/>
        <w:gridCol w:w="4792"/>
      </w:tblGrid>
      <w:tr w:rsidR="00BF29E9" w14:paraId="316FD924" w14:textId="77777777" w:rsidTr="00C039C1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788AD9" w14:textId="77777777" w:rsidR="00BF29E9" w:rsidRDefault="00BF29E9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Properties</w:t>
            </w:r>
          </w:p>
          <w:p w14:paraId="22739C9F" w14:textId="77777777" w:rsidR="00BF29E9" w:rsidRPr="00496026" w:rsidRDefault="00BF29E9" w:rsidP="00FF1091">
            <w:pPr>
              <w:rPr>
                <w:rFonts w:ascii="Arial" w:hAnsi="Arial" w:cs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4C47EB" w14:textId="77777777" w:rsidR="00BF29E9" w:rsidRDefault="00496026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Reasons</w:t>
            </w:r>
          </w:p>
        </w:tc>
      </w:tr>
      <w:tr w:rsidR="000B13D1" w14:paraId="0AAD0D15" w14:textId="77777777" w:rsidTr="00E75CDD">
        <w:trPr>
          <w:trHeight w:val="1134"/>
        </w:trPr>
        <w:tc>
          <w:tcPr>
            <w:tcW w:w="4868" w:type="dxa"/>
          </w:tcPr>
          <w:p w14:paraId="2AE9FA98" w14:textId="77777777" w:rsidR="000B13D1" w:rsidRPr="00C039C1" w:rsidRDefault="000B13D1" w:rsidP="00FF1091">
            <w:pPr>
              <w:rPr>
                <w:rFonts w:ascii="Arial" w:hAnsi="Arial" w:cs="Arial"/>
                <w:i/>
                <w:lang w:val="en-GB"/>
              </w:rPr>
            </w:pPr>
            <w:r w:rsidRPr="00C039C1">
              <w:rPr>
                <w:rFonts w:ascii="Arial" w:hAnsi="Arial" w:cs="Arial"/>
                <w:i/>
                <w:lang w:val="en-GB"/>
              </w:rPr>
              <w:t>Melting &amp; boiling point</w:t>
            </w:r>
          </w:p>
          <w:p w14:paraId="6D3F5BC1" w14:textId="77777777" w:rsidR="000B13D1" w:rsidRDefault="000B13D1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Low</w:t>
            </w:r>
            <w:r w:rsidR="007C1C56">
              <w:rPr>
                <w:rFonts w:ascii="Arial" w:hAnsi="Arial" w:cs="Arial"/>
                <w:lang w:val="en-GB"/>
              </w:rPr>
              <w:t xml:space="preserve"> (</w:t>
            </w:r>
            <w:proofErr w:type="spellStart"/>
            <w:r w:rsidR="007C1C56">
              <w:rPr>
                <w:rFonts w:ascii="Arial" w:hAnsi="Arial" w:cs="Arial"/>
                <w:lang w:val="en-GB"/>
              </w:rPr>
              <w:t>114</w:t>
            </w:r>
            <w:r w:rsidR="007C1C56" w:rsidRPr="007C1C56">
              <w:rPr>
                <w:rFonts w:ascii="Arial" w:hAnsi="Arial" w:cs="Arial"/>
                <w:vertAlign w:val="superscript"/>
                <w:lang w:val="en-GB"/>
              </w:rPr>
              <w:t>o</w:t>
            </w:r>
            <w:r w:rsidR="007C1C56">
              <w:rPr>
                <w:rFonts w:ascii="Arial" w:hAnsi="Arial" w:cs="Arial"/>
                <w:lang w:val="en-GB"/>
              </w:rPr>
              <w:t>C</w:t>
            </w:r>
            <w:proofErr w:type="spellEnd"/>
            <w:r w:rsidR="007C1C56">
              <w:rPr>
                <w:rFonts w:ascii="Arial" w:hAnsi="Arial" w:cs="Arial"/>
                <w:lang w:val="en-GB"/>
              </w:rPr>
              <w:t>)</w:t>
            </w:r>
          </w:p>
          <w:p w14:paraId="32AFE058" w14:textId="77777777" w:rsidR="000B13D1" w:rsidRDefault="000B13D1" w:rsidP="00C039C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Iodine sublimes (solid to gas)</w:t>
            </w:r>
          </w:p>
          <w:p w14:paraId="203E52BB" w14:textId="77777777" w:rsidR="000B13D1" w:rsidRDefault="000B13D1" w:rsidP="00C039C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i/>
                <w:lang w:val="en-GB"/>
              </w:rPr>
              <w:t>Demo: Heating iodine</w:t>
            </w:r>
          </w:p>
        </w:tc>
        <w:tc>
          <w:tcPr>
            <w:tcW w:w="4915" w:type="dxa"/>
          </w:tcPr>
          <w:p w14:paraId="11F8A3B5" w14:textId="77777777" w:rsidR="000B13D1" w:rsidRDefault="000B13D1" w:rsidP="00CD791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Weak forces</w:t>
            </w:r>
            <w:r>
              <w:rPr>
                <w:rFonts w:ascii="Arial" w:hAnsi="Arial" w:cs="Arial"/>
                <w:lang w:val="en-GB"/>
              </w:rPr>
              <w:t xml:space="preserve"> of attraction between molecules. So </w:t>
            </w:r>
            <w:r>
              <w:rPr>
                <w:rFonts w:ascii="Arial" w:hAnsi="Arial" w:cs="Arial"/>
                <w:b/>
                <w:lang w:val="en-GB"/>
              </w:rPr>
              <w:t>little energy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needed</w:t>
            </w:r>
            <w:r>
              <w:rPr>
                <w:rFonts w:ascii="Arial" w:hAnsi="Arial" w:cs="Arial"/>
                <w:lang w:val="en-GB"/>
              </w:rPr>
              <w:t xml:space="preserve"> to move apart.</w:t>
            </w:r>
          </w:p>
        </w:tc>
      </w:tr>
      <w:tr w:rsidR="000B13D1" w14:paraId="0159B026" w14:textId="77777777" w:rsidTr="00E75CDD">
        <w:trPr>
          <w:trHeight w:val="907"/>
        </w:trPr>
        <w:tc>
          <w:tcPr>
            <w:tcW w:w="4868" w:type="dxa"/>
          </w:tcPr>
          <w:p w14:paraId="2BDB8631" w14:textId="77777777" w:rsidR="000A5C2F" w:rsidRPr="00BF1216" w:rsidRDefault="000A5C2F" w:rsidP="000A5C2F">
            <w:pPr>
              <w:rPr>
                <w:rFonts w:ascii="Arial" w:hAnsi="Arial" w:cs="Arial"/>
                <w:i/>
                <w:lang w:val="en-GB"/>
              </w:rPr>
            </w:pPr>
            <w:r w:rsidRPr="00BF1216">
              <w:rPr>
                <w:rFonts w:ascii="Arial" w:hAnsi="Arial" w:cs="Arial"/>
                <w:i/>
                <w:lang w:val="en-GB"/>
              </w:rPr>
              <w:t>Hardness</w:t>
            </w:r>
            <w:r>
              <w:rPr>
                <w:rFonts w:ascii="Arial" w:hAnsi="Arial" w:cs="Arial"/>
                <w:i/>
                <w:lang w:val="en-GB"/>
              </w:rPr>
              <w:t>/strength</w:t>
            </w:r>
          </w:p>
          <w:p w14:paraId="1FB7DC0C" w14:textId="77777777" w:rsidR="000B13D1" w:rsidRDefault="000B13D1" w:rsidP="00CD791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Crystals soft and break easily</w:t>
            </w:r>
          </w:p>
          <w:p w14:paraId="6B816E75" w14:textId="77777777" w:rsidR="000B13D1" w:rsidRPr="000B13D1" w:rsidRDefault="000B13D1" w:rsidP="00CD791E">
            <w:pPr>
              <w:rPr>
                <w:rFonts w:ascii="Arial" w:hAnsi="Arial" w:cs="Arial"/>
                <w:b/>
                <w:i/>
                <w:lang w:val="en-GB"/>
              </w:rPr>
            </w:pPr>
            <w:r w:rsidRPr="000B13D1">
              <w:rPr>
                <w:rFonts w:ascii="Arial" w:hAnsi="Arial" w:cs="Arial"/>
                <w:b/>
                <w:i/>
                <w:lang w:val="en-GB"/>
              </w:rPr>
              <w:t>Demo: Iodine in pestle &amp; mortar</w:t>
            </w:r>
          </w:p>
        </w:tc>
        <w:tc>
          <w:tcPr>
            <w:tcW w:w="4915" w:type="dxa"/>
          </w:tcPr>
          <w:p w14:paraId="5F775DE3" w14:textId="77777777" w:rsidR="000B13D1" w:rsidRDefault="000B13D1" w:rsidP="00CD791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Weak forces</w:t>
            </w:r>
            <w:r>
              <w:rPr>
                <w:rFonts w:ascii="Arial" w:hAnsi="Arial" w:cs="Arial"/>
                <w:lang w:val="en-GB"/>
              </w:rPr>
              <w:t xml:space="preserve"> of attraction between molecules</w:t>
            </w:r>
            <w:r>
              <w:rPr>
                <w:rFonts w:ascii="Arial" w:hAnsi="Arial" w:cs="Arial"/>
                <w:b/>
                <w:lang w:val="en-GB"/>
              </w:rPr>
              <w:t xml:space="preserve"> easily broken.</w:t>
            </w:r>
          </w:p>
        </w:tc>
      </w:tr>
      <w:tr w:rsidR="000B13D1" w14:paraId="3D715922" w14:textId="77777777" w:rsidTr="00E75CDD">
        <w:trPr>
          <w:trHeight w:val="624"/>
        </w:trPr>
        <w:tc>
          <w:tcPr>
            <w:tcW w:w="4868" w:type="dxa"/>
          </w:tcPr>
          <w:p w14:paraId="68C75DBF" w14:textId="77777777" w:rsidR="000B13D1" w:rsidRPr="000B13D1" w:rsidRDefault="000B13D1" w:rsidP="00FF1091">
            <w:pPr>
              <w:rPr>
                <w:rFonts w:ascii="Arial" w:hAnsi="Arial" w:cs="Arial"/>
                <w:i/>
                <w:lang w:val="en-GB"/>
              </w:rPr>
            </w:pPr>
            <w:r w:rsidRPr="000B13D1">
              <w:rPr>
                <w:rFonts w:ascii="Arial" w:hAnsi="Arial" w:cs="Arial"/>
                <w:i/>
                <w:lang w:val="en-GB"/>
              </w:rPr>
              <w:t>Electrical conductivity</w:t>
            </w:r>
          </w:p>
          <w:p w14:paraId="43644E37" w14:textId="77777777" w:rsidR="000B13D1" w:rsidRDefault="000B13D1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Does not conduct electricity</w:t>
            </w:r>
          </w:p>
        </w:tc>
        <w:tc>
          <w:tcPr>
            <w:tcW w:w="4915" w:type="dxa"/>
          </w:tcPr>
          <w:p w14:paraId="7A197383" w14:textId="77777777" w:rsidR="000B13D1" w:rsidRDefault="000B13D1" w:rsidP="00FF1091">
            <w:pPr>
              <w:rPr>
                <w:rFonts w:ascii="Arial" w:hAnsi="Arial" w:cs="Arial"/>
                <w:lang w:val="en-GB"/>
              </w:rPr>
            </w:pPr>
            <w:r w:rsidRPr="00DC65AE">
              <w:rPr>
                <w:rFonts w:ascii="Arial" w:hAnsi="Arial" w:cs="Arial"/>
                <w:b/>
                <w:lang w:val="en-GB"/>
              </w:rPr>
              <w:t xml:space="preserve">No </w:t>
            </w:r>
            <w:r w:rsidR="00DC65AE" w:rsidRPr="00DC65AE">
              <w:rPr>
                <w:rFonts w:ascii="Arial" w:hAnsi="Arial" w:cs="Arial"/>
                <w:b/>
                <w:lang w:val="en-GB"/>
              </w:rPr>
              <w:t xml:space="preserve">free moving </w:t>
            </w:r>
            <w:r w:rsidRPr="00DC65AE">
              <w:rPr>
                <w:rFonts w:ascii="Arial" w:hAnsi="Arial" w:cs="Arial"/>
                <w:b/>
                <w:lang w:val="en-GB"/>
              </w:rPr>
              <w:t>charged particles</w:t>
            </w:r>
            <w:r>
              <w:rPr>
                <w:rFonts w:ascii="Arial" w:hAnsi="Arial" w:cs="Arial"/>
                <w:lang w:val="en-GB"/>
              </w:rPr>
              <w:t>.</w:t>
            </w:r>
          </w:p>
        </w:tc>
      </w:tr>
      <w:tr w:rsidR="00231CDC" w14:paraId="0F3D55CB" w14:textId="77777777" w:rsidTr="00E75CDD">
        <w:trPr>
          <w:trHeight w:val="624"/>
        </w:trPr>
        <w:tc>
          <w:tcPr>
            <w:tcW w:w="4868" w:type="dxa"/>
          </w:tcPr>
          <w:p w14:paraId="40754099" w14:textId="77777777" w:rsidR="00231CDC" w:rsidRDefault="00231CDC" w:rsidP="00FF1091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Solubility</w:t>
            </w:r>
          </w:p>
          <w:p w14:paraId="6D3BFFDA" w14:textId="77777777" w:rsidR="00231CDC" w:rsidRPr="00231CDC" w:rsidRDefault="00231CDC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Insoluble in water</w:t>
            </w:r>
          </w:p>
        </w:tc>
        <w:tc>
          <w:tcPr>
            <w:tcW w:w="4915" w:type="dxa"/>
          </w:tcPr>
          <w:p w14:paraId="31D338F8" w14:textId="77777777" w:rsidR="00231CDC" w:rsidRPr="00231CDC" w:rsidRDefault="00231CDC" w:rsidP="00FF1091">
            <w:pPr>
              <w:rPr>
                <w:rFonts w:ascii="Arial" w:hAnsi="Arial" w:cs="Arial"/>
                <w:lang w:val="en-GB"/>
              </w:rPr>
            </w:pPr>
            <w:r w:rsidRPr="00231CDC">
              <w:rPr>
                <w:rFonts w:ascii="Arial" w:hAnsi="Arial" w:cs="Arial"/>
                <w:lang w:val="en-GB"/>
              </w:rPr>
              <w:t>Non-polar molecule.</w:t>
            </w:r>
            <w:r w:rsidR="000A5C2F">
              <w:rPr>
                <w:rFonts w:ascii="Arial" w:hAnsi="Arial" w:cs="Arial"/>
                <w:lang w:val="en-GB"/>
              </w:rPr>
              <w:t xml:space="preserve"> Covalent </w:t>
            </w:r>
            <w:r w:rsidR="000A5C2F" w:rsidRPr="00231CDC">
              <w:rPr>
                <w:rFonts w:ascii="Arial" w:hAnsi="Arial" w:cs="Arial"/>
                <w:b/>
                <w:lang w:val="en-GB"/>
              </w:rPr>
              <w:t>bonds too difficult to break</w:t>
            </w:r>
            <w:r w:rsidR="000A5C2F">
              <w:rPr>
                <w:rFonts w:ascii="Arial" w:hAnsi="Arial" w:cs="Arial"/>
                <w:lang w:val="en-GB"/>
              </w:rPr>
              <w:t xml:space="preserve"> to separate the atoms.</w:t>
            </w:r>
          </w:p>
        </w:tc>
      </w:tr>
    </w:tbl>
    <w:p w14:paraId="3F10FC1A" w14:textId="77777777" w:rsidR="00BF29E9" w:rsidRDefault="00BF29E9" w:rsidP="00BF29E9">
      <w:pPr>
        <w:rPr>
          <w:rFonts w:ascii="Arial" w:hAnsi="Arial" w:cs="Arial"/>
          <w:lang w:val="en-GB"/>
        </w:rPr>
      </w:pPr>
    </w:p>
    <w:p w14:paraId="09A4437F" w14:textId="3D63E6A8" w:rsidR="00BC42B2" w:rsidRDefault="00BC42B2">
      <w:pPr>
        <w:rPr>
          <w:rFonts w:ascii="Arial" w:hAnsi="Arial" w:cs="Arial"/>
          <w:u w:val="single"/>
          <w:lang w:val="en-GB"/>
        </w:rPr>
      </w:pPr>
      <w:r w:rsidRPr="00CC0554">
        <w:rPr>
          <w:rFonts w:ascii="Arial" w:hAnsi="Arial" w:cs="Arial"/>
          <w:u w:val="single"/>
          <w:lang w:val="en-GB"/>
        </w:rPr>
        <w:t xml:space="preserve">Structure of </w:t>
      </w:r>
      <w:r>
        <w:rPr>
          <w:rFonts w:ascii="Arial" w:hAnsi="Arial" w:cs="Arial"/>
          <w:u w:val="single"/>
          <w:lang w:val="en-GB"/>
        </w:rPr>
        <w:t>giant</w:t>
      </w:r>
      <w:r w:rsidRPr="00CC0554">
        <w:rPr>
          <w:rFonts w:ascii="Arial" w:hAnsi="Arial" w:cs="Arial"/>
          <w:u w:val="single"/>
          <w:lang w:val="en-GB"/>
        </w:rPr>
        <w:t xml:space="preserve"> </w:t>
      </w:r>
      <w:r w:rsidR="007A3C1A">
        <w:rPr>
          <w:rFonts w:ascii="Arial" w:hAnsi="Arial" w:cs="Arial"/>
          <w:u w:val="single"/>
          <w:lang w:val="en-GB"/>
        </w:rPr>
        <w:t>molecules</w:t>
      </w:r>
    </w:p>
    <w:p w14:paraId="7DBE0EA3" w14:textId="77777777" w:rsidR="003C5485" w:rsidRPr="00231CDC" w:rsidRDefault="003C5485">
      <w:pPr>
        <w:rPr>
          <w:rFonts w:ascii="Arial" w:hAnsi="Arial" w:cs="Arial"/>
          <w:lang w:val="en-GB"/>
        </w:rPr>
      </w:pPr>
    </w:p>
    <w:p w14:paraId="7F44898F" w14:textId="77777777" w:rsidR="00BC42B2" w:rsidRDefault="00BC42B2">
      <w:pPr>
        <w:rPr>
          <w:rFonts w:ascii="Arial" w:hAnsi="Arial" w:cs="Arial"/>
          <w:sz w:val="16"/>
          <w:szCs w:val="16"/>
          <w:lang w:val="en-GB"/>
        </w:rPr>
      </w:pPr>
      <w:r w:rsidRPr="00BC42B2">
        <w:rPr>
          <w:rFonts w:ascii="Arial" w:hAnsi="Arial" w:cs="Arial"/>
          <w:b/>
          <w:lang w:val="en-GB"/>
        </w:rPr>
        <w:t>Giant covalent structures</w:t>
      </w:r>
      <w:r>
        <w:rPr>
          <w:rFonts w:ascii="Arial" w:hAnsi="Arial" w:cs="Arial"/>
          <w:lang w:val="en-GB"/>
        </w:rPr>
        <w:t xml:space="preserve"> are a </w:t>
      </w:r>
      <w:r w:rsidRPr="00BC42B2">
        <w:rPr>
          <w:rFonts w:ascii="Arial" w:hAnsi="Arial" w:cs="Arial"/>
          <w:b/>
          <w:lang w:val="en-GB"/>
        </w:rPr>
        <w:t>type of crystal</w:t>
      </w:r>
      <w:r>
        <w:rPr>
          <w:rFonts w:ascii="Arial" w:hAnsi="Arial" w:cs="Arial"/>
          <w:lang w:val="en-GB"/>
        </w:rPr>
        <w:t xml:space="preserve"> structure</w:t>
      </w:r>
      <w:r w:rsidR="007C1C56">
        <w:rPr>
          <w:rFonts w:ascii="Arial" w:hAnsi="Arial" w:cs="Arial"/>
          <w:lang w:val="en-GB"/>
        </w:rPr>
        <w:t xml:space="preserve">. They </w:t>
      </w:r>
      <w:r>
        <w:rPr>
          <w:rFonts w:ascii="Arial" w:hAnsi="Arial" w:cs="Arial"/>
          <w:lang w:val="en-GB"/>
        </w:rPr>
        <w:t xml:space="preserve">are a </w:t>
      </w:r>
      <w:r w:rsidRPr="00BC42B2">
        <w:rPr>
          <w:rFonts w:ascii="Arial" w:hAnsi="Arial" w:cs="Arial"/>
          <w:b/>
          <w:lang w:val="en-GB"/>
        </w:rPr>
        <w:t>large network</w:t>
      </w:r>
      <w:r>
        <w:rPr>
          <w:rFonts w:ascii="Arial" w:hAnsi="Arial" w:cs="Arial"/>
          <w:lang w:val="en-GB"/>
        </w:rPr>
        <w:t xml:space="preserve"> of covalently bonded </w:t>
      </w:r>
      <w:r w:rsidRPr="00BC42B2">
        <w:rPr>
          <w:rFonts w:ascii="Arial" w:hAnsi="Arial" w:cs="Arial"/>
          <w:b/>
          <w:lang w:val="en-GB"/>
        </w:rPr>
        <w:t>non-metal atoms</w:t>
      </w:r>
      <w:r>
        <w:rPr>
          <w:rFonts w:ascii="Arial" w:hAnsi="Arial" w:cs="Arial"/>
          <w:lang w:val="en-GB"/>
        </w:rPr>
        <w:t xml:space="preserve">, either the </w:t>
      </w:r>
      <w:r w:rsidRPr="00BC42B2">
        <w:rPr>
          <w:rFonts w:ascii="Arial" w:hAnsi="Arial" w:cs="Arial"/>
          <w:b/>
          <w:lang w:val="en-GB"/>
        </w:rPr>
        <w:t>same</w:t>
      </w:r>
      <w:r>
        <w:rPr>
          <w:rFonts w:ascii="Arial" w:hAnsi="Arial" w:cs="Arial"/>
          <w:lang w:val="en-GB"/>
        </w:rPr>
        <w:t xml:space="preserve"> atoms or </w:t>
      </w:r>
      <w:r w:rsidRPr="00BC42B2">
        <w:rPr>
          <w:rFonts w:ascii="Arial" w:hAnsi="Arial" w:cs="Arial"/>
          <w:b/>
          <w:lang w:val="en-GB"/>
        </w:rPr>
        <w:t>different</w:t>
      </w:r>
      <w:r>
        <w:rPr>
          <w:rFonts w:ascii="Arial" w:hAnsi="Arial" w:cs="Arial"/>
          <w:lang w:val="en-GB"/>
        </w:rPr>
        <w:t xml:space="preserve"> ones</w:t>
      </w:r>
      <w:r w:rsidR="007C1C56">
        <w:rPr>
          <w:rFonts w:ascii="Arial" w:hAnsi="Arial" w:cs="Arial"/>
          <w:lang w:val="en-GB"/>
        </w:rPr>
        <w:t xml:space="preserve"> forming a </w:t>
      </w:r>
      <w:r w:rsidR="007C1C56" w:rsidRPr="007C1C56">
        <w:rPr>
          <w:rFonts w:ascii="Arial" w:hAnsi="Arial" w:cs="Arial"/>
          <w:b/>
          <w:lang w:val="en-GB"/>
        </w:rPr>
        <w:t>giant lattice</w:t>
      </w:r>
      <w:r>
        <w:rPr>
          <w:rFonts w:ascii="Arial" w:hAnsi="Arial" w:cs="Arial"/>
          <w:lang w:val="en-GB"/>
        </w:rPr>
        <w:t xml:space="preserve">. They are </w:t>
      </w:r>
      <w:r w:rsidR="007C1C56">
        <w:rPr>
          <w:rFonts w:ascii="Arial" w:hAnsi="Arial" w:cs="Arial"/>
          <w:lang w:val="en-GB"/>
        </w:rPr>
        <w:t xml:space="preserve">can also be </w:t>
      </w:r>
      <w:r>
        <w:rPr>
          <w:rFonts w:ascii="Arial" w:hAnsi="Arial" w:cs="Arial"/>
          <w:lang w:val="en-GB"/>
        </w:rPr>
        <w:t xml:space="preserve">called </w:t>
      </w:r>
      <w:r w:rsidRPr="00BC42B2">
        <w:rPr>
          <w:rFonts w:ascii="Arial" w:hAnsi="Arial" w:cs="Arial"/>
          <w:b/>
          <w:lang w:val="en-GB"/>
        </w:rPr>
        <w:t>macromolecular</w:t>
      </w:r>
      <w:r>
        <w:rPr>
          <w:rFonts w:ascii="Arial" w:hAnsi="Arial" w:cs="Arial"/>
          <w:lang w:val="en-GB"/>
        </w:rPr>
        <w:t xml:space="preserve">. The covalent bonds extend throughout </w:t>
      </w:r>
      <w:r w:rsidR="00BF29E9">
        <w:rPr>
          <w:rFonts w:ascii="Arial" w:hAnsi="Arial" w:cs="Arial"/>
          <w:lang w:val="en-GB"/>
        </w:rPr>
        <w:t>the</w:t>
      </w:r>
      <w:r>
        <w:rPr>
          <w:rFonts w:ascii="Arial" w:hAnsi="Arial" w:cs="Arial"/>
          <w:lang w:val="en-GB"/>
        </w:rPr>
        <w:t xml:space="preserve"> structure and so they have </w:t>
      </w:r>
      <w:r w:rsidR="00BF29E9" w:rsidRPr="007C1C56">
        <w:rPr>
          <w:rFonts w:ascii="Arial" w:hAnsi="Arial" w:cs="Arial"/>
          <w:b/>
          <w:lang w:val="en-GB"/>
        </w:rPr>
        <w:t>typical properties of a giant structure</w:t>
      </w:r>
      <w:r w:rsidR="00BF29E9">
        <w:rPr>
          <w:rFonts w:ascii="Arial" w:hAnsi="Arial" w:cs="Arial"/>
          <w:lang w:val="en-GB"/>
        </w:rPr>
        <w:t xml:space="preserve"> held by </w:t>
      </w:r>
      <w:r w:rsidR="00BF29E9" w:rsidRPr="007C1C56">
        <w:rPr>
          <w:rFonts w:ascii="Arial" w:hAnsi="Arial" w:cs="Arial"/>
          <w:b/>
          <w:lang w:val="en-GB"/>
        </w:rPr>
        <w:t>strong bonds</w:t>
      </w:r>
      <w:r w:rsidR="00BF29E9">
        <w:rPr>
          <w:rFonts w:ascii="Arial" w:hAnsi="Arial" w:cs="Arial"/>
          <w:lang w:val="en-GB"/>
        </w:rPr>
        <w:t>.</w:t>
      </w:r>
    </w:p>
    <w:p w14:paraId="035E2704" w14:textId="77777777" w:rsidR="00BC42B2" w:rsidRPr="00231CDC" w:rsidRDefault="00BC42B2">
      <w:pPr>
        <w:rPr>
          <w:rFonts w:ascii="Arial" w:hAnsi="Arial" w:cs="Arial"/>
          <w:szCs w:val="16"/>
          <w:lang w:val="en-GB"/>
        </w:rPr>
      </w:pPr>
    </w:p>
    <w:p w14:paraId="4E0B85DD" w14:textId="77777777" w:rsidR="007C1C56" w:rsidRDefault="007C1C56">
      <w:pPr>
        <w:rPr>
          <w:rFonts w:ascii="Arial" w:hAnsi="Arial" w:cs="Arial"/>
          <w:sz w:val="16"/>
          <w:szCs w:val="16"/>
          <w:u w:val="single"/>
          <w:lang w:val="en-GB"/>
        </w:rPr>
      </w:pPr>
      <w:r w:rsidRPr="00005CA7">
        <w:rPr>
          <w:rFonts w:ascii="Arial" w:hAnsi="Arial" w:cs="Arial"/>
          <w:b/>
          <w:color w:val="0000CC"/>
          <w:lang w:val="en-GB"/>
        </w:rPr>
        <w:t>Example</w:t>
      </w:r>
      <w:r>
        <w:rPr>
          <w:rFonts w:ascii="Arial" w:hAnsi="Arial" w:cs="Arial"/>
          <w:b/>
          <w:color w:val="0000CC"/>
          <w:lang w:val="en-GB"/>
        </w:rPr>
        <w:t>s:</w:t>
      </w:r>
      <w:r w:rsidRPr="007C1C56">
        <w:rPr>
          <w:rFonts w:ascii="Arial" w:hAnsi="Arial" w:cs="Arial"/>
          <w:b/>
          <w:color w:val="0000CC"/>
          <w:lang w:val="en-GB"/>
        </w:rPr>
        <w:t xml:space="preserve"> Diamond</w:t>
      </w:r>
      <w:r>
        <w:rPr>
          <w:rFonts w:ascii="Arial" w:hAnsi="Arial" w:cs="Arial"/>
          <w:b/>
          <w:color w:val="0000CC"/>
          <w:lang w:val="en-GB"/>
        </w:rPr>
        <w:t xml:space="preserve">, </w:t>
      </w:r>
      <w:r w:rsidRPr="007C1C56">
        <w:rPr>
          <w:rFonts w:ascii="Arial" w:hAnsi="Arial" w:cs="Arial"/>
          <w:b/>
          <w:color w:val="0000CC"/>
          <w:lang w:val="en-GB"/>
        </w:rPr>
        <w:t>Graphite</w:t>
      </w:r>
      <w:r>
        <w:rPr>
          <w:rFonts w:ascii="Arial" w:hAnsi="Arial" w:cs="Arial"/>
          <w:b/>
          <w:color w:val="0000CC"/>
          <w:lang w:val="en-GB"/>
        </w:rPr>
        <w:t xml:space="preserve"> &amp; </w:t>
      </w:r>
      <w:r w:rsidRPr="007C1C56">
        <w:rPr>
          <w:rFonts w:ascii="Arial" w:hAnsi="Arial" w:cs="Arial"/>
          <w:b/>
          <w:color w:val="0000CC"/>
          <w:lang w:val="en-GB"/>
        </w:rPr>
        <w:t>Fullerene</w:t>
      </w:r>
    </w:p>
    <w:p w14:paraId="2B1B5F14" w14:textId="77777777" w:rsidR="003C5485" w:rsidRPr="00231CDC" w:rsidRDefault="003C5485">
      <w:pPr>
        <w:rPr>
          <w:rFonts w:ascii="Arial" w:hAnsi="Arial" w:cs="Arial"/>
          <w:u w:val="single"/>
          <w:lang w:val="en-GB"/>
        </w:rPr>
      </w:pPr>
    </w:p>
    <w:p w14:paraId="541B5C67" w14:textId="77777777" w:rsidR="006B2CC8" w:rsidRDefault="006B2CC8">
      <w:pPr>
        <w:rPr>
          <w:rFonts w:ascii="Arial" w:hAnsi="Arial" w:cs="Arial"/>
          <w:lang w:val="en-GB"/>
        </w:rPr>
      </w:pPr>
      <w:r w:rsidRPr="00DC65AE">
        <w:rPr>
          <w:rFonts w:ascii="Arial" w:hAnsi="Arial" w:cs="Arial"/>
          <w:lang w:val="en-GB"/>
        </w:rPr>
        <w:t xml:space="preserve">Diamond, </w:t>
      </w:r>
      <w:proofErr w:type="gramStart"/>
      <w:r w:rsidRPr="00DC65AE">
        <w:rPr>
          <w:rFonts w:ascii="Arial" w:hAnsi="Arial" w:cs="Arial"/>
          <w:lang w:val="en-GB"/>
        </w:rPr>
        <w:t>graphite</w:t>
      </w:r>
      <w:proofErr w:type="gramEnd"/>
      <w:r w:rsidRPr="00DC65AE">
        <w:rPr>
          <w:rFonts w:ascii="Arial" w:hAnsi="Arial" w:cs="Arial"/>
          <w:lang w:val="en-GB"/>
        </w:rPr>
        <w:t xml:space="preserve"> and fullerenes </w:t>
      </w:r>
      <w:r w:rsidR="00DC65AE" w:rsidRPr="00DC65AE">
        <w:rPr>
          <w:rFonts w:ascii="Arial" w:hAnsi="Arial" w:cs="Arial"/>
          <w:lang w:val="en-GB"/>
        </w:rPr>
        <w:t xml:space="preserve">form giant structures with </w:t>
      </w:r>
      <w:r w:rsidR="00DC65AE" w:rsidRPr="00DC65AE">
        <w:rPr>
          <w:rFonts w:ascii="Arial" w:hAnsi="Arial" w:cs="Arial"/>
          <w:b/>
          <w:lang w:val="en-GB"/>
        </w:rPr>
        <w:t>covalent bonds between every atom</w:t>
      </w:r>
      <w:r w:rsidR="00DC65AE">
        <w:rPr>
          <w:rFonts w:ascii="Arial" w:hAnsi="Arial" w:cs="Arial"/>
          <w:lang w:val="en-GB"/>
        </w:rPr>
        <w:t>. They</w:t>
      </w:r>
      <w:r w:rsidR="00DC65AE" w:rsidRPr="00DC65AE">
        <w:rPr>
          <w:rFonts w:ascii="Arial" w:hAnsi="Arial" w:cs="Arial"/>
          <w:lang w:val="en-GB"/>
        </w:rPr>
        <w:t xml:space="preserve"> </w:t>
      </w:r>
      <w:r w:rsidRPr="00DC65AE">
        <w:rPr>
          <w:rFonts w:ascii="Arial" w:hAnsi="Arial" w:cs="Arial"/>
          <w:lang w:val="en-GB"/>
        </w:rPr>
        <w:t xml:space="preserve">all consist of pure </w:t>
      </w:r>
      <w:r w:rsidRPr="00DC65AE">
        <w:rPr>
          <w:rFonts w:ascii="Arial" w:hAnsi="Arial" w:cs="Arial"/>
          <w:b/>
          <w:lang w:val="en-GB"/>
        </w:rPr>
        <w:t>carbon</w:t>
      </w:r>
      <w:r w:rsidR="00DC65AE">
        <w:rPr>
          <w:rFonts w:ascii="Arial" w:hAnsi="Arial" w:cs="Arial"/>
          <w:lang w:val="en-GB"/>
        </w:rPr>
        <w:t xml:space="preserve"> so are referred to as </w:t>
      </w:r>
      <w:r w:rsidR="00DC65AE" w:rsidRPr="00DC65AE">
        <w:rPr>
          <w:rFonts w:ascii="Arial" w:hAnsi="Arial" w:cs="Arial"/>
          <w:b/>
          <w:lang w:val="en-GB"/>
        </w:rPr>
        <w:t>allotropes</w:t>
      </w:r>
      <w:r w:rsidR="00DC65AE">
        <w:rPr>
          <w:rFonts w:ascii="Arial" w:hAnsi="Arial" w:cs="Arial"/>
          <w:lang w:val="en-GB"/>
        </w:rPr>
        <w:t xml:space="preserve"> or </w:t>
      </w:r>
      <w:r w:rsidR="00DC65AE" w:rsidRPr="00DC65AE">
        <w:rPr>
          <w:rFonts w:ascii="Arial" w:hAnsi="Arial" w:cs="Arial"/>
          <w:b/>
          <w:lang w:val="en-GB"/>
        </w:rPr>
        <w:t>polymorphs</w:t>
      </w:r>
      <w:r w:rsidR="00DC65AE">
        <w:rPr>
          <w:rFonts w:ascii="Arial" w:hAnsi="Arial" w:cs="Arial"/>
          <w:lang w:val="en-GB"/>
        </w:rPr>
        <w:t xml:space="preserve">. They have </w:t>
      </w:r>
      <w:r w:rsidR="00DC65AE" w:rsidRPr="00DC65AE">
        <w:rPr>
          <w:rFonts w:ascii="Arial" w:hAnsi="Arial" w:cs="Arial"/>
          <w:b/>
          <w:lang w:val="en-GB"/>
        </w:rPr>
        <w:t>different properties</w:t>
      </w:r>
      <w:r w:rsidR="00DC65AE">
        <w:rPr>
          <w:rFonts w:ascii="Arial" w:hAnsi="Arial" w:cs="Arial"/>
          <w:lang w:val="en-GB"/>
        </w:rPr>
        <w:t xml:space="preserve"> because their </w:t>
      </w:r>
      <w:r w:rsidR="00DC65AE" w:rsidRPr="00DC65AE">
        <w:rPr>
          <w:rFonts w:ascii="Arial" w:hAnsi="Arial" w:cs="Arial"/>
          <w:b/>
          <w:lang w:val="en-GB"/>
        </w:rPr>
        <w:t>atoms are arranged differently</w:t>
      </w:r>
      <w:r w:rsidR="00DC65AE">
        <w:rPr>
          <w:rFonts w:ascii="Arial" w:hAnsi="Arial" w:cs="Arial"/>
          <w:lang w:val="en-GB"/>
        </w:rPr>
        <w:t>.</w:t>
      </w:r>
    </w:p>
    <w:p w14:paraId="38B4C8F7" w14:textId="77777777" w:rsidR="00DC65AE" w:rsidRPr="00DC65AE" w:rsidRDefault="00DC65AE">
      <w:pPr>
        <w:rPr>
          <w:rFonts w:ascii="Arial" w:hAnsi="Arial" w:cs="Arial"/>
          <w:lang w:val="en-GB"/>
        </w:rPr>
      </w:pPr>
    </w:p>
    <w:p w14:paraId="0A8E74A4" w14:textId="6802096E" w:rsidR="00BF29E9" w:rsidRDefault="00231CDC" w:rsidP="00BF29E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  <w:r w:rsidR="00BF29E9">
        <w:rPr>
          <w:rFonts w:ascii="Arial" w:hAnsi="Arial" w:cs="Arial"/>
          <w:b/>
          <w:lang w:val="en-GB"/>
        </w:rPr>
        <w:lastRenderedPageBreak/>
        <w:t>Diamond</w:t>
      </w:r>
    </w:p>
    <w:p w14:paraId="3130ABF6" w14:textId="3341BE88" w:rsidR="00FB4695" w:rsidRPr="00FB4695" w:rsidRDefault="00FB4695" w:rsidP="00BF29E9">
      <w:pPr>
        <w:rPr>
          <w:rFonts w:ascii="Arial" w:hAnsi="Arial" w:cs="Arial"/>
          <w:b/>
          <w:sz w:val="18"/>
          <w:szCs w:val="18"/>
          <w:lang w:val="en-GB"/>
        </w:rPr>
      </w:pPr>
    </w:p>
    <w:p w14:paraId="6B4B2809" w14:textId="77777777" w:rsidR="00FB4695" w:rsidRPr="00CD791E" w:rsidRDefault="00FB4695" w:rsidP="00FB4695">
      <w:pPr>
        <w:rPr>
          <w:rFonts w:ascii="Arial" w:hAnsi="Arial" w:cs="Arial"/>
          <w:noProof/>
          <w:lang w:val="en-GB" w:eastAsia="en-GB"/>
        </w:rPr>
      </w:pPr>
      <w:r w:rsidRPr="00CD791E">
        <w:rPr>
          <w:rFonts w:ascii="Arial" w:hAnsi="Arial" w:cs="Arial"/>
          <w:noProof/>
          <w:lang w:val="en-GB" w:eastAsia="en-GB"/>
        </w:rPr>
        <w:t>Structure:</w:t>
      </w:r>
    </w:p>
    <w:p w14:paraId="7C3729CA" w14:textId="3D4BD2A3" w:rsidR="00FB4695" w:rsidRDefault="00FB4695" w:rsidP="00FB4695">
      <w:pPr>
        <w:rPr>
          <w:rFonts w:ascii="Arial" w:hAnsi="Arial" w:cs="Arial"/>
          <w:b/>
          <w:lang w:val="en-GB"/>
        </w:rPr>
      </w:pPr>
      <w:r w:rsidRPr="00CD791E">
        <w:rPr>
          <w:rFonts w:ascii="Arial" w:hAnsi="Arial" w:cs="Arial"/>
          <w:noProof/>
          <w:lang w:val="en-GB" w:eastAsia="en-GB"/>
        </w:rPr>
        <w:t xml:space="preserve">Each carbon atom has </w:t>
      </w:r>
      <w:r w:rsidRPr="00CD791E">
        <w:rPr>
          <w:rFonts w:ascii="Arial" w:hAnsi="Arial" w:cs="Arial"/>
          <w:lang w:val="en-GB"/>
        </w:rPr>
        <w:t xml:space="preserve">4 outer electrons and forms </w:t>
      </w:r>
      <w:r w:rsidRPr="00CD791E">
        <w:rPr>
          <w:rFonts w:ascii="Arial" w:hAnsi="Arial" w:cs="Arial"/>
          <w:b/>
          <w:lang w:val="en-GB"/>
        </w:rPr>
        <w:t>4 single covalent bonds</w:t>
      </w:r>
      <w:r w:rsidRPr="00CD791E">
        <w:rPr>
          <w:rFonts w:ascii="Arial" w:hAnsi="Arial" w:cs="Arial"/>
          <w:lang w:val="en-GB"/>
        </w:rPr>
        <w:t xml:space="preserve"> with other carbons atoms. The electron bonding pairs repel each other giving a </w:t>
      </w:r>
      <w:r w:rsidRPr="00CD791E">
        <w:rPr>
          <w:rFonts w:ascii="Arial" w:hAnsi="Arial" w:cs="Arial"/>
          <w:b/>
          <w:lang w:val="en-GB"/>
        </w:rPr>
        <w:t>tetrahedral</w:t>
      </w:r>
      <w:r w:rsidRPr="00CD791E">
        <w:rPr>
          <w:rFonts w:ascii="Arial" w:hAnsi="Arial" w:cs="Arial"/>
          <w:lang w:val="en-GB"/>
        </w:rPr>
        <w:t xml:space="preserve"> shape with bond angles of </w:t>
      </w:r>
      <w:proofErr w:type="spellStart"/>
      <w:r w:rsidRPr="00CD791E">
        <w:rPr>
          <w:rFonts w:ascii="Arial" w:hAnsi="Arial" w:cs="Arial"/>
          <w:b/>
          <w:lang w:val="en-GB"/>
        </w:rPr>
        <w:t>109.5</w:t>
      </w:r>
      <w:r w:rsidRPr="00CD791E">
        <w:rPr>
          <w:rFonts w:ascii="Arial" w:hAnsi="Arial" w:cs="Arial"/>
          <w:b/>
          <w:vertAlign w:val="superscript"/>
          <w:lang w:val="en-GB"/>
        </w:rPr>
        <w:t>o</w:t>
      </w:r>
      <w:proofErr w:type="spellEnd"/>
    </w:p>
    <w:p w14:paraId="161D60F1" w14:textId="77777777" w:rsidR="006B2CC8" w:rsidRPr="006B2CC8" w:rsidRDefault="006B2CC8" w:rsidP="006B2CC8">
      <w:pPr>
        <w:rPr>
          <w:rFonts w:ascii="Arial" w:hAnsi="Arial" w:cs="Arial"/>
          <w:sz w:val="1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7"/>
        <w:gridCol w:w="3519"/>
        <w:gridCol w:w="3401"/>
      </w:tblGrid>
      <w:tr w:rsidR="006B2CC8" w:rsidRPr="00CD791E" w14:paraId="675B3DDD" w14:textId="77777777" w:rsidTr="00FB469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9D2B3" w14:textId="3C447C80" w:rsidR="006B2CC8" w:rsidRPr="00CD791E" w:rsidRDefault="00DB38A2" w:rsidP="00FB4695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25DB9DDE" wp14:editId="54C4C71F">
                  <wp:extent cx="990600" cy="914400"/>
                  <wp:effectExtent l="0" t="0" r="0" b="0"/>
                  <wp:docPr id="32" name="Picture 16" descr="http://www.morganrockhill.com/NewFiles/iDiamond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organrockhill.com/NewFiles/iDiamond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0880" r="21217" b="27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28" cy="9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4F7C5" w14:textId="16FCD715" w:rsidR="006B2CC8" w:rsidRPr="00CD791E" w:rsidRDefault="00DB38A2" w:rsidP="00FB4695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30B32C6" wp14:editId="665BE498">
                  <wp:extent cx="1051560" cy="937468"/>
                  <wp:effectExtent l="0" t="0" r="0" b="0"/>
                  <wp:docPr id="667" name="Pictur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63" cy="94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1F2C5" w14:textId="48813B88" w:rsidR="006B2CC8" w:rsidRPr="00CD791E" w:rsidRDefault="00DB38A2" w:rsidP="00FB4695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953BA5" wp14:editId="37451E3D">
                  <wp:extent cx="1158240" cy="974617"/>
                  <wp:effectExtent l="0" t="0" r="3810" b="0"/>
                  <wp:docPr id="34" name="il_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52" cy="97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1405F" w14:textId="77777777" w:rsidR="00BF29E9" w:rsidRPr="00FB4695" w:rsidRDefault="00BF29E9" w:rsidP="00BF29E9">
      <w:pPr>
        <w:rPr>
          <w:rFonts w:ascii="Arial" w:hAnsi="Arial" w:cs="Arial"/>
          <w:sz w:val="18"/>
          <w:szCs w:val="1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1"/>
        <w:gridCol w:w="4796"/>
      </w:tblGrid>
      <w:tr w:rsidR="00BF29E9" w14:paraId="55F30AB1" w14:textId="77777777" w:rsidTr="00E75CDD">
        <w:trPr>
          <w:trHeight w:val="39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F445E" w14:textId="77777777" w:rsidR="00BF29E9" w:rsidRDefault="00BF29E9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Properties</w:t>
            </w:r>
          </w:p>
          <w:p w14:paraId="111EAB69" w14:textId="77777777" w:rsidR="00BF29E9" w:rsidRPr="00496026" w:rsidRDefault="00BF29E9" w:rsidP="00FF1091">
            <w:pPr>
              <w:rPr>
                <w:rFonts w:ascii="Arial" w:hAnsi="Arial" w:cs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A285C7" w14:textId="77777777" w:rsidR="00BF29E9" w:rsidRDefault="00496026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Reasons</w:t>
            </w:r>
          </w:p>
        </w:tc>
      </w:tr>
      <w:tr w:rsidR="00BF29E9" w14:paraId="1E8F3C86" w14:textId="77777777" w:rsidTr="00E75CDD">
        <w:trPr>
          <w:trHeight w:val="1134"/>
        </w:trPr>
        <w:tc>
          <w:tcPr>
            <w:tcW w:w="4868" w:type="dxa"/>
          </w:tcPr>
          <w:p w14:paraId="67EE1B9D" w14:textId="77777777" w:rsidR="00DC65AE" w:rsidRPr="00C039C1" w:rsidRDefault="00DC65AE" w:rsidP="00DC65AE">
            <w:pPr>
              <w:rPr>
                <w:rFonts w:ascii="Arial" w:hAnsi="Arial" w:cs="Arial"/>
                <w:i/>
                <w:lang w:val="en-GB"/>
              </w:rPr>
            </w:pPr>
            <w:r w:rsidRPr="00C039C1">
              <w:rPr>
                <w:rFonts w:ascii="Arial" w:hAnsi="Arial" w:cs="Arial"/>
                <w:i/>
                <w:lang w:val="en-GB"/>
              </w:rPr>
              <w:t>Melting point</w:t>
            </w:r>
          </w:p>
          <w:p w14:paraId="34A644C8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Very high </w:t>
            </w:r>
            <w:r w:rsidR="00260F79">
              <w:rPr>
                <w:rFonts w:ascii="Arial" w:hAnsi="Arial" w:cs="Arial"/>
                <w:lang w:val="en-GB"/>
              </w:rPr>
              <w:t xml:space="preserve">(sublimes at </w:t>
            </w:r>
            <w:proofErr w:type="spellStart"/>
            <w:r w:rsidR="00260F79">
              <w:rPr>
                <w:rFonts w:ascii="Arial" w:hAnsi="Arial" w:cs="Arial"/>
                <w:color w:val="222222"/>
                <w:shd w:val="clear" w:color="auto" w:fill="FFFFFF"/>
              </w:rPr>
              <w:t>3642°C</w:t>
            </w:r>
            <w:proofErr w:type="spellEnd"/>
            <w:r w:rsidR="00260F79">
              <w:rPr>
                <w:rFonts w:ascii="Arial" w:hAnsi="Arial" w:cs="Arial"/>
                <w:color w:val="222222"/>
                <w:shd w:val="clear" w:color="auto" w:fill="FFFFFF"/>
              </w:rPr>
              <w:t>)</w:t>
            </w:r>
          </w:p>
          <w:p w14:paraId="69A971F6" w14:textId="77777777" w:rsidR="00BF29E9" w:rsidRPr="00DC65AE" w:rsidRDefault="00BF29E9" w:rsidP="00FF1091">
            <w:pPr>
              <w:rPr>
                <w:rFonts w:ascii="Arial" w:hAnsi="Arial" w:cs="Arial"/>
                <w:b/>
                <w:i/>
                <w:lang w:val="en-GB"/>
              </w:rPr>
            </w:pPr>
            <w:r w:rsidRPr="00DC65AE">
              <w:rPr>
                <w:rFonts w:ascii="Arial" w:hAnsi="Arial" w:cs="Arial"/>
                <w:b/>
                <w:i/>
                <w:lang w:val="en-GB"/>
              </w:rPr>
              <w:t>Analogy: Scaffolding</w:t>
            </w:r>
          </w:p>
        </w:tc>
        <w:tc>
          <w:tcPr>
            <w:tcW w:w="4915" w:type="dxa"/>
          </w:tcPr>
          <w:p w14:paraId="2485EB3F" w14:textId="77777777" w:rsidR="00F50373" w:rsidRDefault="00F50373" w:rsidP="00DC65A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A giant lattice </w:t>
            </w:r>
            <w:r w:rsidR="007F1146">
              <w:rPr>
                <w:rFonts w:ascii="Arial" w:hAnsi="Arial" w:cs="Arial"/>
                <w:b/>
                <w:lang w:val="en-GB"/>
              </w:rPr>
              <w:t>structure</w:t>
            </w:r>
            <w:r>
              <w:rPr>
                <w:rFonts w:ascii="Arial" w:hAnsi="Arial" w:cs="Arial"/>
                <w:b/>
                <w:lang w:val="en-GB"/>
              </w:rPr>
              <w:t>.</w:t>
            </w:r>
          </w:p>
          <w:p w14:paraId="409E938C" w14:textId="77777777" w:rsidR="00BF29E9" w:rsidRDefault="00BF29E9" w:rsidP="00DC65A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All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atoms</w:t>
            </w:r>
            <w:r>
              <w:rPr>
                <w:rFonts w:ascii="Arial" w:hAnsi="Arial" w:cs="Arial"/>
                <w:lang w:val="en-GB"/>
              </w:rPr>
              <w:t xml:space="preserve"> in held by strong </w:t>
            </w:r>
            <w:r>
              <w:rPr>
                <w:rFonts w:ascii="Arial" w:hAnsi="Arial" w:cs="Arial"/>
                <w:b/>
                <w:lang w:val="en-GB"/>
              </w:rPr>
              <w:t xml:space="preserve">covalent bonds, </w:t>
            </w:r>
            <w:r>
              <w:rPr>
                <w:rFonts w:ascii="Arial" w:hAnsi="Arial" w:cs="Arial"/>
                <w:lang w:val="en-GB"/>
              </w:rPr>
              <w:t>all bonds need to be broken to melt</w:t>
            </w:r>
            <w:r w:rsidR="00DC65AE">
              <w:rPr>
                <w:rFonts w:ascii="Arial" w:hAnsi="Arial" w:cs="Arial"/>
                <w:lang w:val="en-GB"/>
              </w:rPr>
              <w:t>.</w:t>
            </w:r>
          </w:p>
        </w:tc>
      </w:tr>
      <w:tr w:rsidR="00BF29E9" w14:paraId="7A348E6C" w14:textId="77777777" w:rsidTr="00E75CDD">
        <w:trPr>
          <w:trHeight w:val="850"/>
        </w:trPr>
        <w:tc>
          <w:tcPr>
            <w:tcW w:w="4868" w:type="dxa"/>
          </w:tcPr>
          <w:p w14:paraId="7811B246" w14:textId="77777777" w:rsidR="000A5C2F" w:rsidRPr="00BF1216" w:rsidRDefault="000A5C2F" w:rsidP="000A5C2F">
            <w:pPr>
              <w:rPr>
                <w:rFonts w:ascii="Arial" w:hAnsi="Arial" w:cs="Arial"/>
                <w:i/>
                <w:lang w:val="en-GB"/>
              </w:rPr>
            </w:pPr>
            <w:r w:rsidRPr="00BF1216">
              <w:rPr>
                <w:rFonts w:ascii="Arial" w:hAnsi="Arial" w:cs="Arial"/>
                <w:i/>
                <w:lang w:val="en-GB"/>
              </w:rPr>
              <w:t>Hardness</w:t>
            </w:r>
            <w:r>
              <w:rPr>
                <w:rFonts w:ascii="Arial" w:hAnsi="Arial" w:cs="Arial"/>
                <w:i/>
                <w:lang w:val="en-GB"/>
              </w:rPr>
              <w:t>/strength</w:t>
            </w:r>
          </w:p>
          <w:p w14:paraId="59F12036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Very hard</w:t>
            </w:r>
            <w:r w:rsidR="000A5C2F">
              <w:rPr>
                <w:rFonts w:ascii="Arial" w:hAnsi="Arial" w:cs="Arial"/>
                <w:lang w:val="en-GB"/>
              </w:rPr>
              <w:t xml:space="preserve"> &amp; strong</w:t>
            </w:r>
          </w:p>
          <w:p w14:paraId="126DB054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915" w:type="dxa"/>
          </w:tcPr>
          <w:p w14:paraId="151251E5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Giant </w:t>
            </w:r>
            <w:proofErr w:type="gramStart"/>
            <w:r>
              <w:rPr>
                <w:rFonts w:ascii="Arial" w:hAnsi="Arial" w:cs="Arial"/>
                <w:b/>
                <w:lang w:val="en-GB"/>
              </w:rPr>
              <w:t>3 dimensional</w:t>
            </w:r>
            <w:proofErr w:type="gramEnd"/>
            <w:r>
              <w:rPr>
                <w:rFonts w:ascii="Arial" w:hAnsi="Arial" w:cs="Arial"/>
                <w:b/>
                <w:lang w:val="en-GB"/>
              </w:rPr>
              <w:t xml:space="preserve"> lattice</w:t>
            </w:r>
            <w:r>
              <w:rPr>
                <w:rFonts w:ascii="Arial" w:hAnsi="Arial" w:cs="Arial"/>
                <w:lang w:val="en-GB"/>
              </w:rPr>
              <w:t xml:space="preserve"> of strong covalent bonds</w:t>
            </w:r>
            <w:r w:rsidR="00DC65AE">
              <w:rPr>
                <w:rFonts w:ascii="Arial" w:hAnsi="Arial" w:cs="Arial"/>
                <w:lang w:val="en-GB"/>
              </w:rPr>
              <w:t>.</w:t>
            </w:r>
          </w:p>
          <w:p w14:paraId="7ADC8DB0" w14:textId="77777777" w:rsidR="00231CDC" w:rsidRDefault="00231CDC" w:rsidP="00231CDC">
            <w:pPr>
              <w:rPr>
                <w:rFonts w:ascii="Arial" w:hAnsi="Arial" w:cs="Arial"/>
                <w:lang w:val="en-GB"/>
              </w:rPr>
            </w:pPr>
            <w:r w:rsidRPr="00260F79">
              <w:rPr>
                <w:rFonts w:ascii="Arial" w:hAnsi="Arial" w:cs="Arial"/>
                <w:sz w:val="22"/>
                <w:lang w:val="en-GB"/>
              </w:rPr>
              <w:t xml:space="preserve">Useful </w:t>
            </w:r>
            <w:r>
              <w:rPr>
                <w:rFonts w:ascii="Arial" w:hAnsi="Arial" w:cs="Arial"/>
                <w:sz w:val="22"/>
                <w:lang w:val="en-GB"/>
              </w:rPr>
              <w:t>as cutting tools</w:t>
            </w:r>
            <w:r w:rsidRPr="00260F79">
              <w:rPr>
                <w:rFonts w:ascii="Arial" w:hAnsi="Arial" w:cs="Arial"/>
                <w:sz w:val="22"/>
                <w:lang w:val="en-GB"/>
              </w:rPr>
              <w:t>.</w:t>
            </w:r>
          </w:p>
        </w:tc>
      </w:tr>
      <w:tr w:rsidR="00BF29E9" w14:paraId="6D2EDBA7" w14:textId="77777777" w:rsidTr="00E75CDD">
        <w:trPr>
          <w:trHeight w:val="624"/>
        </w:trPr>
        <w:tc>
          <w:tcPr>
            <w:tcW w:w="4868" w:type="dxa"/>
          </w:tcPr>
          <w:p w14:paraId="4D48BE3E" w14:textId="77777777" w:rsidR="00DC65AE" w:rsidRPr="00DC65AE" w:rsidRDefault="00DC65AE" w:rsidP="00FF1091">
            <w:pPr>
              <w:rPr>
                <w:rFonts w:ascii="Arial" w:hAnsi="Arial" w:cs="Arial"/>
                <w:i/>
                <w:lang w:val="en-GB"/>
              </w:rPr>
            </w:pPr>
            <w:r w:rsidRPr="00DC65AE">
              <w:rPr>
                <w:rFonts w:ascii="Arial" w:hAnsi="Arial" w:cs="Arial"/>
                <w:i/>
                <w:lang w:val="en-GB"/>
              </w:rPr>
              <w:t>Electrical</w:t>
            </w:r>
            <w:r>
              <w:rPr>
                <w:rFonts w:ascii="Arial" w:hAnsi="Arial" w:cs="Arial"/>
                <w:i/>
                <w:lang w:val="en-GB"/>
              </w:rPr>
              <w:t xml:space="preserve"> conductivity</w:t>
            </w:r>
          </w:p>
          <w:p w14:paraId="61E66C2D" w14:textId="33277587" w:rsidR="00BF29E9" w:rsidRDefault="00BF29E9" w:rsidP="00E75CD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Non-conductor</w:t>
            </w:r>
          </w:p>
        </w:tc>
        <w:tc>
          <w:tcPr>
            <w:tcW w:w="4915" w:type="dxa"/>
          </w:tcPr>
          <w:p w14:paraId="5FD0ED5C" w14:textId="77777777" w:rsidR="00BF29E9" w:rsidRDefault="00231CDC" w:rsidP="00231CDC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Electrons are held in localised bonds so </w:t>
            </w:r>
            <w:r w:rsidRPr="00231CDC">
              <w:rPr>
                <w:rFonts w:ascii="Arial" w:hAnsi="Arial" w:cs="Arial"/>
                <w:b/>
                <w:lang w:val="en-GB"/>
              </w:rPr>
              <w:t>n</w:t>
            </w:r>
            <w:r w:rsidR="00DC65AE" w:rsidRPr="00231CDC">
              <w:rPr>
                <w:rFonts w:ascii="Arial" w:hAnsi="Arial" w:cs="Arial"/>
                <w:b/>
                <w:lang w:val="en-GB"/>
              </w:rPr>
              <w:t>o</w:t>
            </w:r>
            <w:r w:rsidR="00DC65AE" w:rsidRPr="00DC65AE">
              <w:rPr>
                <w:rFonts w:ascii="Arial" w:hAnsi="Arial" w:cs="Arial"/>
                <w:b/>
                <w:lang w:val="en-GB"/>
              </w:rPr>
              <w:t xml:space="preserve"> free moving charged particles</w:t>
            </w:r>
            <w:r w:rsidR="00DC65AE">
              <w:rPr>
                <w:rFonts w:ascii="Arial" w:hAnsi="Arial" w:cs="Arial"/>
                <w:lang w:val="en-GB"/>
              </w:rPr>
              <w:t>.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231CDC" w14:paraId="4AA1DFE6" w14:textId="77777777" w:rsidTr="00E75CDD">
        <w:trPr>
          <w:trHeight w:val="624"/>
        </w:trPr>
        <w:tc>
          <w:tcPr>
            <w:tcW w:w="4868" w:type="dxa"/>
          </w:tcPr>
          <w:p w14:paraId="39AD91D3" w14:textId="77777777" w:rsidR="00231CDC" w:rsidRDefault="00231CDC" w:rsidP="00FF1091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Thermal conductivity</w:t>
            </w:r>
          </w:p>
          <w:p w14:paraId="52C024BE" w14:textId="77777777" w:rsidR="00231CDC" w:rsidRPr="00231CDC" w:rsidRDefault="00231CDC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Good</w:t>
            </w:r>
          </w:p>
        </w:tc>
        <w:tc>
          <w:tcPr>
            <w:tcW w:w="4915" w:type="dxa"/>
          </w:tcPr>
          <w:p w14:paraId="304E65BD" w14:textId="77777777" w:rsidR="00231CDC" w:rsidRDefault="00231CDC" w:rsidP="00231CDC">
            <w:pPr>
              <w:rPr>
                <w:rFonts w:ascii="Arial" w:hAnsi="Arial" w:cs="Arial"/>
                <w:lang w:val="en-GB"/>
              </w:rPr>
            </w:pPr>
            <w:r w:rsidRPr="00231CDC">
              <w:rPr>
                <w:rFonts w:ascii="Arial" w:hAnsi="Arial" w:cs="Arial"/>
                <w:b/>
                <w:lang w:val="en-GB"/>
              </w:rPr>
              <w:t>Vibrations travel easily</w:t>
            </w:r>
            <w:r>
              <w:rPr>
                <w:rFonts w:ascii="Arial" w:hAnsi="Arial" w:cs="Arial"/>
                <w:lang w:val="en-GB"/>
              </w:rPr>
              <w:t xml:space="preserve"> through the stiff lattice.</w:t>
            </w:r>
          </w:p>
        </w:tc>
      </w:tr>
      <w:tr w:rsidR="00231CDC" w14:paraId="72B39001" w14:textId="77777777" w:rsidTr="00E75CDD">
        <w:trPr>
          <w:trHeight w:val="624"/>
        </w:trPr>
        <w:tc>
          <w:tcPr>
            <w:tcW w:w="4868" w:type="dxa"/>
          </w:tcPr>
          <w:p w14:paraId="3F174509" w14:textId="77777777" w:rsidR="00231CDC" w:rsidRDefault="00231CDC" w:rsidP="00CD791E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Solubility</w:t>
            </w:r>
          </w:p>
          <w:p w14:paraId="7AC032DF" w14:textId="77777777" w:rsidR="00231CDC" w:rsidRPr="00231CDC" w:rsidRDefault="00231CDC" w:rsidP="00CD791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Insoluble in water</w:t>
            </w:r>
          </w:p>
        </w:tc>
        <w:tc>
          <w:tcPr>
            <w:tcW w:w="4915" w:type="dxa"/>
          </w:tcPr>
          <w:p w14:paraId="3A6C9597" w14:textId="77777777" w:rsidR="00231CDC" w:rsidRPr="00231CDC" w:rsidRDefault="00231CDC" w:rsidP="007F114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Covalent </w:t>
            </w:r>
            <w:r w:rsidRPr="00231CDC">
              <w:rPr>
                <w:rFonts w:ascii="Arial" w:hAnsi="Arial" w:cs="Arial"/>
                <w:b/>
                <w:lang w:val="en-GB"/>
              </w:rPr>
              <w:t xml:space="preserve">bonds too </w:t>
            </w:r>
            <w:r w:rsidR="007F1146">
              <w:rPr>
                <w:rFonts w:ascii="Arial" w:hAnsi="Arial" w:cs="Arial"/>
                <w:b/>
                <w:lang w:val="en-GB"/>
              </w:rPr>
              <w:t>strong</w:t>
            </w:r>
            <w:r w:rsidRPr="00231CDC">
              <w:rPr>
                <w:rFonts w:ascii="Arial" w:hAnsi="Arial" w:cs="Arial"/>
                <w:b/>
                <w:lang w:val="en-GB"/>
              </w:rPr>
              <w:t xml:space="preserve"> to break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0A5C2F">
              <w:rPr>
                <w:rFonts w:ascii="Arial" w:hAnsi="Arial" w:cs="Arial"/>
                <w:lang w:val="en-GB"/>
              </w:rPr>
              <w:t>to</w:t>
            </w:r>
            <w:r>
              <w:rPr>
                <w:rFonts w:ascii="Arial" w:hAnsi="Arial" w:cs="Arial"/>
                <w:lang w:val="en-GB"/>
              </w:rPr>
              <w:t xml:space="preserve"> separate the atoms.</w:t>
            </w:r>
          </w:p>
        </w:tc>
      </w:tr>
    </w:tbl>
    <w:p w14:paraId="6DA86182" w14:textId="77777777" w:rsidR="00BF29E9" w:rsidRDefault="00BF29E9" w:rsidP="00BF29E9">
      <w:pPr>
        <w:rPr>
          <w:rFonts w:ascii="Arial" w:hAnsi="Arial" w:cs="Arial"/>
          <w:sz w:val="16"/>
          <w:szCs w:val="16"/>
          <w:lang w:val="en-GB"/>
        </w:rPr>
      </w:pPr>
    </w:p>
    <w:p w14:paraId="6FB1AED6" w14:textId="77777777" w:rsidR="00BF29E9" w:rsidRDefault="00BF29E9" w:rsidP="00BF29E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Graphite</w:t>
      </w:r>
    </w:p>
    <w:p w14:paraId="0E8D3644" w14:textId="77777777" w:rsidR="009B294C" w:rsidRDefault="009B294C" w:rsidP="009B294C">
      <w:pPr>
        <w:rPr>
          <w:rFonts w:ascii="Arial" w:hAnsi="Arial" w:cs="Arial"/>
          <w:sz w:val="12"/>
          <w:lang w:val="en-GB"/>
        </w:rPr>
      </w:pPr>
    </w:p>
    <w:p w14:paraId="5A677F2E" w14:textId="77777777" w:rsidR="009B294C" w:rsidRDefault="009B294C" w:rsidP="009B294C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Structure:</w:t>
      </w:r>
    </w:p>
    <w:p w14:paraId="4F86F58E" w14:textId="77777777" w:rsidR="009B294C" w:rsidRPr="00BF1216" w:rsidRDefault="009B294C" w:rsidP="009B294C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It consists of </w:t>
      </w:r>
      <w:r w:rsidRPr="009B294C">
        <w:rPr>
          <w:rFonts w:ascii="Arial" w:hAnsi="Arial" w:cs="Arial"/>
          <w:lang w:val="en-GB"/>
        </w:rPr>
        <w:t xml:space="preserve">2 types of </w:t>
      </w:r>
      <w:proofErr w:type="gramStart"/>
      <w:r w:rsidRPr="009B294C">
        <w:rPr>
          <w:rFonts w:ascii="Arial" w:hAnsi="Arial" w:cs="Arial"/>
          <w:lang w:val="en-GB"/>
        </w:rPr>
        <w:t>bonds</w:t>
      </w:r>
      <w:r>
        <w:rPr>
          <w:rFonts w:ascii="Arial" w:hAnsi="Arial" w:cs="Arial"/>
          <w:lang w:val="en-GB"/>
        </w:rPr>
        <w:t>;</w:t>
      </w:r>
      <w:proofErr w:type="gramEnd"/>
      <w:r>
        <w:rPr>
          <w:rFonts w:ascii="Arial" w:hAnsi="Arial" w:cs="Arial"/>
          <w:lang w:val="en-GB"/>
        </w:rPr>
        <w:t xml:space="preserve"> s</w:t>
      </w:r>
      <w:r w:rsidRPr="009B294C">
        <w:rPr>
          <w:rFonts w:ascii="Arial" w:hAnsi="Arial" w:cs="Arial"/>
          <w:lang w:val="en-GB"/>
        </w:rPr>
        <w:t>trong covalent</w:t>
      </w:r>
      <w:r>
        <w:rPr>
          <w:rFonts w:ascii="Arial" w:hAnsi="Arial" w:cs="Arial"/>
          <w:lang w:val="en-GB"/>
        </w:rPr>
        <w:t xml:space="preserve"> bonds and weaker forces</w:t>
      </w:r>
      <w:r w:rsidR="00BF1216">
        <w:rPr>
          <w:rFonts w:ascii="Arial" w:hAnsi="Arial" w:cs="Arial"/>
          <w:lang w:val="en-GB"/>
        </w:rPr>
        <w:t>.</w:t>
      </w:r>
      <w:r>
        <w:rPr>
          <w:rFonts w:ascii="Arial" w:hAnsi="Arial" w:cs="Arial"/>
          <w:lang w:val="en-GB"/>
        </w:rPr>
        <w:t xml:space="preserve"> Each carbon atoms forms </w:t>
      </w:r>
      <w:r w:rsidRPr="009B294C">
        <w:rPr>
          <w:rFonts w:ascii="Arial" w:hAnsi="Arial" w:cs="Arial"/>
          <w:b/>
          <w:lang w:val="en-GB"/>
        </w:rPr>
        <w:t>3 single covalent</w:t>
      </w:r>
      <w:r w:rsidRPr="009B294C">
        <w:rPr>
          <w:rFonts w:ascii="Arial" w:hAnsi="Arial" w:cs="Arial"/>
          <w:lang w:val="en-GB"/>
        </w:rPr>
        <w:t xml:space="preserve"> bonds to other carbon atoms and so forms a </w:t>
      </w:r>
      <w:r w:rsidRPr="009B294C">
        <w:rPr>
          <w:rFonts w:ascii="Arial" w:hAnsi="Arial" w:cs="Arial"/>
          <w:b/>
          <w:lang w:val="en-GB"/>
        </w:rPr>
        <w:t>trigonal planar</w:t>
      </w:r>
      <w:r w:rsidRPr="009B294C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(</w:t>
      </w:r>
      <w:r w:rsidRPr="009B294C">
        <w:rPr>
          <w:rFonts w:ascii="Arial" w:hAnsi="Arial" w:cs="Arial"/>
          <w:lang w:val="en-GB"/>
        </w:rPr>
        <w:t>flat</w:t>
      </w:r>
      <w:r>
        <w:rPr>
          <w:rFonts w:ascii="Arial" w:hAnsi="Arial" w:cs="Arial"/>
          <w:lang w:val="en-GB"/>
        </w:rPr>
        <w:t>)</w:t>
      </w:r>
      <w:r w:rsidRPr="009B294C">
        <w:rPr>
          <w:rFonts w:ascii="Arial" w:hAnsi="Arial" w:cs="Arial"/>
          <w:lang w:val="en-GB"/>
        </w:rPr>
        <w:t xml:space="preserve"> arrangement</w:t>
      </w:r>
      <w:r>
        <w:rPr>
          <w:rFonts w:ascii="Arial" w:hAnsi="Arial" w:cs="Arial"/>
          <w:lang w:val="en-GB"/>
        </w:rPr>
        <w:t xml:space="preserve">, </w:t>
      </w:r>
      <w:r w:rsidRPr="009B294C">
        <w:rPr>
          <w:rFonts w:ascii="Arial" w:hAnsi="Arial" w:cs="Arial"/>
          <w:lang w:val="en-GB"/>
        </w:rPr>
        <w:t xml:space="preserve">with bond angle </w:t>
      </w:r>
      <w:r>
        <w:rPr>
          <w:rFonts w:ascii="Arial" w:hAnsi="Arial" w:cs="Arial"/>
          <w:lang w:val="en-GB"/>
        </w:rPr>
        <w:t xml:space="preserve">of </w:t>
      </w:r>
      <w:proofErr w:type="spellStart"/>
      <w:r w:rsidRPr="009B294C">
        <w:rPr>
          <w:rFonts w:ascii="Arial" w:hAnsi="Arial" w:cs="Arial"/>
          <w:b/>
          <w:lang w:val="en-GB"/>
        </w:rPr>
        <w:t>120</w:t>
      </w:r>
      <w:r w:rsidRPr="009B294C">
        <w:rPr>
          <w:rFonts w:ascii="Arial" w:hAnsi="Arial" w:cs="Arial"/>
          <w:b/>
          <w:vertAlign w:val="superscript"/>
          <w:lang w:val="en-GB"/>
        </w:rPr>
        <w:t>o</w:t>
      </w:r>
      <w:proofErr w:type="spellEnd"/>
      <w:r>
        <w:rPr>
          <w:rFonts w:ascii="Arial" w:hAnsi="Arial" w:cs="Arial"/>
          <w:lang w:val="en-GB"/>
        </w:rPr>
        <w:t xml:space="preserve">. </w:t>
      </w:r>
      <w:r w:rsidRPr="009B294C">
        <w:rPr>
          <w:rFonts w:ascii="Arial" w:hAnsi="Arial" w:cs="Arial"/>
          <w:lang w:val="en-GB"/>
        </w:rPr>
        <w:t xml:space="preserve">Each carbon atom has an </w:t>
      </w:r>
      <w:r w:rsidRPr="009B294C">
        <w:rPr>
          <w:rFonts w:ascii="Arial" w:hAnsi="Arial" w:cs="Arial"/>
          <w:b/>
          <w:lang w:val="en-GB"/>
        </w:rPr>
        <w:t>unbonded electron</w:t>
      </w:r>
      <w:r w:rsidRPr="009B294C">
        <w:rPr>
          <w:rFonts w:ascii="Arial" w:hAnsi="Arial" w:cs="Arial"/>
          <w:lang w:val="en-GB"/>
        </w:rPr>
        <w:t xml:space="preserve"> in a p-orbital </w:t>
      </w:r>
      <w:r>
        <w:rPr>
          <w:rFonts w:ascii="Arial" w:hAnsi="Arial" w:cs="Arial"/>
          <w:lang w:val="en-GB"/>
        </w:rPr>
        <w:t xml:space="preserve">which </w:t>
      </w:r>
      <w:r w:rsidRPr="009B294C">
        <w:rPr>
          <w:rFonts w:ascii="Arial" w:hAnsi="Arial" w:cs="Arial"/>
          <w:lang w:val="en-GB"/>
        </w:rPr>
        <w:t xml:space="preserve">merge at the </w:t>
      </w:r>
      <w:r w:rsidR="00BF1216">
        <w:rPr>
          <w:rFonts w:ascii="Arial" w:hAnsi="Arial" w:cs="Arial"/>
          <w:lang w:val="en-GB"/>
        </w:rPr>
        <w:t>above</w:t>
      </w:r>
      <w:r w:rsidRPr="009B294C">
        <w:rPr>
          <w:rFonts w:ascii="Arial" w:hAnsi="Arial" w:cs="Arial"/>
          <w:lang w:val="en-GB"/>
        </w:rPr>
        <w:t xml:space="preserve"> and </w:t>
      </w:r>
      <w:r w:rsidR="00BF1216">
        <w:rPr>
          <w:rFonts w:ascii="Arial" w:hAnsi="Arial" w:cs="Arial"/>
          <w:lang w:val="en-GB"/>
        </w:rPr>
        <w:t>below the plane of the rings</w:t>
      </w:r>
      <w:r w:rsidRPr="009B294C">
        <w:rPr>
          <w:rFonts w:ascii="Arial" w:hAnsi="Arial" w:cs="Arial"/>
          <w:lang w:val="en-GB"/>
        </w:rPr>
        <w:t xml:space="preserve"> giving rise to </w:t>
      </w:r>
      <w:r w:rsidRPr="009B294C">
        <w:rPr>
          <w:rFonts w:ascii="Arial" w:hAnsi="Arial" w:cs="Arial"/>
          <w:b/>
          <w:lang w:val="en-GB"/>
        </w:rPr>
        <w:t>delocalised</w:t>
      </w:r>
      <w:r w:rsidRPr="009B294C">
        <w:rPr>
          <w:rFonts w:ascii="Arial" w:hAnsi="Arial" w:cs="Arial"/>
          <w:lang w:val="en-GB"/>
        </w:rPr>
        <w:t xml:space="preserve"> electrons</w:t>
      </w:r>
      <w:r>
        <w:rPr>
          <w:rFonts w:ascii="Arial" w:hAnsi="Arial" w:cs="Arial"/>
          <w:lang w:val="en-GB"/>
        </w:rPr>
        <w:t xml:space="preserve">. This produces a </w:t>
      </w:r>
      <w:r w:rsidRPr="009B294C">
        <w:rPr>
          <w:rFonts w:ascii="Arial" w:hAnsi="Arial" w:cs="Arial"/>
          <w:b/>
          <w:lang w:val="en-GB"/>
        </w:rPr>
        <w:t>2-</w:t>
      </w:r>
      <w:proofErr w:type="spellStart"/>
      <w:r w:rsidRPr="009B294C">
        <w:rPr>
          <w:rFonts w:ascii="Arial" w:hAnsi="Arial" w:cs="Arial"/>
          <w:b/>
          <w:lang w:val="en-GB"/>
        </w:rPr>
        <w:t>dimentional</w:t>
      </w:r>
      <w:proofErr w:type="spellEnd"/>
      <w:r w:rsidRPr="009B294C">
        <w:rPr>
          <w:rFonts w:ascii="Arial" w:hAnsi="Arial" w:cs="Arial"/>
          <w:lang w:val="en-GB"/>
        </w:rPr>
        <w:t xml:space="preserve"> layer of linked </w:t>
      </w:r>
      <w:r w:rsidRPr="009B294C">
        <w:rPr>
          <w:rFonts w:ascii="Arial" w:hAnsi="Arial" w:cs="Arial"/>
          <w:b/>
          <w:lang w:val="en-GB"/>
        </w:rPr>
        <w:t>hexagons</w:t>
      </w:r>
      <w:r w:rsidRPr="009B294C">
        <w:rPr>
          <w:rFonts w:ascii="Arial" w:hAnsi="Arial" w:cs="Arial"/>
          <w:lang w:val="en-GB"/>
        </w:rPr>
        <w:t xml:space="preserve"> of carbon atoms joined with strong covalent bonds</w:t>
      </w:r>
      <w:r w:rsidR="00BF1216">
        <w:rPr>
          <w:rFonts w:ascii="Arial" w:hAnsi="Arial" w:cs="Arial"/>
          <w:lang w:val="en-GB"/>
        </w:rPr>
        <w:t xml:space="preserve">, each </w:t>
      </w:r>
      <w:r w:rsidRPr="009B294C">
        <w:rPr>
          <w:rFonts w:ascii="Arial" w:hAnsi="Arial" w:cs="Arial"/>
          <w:b/>
          <w:lang w:val="en-GB"/>
        </w:rPr>
        <w:t>layer</w:t>
      </w:r>
      <w:r w:rsidRPr="009B294C">
        <w:rPr>
          <w:rFonts w:ascii="Arial" w:hAnsi="Arial" w:cs="Arial"/>
          <w:lang w:val="en-GB"/>
        </w:rPr>
        <w:t xml:space="preserve"> of graphite is a </w:t>
      </w:r>
      <w:r w:rsidRPr="009B294C">
        <w:rPr>
          <w:rFonts w:ascii="Arial" w:hAnsi="Arial" w:cs="Arial"/>
          <w:b/>
          <w:lang w:val="en-GB"/>
        </w:rPr>
        <w:t>macromolecule</w:t>
      </w:r>
      <w:r w:rsidR="00BF1216">
        <w:rPr>
          <w:rFonts w:ascii="Arial" w:hAnsi="Arial" w:cs="Arial"/>
          <w:b/>
          <w:lang w:val="en-GB"/>
        </w:rPr>
        <w:t xml:space="preserve">. </w:t>
      </w:r>
      <w:r w:rsidR="00BF1216" w:rsidRPr="00BF1216">
        <w:rPr>
          <w:rFonts w:ascii="Arial" w:hAnsi="Arial" w:cs="Arial"/>
          <w:lang w:val="en-GB"/>
        </w:rPr>
        <w:t>The</w:t>
      </w:r>
      <w:r w:rsidR="00BF1216">
        <w:rPr>
          <w:rFonts w:ascii="Arial" w:hAnsi="Arial" w:cs="Arial"/>
          <w:b/>
          <w:lang w:val="en-GB"/>
        </w:rPr>
        <w:t xml:space="preserve"> l</w:t>
      </w:r>
      <w:r w:rsidRPr="009B294C">
        <w:rPr>
          <w:rFonts w:ascii="Arial" w:hAnsi="Arial" w:cs="Arial"/>
          <w:b/>
          <w:lang w:val="en-GB"/>
        </w:rPr>
        <w:t>ayers</w:t>
      </w:r>
      <w:r w:rsidRPr="009B294C">
        <w:rPr>
          <w:rFonts w:ascii="Arial" w:hAnsi="Arial" w:cs="Arial"/>
          <w:lang w:val="en-GB"/>
        </w:rPr>
        <w:t xml:space="preserve"> </w:t>
      </w:r>
      <w:r w:rsidR="00BF1216">
        <w:rPr>
          <w:rFonts w:ascii="Arial" w:hAnsi="Arial" w:cs="Arial"/>
          <w:lang w:val="en-GB"/>
        </w:rPr>
        <w:t xml:space="preserve">are </w:t>
      </w:r>
      <w:r w:rsidRPr="009B294C">
        <w:rPr>
          <w:rFonts w:ascii="Arial" w:hAnsi="Arial" w:cs="Arial"/>
          <w:b/>
          <w:lang w:val="en-GB"/>
        </w:rPr>
        <w:t>held</w:t>
      </w:r>
      <w:r w:rsidRPr="009B294C">
        <w:rPr>
          <w:rFonts w:ascii="Arial" w:hAnsi="Arial" w:cs="Arial"/>
          <w:lang w:val="en-GB"/>
        </w:rPr>
        <w:t xml:space="preserve"> by weaker </w:t>
      </w:r>
      <w:r w:rsidRPr="009B294C">
        <w:rPr>
          <w:rFonts w:ascii="Arial" w:hAnsi="Arial" w:cs="Arial"/>
          <w:b/>
          <w:lang w:val="en-GB"/>
        </w:rPr>
        <w:t>intermolecular forces</w:t>
      </w:r>
      <w:r w:rsidR="00BF1216">
        <w:rPr>
          <w:rFonts w:ascii="Arial" w:hAnsi="Arial" w:cs="Arial"/>
          <w:lang w:val="en-GB"/>
        </w:rPr>
        <w:t xml:space="preserve"> (van der Waal’s).</w:t>
      </w:r>
      <w:r w:rsidR="00260F79">
        <w:rPr>
          <w:rFonts w:ascii="Arial" w:hAnsi="Arial" w:cs="Arial"/>
          <w:lang w:val="en-GB"/>
        </w:rPr>
        <w:t xml:space="preserve"> </w:t>
      </w:r>
    </w:p>
    <w:p w14:paraId="07872D5E" w14:textId="77777777" w:rsidR="009B294C" w:rsidRPr="006B2CC8" w:rsidRDefault="009B294C" w:rsidP="009B294C">
      <w:pPr>
        <w:rPr>
          <w:rFonts w:ascii="Arial" w:hAnsi="Arial" w:cs="Arial"/>
          <w:sz w:val="1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8"/>
        <w:gridCol w:w="3353"/>
        <w:gridCol w:w="3456"/>
      </w:tblGrid>
      <w:tr w:rsidR="009B294C" w:rsidRPr="00CD791E" w14:paraId="285C1890" w14:textId="77777777" w:rsidTr="00CD791E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42E63" w14:textId="64F9A619" w:rsidR="009B294C" w:rsidRPr="00CD791E" w:rsidRDefault="00DB38A2" w:rsidP="00CD791E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B1E172A" wp14:editId="06E04668">
                  <wp:extent cx="952500" cy="906780"/>
                  <wp:effectExtent l="0" t="0" r="0" b="0"/>
                  <wp:docPr id="35" name="Picture 18" descr="http://z.about.com/d/geology/1/0/4/F/grap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z.about.com/d/geology/1/0/4/F/grap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4" t="6007" r="12639" b="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4717E" w14:textId="2B427743" w:rsidR="009B294C" w:rsidRPr="00CD791E" w:rsidRDefault="00DB38A2" w:rsidP="00CD791E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1F9CA51" wp14:editId="5EA6441B">
                  <wp:extent cx="1242060" cy="1132466"/>
                  <wp:effectExtent l="0" t="0" r="0" b="0"/>
                  <wp:docPr id="668" name="Pictur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64" cy="1135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2CD55" w14:textId="5F301479" w:rsidR="009B294C" w:rsidRPr="00CD791E" w:rsidRDefault="00DB38A2" w:rsidP="00CD791E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E7AE629" wp14:editId="2EB7DAE1">
                  <wp:extent cx="1325880" cy="1138452"/>
                  <wp:effectExtent l="0" t="0" r="762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90" cy="114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0854" w14:textId="77777777" w:rsidR="00BF29E9" w:rsidRDefault="00BF29E9" w:rsidP="00BF29E9">
      <w:pPr>
        <w:rPr>
          <w:rFonts w:ascii="Arial" w:hAnsi="Arial" w:cs="Arial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4789"/>
      </w:tblGrid>
      <w:tr w:rsidR="00BF29E9" w14:paraId="22F550AE" w14:textId="77777777" w:rsidTr="007722C9">
        <w:trPr>
          <w:trHeight w:val="340"/>
        </w:trPr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776B50" w14:textId="77777777" w:rsidR="00BF29E9" w:rsidRDefault="00BF29E9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Properties</w:t>
            </w:r>
          </w:p>
          <w:p w14:paraId="145CAC04" w14:textId="77777777" w:rsidR="00BF29E9" w:rsidRPr="00496026" w:rsidRDefault="00BF29E9" w:rsidP="00FF1091">
            <w:pPr>
              <w:rPr>
                <w:rFonts w:ascii="Arial" w:hAnsi="Arial" w:cs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49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FC1A9" w14:textId="77777777" w:rsidR="00BF29E9" w:rsidRDefault="00F50373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Reasons</w:t>
            </w:r>
          </w:p>
        </w:tc>
      </w:tr>
      <w:tr w:rsidR="00BF29E9" w14:paraId="61D4801E" w14:textId="77777777" w:rsidTr="00E75CDD">
        <w:trPr>
          <w:trHeight w:val="1644"/>
        </w:trPr>
        <w:tc>
          <w:tcPr>
            <w:tcW w:w="4880" w:type="dxa"/>
          </w:tcPr>
          <w:p w14:paraId="3824E659" w14:textId="77777777" w:rsidR="00BF1216" w:rsidRPr="00BF1216" w:rsidRDefault="00BF1216" w:rsidP="00FF1091">
            <w:pPr>
              <w:rPr>
                <w:rFonts w:ascii="Arial" w:hAnsi="Arial" w:cs="Arial"/>
                <w:i/>
                <w:lang w:val="en-GB"/>
              </w:rPr>
            </w:pPr>
            <w:r w:rsidRPr="00BF1216">
              <w:rPr>
                <w:rFonts w:ascii="Arial" w:hAnsi="Arial" w:cs="Arial"/>
                <w:i/>
                <w:lang w:val="en-GB"/>
              </w:rPr>
              <w:t>Melting point</w:t>
            </w:r>
          </w:p>
          <w:p w14:paraId="7AA5B494" w14:textId="77777777" w:rsidR="00BF29E9" w:rsidRDefault="00260F7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Very h</w:t>
            </w:r>
            <w:r w:rsidR="00BF29E9">
              <w:rPr>
                <w:rFonts w:ascii="Arial" w:hAnsi="Arial" w:cs="Arial"/>
                <w:lang w:val="en-GB"/>
              </w:rPr>
              <w:t xml:space="preserve">igh </w:t>
            </w:r>
            <w:r>
              <w:rPr>
                <w:rFonts w:ascii="Arial" w:hAnsi="Arial" w:cs="Arial"/>
                <w:lang w:val="en-GB"/>
              </w:rPr>
              <w:t xml:space="preserve">(sublimes at </w:t>
            </w:r>
            <w:proofErr w:type="spellStart"/>
            <w:r>
              <w:rPr>
                <w:rFonts w:ascii="Arial" w:hAnsi="Arial" w:cs="Arial"/>
                <w:lang w:val="en-GB"/>
              </w:rPr>
              <w:t>3642</w:t>
            </w:r>
            <w:r w:rsidRPr="00260F79">
              <w:rPr>
                <w:rFonts w:ascii="Arial" w:hAnsi="Arial" w:cs="Arial"/>
                <w:lang w:val="en-GB"/>
              </w:rPr>
              <w:t>°C</w:t>
            </w:r>
            <w:proofErr w:type="spellEnd"/>
            <w:r>
              <w:rPr>
                <w:rFonts w:ascii="Arial" w:hAnsi="Arial" w:cs="Arial"/>
                <w:lang w:val="en-GB"/>
              </w:rPr>
              <w:t>)</w:t>
            </w:r>
          </w:p>
          <w:p w14:paraId="420D8036" w14:textId="77777777" w:rsidR="00BF29E9" w:rsidRDefault="00BF1216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i/>
                <w:lang w:val="en-GB"/>
              </w:rPr>
              <w:t xml:space="preserve">Demo: </w:t>
            </w:r>
            <w:r w:rsidRPr="00DF614E">
              <w:rPr>
                <w:rFonts w:ascii="Arial" w:hAnsi="Arial" w:cs="Arial"/>
                <w:b/>
                <w:i/>
                <w:lang w:val="en-GB"/>
              </w:rPr>
              <w:t>Red hot carbon</w:t>
            </w:r>
          </w:p>
        </w:tc>
        <w:tc>
          <w:tcPr>
            <w:tcW w:w="4903" w:type="dxa"/>
          </w:tcPr>
          <w:p w14:paraId="1AFC6791" w14:textId="77777777" w:rsidR="00F50373" w:rsidRDefault="00F50373" w:rsidP="00FF109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Giant lattice structure.</w:t>
            </w:r>
          </w:p>
          <w:p w14:paraId="601DF83F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All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atoms</w:t>
            </w:r>
            <w:r>
              <w:rPr>
                <w:rFonts w:ascii="Arial" w:hAnsi="Arial" w:cs="Arial"/>
                <w:lang w:val="en-GB"/>
              </w:rPr>
              <w:t xml:space="preserve"> in each plane held by strong </w:t>
            </w:r>
            <w:r>
              <w:rPr>
                <w:rFonts w:ascii="Arial" w:hAnsi="Arial" w:cs="Arial"/>
                <w:b/>
                <w:lang w:val="en-GB"/>
              </w:rPr>
              <w:t xml:space="preserve">covalent bonds, </w:t>
            </w:r>
            <w:r>
              <w:rPr>
                <w:rFonts w:ascii="Arial" w:hAnsi="Arial" w:cs="Arial"/>
                <w:lang w:val="en-GB"/>
              </w:rPr>
              <w:t>all bonds need to be broken to melt</w:t>
            </w:r>
            <w:r w:rsidR="00BF1216">
              <w:rPr>
                <w:rFonts w:ascii="Arial" w:hAnsi="Arial" w:cs="Arial"/>
                <w:lang w:val="en-GB"/>
              </w:rPr>
              <w:t>.</w:t>
            </w:r>
          </w:p>
          <w:p w14:paraId="78C9692B" w14:textId="77777777" w:rsidR="00231CDC" w:rsidRDefault="00231CDC" w:rsidP="00231CDC">
            <w:pPr>
              <w:rPr>
                <w:rFonts w:ascii="Arial" w:hAnsi="Arial" w:cs="Arial"/>
                <w:lang w:val="en-GB"/>
              </w:rPr>
            </w:pPr>
            <w:r w:rsidRPr="00260F79">
              <w:rPr>
                <w:rFonts w:ascii="Arial" w:hAnsi="Arial" w:cs="Arial"/>
                <w:sz w:val="22"/>
                <w:lang w:val="en-GB"/>
              </w:rPr>
              <w:t xml:space="preserve">Useful </w:t>
            </w:r>
            <w:r>
              <w:rPr>
                <w:rFonts w:ascii="Arial" w:hAnsi="Arial" w:cs="Arial"/>
                <w:sz w:val="22"/>
                <w:lang w:val="en-GB"/>
              </w:rPr>
              <w:t>as electrodes in electrolysis</w:t>
            </w:r>
            <w:r w:rsidR="00736FF4">
              <w:rPr>
                <w:rFonts w:ascii="Arial" w:hAnsi="Arial" w:cs="Arial"/>
                <w:sz w:val="22"/>
                <w:lang w:val="en-GB"/>
              </w:rPr>
              <w:t xml:space="preserve"> – won’t melt</w:t>
            </w:r>
            <w:r w:rsidRPr="00260F79">
              <w:rPr>
                <w:rFonts w:ascii="Arial" w:hAnsi="Arial" w:cs="Arial"/>
                <w:sz w:val="22"/>
                <w:lang w:val="en-GB"/>
              </w:rPr>
              <w:t>.</w:t>
            </w:r>
          </w:p>
        </w:tc>
      </w:tr>
      <w:tr w:rsidR="00BF29E9" w14:paraId="4630C40D" w14:textId="77777777" w:rsidTr="00E75CDD">
        <w:trPr>
          <w:trHeight w:val="850"/>
        </w:trPr>
        <w:tc>
          <w:tcPr>
            <w:tcW w:w="4880" w:type="dxa"/>
          </w:tcPr>
          <w:p w14:paraId="3043F583" w14:textId="77777777" w:rsidR="00BF1216" w:rsidRPr="00BF1216" w:rsidRDefault="00BF1216" w:rsidP="00FF1091">
            <w:pPr>
              <w:rPr>
                <w:rFonts w:ascii="Arial" w:hAnsi="Arial" w:cs="Arial"/>
                <w:i/>
                <w:lang w:val="en-GB"/>
              </w:rPr>
            </w:pPr>
            <w:r w:rsidRPr="00BF1216">
              <w:rPr>
                <w:rFonts w:ascii="Arial" w:hAnsi="Arial" w:cs="Arial"/>
                <w:i/>
                <w:lang w:val="en-GB"/>
              </w:rPr>
              <w:lastRenderedPageBreak/>
              <w:t>Hardness</w:t>
            </w:r>
            <w:r w:rsidR="000A5C2F">
              <w:rPr>
                <w:rFonts w:ascii="Arial" w:hAnsi="Arial" w:cs="Arial"/>
                <w:i/>
                <w:lang w:val="en-GB"/>
              </w:rPr>
              <w:t>/strength</w:t>
            </w:r>
          </w:p>
          <w:p w14:paraId="3A2E6AAC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Soft</w:t>
            </w:r>
            <w:r w:rsidR="00BF1216">
              <w:rPr>
                <w:rFonts w:ascii="Arial" w:hAnsi="Arial" w:cs="Arial"/>
                <w:lang w:val="en-GB"/>
              </w:rPr>
              <w:t xml:space="preserve"> and flaky</w:t>
            </w:r>
          </w:p>
          <w:p w14:paraId="21BF1849" w14:textId="77777777" w:rsidR="00BF29E9" w:rsidRPr="00BF1216" w:rsidRDefault="00BF1216" w:rsidP="00FF1091">
            <w:pPr>
              <w:rPr>
                <w:rFonts w:ascii="Arial" w:hAnsi="Arial" w:cs="Arial"/>
                <w:b/>
                <w:i/>
                <w:lang w:val="en-GB"/>
              </w:rPr>
            </w:pPr>
            <w:r w:rsidRPr="00BF1216">
              <w:rPr>
                <w:rFonts w:ascii="Arial" w:hAnsi="Arial" w:cs="Arial"/>
                <w:b/>
                <w:i/>
                <w:lang w:val="en-GB"/>
              </w:rPr>
              <w:t>Demo: Pencil/graphite on paper</w:t>
            </w:r>
          </w:p>
        </w:tc>
        <w:tc>
          <w:tcPr>
            <w:tcW w:w="4903" w:type="dxa"/>
          </w:tcPr>
          <w:p w14:paraId="3B136D28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Weak intermolecular forces easily broken</w:t>
            </w:r>
            <w:r>
              <w:rPr>
                <w:rFonts w:ascii="Arial" w:hAnsi="Arial" w:cs="Arial"/>
                <w:lang w:val="en-GB"/>
              </w:rPr>
              <w:t xml:space="preserve"> so the </w:t>
            </w:r>
            <w:r w:rsidR="007F1146">
              <w:rPr>
                <w:rFonts w:ascii="Arial" w:hAnsi="Arial" w:cs="Arial"/>
                <w:lang w:val="en-GB"/>
              </w:rPr>
              <w:t>layers</w:t>
            </w:r>
            <w:r>
              <w:rPr>
                <w:rFonts w:ascii="Arial" w:hAnsi="Arial" w:cs="Arial"/>
                <w:lang w:val="en-GB"/>
              </w:rPr>
              <w:t xml:space="preserve"> slide off</w:t>
            </w:r>
            <w:r w:rsidR="00BF1216">
              <w:rPr>
                <w:rFonts w:ascii="Arial" w:hAnsi="Arial" w:cs="Arial"/>
                <w:lang w:val="en-GB"/>
              </w:rPr>
              <w:t>.</w:t>
            </w:r>
          </w:p>
          <w:p w14:paraId="734F59B1" w14:textId="77777777" w:rsidR="00231CDC" w:rsidRDefault="00231CDC" w:rsidP="00231CDC">
            <w:pPr>
              <w:rPr>
                <w:rFonts w:ascii="Arial" w:hAnsi="Arial" w:cs="Arial"/>
                <w:lang w:val="en-GB"/>
              </w:rPr>
            </w:pPr>
            <w:r w:rsidRPr="00260F79">
              <w:rPr>
                <w:rFonts w:ascii="Arial" w:hAnsi="Arial" w:cs="Arial"/>
                <w:sz w:val="22"/>
                <w:lang w:val="en-GB"/>
              </w:rPr>
              <w:t xml:space="preserve">Useful </w:t>
            </w:r>
            <w:r>
              <w:rPr>
                <w:rFonts w:ascii="Arial" w:hAnsi="Arial" w:cs="Arial"/>
                <w:sz w:val="22"/>
                <w:lang w:val="en-GB"/>
              </w:rPr>
              <w:t>as a dry lubricant</w:t>
            </w:r>
            <w:r w:rsidRPr="00260F79">
              <w:rPr>
                <w:rFonts w:ascii="Arial" w:hAnsi="Arial" w:cs="Arial"/>
                <w:sz w:val="22"/>
                <w:lang w:val="en-GB"/>
              </w:rPr>
              <w:t>.</w:t>
            </w:r>
          </w:p>
        </w:tc>
      </w:tr>
      <w:tr w:rsidR="00BF29E9" w14:paraId="11AA4734" w14:textId="77777777" w:rsidTr="00E75CDD">
        <w:trPr>
          <w:trHeight w:val="850"/>
        </w:trPr>
        <w:tc>
          <w:tcPr>
            <w:tcW w:w="4880" w:type="dxa"/>
          </w:tcPr>
          <w:p w14:paraId="57DDFE2A" w14:textId="77777777" w:rsidR="00BF1216" w:rsidRPr="00BF1216" w:rsidRDefault="00BF1216" w:rsidP="00FF1091">
            <w:pPr>
              <w:rPr>
                <w:rFonts w:ascii="Arial" w:hAnsi="Arial" w:cs="Arial"/>
                <w:i/>
                <w:lang w:val="en-GB"/>
              </w:rPr>
            </w:pPr>
            <w:r w:rsidRPr="00BF1216">
              <w:rPr>
                <w:rFonts w:ascii="Arial" w:hAnsi="Arial" w:cs="Arial"/>
                <w:i/>
                <w:lang w:val="en-GB"/>
              </w:rPr>
              <w:t>Electrical conductivity</w:t>
            </w:r>
          </w:p>
          <w:p w14:paraId="7A6C6A1F" w14:textId="77777777" w:rsidR="00BF29E9" w:rsidRDefault="00BF1216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Conducts</w:t>
            </w:r>
          </w:p>
          <w:p w14:paraId="2C301170" w14:textId="77777777" w:rsidR="00BF29E9" w:rsidRPr="00BF1216" w:rsidRDefault="00BF1216" w:rsidP="00BF1216">
            <w:pPr>
              <w:rPr>
                <w:rFonts w:ascii="Arial" w:hAnsi="Arial" w:cs="Arial"/>
                <w:b/>
                <w:i/>
                <w:lang w:val="en-GB"/>
              </w:rPr>
            </w:pPr>
            <w:r w:rsidRPr="00BF1216">
              <w:rPr>
                <w:rFonts w:ascii="Arial" w:hAnsi="Arial" w:cs="Arial"/>
                <w:b/>
                <w:i/>
                <w:lang w:val="en-GB"/>
              </w:rPr>
              <w:t>Demo: Graphite conducting</w:t>
            </w:r>
          </w:p>
        </w:tc>
        <w:tc>
          <w:tcPr>
            <w:tcW w:w="4903" w:type="dxa"/>
          </w:tcPr>
          <w:p w14:paraId="4B19B800" w14:textId="77777777" w:rsidR="00BF29E9" w:rsidRDefault="00BF29E9" w:rsidP="00FF109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Delocalised electrons</w:t>
            </w:r>
            <w:r>
              <w:rPr>
                <w:rFonts w:ascii="Arial" w:hAnsi="Arial" w:cs="Arial"/>
                <w:lang w:val="en-GB"/>
              </w:rPr>
              <w:t xml:space="preserve"> free to </w:t>
            </w:r>
            <w:r>
              <w:rPr>
                <w:rFonts w:ascii="Arial" w:hAnsi="Arial" w:cs="Arial"/>
                <w:b/>
                <w:lang w:val="en-GB"/>
              </w:rPr>
              <w:t>move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along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7F1146" w:rsidRPr="007F1146">
              <w:rPr>
                <w:rFonts w:ascii="Arial" w:hAnsi="Arial" w:cs="Arial"/>
                <w:b/>
                <w:lang w:val="en-GB"/>
              </w:rPr>
              <w:t>layers</w:t>
            </w:r>
            <w:r w:rsidR="007F1146">
              <w:rPr>
                <w:rFonts w:ascii="Arial" w:hAnsi="Arial" w:cs="Arial"/>
                <w:lang w:val="en-GB"/>
              </w:rPr>
              <w:t xml:space="preserve"> </w:t>
            </w:r>
            <w:r w:rsidR="00BF1216" w:rsidRPr="00BF1216">
              <w:rPr>
                <w:rFonts w:ascii="Arial" w:hAnsi="Arial" w:cs="Arial"/>
                <w:lang w:val="en-GB"/>
              </w:rPr>
              <w:t>(not at right angles)</w:t>
            </w:r>
            <w:r w:rsidR="00BF1216">
              <w:rPr>
                <w:rFonts w:ascii="Arial" w:hAnsi="Arial" w:cs="Arial"/>
                <w:lang w:val="en-GB"/>
              </w:rPr>
              <w:t>.</w:t>
            </w:r>
          </w:p>
          <w:p w14:paraId="34B4A853" w14:textId="77777777" w:rsidR="00231CDC" w:rsidRDefault="00231CDC" w:rsidP="00FF1091">
            <w:pPr>
              <w:rPr>
                <w:rFonts w:ascii="Arial" w:hAnsi="Arial" w:cs="Arial"/>
                <w:lang w:val="en-GB"/>
              </w:rPr>
            </w:pPr>
            <w:r w:rsidRPr="00260F79">
              <w:rPr>
                <w:rFonts w:ascii="Arial" w:hAnsi="Arial" w:cs="Arial"/>
                <w:sz w:val="22"/>
                <w:lang w:val="en-GB"/>
              </w:rPr>
              <w:t xml:space="preserve">Useful </w:t>
            </w:r>
            <w:r>
              <w:rPr>
                <w:rFonts w:ascii="Arial" w:hAnsi="Arial" w:cs="Arial"/>
                <w:sz w:val="22"/>
                <w:lang w:val="en-GB"/>
              </w:rPr>
              <w:t>as electrodes in electrolysis</w:t>
            </w:r>
            <w:r w:rsidRPr="00260F79">
              <w:rPr>
                <w:rFonts w:ascii="Arial" w:hAnsi="Arial" w:cs="Arial"/>
                <w:sz w:val="22"/>
                <w:lang w:val="en-GB"/>
              </w:rPr>
              <w:t>.</w:t>
            </w:r>
          </w:p>
        </w:tc>
      </w:tr>
      <w:tr w:rsidR="00260F79" w14:paraId="4B5EC2A0" w14:textId="77777777" w:rsidTr="00E75CDD">
        <w:trPr>
          <w:trHeight w:val="567"/>
        </w:trPr>
        <w:tc>
          <w:tcPr>
            <w:tcW w:w="4880" w:type="dxa"/>
          </w:tcPr>
          <w:p w14:paraId="4C7A6191" w14:textId="77777777" w:rsidR="00260F79" w:rsidRDefault="00260F79" w:rsidP="00BF1216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Density</w:t>
            </w:r>
          </w:p>
          <w:p w14:paraId="0DFDE30D" w14:textId="77777777" w:rsidR="00260F79" w:rsidRPr="00260F79" w:rsidRDefault="00260F79" w:rsidP="00BF121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Low</w:t>
            </w:r>
          </w:p>
        </w:tc>
        <w:tc>
          <w:tcPr>
            <w:tcW w:w="4903" w:type="dxa"/>
          </w:tcPr>
          <w:p w14:paraId="5FFC285C" w14:textId="77777777" w:rsidR="00260F79" w:rsidRDefault="00260F79" w:rsidP="00260F79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The </w:t>
            </w:r>
            <w:r w:rsidRPr="00260F79">
              <w:rPr>
                <w:rFonts w:ascii="Arial" w:hAnsi="Arial" w:cs="Arial"/>
                <w:b/>
                <w:lang w:val="en-GB"/>
              </w:rPr>
              <w:t>layers</w:t>
            </w:r>
            <w:r>
              <w:rPr>
                <w:rFonts w:ascii="Arial" w:hAnsi="Arial" w:cs="Arial"/>
                <w:lang w:val="en-GB"/>
              </w:rPr>
              <w:t xml:space="preserve"> are quite </w:t>
            </w:r>
            <w:r w:rsidRPr="00260F79">
              <w:rPr>
                <w:rFonts w:ascii="Arial" w:hAnsi="Arial" w:cs="Arial"/>
                <w:b/>
                <w:lang w:val="en-GB"/>
              </w:rPr>
              <w:t>far apart</w:t>
            </w:r>
            <w:r>
              <w:rPr>
                <w:rFonts w:ascii="Arial" w:hAnsi="Arial" w:cs="Arial"/>
                <w:lang w:val="en-GB"/>
              </w:rPr>
              <w:t>.</w:t>
            </w:r>
          </w:p>
          <w:p w14:paraId="67A54BED" w14:textId="77777777" w:rsidR="00260F79" w:rsidRDefault="00260F79" w:rsidP="00260F79">
            <w:pPr>
              <w:rPr>
                <w:rFonts w:ascii="Arial" w:hAnsi="Arial" w:cs="Arial"/>
                <w:b/>
                <w:lang w:val="en-GB"/>
              </w:rPr>
            </w:pPr>
            <w:r w:rsidRPr="00260F79">
              <w:rPr>
                <w:rFonts w:ascii="Arial" w:hAnsi="Arial" w:cs="Arial"/>
                <w:sz w:val="22"/>
                <w:lang w:val="en-GB"/>
              </w:rPr>
              <w:t>Useful for strong lightweight sports equipment.</w:t>
            </w:r>
          </w:p>
        </w:tc>
      </w:tr>
      <w:tr w:rsidR="00231CDC" w14:paraId="55BE293D" w14:textId="77777777" w:rsidTr="00E75CDD">
        <w:trPr>
          <w:trHeight w:val="567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53D0" w14:textId="77777777" w:rsidR="00231CDC" w:rsidRDefault="00231CDC" w:rsidP="00CD791E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Solubility</w:t>
            </w:r>
          </w:p>
          <w:p w14:paraId="50650450" w14:textId="77777777" w:rsidR="00231CDC" w:rsidRPr="00231CDC" w:rsidRDefault="00231CDC" w:rsidP="00CD791E">
            <w:pPr>
              <w:rPr>
                <w:rFonts w:ascii="Arial" w:hAnsi="Arial" w:cs="Arial"/>
                <w:i/>
                <w:lang w:val="en-GB"/>
              </w:rPr>
            </w:pPr>
            <w:r w:rsidRPr="00231CDC">
              <w:rPr>
                <w:rFonts w:ascii="Arial" w:hAnsi="Arial" w:cs="Arial"/>
                <w:i/>
                <w:lang w:val="en-GB"/>
              </w:rPr>
              <w:t>Insoluble in water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6247" w14:textId="77777777" w:rsidR="00231CDC" w:rsidRPr="00231CDC" w:rsidRDefault="00231CDC" w:rsidP="007F114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Covalent </w:t>
            </w:r>
            <w:r w:rsidRPr="00231CDC">
              <w:rPr>
                <w:rFonts w:ascii="Arial" w:hAnsi="Arial" w:cs="Arial"/>
                <w:b/>
                <w:lang w:val="en-GB"/>
              </w:rPr>
              <w:t xml:space="preserve">bonds too </w:t>
            </w:r>
            <w:r w:rsidR="007F1146">
              <w:rPr>
                <w:rFonts w:ascii="Arial" w:hAnsi="Arial" w:cs="Arial"/>
                <w:b/>
                <w:lang w:val="en-GB"/>
              </w:rPr>
              <w:t>strong</w:t>
            </w:r>
            <w:r w:rsidRPr="00231CDC">
              <w:rPr>
                <w:rFonts w:ascii="Arial" w:hAnsi="Arial" w:cs="Arial"/>
                <w:b/>
                <w:lang w:val="en-GB"/>
              </w:rPr>
              <w:t xml:space="preserve"> to break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0A5C2F">
              <w:rPr>
                <w:rFonts w:ascii="Arial" w:hAnsi="Arial" w:cs="Arial"/>
                <w:lang w:val="en-GB"/>
              </w:rPr>
              <w:t>to</w:t>
            </w:r>
            <w:r>
              <w:rPr>
                <w:rFonts w:ascii="Arial" w:hAnsi="Arial" w:cs="Arial"/>
                <w:lang w:val="en-GB"/>
              </w:rPr>
              <w:t xml:space="preserve"> separate the atoms.</w:t>
            </w:r>
          </w:p>
        </w:tc>
      </w:tr>
    </w:tbl>
    <w:p w14:paraId="7B40F521" w14:textId="77777777" w:rsidR="00BF29E9" w:rsidRDefault="00BF29E9" w:rsidP="00BF29E9">
      <w:pPr>
        <w:rPr>
          <w:rFonts w:ascii="Arial" w:hAnsi="Arial" w:cs="Arial"/>
          <w:lang w:val="en-GB"/>
        </w:rPr>
      </w:pPr>
    </w:p>
    <w:p w14:paraId="0608E961" w14:textId="77777777" w:rsidR="00BF1216" w:rsidRDefault="00BF1216" w:rsidP="00BF1216">
      <w:pPr>
        <w:rPr>
          <w:rFonts w:ascii="Arial" w:hAnsi="Arial" w:cs="Arial"/>
          <w:szCs w:val="16"/>
          <w:lang w:val="en-GB"/>
        </w:rPr>
      </w:pPr>
      <w:r>
        <w:rPr>
          <w:rFonts w:ascii="Arial" w:hAnsi="Arial" w:cs="Arial"/>
          <w:szCs w:val="16"/>
          <w:lang w:val="en-GB"/>
        </w:rPr>
        <w:t xml:space="preserve">A new material called </w:t>
      </w:r>
      <w:r>
        <w:rPr>
          <w:rFonts w:ascii="Arial" w:hAnsi="Arial" w:cs="Arial"/>
          <w:b/>
          <w:szCs w:val="16"/>
          <w:lang w:val="en-GB"/>
        </w:rPr>
        <w:t>graphene</w:t>
      </w:r>
      <w:r>
        <w:rPr>
          <w:rFonts w:ascii="Arial" w:hAnsi="Arial" w:cs="Arial"/>
          <w:szCs w:val="16"/>
          <w:lang w:val="en-GB"/>
        </w:rPr>
        <w:t xml:space="preserve"> consists of a single layer of hexagonally arranged carbon </w:t>
      </w:r>
      <w:r w:rsidR="00260F79">
        <w:rPr>
          <w:rFonts w:ascii="Arial" w:hAnsi="Arial" w:cs="Arial"/>
          <w:szCs w:val="16"/>
          <w:lang w:val="en-GB"/>
        </w:rPr>
        <w:t>atoms;</w:t>
      </w:r>
      <w:r>
        <w:rPr>
          <w:rFonts w:ascii="Arial" w:hAnsi="Arial" w:cs="Arial"/>
          <w:szCs w:val="16"/>
          <w:lang w:val="en-GB"/>
        </w:rPr>
        <w:t xml:space="preserve"> possible uses for it are as a super conductor.</w:t>
      </w:r>
    </w:p>
    <w:p w14:paraId="1EEDE16B" w14:textId="77777777" w:rsidR="00BF29E9" w:rsidRPr="00DF614E" w:rsidRDefault="00BF29E9" w:rsidP="00BF29E9">
      <w:pPr>
        <w:rPr>
          <w:rFonts w:ascii="Arial" w:hAnsi="Arial" w:cs="Arial"/>
        </w:rPr>
      </w:pPr>
    </w:p>
    <w:p w14:paraId="26ED7BAC" w14:textId="77777777" w:rsidR="007C1C56" w:rsidRDefault="00776F44" w:rsidP="007C1C56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Other allotropes</w:t>
      </w:r>
      <w:r w:rsidR="007F1146">
        <w:rPr>
          <w:rFonts w:ascii="Arial" w:hAnsi="Arial" w:cs="Arial"/>
          <w:b/>
          <w:lang w:val="en-GB"/>
        </w:rPr>
        <w:t xml:space="preserve"> </w:t>
      </w:r>
      <w:r w:rsidR="007F1146" w:rsidRPr="007F1146">
        <w:rPr>
          <w:rFonts w:ascii="Arial" w:hAnsi="Arial" w:cs="Arial"/>
          <w:lang w:val="en-GB"/>
        </w:rPr>
        <w:t>(same element but a different structure)</w:t>
      </w:r>
    </w:p>
    <w:p w14:paraId="7FAE38FE" w14:textId="77777777" w:rsidR="007C1C56" w:rsidRDefault="007C1C56" w:rsidP="007C1C56">
      <w:pPr>
        <w:rPr>
          <w:rFonts w:ascii="Arial" w:hAnsi="Arial" w:cs="Arial"/>
          <w:b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14"/>
        <w:gridCol w:w="3072"/>
        <w:gridCol w:w="3081"/>
      </w:tblGrid>
      <w:tr w:rsidR="00776F44" w:rsidRPr="00CD791E" w14:paraId="2432C280" w14:textId="77777777" w:rsidTr="00CD791E">
        <w:tc>
          <w:tcPr>
            <w:tcW w:w="3510" w:type="dxa"/>
          </w:tcPr>
          <w:p w14:paraId="59CD5B5D" w14:textId="77777777" w:rsidR="00776F44" w:rsidRPr="00CD791E" w:rsidRDefault="00776F44" w:rsidP="007C1C56">
            <w:pPr>
              <w:rPr>
                <w:rFonts w:ascii="Arial" w:hAnsi="Arial" w:cs="Arial"/>
                <w:lang w:val="en-GB"/>
              </w:rPr>
            </w:pPr>
            <w:r w:rsidRPr="00CD791E">
              <w:rPr>
                <w:rFonts w:ascii="Arial" w:hAnsi="Arial" w:cs="Arial"/>
                <w:lang w:val="en-GB"/>
              </w:rPr>
              <w:t>A number of other forms of carbon have been discovered fairly recently. They have a closed cage structure either in the shape of a sphere or a tube.</w:t>
            </w:r>
          </w:p>
        </w:tc>
        <w:tc>
          <w:tcPr>
            <w:tcW w:w="3136" w:type="dxa"/>
            <w:vAlign w:val="center"/>
          </w:tcPr>
          <w:p w14:paraId="3636D8A0" w14:textId="3A138532" w:rsidR="00776F44" w:rsidRPr="00CD791E" w:rsidRDefault="00DB38A2" w:rsidP="00CD791E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BDCC0A9" wp14:editId="6AC59C8C">
                  <wp:extent cx="952500" cy="944880"/>
                  <wp:effectExtent l="0" t="0" r="0" b="0"/>
                  <wp:docPr id="38" name="Picture 20" descr="http://upload.wikimedia.org/wikipedia/commons/thumb/4/41/C60a.png/170px-C6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upload.wikimedia.org/wikipedia/commons/thumb/4/41/C60a.png/170px-C6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vAlign w:val="center"/>
          </w:tcPr>
          <w:p w14:paraId="712143CB" w14:textId="32D8A5E3" w:rsidR="00776F44" w:rsidRPr="00CD791E" w:rsidRDefault="00DB38A2" w:rsidP="00CD791E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ED7E058" wp14:editId="73FC5869">
                  <wp:extent cx="1066800" cy="105918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F44" w:rsidRPr="00CD791E" w14:paraId="159C8014" w14:textId="77777777" w:rsidTr="00CD791E">
        <w:tc>
          <w:tcPr>
            <w:tcW w:w="3510" w:type="dxa"/>
          </w:tcPr>
          <w:p w14:paraId="4A5C76CD" w14:textId="77777777" w:rsidR="00776F44" w:rsidRPr="00CD791E" w:rsidRDefault="00776F44" w:rsidP="007C1C56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136" w:type="dxa"/>
            <w:vAlign w:val="center"/>
          </w:tcPr>
          <w:p w14:paraId="58466931" w14:textId="77777777" w:rsidR="00776F44" w:rsidRPr="00CD791E" w:rsidRDefault="00776F44" w:rsidP="00CD791E">
            <w:pPr>
              <w:jc w:val="center"/>
              <w:rPr>
                <w:rFonts w:ascii="Arial" w:hAnsi="Arial" w:cs="Arial"/>
                <w:noProof/>
                <w:szCs w:val="20"/>
                <w:vertAlign w:val="subscript"/>
                <w:lang w:val="en-GB" w:eastAsia="en-GB"/>
              </w:rPr>
            </w:pPr>
            <w:r w:rsidRPr="00CD791E">
              <w:rPr>
                <w:rFonts w:ascii="Arial" w:hAnsi="Arial" w:cs="Arial"/>
                <w:noProof/>
                <w:szCs w:val="20"/>
                <w:lang w:val="en-GB" w:eastAsia="en-GB"/>
              </w:rPr>
              <w:t>Buckminster fullerene: C</w:t>
            </w:r>
            <w:r w:rsidRPr="00CD791E">
              <w:rPr>
                <w:rFonts w:ascii="Arial" w:hAnsi="Arial" w:cs="Arial"/>
                <w:noProof/>
                <w:szCs w:val="20"/>
                <w:vertAlign w:val="subscript"/>
                <w:lang w:val="en-GB" w:eastAsia="en-GB"/>
              </w:rPr>
              <w:t>60</w:t>
            </w:r>
          </w:p>
        </w:tc>
        <w:tc>
          <w:tcPr>
            <w:tcW w:w="3137" w:type="dxa"/>
            <w:vAlign w:val="center"/>
          </w:tcPr>
          <w:p w14:paraId="203E6B06" w14:textId="77777777" w:rsidR="00776F44" w:rsidRPr="00CD791E" w:rsidRDefault="00776F44" w:rsidP="00CD791E">
            <w:pPr>
              <w:jc w:val="center"/>
              <w:rPr>
                <w:rFonts w:ascii="Arial" w:hAnsi="Arial" w:cs="Arial"/>
                <w:noProof/>
                <w:szCs w:val="20"/>
                <w:lang w:val="en-GB" w:eastAsia="en-GB"/>
              </w:rPr>
            </w:pPr>
            <w:r w:rsidRPr="00CD791E">
              <w:rPr>
                <w:rFonts w:ascii="Arial" w:hAnsi="Arial" w:cs="Arial"/>
                <w:noProof/>
                <w:szCs w:val="20"/>
                <w:lang w:val="en-GB" w:eastAsia="en-GB"/>
              </w:rPr>
              <w:t>Nanotube</w:t>
            </w:r>
          </w:p>
        </w:tc>
      </w:tr>
    </w:tbl>
    <w:p w14:paraId="2FEA29E7" w14:textId="77777777" w:rsidR="00BF29E9" w:rsidRPr="00C25384" w:rsidRDefault="00BF29E9" w:rsidP="00BF29E9">
      <w:pPr>
        <w:rPr>
          <w:rFonts w:ascii="Arial" w:hAnsi="Arial" w:cs="Arial"/>
          <w:b/>
          <w:i/>
          <w:sz w:val="20"/>
          <w:highlight w:val="yellow"/>
          <w:lang w:val="en-GB"/>
        </w:rPr>
      </w:pPr>
    </w:p>
    <w:p w14:paraId="455643F5" w14:textId="77777777" w:rsidR="00C25384" w:rsidRPr="00E935CC" w:rsidRDefault="00C25384" w:rsidP="00C25384">
      <w:pPr>
        <w:rPr>
          <w:rFonts w:ascii="Arial" w:hAnsi="Arial" w:cs="Arial"/>
          <w:b/>
          <w:i/>
          <w:color w:val="FF0000"/>
          <w:lang w:val="en-GB"/>
        </w:rPr>
      </w:pP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CGP</w:t>
      </w:r>
      <w:r>
        <w:rPr>
          <w:rFonts w:ascii="Arial" w:hAnsi="Arial" w:cs="Arial"/>
          <w:b/>
          <w:i/>
          <w:color w:val="FF0000"/>
          <w:lang w:val="en-GB"/>
        </w:rPr>
        <w:t>76</w:t>
      </w:r>
      <w:proofErr w:type="spellEnd"/>
      <w:r>
        <w:rPr>
          <w:rFonts w:ascii="Arial" w:hAnsi="Arial" w:cs="Arial"/>
          <w:b/>
          <w:i/>
          <w:color w:val="FF0000"/>
          <w:lang w:val="en-GB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  <w:lang w:val="en-GB"/>
        </w:rPr>
        <w:t>PQ2</w:t>
      </w:r>
      <w:proofErr w:type="spellEnd"/>
    </w:p>
    <w:p w14:paraId="1979DAF5" w14:textId="77777777" w:rsidR="00C25384" w:rsidRPr="00C25384" w:rsidRDefault="00C25384" w:rsidP="00C25384">
      <w:pPr>
        <w:rPr>
          <w:rFonts w:ascii="Arial" w:hAnsi="Arial" w:cs="Arial"/>
          <w:b/>
          <w:i/>
          <w:color w:val="FF0000"/>
          <w:sz w:val="14"/>
          <w:lang w:val="en-GB"/>
        </w:rPr>
      </w:pPr>
    </w:p>
    <w:p w14:paraId="72D1B162" w14:textId="77777777" w:rsidR="00C25384" w:rsidRDefault="00C25384" w:rsidP="00C2538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Fact </w:t>
      </w:r>
      <w:proofErr w:type="gramStart"/>
      <w:r>
        <w:rPr>
          <w:rFonts w:ascii="Arial" w:hAnsi="Arial" w:cs="Arial"/>
          <w:b/>
          <w:i/>
        </w:rPr>
        <w:t>recall</w:t>
      </w:r>
      <w:proofErr w:type="gramEnd"/>
      <w:r>
        <w:rPr>
          <w:rFonts w:ascii="Arial" w:hAnsi="Arial" w:cs="Arial"/>
          <w:b/>
          <w:i/>
        </w:rPr>
        <w:t xml:space="preserve">: </w:t>
      </w:r>
      <w:proofErr w:type="spellStart"/>
      <w:r>
        <w:rPr>
          <w:rFonts w:ascii="Arial" w:hAnsi="Arial" w:cs="Arial"/>
          <w:b/>
          <w:i/>
        </w:rPr>
        <w:t>CGP76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Q4,5</w:t>
      </w:r>
      <w:proofErr w:type="spellEnd"/>
    </w:p>
    <w:p w14:paraId="718EE845" w14:textId="77777777" w:rsidR="00C25384" w:rsidRPr="00C25384" w:rsidRDefault="00C25384" w:rsidP="00BF29E9">
      <w:pPr>
        <w:rPr>
          <w:rFonts w:ascii="Arial" w:hAnsi="Arial" w:cs="Arial"/>
          <w:b/>
          <w:i/>
          <w:highlight w:val="yellow"/>
        </w:rPr>
      </w:pPr>
    </w:p>
    <w:p w14:paraId="1271A005" w14:textId="77777777" w:rsidR="003C5485" w:rsidRPr="00F02C90" w:rsidRDefault="003C5485" w:rsidP="00BF29E9">
      <w:pPr>
        <w:rPr>
          <w:rFonts w:ascii="Arial" w:hAnsi="Arial" w:cs="Arial"/>
          <w:b/>
          <w:u w:val="single"/>
          <w:lang w:val="en-GB"/>
        </w:rPr>
      </w:pPr>
      <w:r w:rsidRPr="00F02C90">
        <w:rPr>
          <w:rFonts w:ascii="Arial" w:hAnsi="Arial" w:cs="Arial"/>
          <w:b/>
          <w:u w:val="single"/>
          <w:lang w:val="en-GB"/>
        </w:rPr>
        <w:t>Metallic</w:t>
      </w:r>
    </w:p>
    <w:p w14:paraId="2C14AA85" w14:textId="77777777" w:rsidR="003C5485" w:rsidRDefault="003C5485">
      <w:pPr>
        <w:rPr>
          <w:rFonts w:ascii="Arial" w:hAnsi="Arial" w:cs="Arial"/>
          <w:sz w:val="20"/>
          <w:lang w:val="en-GB"/>
        </w:rPr>
      </w:pPr>
    </w:p>
    <w:p w14:paraId="2FDE8DD4" w14:textId="77777777" w:rsidR="00F02C90" w:rsidRPr="00CC0554" w:rsidRDefault="00F02C90" w:rsidP="00F02C90">
      <w:pPr>
        <w:rPr>
          <w:rFonts w:ascii="Arial" w:hAnsi="Arial" w:cs="Arial"/>
          <w:bCs/>
          <w:u w:val="single"/>
          <w:lang w:val="en-GB"/>
        </w:rPr>
      </w:pPr>
      <w:r w:rsidRPr="00CC0554">
        <w:rPr>
          <w:rFonts w:ascii="Arial" w:hAnsi="Arial" w:cs="Arial"/>
          <w:bCs/>
          <w:u w:val="single"/>
          <w:lang w:val="en-GB"/>
        </w:rPr>
        <w:t>Bonding</w:t>
      </w:r>
    </w:p>
    <w:p w14:paraId="07F3CBDF" w14:textId="77777777" w:rsidR="00F02C90" w:rsidRPr="00C25384" w:rsidRDefault="00F02C90">
      <w:pPr>
        <w:rPr>
          <w:rFonts w:ascii="Arial" w:hAnsi="Arial" w:cs="Arial"/>
          <w:sz w:val="20"/>
          <w:lang w:val="en-GB"/>
        </w:rPr>
      </w:pPr>
    </w:p>
    <w:p w14:paraId="2EE0D2ED" w14:textId="77777777" w:rsidR="00496026" w:rsidRDefault="0049602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Metals are </w:t>
      </w:r>
      <w:r w:rsidRPr="003E4454">
        <w:rPr>
          <w:rFonts w:ascii="Arial" w:hAnsi="Arial" w:cs="Arial"/>
          <w:b/>
          <w:lang w:val="en-GB"/>
        </w:rPr>
        <w:t>elements</w:t>
      </w:r>
      <w:r>
        <w:rPr>
          <w:rFonts w:ascii="Arial" w:hAnsi="Arial" w:cs="Arial"/>
          <w:lang w:val="en-GB"/>
        </w:rPr>
        <w:t xml:space="preserve"> made up of atoms that can </w:t>
      </w:r>
      <w:r w:rsidRPr="003E4454">
        <w:rPr>
          <w:rFonts w:ascii="Arial" w:hAnsi="Arial" w:cs="Arial"/>
          <w:b/>
          <w:lang w:val="en-GB"/>
        </w:rPr>
        <w:t>easily</w:t>
      </w:r>
      <w:r>
        <w:rPr>
          <w:rFonts w:ascii="Arial" w:hAnsi="Arial" w:cs="Arial"/>
          <w:lang w:val="en-GB"/>
        </w:rPr>
        <w:t xml:space="preserve"> </w:t>
      </w:r>
      <w:r w:rsidRPr="003E4454">
        <w:rPr>
          <w:rFonts w:ascii="Arial" w:hAnsi="Arial" w:cs="Arial"/>
          <w:b/>
          <w:lang w:val="en-GB"/>
        </w:rPr>
        <w:t>lose</w:t>
      </w:r>
      <w:r>
        <w:rPr>
          <w:rFonts w:ascii="Arial" w:hAnsi="Arial" w:cs="Arial"/>
          <w:lang w:val="en-GB"/>
        </w:rPr>
        <w:t xml:space="preserve"> up to three </w:t>
      </w:r>
      <w:r w:rsidRPr="003E4454">
        <w:rPr>
          <w:rFonts w:ascii="Arial" w:hAnsi="Arial" w:cs="Arial"/>
          <w:b/>
          <w:lang w:val="en-GB"/>
        </w:rPr>
        <w:t>outer electrons</w:t>
      </w:r>
      <w:r>
        <w:rPr>
          <w:rFonts w:ascii="Arial" w:hAnsi="Arial" w:cs="Arial"/>
          <w:lang w:val="en-GB"/>
        </w:rPr>
        <w:t xml:space="preserve">, leaving a </w:t>
      </w:r>
      <w:r w:rsidRPr="003E4454">
        <w:rPr>
          <w:rFonts w:ascii="Arial" w:hAnsi="Arial" w:cs="Arial"/>
          <w:b/>
          <w:lang w:val="en-GB"/>
        </w:rPr>
        <w:t>positive ion</w:t>
      </w:r>
      <w:r w:rsidR="00136A80">
        <w:rPr>
          <w:rFonts w:ascii="Arial" w:hAnsi="Arial" w:cs="Arial"/>
          <w:lang w:val="en-GB"/>
        </w:rPr>
        <w:t xml:space="preserve"> (</w:t>
      </w:r>
      <w:r w:rsidR="00136A80" w:rsidRPr="00136A80">
        <w:rPr>
          <w:rFonts w:ascii="Arial" w:hAnsi="Arial" w:cs="Arial"/>
          <w:b/>
          <w:lang w:val="en-GB"/>
        </w:rPr>
        <w:t>cation</w:t>
      </w:r>
      <w:r w:rsidR="00136A80">
        <w:rPr>
          <w:rFonts w:ascii="Arial" w:hAnsi="Arial" w:cs="Arial"/>
          <w:lang w:val="en-GB"/>
        </w:rPr>
        <w:t>).</w:t>
      </w:r>
      <w:r>
        <w:rPr>
          <w:rFonts w:ascii="Arial" w:hAnsi="Arial" w:cs="Arial"/>
          <w:lang w:val="en-GB"/>
        </w:rPr>
        <w:t xml:space="preserve"> They can’t transfer the electrons unless there is a </w:t>
      </w:r>
      <w:proofErr w:type="gramStart"/>
      <w:r>
        <w:rPr>
          <w:rFonts w:ascii="Arial" w:hAnsi="Arial" w:cs="Arial"/>
          <w:lang w:val="en-GB"/>
        </w:rPr>
        <w:t>non-metal atoms</w:t>
      </w:r>
      <w:proofErr w:type="gramEnd"/>
      <w:r>
        <w:rPr>
          <w:rFonts w:ascii="Arial" w:hAnsi="Arial" w:cs="Arial"/>
          <w:lang w:val="en-GB"/>
        </w:rPr>
        <w:t xml:space="preserve"> present. </w:t>
      </w:r>
      <w:proofErr w:type="gramStart"/>
      <w:r>
        <w:rPr>
          <w:rFonts w:ascii="Arial" w:hAnsi="Arial" w:cs="Arial"/>
          <w:lang w:val="en-GB"/>
        </w:rPr>
        <w:t>So</w:t>
      </w:r>
      <w:proofErr w:type="gramEnd"/>
      <w:r>
        <w:rPr>
          <w:rFonts w:ascii="Arial" w:hAnsi="Arial" w:cs="Arial"/>
          <w:lang w:val="en-GB"/>
        </w:rPr>
        <w:t xml:space="preserve"> the </w:t>
      </w:r>
      <w:r w:rsidRPr="003E4454">
        <w:rPr>
          <w:rFonts w:ascii="Arial" w:hAnsi="Arial" w:cs="Arial"/>
          <w:b/>
          <w:lang w:val="en-GB"/>
        </w:rPr>
        <w:t>outer main energy levels</w:t>
      </w:r>
      <w:r>
        <w:rPr>
          <w:rFonts w:ascii="Arial" w:hAnsi="Arial" w:cs="Arial"/>
          <w:lang w:val="en-GB"/>
        </w:rPr>
        <w:t xml:space="preserve"> of the atoms </w:t>
      </w:r>
      <w:r w:rsidRPr="003E4454">
        <w:rPr>
          <w:rFonts w:ascii="Arial" w:hAnsi="Arial" w:cs="Arial"/>
          <w:b/>
          <w:lang w:val="en-GB"/>
        </w:rPr>
        <w:t>merge</w:t>
      </w:r>
      <w:r>
        <w:rPr>
          <w:rFonts w:ascii="Arial" w:hAnsi="Arial" w:cs="Arial"/>
          <w:lang w:val="en-GB"/>
        </w:rPr>
        <w:t xml:space="preserve">, resulting in </w:t>
      </w:r>
      <w:r w:rsidR="003E4454">
        <w:rPr>
          <w:rFonts w:ascii="Arial" w:hAnsi="Arial" w:cs="Arial"/>
          <w:lang w:val="en-GB"/>
        </w:rPr>
        <w:t>the</w:t>
      </w:r>
      <w:r>
        <w:rPr>
          <w:rFonts w:ascii="Arial" w:hAnsi="Arial" w:cs="Arial"/>
          <w:lang w:val="en-GB"/>
        </w:rPr>
        <w:t xml:space="preserve"> outer </w:t>
      </w:r>
      <w:r w:rsidR="003E4454">
        <w:rPr>
          <w:rFonts w:ascii="Arial" w:hAnsi="Arial" w:cs="Arial"/>
          <w:lang w:val="en-GB"/>
        </w:rPr>
        <w:t>electrons</w:t>
      </w:r>
      <w:r>
        <w:rPr>
          <w:rFonts w:ascii="Arial" w:hAnsi="Arial" w:cs="Arial"/>
          <w:lang w:val="en-GB"/>
        </w:rPr>
        <w:t xml:space="preserve"> no longer </w:t>
      </w:r>
      <w:r w:rsidR="003E4454">
        <w:rPr>
          <w:rFonts w:ascii="Arial" w:hAnsi="Arial" w:cs="Arial"/>
          <w:lang w:val="en-GB"/>
        </w:rPr>
        <w:t>associated</w:t>
      </w:r>
      <w:r>
        <w:rPr>
          <w:rFonts w:ascii="Arial" w:hAnsi="Arial" w:cs="Arial"/>
          <w:lang w:val="en-GB"/>
        </w:rPr>
        <w:t xml:space="preserve"> with one atom. The </w:t>
      </w:r>
      <w:r w:rsidR="003E4454" w:rsidRPr="003E4454">
        <w:rPr>
          <w:rFonts w:ascii="Arial" w:hAnsi="Arial" w:cs="Arial"/>
          <w:b/>
          <w:lang w:val="en-GB"/>
        </w:rPr>
        <w:t>electrons</w:t>
      </w:r>
      <w:r w:rsidRPr="003E4454">
        <w:rPr>
          <w:rFonts w:ascii="Arial" w:hAnsi="Arial" w:cs="Arial"/>
          <w:b/>
          <w:lang w:val="en-GB"/>
        </w:rPr>
        <w:t xml:space="preserve"> become delocalised</w:t>
      </w:r>
      <w:r>
        <w:rPr>
          <w:rFonts w:ascii="Arial" w:hAnsi="Arial" w:cs="Arial"/>
          <w:lang w:val="en-GB"/>
        </w:rPr>
        <w:t xml:space="preserve"> (sometimes referred to as a </w:t>
      </w:r>
      <w:r w:rsidRPr="003E4454">
        <w:rPr>
          <w:rFonts w:ascii="Arial" w:hAnsi="Arial" w:cs="Arial"/>
          <w:b/>
          <w:lang w:val="en-GB"/>
        </w:rPr>
        <w:t>‘sea</w:t>
      </w:r>
      <w:r>
        <w:rPr>
          <w:rFonts w:ascii="Arial" w:hAnsi="Arial" w:cs="Arial"/>
          <w:lang w:val="en-GB"/>
        </w:rPr>
        <w:t xml:space="preserve"> </w:t>
      </w:r>
      <w:r w:rsidRPr="003E4454">
        <w:rPr>
          <w:rFonts w:ascii="Arial" w:hAnsi="Arial" w:cs="Arial"/>
          <w:b/>
          <w:lang w:val="en-GB"/>
        </w:rPr>
        <w:t>of</w:t>
      </w:r>
      <w:r>
        <w:rPr>
          <w:rFonts w:ascii="Arial" w:hAnsi="Arial" w:cs="Arial"/>
          <w:lang w:val="en-GB"/>
        </w:rPr>
        <w:t xml:space="preserve"> </w:t>
      </w:r>
      <w:r w:rsidRPr="003E4454">
        <w:rPr>
          <w:rFonts w:ascii="Arial" w:hAnsi="Arial" w:cs="Arial"/>
          <w:b/>
          <w:lang w:val="en-GB"/>
        </w:rPr>
        <w:t>electrons’</w:t>
      </w:r>
      <w:r>
        <w:rPr>
          <w:rFonts w:ascii="Arial" w:hAnsi="Arial" w:cs="Arial"/>
          <w:lang w:val="en-GB"/>
        </w:rPr>
        <w:t xml:space="preserve">) and </w:t>
      </w:r>
      <w:r w:rsidR="003E4454">
        <w:rPr>
          <w:rFonts w:ascii="Arial" w:hAnsi="Arial" w:cs="Arial"/>
          <w:lang w:val="en-GB"/>
        </w:rPr>
        <w:t>the</w:t>
      </w:r>
      <w:r>
        <w:rPr>
          <w:rFonts w:ascii="Arial" w:hAnsi="Arial" w:cs="Arial"/>
          <w:lang w:val="en-GB"/>
        </w:rPr>
        <w:t xml:space="preserve"> </w:t>
      </w:r>
      <w:r w:rsidRPr="003E4454">
        <w:rPr>
          <w:rFonts w:ascii="Arial" w:hAnsi="Arial" w:cs="Arial"/>
          <w:b/>
          <w:lang w:val="en-GB"/>
        </w:rPr>
        <w:t>metal atoms become positive</w:t>
      </w:r>
      <w:r>
        <w:rPr>
          <w:rFonts w:ascii="Arial" w:hAnsi="Arial" w:cs="Arial"/>
          <w:lang w:val="en-GB"/>
        </w:rPr>
        <w:t xml:space="preserve"> </w:t>
      </w:r>
      <w:r w:rsidRPr="003E4454">
        <w:rPr>
          <w:rFonts w:ascii="Arial" w:hAnsi="Arial" w:cs="Arial"/>
          <w:b/>
          <w:lang w:val="en-GB"/>
        </w:rPr>
        <w:t>ions</w:t>
      </w:r>
      <w:r>
        <w:rPr>
          <w:rFonts w:ascii="Arial" w:hAnsi="Arial" w:cs="Arial"/>
          <w:lang w:val="en-GB"/>
        </w:rPr>
        <w:t xml:space="preserve">. The positive ions are </w:t>
      </w:r>
      <w:r w:rsidRPr="003E4454">
        <w:rPr>
          <w:rFonts w:ascii="Arial" w:hAnsi="Arial" w:cs="Arial"/>
          <w:b/>
          <w:lang w:val="en-GB"/>
        </w:rPr>
        <w:t>prevented from repelling</w:t>
      </w:r>
      <w:r>
        <w:rPr>
          <w:rFonts w:ascii="Arial" w:hAnsi="Arial" w:cs="Arial"/>
          <w:lang w:val="en-GB"/>
        </w:rPr>
        <w:t xml:space="preserve"> each other and are </w:t>
      </w:r>
      <w:r w:rsidRPr="003E4454">
        <w:rPr>
          <w:rFonts w:ascii="Arial" w:hAnsi="Arial" w:cs="Arial"/>
          <w:b/>
          <w:lang w:val="en-GB"/>
        </w:rPr>
        <w:t>held</w:t>
      </w:r>
      <w:r>
        <w:rPr>
          <w:rFonts w:ascii="Arial" w:hAnsi="Arial" w:cs="Arial"/>
          <w:lang w:val="en-GB"/>
        </w:rPr>
        <w:t xml:space="preserve"> together </w:t>
      </w:r>
      <w:r w:rsidRPr="003E4454">
        <w:rPr>
          <w:rFonts w:ascii="Arial" w:hAnsi="Arial" w:cs="Arial"/>
          <w:b/>
          <w:lang w:val="en-GB"/>
        </w:rPr>
        <w:t>by</w:t>
      </w:r>
      <w:r>
        <w:rPr>
          <w:rFonts w:ascii="Arial" w:hAnsi="Arial" w:cs="Arial"/>
          <w:lang w:val="en-GB"/>
        </w:rPr>
        <w:t xml:space="preserve"> </w:t>
      </w:r>
      <w:r w:rsidR="003E4454">
        <w:rPr>
          <w:rFonts w:ascii="Arial" w:hAnsi="Arial" w:cs="Arial"/>
          <w:lang w:val="en-GB"/>
        </w:rPr>
        <w:t>the</w:t>
      </w:r>
      <w:r>
        <w:rPr>
          <w:rFonts w:ascii="Arial" w:hAnsi="Arial" w:cs="Arial"/>
          <w:lang w:val="en-GB"/>
        </w:rPr>
        <w:t xml:space="preserve"> </w:t>
      </w:r>
      <w:r w:rsidRPr="003E4454">
        <w:rPr>
          <w:rFonts w:ascii="Arial" w:hAnsi="Arial" w:cs="Arial"/>
          <w:b/>
          <w:lang w:val="en-GB"/>
        </w:rPr>
        <w:t>electrostatic attraction</w:t>
      </w:r>
      <w:r>
        <w:rPr>
          <w:rFonts w:ascii="Arial" w:hAnsi="Arial" w:cs="Arial"/>
          <w:lang w:val="en-GB"/>
        </w:rPr>
        <w:t xml:space="preserve"> between </w:t>
      </w:r>
      <w:r w:rsidR="007F1146">
        <w:rPr>
          <w:rFonts w:ascii="Arial" w:hAnsi="Arial" w:cs="Arial"/>
          <w:lang w:val="en-GB"/>
        </w:rPr>
        <w:t>cations</w:t>
      </w:r>
      <w:r>
        <w:rPr>
          <w:rFonts w:ascii="Arial" w:hAnsi="Arial" w:cs="Arial"/>
          <w:lang w:val="en-GB"/>
        </w:rPr>
        <w:t xml:space="preserve"> and the delocalised electrons. </w:t>
      </w:r>
    </w:p>
    <w:p w14:paraId="02088852" w14:textId="77777777" w:rsidR="00496026" w:rsidRPr="00C25384" w:rsidRDefault="00496026">
      <w:pPr>
        <w:rPr>
          <w:rFonts w:ascii="Arial" w:hAnsi="Arial" w:cs="Arial"/>
          <w:sz w:val="16"/>
          <w:lang w:val="en-GB"/>
        </w:rPr>
      </w:pPr>
    </w:p>
    <w:p w14:paraId="1C626A70" w14:textId="228173FE" w:rsidR="00136A80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g">
            <w:drawing>
              <wp:inline distT="0" distB="0" distL="0" distR="0" wp14:anchorId="6AC67EB6" wp14:editId="176F439C">
                <wp:extent cx="2945765" cy="647700"/>
                <wp:effectExtent l="0" t="0" r="0" b="0"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5765" cy="647700"/>
                          <a:chOff x="457200" y="2740025"/>
                          <a:chExt cx="8181975" cy="1914525"/>
                        </a:xfrm>
                      </wpg:grpSpPr>
                      <pic:pic xmlns:pic="http://schemas.openxmlformats.org/drawingml/2006/picture">
                        <pic:nvPicPr>
                          <pic:cNvPr id="334" name="Picture 334" descr="meta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2751138"/>
                            <a:ext cx="3684588" cy="190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5" name="Picture 335" descr="met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713" y="2740025"/>
                            <a:ext cx="3700462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6" name="Straight Arrow Connector 336"/>
                        <wps:cNvCnPr/>
                        <wps:spPr>
                          <a:xfrm flipV="1">
                            <a:off x="4211960" y="3697288"/>
                            <a:ext cx="684000" cy="555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AF729" id="Group 693" o:spid="_x0000_s1026" style="width:231.95pt;height:51pt;mso-position-horizontal-relative:char;mso-position-vertical-relative:line" coordorigin="4572,27400" coordsize="81819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">
                <v:shape id="Picture 334" o:spid="_x0000_s1027" type="#_x0000_t75" alt="metal1" style="position:absolute;left:4572;top:27511;width:36845;height:1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">
                  <v:imagedata r:id="rId52" o:title="metal1"/>
                </v:shape>
                <v:shape id="Picture 335" o:spid="_x0000_s1028" type="#_x0000_t75" alt="metal2" style="position:absolute;left:49387;top:27400;width:37004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">
                  <v:imagedata r:id="rId53" o:title="metal2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36" o:spid="_x0000_s1029" type="#_x0000_t32" style="position:absolute;left:42119;top:36972;width:6840;height: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" strokecolor="black [3213]" strokeweight="4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69A0A75" w14:textId="77777777" w:rsidR="00136A80" w:rsidRPr="00C25384" w:rsidRDefault="00136A80">
      <w:pPr>
        <w:rPr>
          <w:rFonts w:ascii="Arial" w:hAnsi="Arial" w:cs="Arial"/>
          <w:sz w:val="16"/>
          <w:lang w:val="en-GB"/>
        </w:rPr>
      </w:pPr>
    </w:p>
    <w:p w14:paraId="5E8FE4B9" w14:textId="77777777" w:rsidR="00496026" w:rsidRDefault="0049602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3E4454">
        <w:rPr>
          <w:rFonts w:ascii="Arial" w:hAnsi="Arial" w:cs="Arial"/>
          <w:b/>
          <w:lang w:val="en-GB"/>
        </w:rPr>
        <w:t xml:space="preserve">number </w:t>
      </w:r>
      <w:r w:rsidR="003E4454" w:rsidRPr="003E4454">
        <w:rPr>
          <w:rFonts w:ascii="Arial" w:hAnsi="Arial" w:cs="Arial"/>
          <w:b/>
          <w:lang w:val="en-GB"/>
        </w:rPr>
        <w:t>of</w:t>
      </w:r>
      <w:r w:rsidRPr="003E4454">
        <w:rPr>
          <w:rFonts w:ascii="Arial" w:hAnsi="Arial" w:cs="Arial"/>
          <w:b/>
          <w:lang w:val="en-GB"/>
        </w:rPr>
        <w:t xml:space="preserve"> delocalised </w:t>
      </w:r>
      <w:r w:rsidR="003E4454" w:rsidRPr="003E4454">
        <w:rPr>
          <w:rFonts w:ascii="Arial" w:hAnsi="Arial" w:cs="Arial"/>
          <w:b/>
          <w:lang w:val="en-GB"/>
        </w:rPr>
        <w:t>electrons</w:t>
      </w:r>
      <w:r>
        <w:rPr>
          <w:rFonts w:ascii="Arial" w:hAnsi="Arial" w:cs="Arial"/>
          <w:lang w:val="en-GB"/>
        </w:rPr>
        <w:t xml:space="preserve"> depends on the </w:t>
      </w:r>
      <w:r w:rsidRPr="003E4454">
        <w:rPr>
          <w:rFonts w:ascii="Arial" w:hAnsi="Arial" w:cs="Arial"/>
          <w:b/>
          <w:lang w:val="en-GB"/>
        </w:rPr>
        <w:t xml:space="preserve">number of </w:t>
      </w:r>
      <w:r w:rsidR="003E4454" w:rsidRPr="003E4454">
        <w:rPr>
          <w:rFonts w:ascii="Arial" w:hAnsi="Arial" w:cs="Arial"/>
          <w:b/>
          <w:lang w:val="en-GB"/>
        </w:rPr>
        <w:t>electrons</w:t>
      </w:r>
      <w:r>
        <w:rPr>
          <w:rFonts w:ascii="Arial" w:hAnsi="Arial" w:cs="Arial"/>
          <w:lang w:val="en-GB"/>
        </w:rPr>
        <w:t xml:space="preserve"> been </w:t>
      </w:r>
      <w:r w:rsidRPr="003E4454">
        <w:rPr>
          <w:rFonts w:ascii="Arial" w:hAnsi="Arial" w:cs="Arial"/>
          <w:b/>
          <w:lang w:val="en-GB"/>
        </w:rPr>
        <w:t>lost</w:t>
      </w:r>
      <w:r w:rsidR="003E4454">
        <w:rPr>
          <w:rFonts w:ascii="Arial" w:hAnsi="Arial" w:cs="Arial"/>
          <w:lang w:val="en-GB"/>
        </w:rPr>
        <w:t xml:space="preserve"> f</w:t>
      </w:r>
      <w:r>
        <w:rPr>
          <w:rFonts w:ascii="Arial" w:hAnsi="Arial" w:cs="Arial"/>
          <w:lang w:val="en-GB"/>
        </w:rPr>
        <w:t>r</w:t>
      </w:r>
      <w:r w:rsidR="003E4454">
        <w:rPr>
          <w:rFonts w:ascii="Arial" w:hAnsi="Arial" w:cs="Arial"/>
          <w:lang w:val="en-GB"/>
        </w:rPr>
        <w:t>o</w:t>
      </w:r>
      <w:r>
        <w:rPr>
          <w:rFonts w:ascii="Arial" w:hAnsi="Arial" w:cs="Arial"/>
          <w:lang w:val="en-GB"/>
        </w:rPr>
        <w:t xml:space="preserve">m </w:t>
      </w:r>
      <w:r w:rsidR="003E4454">
        <w:rPr>
          <w:rFonts w:ascii="Arial" w:hAnsi="Arial" w:cs="Arial"/>
          <w:lang w:val="en-GB"/>
        </w:rPr>
        <w:t>each</w:t>
      </w:r>
      <w:r>
        <w:rPr>
          <w:rFonts w:ascii="Arial" w:hAnsi="Arial" w:cs="Arial"/>
          <w:lang w:val="en-GB"/>
        </w:rPr>
        <w:t xml:space="preserve"> metal atom. The </w:t>
      </w:r>
      <w:r w:rsidRPr="003E4454">
        <w:rPr>
          <w:rFonts w:ascii="Arial" w:hAnsi="Arial" w:cs="Arial"/>
          <w:b/>
          <w:lang w:val="en-GB"/>
        </w:rPr>
        <w:t>formula of metals</w:t>
      </w:r>
      <w:r>
        <w:rPr>
          <w:rFonts w:ascii="Arial" w:hAnsi="Arial" w:cs="Arial"/>
          <w:lang w:val="en-GB"/>
        </w:rPr>
        <w:t xml:space="preserve"> is always the </w:t>
      </w:r>
      <w:r w:rsidRPr="003E4454">
        <w:rPr>
          <w:rFonts w:ascii="Arial" w:hAnsi="Arial" w:cs="Arial"/>
          <w:b/>
          <w:lang w:val="en-GB"/>
        </w:rPr>
        <w:t>element symbol</w:t>
      </w:r>
      <w:r>
        <w:rPr>
          <w:rFonts w:ascii="Arial" w:hAnsi="Arial" w:cs="Arial"/>
          <w:lang w:val="en-GB"/>
        </w:rPr>
        <w:t>.</w:t>
      </w:r>
    </w:p>
    <w:p w14:paraId="51466C37" w14:textId="77777777" w:rsidR="00D10113" w:rsidRPr="00136A80" w:rsidRDefault="00D10113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99"/>
        <w:gridCol w:w="7768"/>
      </w:tblGrid>
      <w:tr w:rsidR="00D10113" w:rsidRPr="00F923D7" w14:paraId="68F11387" w14:textId="77777777" w:rsidTr="00F923D7">
        <w:tc>
          <w:tcPr>
            <w:tcW w:w="1809" w:type="dxa"/>
          </w:tcPr>
          <w:p w14:paraId="15B2601C" w14:textId="77777777" w:rsidR="00D10113" w:rsidRPr="00F923D7" w:rsidRDefault="00D10113">
            <w:pPr>
              <w:rPr>
                <w:rFonts w:ascii="Arial" w:hAnsi="Arial" w:cs="Arial"/>
                <w:b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Magnesium</w:t>
            </w:r>
          </w:p>
          <w:p w14:paraId="771DDBC0" w14:textId="77777777" w:rsidR="00D10113" w:rsidRPr="00F923D7" w:rsidRDefault="00D10113">
            <w:pPr>
              <w:rPr>
                <w:rFonts w:ascii="Arial" w:hAnsi="Arial" w:cs="Arial"/>
                <w:b/>
                <w:lang w:val="en-GB"/>
              </w:rPr>
            </w:pPr>
          </w:p>
          <w:p w14:paraId="4F843CD3" w14:textId="77777777" w:rsidR="00D10113" w:rsidRPr="00F923D7" w:rsidRDefault="00D10113">
            <w:pPr>
              <w:rPr>
                <w:rFonts w:ascii="Arial" w:hAnsi="Arial" w:cs="Arial"/>
                <w:b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Mg</w:t>
            </w:r>
          </w:p>
        </w:tc>
        <w:tc>
          <w:tcPr>
            <w:tcW w:w="7974" w:type="dxa"/>
          </w:tcPr>
          <w:p w14:paraId="1F1E5008" w14:textId="5D3B7D2B" w:rsidR="00D10113" w:rsidRPr="00F923D7" w:rsidRDefault="00DB38A2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5663525" wp14:editId="7A0CEF0B">
                  <wp:extent cx="1209675" cy="1123950"/>
                  <wp:effectExtent l="0" t="0" r="0" b="0"/>
                  <wp:docPr id="669" name="Pictur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70CF8" w14:textId="77777777" w:rsidR="003C5485" w:rsidRDefault="00E03C60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br w:type="page"/>
      </w:r>
      <w:r w:rsidR="00F02C90">
        <w:rPr>
          <w:rFonts w:ascii="Arial" w:hAnsi="Arial" w:cs="Arial"/>
          <w:u w:val="single"/>
          <w:lang w:val="en-GB"/>
        </w:rPr>
        <w:lastRenderedPageBreak/>
        <w:t>Structure</w:t>
      </w:r>
    </w:p>
    <w:p w14:paraId="6F094149" w14:textId="77777777" w:rsidR="00F02C90" w:rsidRDefault="00F02C90">
      <w:pPr>
        <w:rPr>
          <w:rFonts w:ascii="Arial" w:hAnsi="Arial" w:cs="Arial"/>
          <w:lang w:val="en-GB"/>
        </w:rPr>
      </w:pPr>
    </w:p>
    <w:p w14:paraId="511A7A64" w14:textId="77777777" w:rsidR="00D10113" w:rsidRDefault="00D10113">
      <w:pPr>
        <w:rPr>
          <w:rFonts w:ascii="Arial" w:hAnsi="Arial" w:cs="Arial"/>
          <w:b/>
          <w:i/>
          <w:lang w:val="en-GB"/>
        </w:rPr>
      </w:pPr>
      <w:r w:rsidRPr="00D10113">
        <w:rPr>
          <w:rFonts w:ascii="Arial" w:hAnsi="Arial" w:cs="Arial"/>
          <w:b/>
          <w:i/>
          <w:lang w:val="en-GB"/>
        </w:rPr>
        <w:t>Demo: Model metal structure &amp; marbles</w:t>
      </w:r>
    </w:p>
    <w:p w14:paraId="7FD62551" w14:textId="77777777" w:rsidR="00E03C60" w:rsidRPr="00945626" w:rsidRDefault="00E03C60">
      <w:pPr>
        <w:rPr>
          <w:rFonts w:ascii="Arial" w:hAnsi="Arial" w:cs="Arial"/>
          <w:b/>
          <w:i/>
          <w:sz w:val="20"/>
          <w:lang w:val="en-GB"/>
        </w:rPr>
      </w:pPr>
    </w:p>
    <w:p w14:paraId="55629035" w14:textId="225635D7" w:rsidR="00E03C60" w:rsidRDefault="00E03C60" w:rsidP="00E03C60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 xml:space="preserve">Demo: Displacement </w:t>
      </w:r>
      <w:r w:rsidR="007A3C1A">
        <w:rPr>
          <w:rFonts w:ascii="Arial" w:hAnsi="Arial" w:cs="Arial"/>
          <w:b/>
          <w:i/>
          <w:lang w:val="en-GB"/>
        </w:rPr>
        <w:t>–</w:t>
      </w:r>
      <w:r>
        <w:rPr>
          <w:rFonts w:ascii="Arial" w:hAnsi="Arial" w:cs="Arial"/>
          <w:b/>
          <w:i/>
          <w:lang w:val="en-GB"/>
        </w:rPr>
        <w:t xml:space="preserve"> copper wire &amp; silver nitrate solution</w:t>
      </w:r>
    </w:p>
    <w:p w14:paraId="41431DCA" w14:textId="77777777" w:rsidR="00D10113" w:rsidRPr="00945626" w:rsidRDefault="00D10113">
      <w:pPr>
        <w:rPr>
          <w:rFonts w:ascii="Arial" w:hAnsi="Arial" w:cs="Arial"/>
          <w:sz w:val="20"/>
          <w:lang w:val="en-GB"/>
        </w:rPr>
      </w:pPr>
    </w:p>
    <w:p w14:paraId="46DAB4BC" w14:textId="77777777" w:rsidR="003C5485" w:rsidRPr="00D10113" w:rsidRDefault="003C5485">
      <w:pPr>
        <w:numPr>
          <w:ilvl w:val="0"/>
          <w:numId w:val="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Metallic bonding spreads throughout metal to form a </w:t>
      </w:r>
      <w:r>
        <w:rPr>
          <w:rFonts w:ascii="Arial" w:hAnsi="Arial" w:cs="Arial"/>
          <w:b/>
          <w:lang w:val="en-GB"/>
        </w:rPr>
        <w:t>giant metallic lattice.</w:t>
      </w:r>
    </w:p>
    <w:p w14:paraId="4F546EC8" w14:textId="77777777" w:rsidR="00D10113" w:rsidRDefault="00D10113">
      <w:pPr>
        <w:numPr>
          <w:ilvl w:val="0"/>
          <w:numId w:val="1"/>
        </w:numPr>
        <w:rPr>
          <w:rFonts w:ascii="Arial" w:hAnsi="Arial" w:cs="Arial"/>
          <w:lang w:val="en-GB"/>
        </w:rPr>
      </w:pPr>
      <w:r w:rsidRPr="00E03C60">
        <w:rPr>
          <w:rFonts w:ascii="Arial" w:hAnsi="Arial" w:cs="Arial"/>
          <w:lang w:val="en-GB"/>
        </w:rPr>
        <w:t xml:space="preserve">They have a </w:t>
      </w:r>
      <w:r w:rsidRPr="00E03C60">
        <w:rPr>
          <w:rFonts w:ascii="Arial" w:hAnsi="Arial" w:cs="Arial"/>
          <w:b/>
          <w:lang w:val="en-GB"/>
        </w:rPr>
        <w:t>crystal structure</w:t>
      </w:r>
      <w:r>
        <w:rPr>
          <w:rFonts w:ascii="Arial" w:hAnsi="Arial" w:cs="Arial"/>
          <w:b/>
          <w:lang w:val="en-GB"/>
        </w:rPr>
        <w:t>.</w:t>
      </w:r>
    </w:p>
    <w:p w14:paraId="752ACA5E" w14:textId="77777777" w:rsidR="00E03C60" w:rsidRDefault="00E03C60" w:rsidP="005455CB">
      <w:pPr>
        <w:numPr>
          <w:ilvl w:val="0"/>
          <w:numId w:val="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p</w:t>
      </w:r>
      <w:r w:rsidRPr="00E03C60">
        <w:rPr>
          <w:rFonts w:ascii="Arial" w:hAnsi="Arial" w:cs="Arial"/>
          <w:lang w:val="en-GB"/>
        </w:rPr>
        <w:t>ositive</w:t>
      </w:r>
      <w:r w:rsidR="005455CB" w:rsidRPr="00E03C60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m</w:t>
      </w:r>
      <w:r w:rsidRPr="00E03C60">
        <w:rPr>
          <w:rFonts w:ascii="Arial" w:hAnsi="Arial" w:cs="Arial"/>
          <w:lang w:val="en-GB"/>
        </w:rPr>
        <w:t xml:space="preserve">etals </w:t>
      </w:r>
      <w:r w:rsidR="005455CB" w:rsidRPr="00E03C60">
        <w:rPr>
          <w:rFonts w:ascii="Arial" w:hAnsi="Arial" w:cs="Arial"/>
          <w:b/>
          <w:lang w:val="en-GB"/>
        </w:rPr>
        <w:t>ions embedded in</w:t>
      </w:r>
      <w:r w:rsidR="005455CB" w:rsidRPr="00E03C60">
        <w:rPr>
          <w:rFonts w:ascii="Arial" w:hAnsi="Arial" w:cs="Arial"/>
          <w:lang w:val="en-GB"/>
        </w:rPr>
        <w:t xml:space="preserve"> a sea of </w:t>
      </w:r>
      <w:r w:rsidR="005455CB" w:rsidRPr="00E03C60">
        <w:rPr>
          <w:rFonts w:ascii="Arial" w:hAnsi="Arial" w:cs="Arial"/>
          <w:b/>
          <w:lang w:val="en-GB"/>
        </w:rPr>
        <w:t>delocalised electrons</w:t>
      </w:r>
      <w:r>
        <w:rPr>
          <w:rFonts w:ascii="Arial" w:hAnsi="Arial" w:cs="Arial"/>
          <w:lang w:val="en-GB"/>
        </w:rPr>
        <w:t xml:space="preserve"> creates </w:t>
      </w:r>
      <w:r w:rsidR="005455CB" w:rsidRPr="00E03C60">
        <w:rPr>
          <w:rFonts w:ascii="Arial" w:hAnsi="Arial" w:cs="Arial"/>
          <w:lang w:val="en-GB"/>
        </w:rPr>
        <w:t xml:space="preserve">an attraction of positive and negative particles </w:t>
      </w:r>
      <w:r w:rsidR="005455CB" w:rsidRPr="00E03C60">
        <w:rPr>
          <w:rFonts w:ascii="Arial" w:hAnsi="Arial" w:cs="Arial"/>
          <w:b/>
          <w:lang w:val="en-GB"/>
        </w:rPr>
        <w:t>throughout the crystal</w:t>
      </w:r>
      <w:r w:rsidR="005455CB" w:rsidRPr="00E03C60">
        <w:rPr>
          <w:rFonts w:ascii="Arial" w:hAnsi="Arial" w:cs="Arial"/>
          <w:lang w:val="en-GB"/>
        </w:rPr>
        <w:t xml:space="preserve">. </w:t>
      </w:r>
    </w:p>
    <w:p w14:paraId="05A25E94" w14:textId="77777777" w:rsidR="005455CB" w:rsidRPr="00E03C60" w:rsidRDefault="005455CB" w:rsidP="005455CB">
      <w:pPr>
        <w:numPr>
          <w:ilvl w:val="0"/>
          <w:numId w:val="1"/>
        </w:numPr>
        <w:rPr>
          <w:rFonts w:ascii="Arial" w:hAnsi="Arial" w:cs="Arial"/>
          <w:lang w:val="en-GB"/>
        </w:rPr>
      </w:pPr>
      <w:r w:rsidRPr="00E03C60">
        <w:rPr>
          <w:rFonts w:ascii="Arial" w:hAnsi="Arial" w:cs="Arial"/>
          <w:lang w:val="en-GB"/>
        </w:rPr>
        <w:t xml:space="preserve">The ions are </w:t>
      </w:r>
      <w:r w:rsidRPr="00E03C60">
        <w:rPr>
          <w:rFonts w:ascii="Arial" w:hAnsi="Arial" w:cs="Arial"/>
          <w:b/>
          <w:lang w:val="en-GB"/>
        </w:rPr>
        <w:t xml:space="preserve">closely </w:t>
      </w:r>
      <w:r w:rsidR="00E03C60" w:rsidRPr="00E03C60">
        <w:rPr>
          <w:rFonts w:ascii="Arial" w:hAnsi="Arial" w:cs="Arial"/>
          <w:b/>
          <w:lang w:val="en-GB"/>
        </w:rPr>
        <w:t>packed</w:t>
      </w:r>
      <w:r w:rsidR="00E03C60" w:rsidRPr="00E03C60">
        <w:rPr>
          <w:rFonts w:ascii="Arial" w:hAnsi="Arial" w:cs="Arial"/>
          <w:lang w:val="en-GB"/>
        </w:rPr>
        <w:t>;</w:t>
      </w:r>
      <w:r w:rsidRPr="00E03C60">
        <w:rPr>
          <w:rFonts w:ascii="Arial" w:hAnsi="Arial" w:cs="Arial"/>
          <w:lang w:val="en-GB"/>
        </w:rPr>
        <w:t xml:space="preserve"> each has 6 neighbours in</w:t>
      </w:r>
      <w:r w:rsidR="00E03C60">
        <w:rPr>
          <w:rFonts w:ascii="Arial" w:hAnsi="Arial" w:cs="Arial"/>
          <w:lang w:val="en-GB"/>
        </w:rPr>
        <w:t xml:space="preserve"> the plane; 3 above and 3 below.</w:t>
      </w:r>
    </w:p>
    <w:p w14:paraId="411312EE" w14:textId="77777777" w:rsidR="003D7870" w:rsidRDefault="003D7870" w:rsidP="003D7870">
      <w:pPr>
        <w:rPr>
          <w:rFonts w:ascii="Arial" w:hAnsi="Arial" w:cs="Arial"/>
        </w:rPr>
      </w:pPr>
    </w:p>
    <w:p w14:paraId="13CA1306" w14:textId="77777777" w:rsidR="00FF1091" w:rsidRDefault="00E9407A" w:rsidP="00FF1091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Strength of the metallic bond</w:t>
      </w:r>
    </w:p>
    <w:p w14:paraId="4A48897F" w14:textId="77777777" w:rsidR="00FF1091" w:rsidRPr="00945626" w:rsidRDefault="00FF1091" w:rsidP="00FF1091">
      <w:pPr>
        <w:rPr>
          <w:rFonts w:ascii="Arial" w:hAnsi="Arial" w:cs="Arial"/>
          <w:sz w:val="20"/>
          <w:lang w:val="en-GB"/>
        </w:rPr>
      </w:pPr>
    </w:p>
    <w:p w14:paraId="5BCFAF71" w14:textId="77777777" w:rsidR="00136A80" w:rsidRDefault="00136A80" w:rsidP="00136A80">
      <w:pPr>
        <w:rPr>
          <w:rFonts w:ascii="Arial" w:hAnsi="Arial" w:cs="Arial"/>
          <w:lang w:val="en-GB"/>
        </w:rPr>
      </w:pPr>
      <w:r w:rsidRPr="00136A80">
        <w:rPr>
          <w:rFonts w:ascii="Arial" w:hAnsi="Arial" w:cs="Arial"/>
          <w:lang w:val="en-GB"/>
        </w:rPr>
        <w:t>The</w:t>
      </w:r>
      <w:r>
        <w:rPr>
          <w:rFonts w:ascii="Arial" w:hAnsi="Arial" w:cs="Arial"/>
          <w:b/>
          <w:lang w:val="en-GB"/>
        </w:rPr>
        <w:t xml:space="preserve"> s</w:t>
      </w:r>
      <w:r w:rsidR="00D10113">
        <w:rPr>
          <w:rFonts w:ascii="Arial" w:hAnsi="Arial" w:cs="Arial"/>
          <w:b/>
          <w:lang w:val="en-GB"/>
        </w:rPr>
        <w:t>trength</w:t>
      </w:r>
      <w:r w:rsidR="00D10113">
        <w:rPr>
          <w:rFonts w:ascii="Arial" w:hAnsi="Arial" w:cs="Arial"/>
          <w:lang w:val="en-GB"/>
        </w:rPr>
        <w:t xml:space="preserve"> of </w:t>
      </w:r>
      <w:r>
        <w:rPr>
          <w:rFonts w:ascii="Arial" w:hAnsi="Arial" w:cs="Arial"/>
          <w:lang w:val="en-GB"/>
        </w:rPr>
        <w:t xml:space="preserve">the metallic </w:t>
      </w:r>
      <w:r w:rsidR="00D10113">
        <w:rPr>
          <w:rFonts w:ascii="Arial" w:hAnsi="Arial" w:cs="Arial"/>
          <w:lang w:val="en-GB"/>
        </w:rPr>
        <w:t xml:space="preserve">bond is dependent on </w:t>
      </w:r>
      <w:r w:rsidR="00D10113">
        <w:rPr>
          <w:rFonts w:ascii="Arial" w:hAnsi="Arial" w:cs="Arial"/>
          <w:b/>
          <w:lang w:val="en-GB"/>
        </w:rPr>
        <w:t xml:space="preserve">size of </w:t>
      </w:r>
      <w:r>
        <w:rPr>
          <w:rFonts w:ascii="Arial" w:hAnsi="Arial" w:cs="Arial"/>
          <w:b/>
          <w:lang w:val="en-GB"/>
        </w:rPr>
        <w:t xml:space="preserve">the atom, </w:t>
      </w:r>
      <w:r w:rsidR="00D10113">
        <w:rPr>
          <w:rFonts w:ascii="Arial" w:hAnsi="Arial" w:cs="Arial"/>
          <w:b/>
          <w:lang w:val="en-GB"/>
        </w:rPr>
        <w:t>nuclear charge</w:t>
      </w:r>
      <w:r>
        <w:rPr>
          <w:rFonts w:ascii="Arial" w:hAnsi="Arial" w:cs="Arial"/>
          <w:b/>
          <w:lang w:val="en-GB"/>
        </w:rPr>
        <w:t xml:space="preserve"> </w:t>
      </w:r>
      <w:r w:rsidRPr="00136A80">
        <w:rPr>
          <w:rFonts w:ascii="Arial" w:hAnsi="Arial" w:cs="Arial"/>
          <w:lang w:val="en-GB"/>
        </w:rPr>
        <w:t>and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number of </w:t>
      </w:r>
      <w:r w:rsidRPr="00136A80">
        <w:rPr>
          <w:rFonts w:ascii="Arial" w:hAnsi="Arial" w:cs="Arial"/>
          <w:b/>
          <w:lang w:val="en-GB"/>
        </w:rPr>
        <w:t>outer electrons</w:t>
      </w:r>
      <w:r>
        <w:rPr>
          <w:rFonts w:ascii="Arial" w:hAnsi="Arial" w:cs="Arial"/>
          <w:lang w:val="en-GB"/>
        </w:rPr>
        <w:t xml:space="preserve"> donated to the electron cloud. </w:t>
      </w:r>
    </w:p>
    <w:p w14:paraId="498A67E1" w14:textId="77777777" w:rsidR="00136A80" w:rsidRPr="00945626" w:rsidRDefault="00136A80" w:rsidP="00136A80">
      <w:pPr>
        <w:rPr>
          <w:rFonts w:ascii="Arial" w:hAnsi="Arial" w:cs="Arial"/>
          <w:sz w:val="20"/>
          <w:lang w:val="en-GB"/>
        </w:rPr>
      </w:pPr>
    </w:p>
    <w:p w14:paraId="5DBFF6CE" w14:textId="77777777" w:rsidR="00136A80" w:rsidRPr="00136A80" w:rsidRDefault="009D78CC" w:rsidP="00FF1091">
      <w:pPr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size of ion – with </w:t>
      </w:r>
      <w:r w:rsidR="00136A80" w:rsidRPr="00136A80">
        <w:rPr>
          <w:rFonts w:ascii="Arial" w:hAnsi="Arial" w:cs="Arial"/>
          <w:b/>
          <w:lang w:val="en-GB"/>
        </w:rPr>
        <w:t xml:space="preserve">smaller cations </w:t>
      </w:r>
      <w:r w:rsidR="00136A80" w:rsidRPr="00136A80">
        <w:rPr>
          <w:rFonts w:ascii="Arial" w:hAnsi="Arial" w:cs="Arial"/>
          <w:lang w:val="en-GB"/>
        </w:rPr>
        <w:t>the</w:t>
      </w:r>
      <w:r w:rsidR="007F1146">
        <w:rPr>
          <w:rFonts w:ascii="Arial" w:hAnsi="Arial" w:cs="Arial"/>
          <w:b/>
          <w:lang w:val="en-GB"/>
        </w:rPr>
        <w:t xml:space="preserve"> delocalised e</w:t>
      </w:r>
      <w:r w:rsidR="00136A80" w:rsidRPr="00136A80">
        <w:rPr>
          <w:rFonts w:ascii="Arial" w:hAnsi="Arial" w:cs="Arial"/>
          <w:b/>
          <w:lang w:val="en-GB"/>
        </w:rPr>
        <w:t>lectrons</w:t>
      </w:r>
      <w:r w:rsidR="00136A80" w:rsidRPr="00136A80">
        <w:rPr>
          <w:rFonts w:ascii="Arial" w:hAnsi="Arial" w:cs="Arial"/>
          <w:lang w:val="en-GB"/>
        </w:rPr>
        <w:t xml:space="preserve"> are </w:t>
      </w:r>
      <w:r w:rsidR="00136A80" w:rsidRPr="00136A80">
        <w:rPr>
          <w:rFonts w:ascii="Arial" w:hAnsi="Arial" w:cs="Arial"/>
          <w:b/>
          <w:lang w:val="en-GB"/>
        </w:rPr>
        <w:t>closer</w:t>
      </w:r>
      <w:r w:rsidR="00136A80" w:rsidRPr="00136A80">
        <w:rPr>
          <w:rFonts w:ascii="Arial" w:hAnsi="Arial" w:cs="Arial"/>
          <w:lang w:val="en-GB"/>
        </w:rPr>
        <w:t xml:space="preserve"> </w:t>
      </w:r>
      <w:r w:rsidRPr="009D78CC">
        <w:rPr>
          <w:rFonts w:ascii="Arial" w:hAnsi="Arial" w:cs="Arial"/>
          <w:b/>
          <w:lang w:val="en-GB"/>
        </w:rPr>
        <w:t>to</w:t>
      </w:r>
      <w:r>
        <w:rPr>
          <w:rFonts w:ascii="Arial" w:hAnsi="Arial" w:cs="Arial"/>
          <w:lang w:val="en-GB"/>
        </w:rPr>
        <w:t xml:space="preserve"> the positive </w:t>
      </w:r>
      <w:r w:rsidRPr="009D78CC">
        <w:rPr>
          <w:rFonts w:ascii="Arial" w:hAnsi="Arial" w:cs="Arial"/>
          <w:b/>
          <w:lang w:val="en-GB"/>
        </w:rPr>
        <w:t>nucleus</w:t>
      </w:r>
      <w:r>
        <w:rPr>
          <w:rFonts w:ascii="Arial" w:hAnsi="Arial" w:cs="Arial"/>
          <w:lang w:val="en-GB"/>
        </w:rPr>
        <w:t xml:space="preserve"> </w:t>
      </w:r>
      <w:r w:rsidR="00136A80" w:rsidRPr="00136A80">
        <w:rPr>
          <w:rFonts w:ascii="Arial" w:hAnsi="Arial" w:cs="Arial"/>
          <w:lang w:val="en-GB"/>
        </w:rPr>
        <w:t xml:space="preserve">and the metallic bond strength </w:t>
      </w:r>
      <w:r w:rsidR="00136A80" w:rsidRPr="00136A80">
        <w:rPr>
          <w:rFonts w:ascii="Arial" w:hAnsi="Arial" w:cs="Arial"/>
          <w:b/>
          <w:lang w:val="en-GB"/>
        </w:rPr>
        <w:t>increases.</w:t>
      </w:r>
    </w:p>
    <w:p w14:paraId="286C3566" w14:textId="77777777" w:rsidR="00FF1091" w:rsidRPr="00136A80" w:rsidRDefault="009D78CC" w:rsidP="00FF1091">
      <w:pPr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charge of ion – the </w:t>
      </w:r>
      <w:r w:rsidR="00FF1091" w:rsidRPr="00136A80">
        <w:rPr>
          <w:rFonts w:ascii="Arial" w:hAnsi="Arial" w:cs="Arial"/>
          <w:b/>
          <w:lang w:val="en-GB"/>
        </w:rPr>
        <w:t>greater the charge</w:t>
      </w:r>
      <w:r>
        <w:rPr>
          <w:rFonts w:ascii="Arial" w:hAnsi="Arial" w:cs="Arial"/>
          <w:lang w:val="en-GB"/>
        </w:rPr>
        <w:t xml:space="preserve"> of the cation,</w:t>
      </w:r>
      <w:r w:rsidR="00FF1091" w:rsidRPr="00136A80">
        <w:rPr>
          <w:rFonts w:ascii="Arial" w:hAnsi="Arial" w:cs="Arial"/>
          <w:lang w:val="en-GB"/>
        </w:rPr>
        <w:t xml:space="preserve"> the </w:t>
      </w:r>
      <w:r w:rsidR="00FF1091" w:rsidRPr="00136A80">
        <w:rPr>
          <w:rFonts w:ascii="Arial" w:hAnsi="Arial" w:cs="Arial"/>
          <w:b/>
          <w:lang w:val="en-GB"/>
        </w:rPr>
        <w:t>greater the number of delocalised electrons</w:t>
      </w:r>
      <w:r w:rsidR="00FF1091" w:rsidRPr="00136A80">
        <w:rPr>
          <w:rFonts w:ascii="Arial" w:hAnsi="Arial" w:cs="Arial"/>
          <w:lang w:val="en-GB"/>
        </w:rPr>
        <w:t xml:space="preserve"> and the </w:t>
      </w:r>
      <w:r w:rsidR="00FF1091" w:rsidRPr="00136A80">
        <w:rPr>
          <w:rFonts w:ascii="Arial" w:hAnsi="Arial" w:cs="Arial"/>
          <w:b/>
          <w:lang w:val="en-GB"/>
        </w:rPr>
        <w:t xml:space="preserve">stronger the </w:t>
      </w:r>
      <w:r>
        <w:rPr>
          <w:rFonts w:ascii="Arial" w:hAnsi="Arial" w:cs="Arial"/>
          <w:b/>
          <w:lang w:val="en-GB"/>
        </w:rPr>
        <w:t xml:space="preserve">electrostatic </w:t>
      </w:r>
      <w:r w:rsidR="00FF1091" w:rsidRPr="00136A80">
        <w:rPr>
          <w:rFonts w:ascii="Arial" w:hAnsi="Arial" w:cs="Arial"/>
          <w:b/>
          <w:lang w:val="en-GB"/>
        </w:rPr>
        <w:t>attraction</w:t>
      </w:r>
      <w:r>
        <w:rPr>
          <w:rFonts w:ascii="Arial" w:hAnsi="Arial" w:cs="Arial"/>
          <w:i/>
          <w:lang w:val="en-GB"/>
        </w:rPr>
        <w:t>.</w:t>
      </w:r>
    </w:p>
    <w:p w14:paraId="5A49477F" w14:textId="77777777" w:rsidR="00FF1091" w:rsidRPr="00945626" w:rsidRDefault="00FF1091" w:rsidP="00FF1091">
      <w:pPr>
        <w:ind w:left="142"/>
        <w:rPr>
          <w:rFonts w:ascii="Arial" w:hAnsi="Arial" w:cs="Arial"/>
          <w:sz w:val="20"/>
          <w:lang w:val="en-GB"/>
        </w:rPr>
      </w:pPr>
    </w:p>
    <w:p w14:paraId="4848AAE1" w14:textId="77777777" w:rsidR="009D78CC" w:rsidRDefault="009D78CC" w:rsidP="009D78CC">
      <w:pPr>
        <w:rPr>
          <w:rFonts w:ascii="Arial" w:hAnsi="Arial" w:cs="Arial"/>
          <w:b/>
          <w:color w:val="0000CC"/>
          <w:lang w:val="en-GB"/>
        </w:rPr>
      </w:pPr>
      <w:r w:rsidRPr="009D78CC">
        <w:rPr>
          <w:rFonts w:ascii="Arial" w:hAnsi="Arial" w:cs="Arial"/>
          <w:b/>
          <w:color w:val="0000CC"/>
          <w:lang w:val="en-GB"/>
        </w:rPr>
        <w:t>E</w:t>
      </w:r>
      <w:r w:rsidR="00FF1091" w:rsidRPr="009D78CC">
        <w:rPr>
          <w:rFonts w:ascii="Arial" w:hAnsi="Arial" w:cs="Arial"/>
          <w:b/>
          <w:color w:val="0000CC"/>
          <w:lang w:val="en-GB"/>
        </w:rPr>
        <w:t>xample</w:t>
      </w:r>
      <w:r w:rsidRPr="009D78CC">
        <w:rPr>
          <w:rFonts w:ascii="Arial" w:hAnsi="Arial" w:cs="Arial"/>
          <w:b/>
          <w:color w:val="0000CC"/>
          <w:lang w:val="en-GB"/>
        </w:rPr>
        <w:t>: L</w:t>
      </w:r>
      <w:r w:rsidR="00FF1091" w:rsidRPr="009D78CC">
        <w:rPr>
          <w:rFonts w:ascii="Arial" w:hAnsi="Arial" w:cs="Arial"/>
          <w:b/>
          <w:color w:val="0000CC"/>
          <w:lang w:val="en-GB"/>
        </w:rPr>
        <w:t xml:space="preserve">ithium, </w:t>
      </w:r>
      <w:proofErr w:type="gramStart"/>
      <w:r w:rsidR="00FF1091" w:rsidRPr="009D78CC">
        <w:rPr>
          <w:rFonts w:ascii="Arial" w:hAnsi="Arial" w:cs="Arial"/>
          <w:b/>
          <w:color w:val="0000CC"/>
          <w:lang w:val="en-GB"/>
        </w:rPr>
        <w:t>sodium</w:t>
      </w:r>
      <w:proofErr w:type="gramEnd"/>
      <w:r w:rsidR="00FF1091" w:rsidRPr="009D78CC">
        <w:rPr>
          <w:rFonts w:ascii="Arial" w:hAnsi="Arial" w:cs="Arial"/>
          <w:b/>
          <w:color w:val="0000CC"/>
          <w:lang w:val="en-GB"/>
        </w:rPr>
        <w:t xml:space="preserve"> and </w:t>
      </w:r>
      <w:r w:rsidR="00083DAF">
        <w:rPr>
          <w:rFonts w:ascii="Arial" w:hAnsi="Arial" w:cs="Arial"/>
          <w:b/>
          <w:color w:val="0000CC"/>
          <w:lang w:val="en-GB"/>
        </w:rPr>
        <w:t>magnesium</w:t>
      </w:r>
      <w:r w:rsidR="00FF1091" w:rsidRPr="009D78CC">
        <w:rPr>
          <w:rFonts w:ascii="Arial" w:hAnsi="Arial" w:cs="Arial"/>
          <w:b/>
          <w:color w:val="0000CC"/>
          <w:lang w:val="en-GB"/>
        </w:rPr>
        <w:t xml:space="preserve"> </w:t>
      </w:r>
    </w:p>
    <w:p w14:paraId="26D0481D" w14:textId="77777777" w:rsidR="009D78CC" w:rsidRDefault="009D78CC" w:rsidP="009D78CC">
      <w:pPr>
        <w:rPr>
          <w:rFonts w:ascii="Arial" w:hAnsi="Arial" w:cs="Arial"/>
          <w:lang w:val="en-GB"/>
        </w:rPr>
      </w:pPr>
      <w:r w:rsidRPr="009D78CC">
        <w:rPr>
          <w:rFonts w:ascii="Arial" w:hAnsi="Arial" w:cs="Arial"/>
          <w:lang w:val="en-GB"/>
        </w:rPr>
        <w:t>Lithium and sodium</w:t>
      </w:r>
      <w:r>
        <w:rPr>
          <w:rFonts w:ascii="Arial" w:hAnsi="Arial" w:cs="Arial"/>
          <w:b/>
          <w:color w:val="0000CC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are </w:t>
      </w:r>
      <w:r w:rsidR="00FF1091">
        <w:rPr>
          <w:rFonts w:ascii="Arial" w:hAnsi="Arial" w:cs="Arial"/>
          <w:lang w:val="en-GB"/>
        </w:rPr>
        <w:t>soft metal</w:t>
      </w:r>
      <w:r>
        <w:rPr>
          <w:rFonts w:ascii="Arial" w:hAnsi="Arial" w:cs="Arial"/>
          <w:lang w:val="en-GB"/>
        </w:rPr>
        <w:t>s</w:t>
      </w:r>
      <w:r w:rsidR="00FF1091">
        <w:rPr>
          <w:rFonts w:ascii="Arial" w:hAnsi="Arial" w:cs="Arial"/>
          <w:lang w:val="en-GB"/>
        </w:rPr>
        <w:t xml:space="preserve"> that can be easily cut. Whereas magnesium cannot as it has a greater number of electrons </w:t>
      </w:r>
      <w:r>
        <w:rPr>
          <w:rFonts w:ascii="Arial" w:hAnsi="Arial" w:cs="Arial"/>
          <w:lang w:val="en-GB"/>
        </w:rPr>
        <w:t>with each atom donating</w:t>
      </w:r>
      <w:r w:rsidR="00FF1091">
        <w:rPr>
          <w:rFonts w:ascii="Arial" w:hAnsi="Arial" w:cs="Arial"/>
          <w:lang w:val="en-GB"/>
        </w:rPr>
        <w:t xml:space="preserve"> 2 electrons to the delocalised electron cloud. </w:t>
      </w:r>
    </w:p>
    <w:p w14:paraId="1F6B5A3A" w14:textId="77777777" w:rsidR="009D78CC" w:rsidRPr="00945626" w:rsidRDefault="009D78CC" w:rsidP="009D78CC">
      <w:pPr>
        <w:rPr>
          <w:rFonts w:ascii="Arial" w:hAnsi="Arial" w:cs="Arial"/>
          <w:sz w:val="20"/>
          <w:u w:val="single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4"/>
      </w:tblGrid>
      <w:tr w:rsidR="009D78CC" w14:paraId="48685F25" w14:textId="77777777" w:rsidTr="00636CFB">
        <w:tc>
          <w:tcPr>
            <w:tcW w:w="5058" w:type="dxa"/>
            <w:vAlign w:val="center"/>
          </w:tcPr>
          <w:p w14:paraId="747126CD" w14:textId="77777777" w:rsidR="009D78CC" w:rsidRDefault="009D78CC" w:rsidP="00636CFB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Li &amp; K</w:t>
            </w:r>
          </w:p>
        </w:tc>
        <w:tc>
          <w:tcPr>
            <w:tcW w:w="5058" w:type="dxa"/>
            <w:vAlign w:val="center"/>
          </w:tcPr>
          <w:p w14:paraId="33EA8E78" w14:textId="77777777" w:rsidR="009D78CC" w:rsidRDefault="009D78CC" w:rsidP="00636CFB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t>Mg</w:t>
            </w:r>
          </w:p>
        </w:tc>
      </w:tr>
      <w:tr w:rsidR="009D78CC" w14:paraId="77BFAB83" w14:textId="77777777" w:rsidTr="00636CFB">
        <w:tc>
          <w:tcPr>
            <w:tcW w:w="5058" w:type="dxa"/>
            <w:vAlign w:val="center"/>
          </w:tcPr>
          <w:p w14:paraId="6716E834" w14:textId="0677BEF5" w:rsidR="009D78CC" w:rsidRDefault="00DB38A2" w:rsidP="00636CFB">
            <w:pPr>
              <w:jc w:val="center"/>
              <w:rPr>
                <w:rFonts w:ascii="Arial" w:hAnsi="Arial" w:cs="Arial"/>
                <w:u w:val="single"/>
                <w:lang w:val="en-GB"/>
              </w:rPr>
            </w:pPr>
            <w:r>
              <w:rPr>
                <w:rFonts w:ascii="Arial" w:hAnsi="Arial" w:cs="Arial"/>
                <w:noProof/>
                <w:u w:val="single"/>
                <w:lang w:val="en-GB" w:eastAsia="en-GB"/>
              </w:rPr>
              <w:drawing>
                <wp:inline distT="0" distB="0" distL="0" distR="0" wp14:anchorId="52EF9AB6" wp14:editId="615B4BCC">
                  <wp:extent cx="1341120" cy="678180"/>
                  <wp:effectExtent l="0" t="0" r="0" b="0"/>
                  <wp:docPr id="42" name="Picture 17" descr="meta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ta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  <w:vAlign w:val="center"/>
          </w:tcPr>
          <w:p w14:paraId="74D703F4" w14:textId="4B9B4876" w:rsidR="009D78CC" w:rsidRDefault="00DB38A2" w:rsidP="00636CFB">
            <w:pPr>
              <w:jc w:val="center"/>
              <w:rPr>
                <w:rFonts w:ascii="Arial" w:hAnsi="Arial" w:cs="Arial"/>
                <w:u w:val="single"/>
                <w:lang w:val="en-GB"/>
              </w:rPr>
            </w:pPr>
            <w:r>
              <w:rPr>
                <w:rFonts w:ascii="Arial" w:hAnsi="Arial" w:cs="Arial"/>
                <w:noProof/>
                <w:u w:val="single"/>
                <w:lang w:val="en-GB" w:eastAsia="en-GB"/>
              </w:rPr>
              <w:drawing>
                <wp:inline distT="0" distB="0" distL="0" distR="0" wp14:anchorId="4D0F20DE" wp14:editId="562E5C64">
                  <wp:extent cx="1211580" cy="647700"/>
                  <wp:effectExtent l="0" t="0" r="0" b="0"/>
                  <wp:docPr id="43" name="Picture 43" descr="meta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ta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3B4CF" w14:textId="77777777" w:rsidR="009D78CC" w:rsidRPr="00945626" w:rsidRDefault="009D78CC" w:rsidP="00FF1091">
      <w:pPr>
        <w:ind w:left="142"/>
        <w:rPr>
          <w:rFonts w:ascii="Arial" w:hAnsi="Arial" w:cs="Arial"/>
          <w:sz w:val="20"/>
          <w:lang w:val="en-GB"/>
        </w:rPr>
      </w:pPr>
    </w:p>
    <w:p w14:paraId="67DC122F" w14:textId="77777777" w:rsidR="00E03C60" w:rsidRPr="00DF614E" w:rsidRDefault="00E03C60" w:rsidP="00E03C60">
      <w:pPr>
        <w:rPr>
          <w:rFonts w:ascii="Arial" w:hAnsi="Arial" w:cs="Arial"/>
          <w:b/>
          <w:i/>
          <w:lang w:val="en-GB"/>
        </w:rPr>
      </w:pPr>
      <w:r w:rsidRPr="00DF614E">
        <w:rPr>
          <w:rFonts w:ascii="Arial" w:hAnsi="Arial" w:cs="Arial"/>
          <w:b/>
          <w:i/>
          <w:lang w:val="en-GB"/>
        </w:rPr>
        <w:t>Rich question: Which metals have the highest and lowest melting points – sodium, potassium, magnesium – explain your reasoning?</w:t>
      </w:r>
    </w:p>
    <w:p w14:paraId="00B27CA1" w14:textId="77777777" w:rsidR="00F02C90" w:rsidRDefault="00F02C90" w:rsidP="00F02C90">
      <w:pPr>
        <w:rPr>
          <w:rFonts w:ascii="Arial" w:hAnsi="Arial" w:cs="Arial"/>
          <w:lang w:val="en-GB"/>
        </w:rPr>
      </w:pPr>
    </w:p>
    <w:p w14:paraId="5A63E103" w14:textId="77777777" w:rsidR="00F02C90" w:rsidRPr="00A67456" w:rsidRDefault="00F02C90" w:rsidP="00F02C90">
      <w:pPr>
        <w:rPr>
          <w:rFonts w:ascii="Arial" w:hAnsi="Arial" w:cs="Arial"/>
          <w:u w:val="single"/>
          <w:lang w:val="en-GB"/>
        </w:rPr>
      </w:pPr>
      <w:r w:rsidRPr="00FF1091">
        <w:rPr>
          <w:rFonts w:ascii="Arial" w:hAnsi="Arial" w:cs="Arial"/>
          <w:u w:val="single"/>
          <w:lang w:val="en-GB"/>
        </w:rPr>
        <w:t>Properties</w:t>
      </w:r>
    </w:p>
    <w:p w14:paraId="44BC1698" w14:textId="77777777" w:rsidR="00F02C90" w:rsidRPr="00945626" w:rsidRDefault="00F02C90" w:rsidP="00F02C90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8"/>
        <w:gridCol w:w="12"/>
        <w:gridCol w:w="4727"/>
      </w:tblGrid>
      <w:tr w:rsidR="00F50373" w14:paraId="43642855" w14:textId="77777777" w:rsidTr="00636CFB">
        <w:tc>
          <w:tcPr>
            <w:tcW w:w="4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B96BD" w14:textId="77777777" w:rsidR="00F50373" w:rsidRDefault="00F50373" w:rsidP="00636CF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Properties</w:t>
            </w:r>
          </w:p>
          <w:p w14:paraId="7D92C279" w14:textId="77777777" w:rsidR="00F50373" w:rsidRPr="00496026" w:rsidRDefault="00F50373" w:rsidP="00636CFB">
            <w:pPr>
              <w:rPr>
                <w:rFonts w:ascii="Arial" w:hAnsi="Arial" w:cs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49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3B98DE" w14:textId="77777777" w:rsidR="00F50373" w:rsidRDefault="00F50373" w:rsidP="00636CF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Reasons/structure</w:t>
            </w:r>
          </w:p>
        </w:tc>
      </w:tr>
      <w:tr w:rsidR="009D78CC" w14:paraId="53924C82" w14:textId="77777777" w:rsidTr="00E75CDD">
        <w:trPr>
          <w:trHeight w:val="1417"/>
        </w:trPr>
        <w:tc>
          <w:tcPr>
            <w:tcW w:w="4868" w:type="dxa"/>
          </w:tcPr>
          <w:p w14:paraId="746C1ABF" w14:textId="77777777" w:rsidR="009D78CC" w:rsidRPr="00C039C1" w:rsidRDefault="009D78CC" w:rsidP="00636CFB">
            <w:pPr>
              <w:rPr>
                <w:rFonts w:ascii="Arial" w:hAnsi="Arial" w:cs="Arial"/>
                <w:i/>
                <w:lang w:val="en-GB"/>
              </w:rPr>
            </w:pPr>
            <w:r w:rsidRPr="00C039C1">
              <w:rPr>
                <w:rFonts w:ascii="Arial" w:hAnsi="Arial" w:cs="Arial"/>
                <w:i/>
                <w:lang w:val="en-GB"/>
              </w:rPr>
              <w:t>Melting point</w:t>
            </w:r>
          </w:p>
          <w:p w14:paraId="724B085F" w14:textId="77777777" w:rsidR="009D78CC" w:rsidRDefault="009D78CC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High</w:t>
            </w:r>
          </w:p>
          <w:p w14:paraId="438D0F6F" w14:textId="77777777" w:rsidR="00736FF4" w:rsidRPr="00DC65AE" w:rsidRDefault="00736FF4" w:rsidP="00636CFB">
            <w:pPr>
              <w:rPr>
                <w:rFonts w:ascii="Arial" w:hAnsi="Arial" w:cs="Arial"/>
                <w:b/>
                <w:i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Solids</w:t>
            </w:r>
          </w:p>
        </w:tc>
        <w:tc>
          <w:tcPr>
            <w:tcW w:w="4915" w:type="dxa"/>
            <w:gridSpan w:val="2"/>
          </w:tcPr>
          <w:p w14:paraId="1595F6F5" w14:textId="77777777" w:rsidR="00F50373" w:rsidRDefault="00F50373" w:rsidP="00636CF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A giant lattice structure. </w:t>
            </w:r>
          </w:p>
          <w:p w14:paraId="352FE27B" w14:textId="77777777" w:rsidR="00F50373" w:rsidRDefault="009D78CC" w:rsidP="00F50373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Strong attraction</w:t>
            </w:r>
            <w:r>
              <w:rPr>
                <w:rFonts w:ascii="Arial" w:hAnsi="Arial" w:cs="Arial"/>
                <w:lang w:val="en-GB"/>
              </w:rPr>
              <w:t xml:space="preserve"> between </w:t>
            </w:r>
            <w:r>
              <w:rPr>
                <w:rFonts w:ascii="Arial" w:hAnsi="Arial" w:cs="Arial"/>
                <w:b/>
                <w:lang w:val="en-GB"/>
              </w:rPr>
              <w:t>positive ions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F50373">
              <w:rPr>
                <w:rFonts w:ascii="Arial" w:hAnsi="Arial" w:cs="Arial"/>
                <w:lang w:val="en-GB"/>
              </w:rPr>
              <w:t>and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delocalised electrons</w:t>
            </w:r>
            <w:r w:rsidR="00F50373">
              <w:rPr>
                <w:rFonts w:ascii="Arial" w:hAnsi="Arial" w:cs="Arial"/>
                <w:b/>
                <w:lang w:val="en-GB"/>
              </w:rPr>
              <w:t>.</w:t>
            </w:r>
          </w:p>
          <w:p w14:paraId="09105B7C" w14:textId="77777777" w:rsidR="00945626" w:rsidRPr="00945626" w:rsidRDefault="00945626" w:rsidP="00945626">
            <w:pPr>
              <w:rPr>
                <w:rFonts w:ascii="Arial" w:hAnsi="Arial" w:cs="Arial"/>
              </w:rPr>
            </w:pPr>
            <w:r w:rsidRPr="00945626">
              <w:rPr>
                <w:rFonts w:ascii="Arial" w:hAnsi="Arial" w:cs="Arial"/>
                <w:lang w:val="en-GB"/>
              </w:rPr>
              <w:t xml:space="preserve">The </w:t>
            </w:r>
            <w:r>
              <w:rPr>
                <w:rFonts w:ascii="Arial" w:hAnsi="Arial" w:cs="Arial"/>
                <w:lang w:val="en-GB"/>
              </w:rPr>
              <w:t>strength of the metallic bond</w:t>
            </w:r>
            <w:r w:rsidRPr="00945626">
              <w:rPr>
                <w:rFonts w:ascii="Arial" w:hAnsi="Arial" w:cs="Arial"/>
                <w:lang w:val="en-GB"/>
              </w:rPr>
              <w:t xml:space="preserve"> affects the melting point</w:t>
            </w:r>
            <w:r>
              <w:rPr>
                <w:rFonts w:ascii="Arial" w:hAnsi="Arial" w:cs="Arial"/>
                <w:lang w:val="en-GB"/>
              </w:rPr>
              <w:t>.</w:t>
            </w:r>
          </w:p>
        </w:tc>
      </w:tr>
      <w:tr w:rsidR="009D78CC" w14:paraId="212AEB6B" w14:textId="77777777" w:rsidTr="00E75CDD">
        <w:trPr>
          <w:trHeight w:val="1417"/>
        </w:trPr>
        <w:tc>
          <w:tcPr>
            <w:tcW w:w="4868" w:type="dxa"/>
          </w:tcPr>
          <w:p w14:paraId="2E8DF45D" w14:textId="77777777" w:rsidR="009D78CC" w:rsidRPr="00DC65AE" w:rsidRDefault="009D78CC" w:rsidP="00636CFB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Strength</w:t>
            </w:r>
          </w:p>
          <w:p w14:paraId="16E46529" w14:textId="77777777" w:rsidR="009D78CC" w:rsidRDefault="009D78CC" w:rsidP="009D78CC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Strong</w:t>
            </w:r>
          </w:p>
          <w:p w14:paraId="53099369" w14:textId="77777777" w:rsidR="009D78CC" w:rsidRDefault="009D78CC" w:rsidP="009D78CC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Alloys are stronger</w:t>
            </w:r>
          </w:p>
          <w:p w14:paraId="316901DB" w14:textId="77777777" w:rsidR="00F50373" w:rsidRPr="00F50373" w:rsidRDefault="00F50373" w:rsidP="009D78CC">
            <w:pPr>
              <w:rPr>
                <w:rFonts w:ascii="Arial" w:hAnsi="Arial" w:cs="Arial"/>
                <w:b/>
                <w:i/>
                <w:lang w:val="en-GB"/>
              </w:rPr>
            </w:pPr>
            <w:r w:rsidRPr="00F50373">
              <w:rPr>
                <w:rFonts w:ascii="Arial" w:hAnsi="Arial" w:cs="Arial"/>
                <w:b/>
                <w:i/>
                <w:lang w:val="en-GB"/>
              </w:rPr>
              <w:t>Demo: Marbles</w:t>
            </w:r>
          </w:p>
        </w:tc>
        <w:tc>
          <w:tcPr>
            <w:tcW w:w="4915" w:type="dxa"/>
            <w:gridSpan w:val="2"/>
          </w:tcPr>
          <w:p w14:paraId="2478F8D1" w14:textId="77777777" w:rsidR="009D78CC" w:rsidRDefault="009D78CC" w:rsidP="00636CF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Strong</w:t>
            </w:r>
            <w:r>
              <w:rPr>
                <w:rFonts w:ascii="Arial" w:hAnsi="Arial" w:cs="Arial"/>
                <w:lang w:val="en-GB"/>
              </w:rPr>
              <w:t xml:space="preserve"> electrostatic </w:t>
            </w:r>
            <w:r>
              <w:rPr>
                <w:rFonts w:ascii="Arial" w:hAnsi="Arial" w:cs="Arial"/>
                <w:b/>
                <w:lang w:val="en-GB"/>
              </w:rPr>
              <w:t>force</w:t>
            </w:r>
            <w:r w:rsidR="00F50373">
              <w:rPr>
                <w:rFonts w:ascii="Arial" w:hAnsi="Arial" w:cs="Arial"/>
                <w:b/>
                <w:lang w:val="en-GB"/>
              </w:rPr>
              <w:t xml:space="preserve">s throughout </w:t>
            </w:r>
            <w:r w:rsidR="00F50373" w:rsidRPr="00F50373">
              <w:rPr>
                <w:rFonts w:ascii="Arial" w:hAnsi="Arial" w:cs="Arial"/>
                <w:lang w:val="en-GB"/>
              </w:rPr>
              <w:t>the</w:t>
            </w:r>
            <w:r w:rsidR="00F50373">
              <w:rPr>
                <w:rFonts w:ascii="Arial" w:hAnsi="Arial" w:cs="Arial"/>
                <w:b/>
                <w:lang w:val="en-GB"/>
              </w:rPr>
              <w:t xml:space="preserve"> metal lattice.</w:t>
            </w:r>
          </w:p>
          <w:p w14:paraId="4FEE1DA0" w14:textId="4CD9063D" w:rsidR="00F50373" w:rsidRDefault="00F50373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Different size metal atoms stop ions sliding</w:t>
            </w:r>
            <w:r w:rsidR="002D2B88">
              <w:rPr>
                <w:rFonts w:ascii="Arial" w:hAnsi="Arial" w:cs="Arial"/>
                <w:lang w:val="en-GB"/>
              </w:rPr>
              <w:t>.</w:t>
            </w:r>
          </w:p>
          <w:p w14:paraId="7CF369B3" w14:textId="77777777" w:rsidR="00945626" w:rsidRDefault="00945626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See above for differences in strength.</w:t>
            </w:r>
          </w:p>
        </w:tc>
      </w:tr>
      <w:tr w:rsidR="00F50373" w14:paraId="36FDE9D8" w14:textId="77777777" w:rsidTr="00E75CDD">
        <w:trPr>
          <w:trHeight w:val="1417"/>
        </w:trPr>
        <w:tc>
          <w:tcPr>
            <w:tcW w:w="4868" w:type="dxa"/>
          </w:tcPr>
          <w:p w14:paraId="06963739" w14:textId="77777777" w:rsidR="00F50373" w:rsidRPr="00F50373" w:rsidRDefault="00F50373" w:rsidP="00636CFB">
            <w:pPr>
              <w:rPr>
                <w:rFonts w:ascii="Arial" w:hAnsi="Arial" w:cs="Arial"/>
                <w:i/>
                <w:lang w:val="en-GB"/>
              </w:rPr>
            </w:pPr>
            <w:r w:rsidRPr="00F50373">
              <w:rPr>
                <w:rFonts w:ascii="Arial" w:hAnsi="Arial" w:cs="Arial"/>
                <w:i/>
                <w:lang w:val="en-GB"/>
              </w:rPr>
              <w:t>Ability to shape</w:t>
            </w:r>
          </w:p>
          <w:p w14:paraId="4BD146E5" w14:textId="77777777" w:rsidR="00F50373" w:rsidRDefault="00F50373" w:rsidP="00636CFB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Malleable &amp; ductile</w:t>
            </w:r>
          </w:p>
          <w:p w14:paraId="36999A15" w14:textId="309664C7" w:rsidR="00F50373" w:rsidRDefault="00DB38A2" w:rsidP="00636CFB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10" behindDoc="0" locked="0" layoutInCell="1" allowOverlap="1" wp14:anchorId="586CBBF0" wp14:editId="1DD5DD4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88265</wp:posOffset>
                  </wp:positionV>
                  <wp:extent cx="2628900" cy="295275"/>
                  <wp:effectExtent l="0" t="0" r="0" b="0"/>
                  <wp:wrapNone/>
                  <wp:docPr id="548" name="Picture 20" descr="duc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uc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8D7C5" w14:textId="77777777" w:rsidR="00F50373" w:rsidRDefault="00F50373" w:rsidP="00636CFB">
            <w:pPr>
              <w:rPr>
                <w:rFonts w:ascii="Arial" w:hAnsi="Arial" w:cs="Arial"/>
                <w:lang w:val="en-GB"/>
              </w:rPr>
            </w:pPr>
          </w:p>
          <w:p w14:paraId="773A669F" w14:textId="77777777" w:rsidR="00F50373" w:rsidRDefault="00F50373" w:rsidP="00636CFB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915" w:type="dxa"/>
            <w:gridSpan w:val="2"/>
          </w:tcPr>
          <w:p w14:paraId="167FDB99" w14:textId="77777777" w:rsidR="00F50373" w:rsidRDefault="00F50373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Planes of </w:t>
            </w:r>
            <w:r>
              <w:rPr>
                <w:rFonts w:ascii="Arial" w:hAnsi="Arial" w:cs="Arial"/>
                <w:b/>
                <w:lang w:val="en-GB"/>
              </w:rPr>
              <w:t>ions slide</w:t>
            </w:r>
            <w:r>
              <w:rPr>
                <w:rFonts w:ascii="Arial" w:hAnsi="Arial" w:cs="Arial"/>
                <w:lang w:val="en-GB"/>
              </w:rPr>
              <w:t xml:space="preserve"> over each other</w:t>
            </w:r>
            <w:r w:rsidR="00945626">
              <w:rPr>
                <w:rFonts w:ascii="Arial" w:hAnsi="Arial" w:cs="Arial"/>
                <w:lang w:val="en-GB"/>
              </w:rPr>
              <w:t>.</w:t>
            </w:r>
          </w:p>
          <w:p w14:paraId="42183D8C" w14:textId="77777777" w:rsidR="00F50373" w:rsidRDefault="00945626" w:rsidP="0094562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After it has changed </w:t>
            </w:r>
            <w:proofErr w:type="gramStart"/>
            <w:r>
              <w:rPr>
                <w:rFonts w:ascii="Arial" w:hAnsi="Arial" w:cs="Arial"/>
                <w:lang w:val="en-GB"/>
              </w:rPr>
              <w:t>shape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each cation is still in the </w:t>
            </w:r>
            <w:r w:rsidRPr="00945626">
              <w:rPr>
                <w:rFonts w:ascii="Arial" w:hAnsi="Arial" w:cs="Arial"/>
                <w:b/>
                <w:lang w:val="en-GB"/>
              </w:rPr>
              <w:t>same environment</w:t>
            </w:r>
            <w:r>
              <w:rPr>
                <w:rFonts w:ascii="Arial" w:hAnsi="Arial" w:cs="Arial"/>
                <w:lang w:val="en-GB"/>
              </w:rPr>
              <w:t xml:space="preserve"> as it was before so the </w:t>
            </w:r>
            <w:r w:rsidRPr="00945626">
              <w:rPr>
                <w:rFonts w:ascii="Arial" w:hAnsi="Arial" w:cs="Arial"/>
                <w:b/>
                <w:lang w:val="en-GB"/>
              </w:rPr>
              <w:t>strength</w:t>
            </w:r>
            <w:r>
              <w:rPr>
                <w:rFonts w:ascii="Arial" w:hAnsi="Arial" w:cs="Arial"/>
                <w:lang w:val="en-GB"/>
              </w:rPr>
              <w:t xml:space="preserve"> of the metallic </w:t>
            </w:r>
            <w:r w:rsidRPr="00945626">
              <w:rPr>
                <w:rFonts w:ascii="Arial" w:hAnsi="Arial" w:cs="Arial"/>
                <w:b/>
                <w:lang w:val="en-GB"/>
              </w:rPr>
              <w:t>bond</w:t>
            </w:r>
            <w:r>
              <w:rPr>
                <w:rFonts w:ascii="Arial" w:hAnsi="Arial" w:cs="Arial"/>
                <w:lang w:val="en-GB"/>
              </w:rPr>
              <w:t xml:space="preserve"> is </w:t>
            </w:r>
            <w:r w:rsidRPr="00945626">
              <w:rPr>
                <w:rFonts w:ascii="Arial" w:hAnsi="Arial" w:cs="Arial"/>
                <w:b/>
                <w:lang w:val="en-GB"/>
              </w:rPr>
              <w:t>unaffected</w:t>
            </w:r>
            <w:r>
              <w:rPr>
                <w:rFonts w:ascii="Arial" w:hAnsi="Arial" w:cs="Arial"/>
                <w:lang w:val="en-GB"/>
              </w:rPr>
              <w:t>.</w:t>
            </w:r>
          </w:p>
        </w:tc>
      </w:tr>
      <w:tr w:rsidR="00F50373" w14:paraId="4D7461C7" w14:textId="77777777" w:rsidTr="00E75CDD">
        <w:trPr>
          <w:trHeight w:val="2154"/>
        </w:trPr>
        <w:tc>
          <w:tcPr>
            <w:tcW w:w="4868" w:type="dxa"/>
          </w:tcPr>
          <w:p w14:paraId="4600CFF8" w14:textId="77777777" w:rsidR="00F50373" w:rsidRPr="00DC65AE" w:rsidRDefault="00F50373" w:rsidP="00636CFB">
            <w:pPr>
              <w:rPr>
                <w:rFonts w:ascii="Arial" w:hAnsi="Arial" w:cs="Arial"/>
                <w:i/>
                <w:lang w:val="en-GB"/>
              </w:rPr>
            </w:pPr>
            <w:r w:rsidRPr="00DC65AE">
              <w:rPr>
                <w:rFonts w:ascii="Arial" w:hAnsi="Arial" w:cs="Arial"/>
                <w:i/>
                <w:lang w:val="en-GB"/>
              </w:rPr>
              <w:lastRenderedPageBreak/>
              <w:t>Electrical</w:t>
            </w:r>
            <w:r>
              <w:rPr>
                <w:rFonts w:ascii="Arial" w:hAnsi="Arial" w:cs="Arial"/>
                <w:i/>
                <w:lang w:val="en-GB"/>
              </w:rPr>
              <w:t xml:space="preserve"> conductivity</w:t>
            </w:r>
          </w:p>
          <w:p w14:paraId="28374865" w14:textId="4D12ABB0" w:rsidR="00F50373" w:rsidRDefault="00F50373" w:rsidP="00F5037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Good </w:t>
            </w:r>
            <w:r w:rsidR="007A3C1A">
              <w:rPr>
                <w:rFonts w:ascii="Arial" w:hAnsi="Arial" w:cs="Arial"/>
                <w:lang w:val="en-GB"/>
              </w:rPr>
              <w:t>–</w:t>
            </w:r>
            <w:r>
              <w:rPr>
                <w:rFonts w:ascii="Arial" w:hAnsi="Arial" w:cs="Arial"/>
                <w:lang w:val="en-GB"/>
              </w:rPr>
              <w:t xml:space="preserve"> solid and liquid</w:t>
            </w:r>
          </w:p>
          <w:p w14:paraId="6BE1025C" w14:textId="77777777" w:rsidR="00F50373" w:rsidRPr="00945626" w:rsidRDefault="00F50373" w:rsidP="009D78CC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3224820D" w14:textId="11C95094" w:rsidR="00F50373" w:rsidRDefault="00DB38A2" w:rsidP="00945626">
            <w:pPr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E72D77A" wp14:editId="30C1B1A8">
                  <wp:extent cx="2590800" cy="670560"/>
                  <wp:effectExtent l="0" t="0" r="0" b="0"/>
                  <wp:docPr id="44" name="Picture 19" descr="metc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tc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E05AA" w14:textId="77777777" w:rsidR="00945626" w:rsidRPr="00945626" w:rsidRDefault="00945626" w:rsidP="00945626">
            <w:pPr>
              <w:rPr>
                <w:rFonts w:ascii="Arial" w:hAnsi="Arial" w:cs="Arial"/>
                <w:sz w:val="12"/>
                <w:lang w:val="en-GB"/>
              </w:rPr>
            </w:pPr>
          </w:p>
        </w:tc>
        <w:tc>
          <w:tcPr>
            <w:tcW w:w="4915" w:type="dxa"/>
            <w:gridSpan w:val="2"/>
          </w:tcPr>
          <w:p w14:paraId="724C1589" w14:textId="77777777" w:rsidR="00F50373" w:rsidRDefault="000A5C2F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Delocalised </w:t>
            </w:r>
            <w:r w:rsidR="00945626" w:rsidRPr="00945626">
              <w:rPr>
                <w:rFonts w:ascii="Arial" w:hAnsi="Arial" w:cs="Arial"/>
                <w:lang w:val="en-GB"/>
              </w:rPr>
              <w:t>electron</w:t>
            </w:r>
            <w:r w:rsidR="00945626">
              <w:rPr>
                <w:rFonts w:ascii="Arial" w:hAnsi="Arial" w:cs="Arial"/>
                <w:lang w:val="en-GB"/>
              </w:rPr>
              <w:t>s</w:t>
            </w:r>
            <w:r w:rsidR="00945626" w:rsidRPr="00945626">
              <w:rPr>
                <w:rFonts w:ascii="Arial" w:hAnsi="Arial" w:cs="Arial"/>
                <w:lang w:val="en-GB"/>
              </w:rPr>
              <w:t xml:space="preserve"> </w:t>
            </w:r>
            <w:r w:rsidR="00945626">
              <w:rPr>
                <w:rFonts w:ascii="Arial" w:hAnsi="Arial" w:cs="Arial"/>
                <w:lang w:val="en-GB"/>
              </w:rPr>
              <w:t>are</w:t>
            </w:r>
            <w:r w:rsidR="00F50373">
              <w:rPr>
                <w:rFonts w:ascii="Arial" w:hAnsi="Arial" w:cs="Arial"/>
                <w:b/>
                <w:lang w:val="en-GB"/>
              </w:rPr>
              <w:t xml:space="preserve"> free to move</w:t>
            </w:r>
            <w:r w:rsidR="00F50373">
              <w:rPr>
                <w:rFonts w:ascii="Arial" w:hAnsi="Arial" w:cs="Arial"/>
                <w:lang w:val="en-GB"/>
              </w:rPr>
              <w:t xml:space="preserve"> </w:t>
            </w:r>
            <w:r w:rsidR="00F50373" w:rsidRPr="000A5C2F">
              <w:rPr>
                <w:rFonts w:ascii="Arial" w:hAnsi="Arial" w:cs="Arial"/>
                <w:b/>
                <w:lang w:val="en-GB"/>
              </w:rPr>
              <w:t xml:space="preserve">throughout </w:t>
            </w:r>
            <w:r w:rsidR="00945626" w:rsidRPr="000A5C2F">
              <w:rPr>
                <w:rFonts w:ascii="Arial" w:hAnsi="Arial" w:cs="Arial"/>
                <w:b/>
                <w:lang w:val="en-GB"/>
              </w:rPr>
              <w:t>the metal</w:t>
            </w:r>
            <w:r w:rsidR="00945626">
              <w:rPr>
                <w:rFonts w:ascii="Arial" w:hAnsi="Arial" w:cs="Arial"/>
                <w:lang w:val="en-GB"/>
              </w:rPr>
              <w:t xml:space="preserve"> and </w:t>
            </w:r>
            <w:r w:rsidR="00945626" w:rsidRPr="000A5C2F">
              <w:rPr>
                <w:rFonts w:ascii="Arial" w:hAnsi="Arial" w:cs="Arial"/>
                <w:b/>
                <w:lang w:val="en-GB"/>
              </w:rPr>
              <w:t>carry the current</w:t>
            </w:r>
            <w:r w:rsidR="00F50373">
              <w:rPr>
                <w:rFonts w:ascii="Arial" w:hAnsi="Arial" w:cs="Arial"/>
                <w:lang w:val="en-GB"/>
              </w:rPr>
              <w:t>.</w:t>
            </w:r>
          </w:p>
          <w:p w14:paraId="6BE30D3F" w14:textId="77777777" w:rsidR="00F50373" w:rsidRDefault="00F50373" w:rsidP="00636CFB">
            <w:pPr>
              <w:rPr>
                <w:rFonts w:ascii="Arial" w:hAnsi="Arial" w:cs="Arial"/>
                <w:sz w:val="14"/>
                <w:lang w:val="en-GB"/>
              </w:rPr>
            </w:pPr>
          </w:p>
          <w:p w14:paraId="00801A0F" w14:textId="77777777" w:rsidR="00F50373" w:rsidRDefault="00F50373" w:rsidP="00945626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Electrons </w:t>
            </w:r>
            <w:r w:rsidR="00945626">
              <w:rPr>
                <w:rFonts w:ascii="Arial" w:hAnsi="Arial" w:cs="Arial"/>
                <w:lang w:val="en-GB"/>
              </w:rPr>
              <w:t xml:space="preserve">are </w:t>
            </w:r>
            <w:r>
              <w:rPr>
                <w:rFonts w:ascii="Arial" w:hAnsi="Arial" w:cs="Arial"/>
                <w:lang w:val="en-GB"/>
              </w:rPr>
              <w:t xml:space="preserve">attracted to the positive </w:t>
            </w:r>
            <w:r w:rsidR="00945626">
              <w:rPr>
                <w:rFonts w:ascii="Arial" w:hAnsi="Arial" w:cs="Arial"/>
                <w:lang w:val="en-GB"/>
              </w:rPr>
              <w:t>electrode (anode) and</w:t>
            </w:r>
            <w:r>
              <w:rPr>
                <w:rFonts w:ascii="Arial" w:hAnsi="Arial" w:cs="Arial"/>
                <w:lang w:val="en-GB"/>
              </w:rPr>
              <w:t xml:space="preserve"> are replaced by those entering from the negative </w:t>
            </w:r>
            <w:r w:rsidR="00945626">
              <w:rPr>
                <w:rFonts w:ascii="Arial" w:hAnsi="Arial" w:cs="Arial"/>
                <w:lang w:val="en-GB"/>
              </w:rPr>
              <w:t>electrode (cathode)</w:t>
            </w:r>
            <w:r>
              <w:rPr>
                <w:rFonts w:ascii="Arial" w:hAnsi="Arial" w:cs="Arial"/>
                <w:lang w:val="en-GB"/>
              </w:rPr>
              <w:t>.</w:t>
            </w:r>
            <w:r>
              <w:rPr>
                <w:rFonts w:ascii="Arial" w:hAnsi="Arial" w:cs="Arial"/>
                <w:b/>
                <w:lang w:val="en-GB"/>
              </w:rPr>
              <w:t xml:space="preserve"> </w:t>
            </w:r>
          </w:p>
        </w:tc>
      </w:tr>
      <w:tr w:rsidR="00F50373" w14:paraId="4EC80309" w14:textId="77777777" w:rsidTr="00E75CDD">
        <w:trPr>
          <w:trHeight w:val="624"/>
        </w:trPr>
        <w:tc>
          <w:tcPr>
            <w:tcW w:w="4868" w:type="dxa"/>
          </w:tcPr>
          <w:p w14:paraId="04D7EF35" w14:textId="77777777" w:rsidR="00F50373" w:rsidRDefault="00F50373" w:rsidP="00636CFB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Thermal conductivity</w:t>
            </w:r>
          </w:p>
          <w:p w14:paraId="6B007002" w14:textId="77777777" w:rsidR="00F50373" w:rsidRPr="00231CDC" w:rsidRDefault="00F50373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Good</w:t>
            </w:r>
          </w:p>
        </w:tc>
        <w:tc>
          <w:tcPr>
            <w:tcW w:w="4915" w:type="dxa"/>
            <w:gridSpan w:val="2"/>
          </w:tcPr>
          <w:p w14:paraId="0AD5FFEE" w14:textId="77777777" w:rsidR="00F50373" w:rsidRDefault="000A5C2F" w:rsidP="000A5C2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Delocalised electrons </w:t>
            </w:r>
            <w:r w:rsidRPr="000A5C2F">
              <w:rPr>
                <w:rFonts w:ascii="Arial" w:hAnsi="Arial" w:cs="Arial"/>
                <w:b/>
                <w:lang w:val="en-GB"/>
              </w:rPr>
              <w:t xml:space="preserve">pass </w:t>
            </w:r>
            <w:r>
              <w:rPr>
                <w:rFonts w:ascii="Arial" w:hAnsi="Arial" w:cs="Arial"/>
                <w:b/>
                <w:lang w:val="en-GB"/>
              </w:rPr>
              <w:t xml:space="preserve">on </w:t>
            </w:r>
            <w:r w:rsidRPr="000A5C2F">
              <w:rPr>
                <w:rFonts w:ascii="Arial" w:hAnsi="Arial" w:cs="Arial"/>
                <w:b/>
                <w:lang w:val="en-GB"/>
              </w:rPr>
              <w:t>kinetic energy</w:t>
            </w:r>
            <w:r>
              <w:rPr>
                <w:rFonts w:ascii="Arial" w:hAnsi="Arial" w:cs="Arial"/>
                <w:lang w:val="en-GB"/>
              </w:rPr>
              <w:t xml:space="preserve"> to each other.</w:t>
            </w:r>
          </w:p>
        </w:tc>
      </w:tr>
      <w:tr w:rsidR="000A5C2F" w14:paraId="399530F8" w14:textId="77777777" w:rsidTr="00E75CDD">
        <w:trPr>
          <w:trHeight w:val="850"/>
        </w:trPr>
        <w:tc>
          <w:tcPr>
            <w:tcW w:w="4868" w:type="dxa"/>
          </w:tcPr>
          <w:p w14:paraId="6A29453C" w14:textId="77777777" w:rsidR="000A5C2F" w:rsidRDefault="000A5C2F" w:rsidP="00636CFB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Solubility</w:t>
            </w:r>
          </w:p>
          <w:p w14:paraId="4C520E40" w14:textId="77777777" w:rsidR="000A5C2F" w:rsidRPr="00231CDC" w:rsidRDefault="000A5C2F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Insoluble in water but can dissolve in liquid metals</w:t>
            </w:r>
          </w:p>
        </w:tc>
        <w:tc>
          <w:tcPr>
            <w:tcW w:w="4915" w:type="dxa"/>
            <w:gridSpan w:val="2"/>
          </w:tcPr>
          <w:p w14:paraId="02F985F8" w14:textId="77777777" w:rsidR="000A5C2F" w:rsidRPr="00231CDC" w:rsidRDefault="000A5C2F" w:rsidP="000A5C2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Metallic </w:t>
            </w:r>
            <w:r w:rsidRPr="00231CDC">
              <w:rPr>
                <w:rFonts w:ascii="Arial" w:hAnsi="Arial" w:cs="Arial"/>
                <w:b/>
                <w:lang w:val="en-GB"/>
              </w:rPr>
              <w:t>bonds too difficult to break</w:t>
            </w:r>
            <w:r>
              <w:rPr>
                <w:rFonts w:ascii="Arial" w:hAnsi="Arial" w:cs="Arial"/>
                <w:lang w:val="en-GB"/>
              </w:rPr>
              <w:t xml:space="preserve"> to separate the atoms.</w:t>
            </w:r>
          </w:p>
        </w:tc>
      </w:tr>
      <w:tr w:rsidR="00F50373" w14:paraId="06A7FA23" w14:textId="77777777" w:rsidTr="00E75CDD">
        <w:trPr>
          <w:trHeight w:val="567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6494" w14:textId="77777777" w:rsidR="00F50373" w:rsidRDefault="00F50373" w:rsidP="00636CFB">
            <w:pPr>
              <w:rPr>
                <w:rFonts w:ascii="Arial" w:hAnsi="Arial" w:cs="Arial"/>
                <w:lang w:val="en-GB"/>
              </w:rPr>
            </w:pPr>
            <w:r w:rsidRPr="00F50373">
              <w:rPr>
                <w:rFonts w:ascii="Arial" w:hAnsi="Arial" w:cs="Arial"/>
                <w:i/>
                <w:lang w:val="en-GB"/>
              </w:rPr>
              <w:t>Metallic lustre</w:t>
            </w:r>
          </w:p>
          <w:p w14:paraId="11133B04" w14:textId="77777777" w:rsidR="00F50373" w:rsidRPr="00F50373" w:rsidRDefault="00F50373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Shiny</w:t>
            </w:r>
          </w:p>
        </w:tc>
        <w:tc>
          <w:tcPr>
            <w:tcW w:w="4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B33D" w14:textId="77777777" w:rsidR="00F50373" w:rsidRDefault="00F50373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Delocalised electrons </w:t>
            </w:r>
            <w:r w:rsidRPr="00F50373">
              <w:rPr>
                <w:rFonts w:ascii="Arial" w:hAnsi="Arial" w:cs="Arial"/>
                <w:b/>
                <w:lang w:val="en-GB"/>
              </w:rPr>
              <w:t>reflect photons of light</w:t>
            </w:r>
            <w:r w:rsidR="000A5C2F">
              <w:rPr>
                <w:rFonts w:ascii="Arial" w:hAnsi="Arial" w:cs="Arial"/>
                <w:b/>
                <w:lang w:val="en-GB"/>
              </w:rPr>
              <w:t>.</w:t>
            </w:r>
          </w:p>
        </w:tc>
      </w:tr>
    </w:tbl>
    <w:p w14:paraId="7533D56C" w14:textId="77777777" w:rsidR="009D78CC" w:rsidRPr="00C25384" w:rsidRDefault="009D78CC" w:rsidP="00FF1091">
      <w:pPr>
        <w:rPr>
          <w:rFonts w:ascii="Arial" w:hAnsi="Arial" w:cs="Arial"/>
          <w:b/>
          <w:sz w:val="20"/>
          <w:u w:val="single"/>
          <w:lang w:val="en-GB"/>
        </w:rPr>
      </w:pPr>
    </w:p>
    <w:p w14:paraId="608F7FBA" w14:textId="77777777" w:rsidR="00FF1091" w:rsidRDefault="005455CB" w:rsidP="00FF1091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Video: Bonding</w:t>
      </w:r>
    </w:p>
    <w:p w14:paraId="7C23E732" w14:textId="77777777" w:rsidR="000A5C2F" w:rsidRPr="00E11BA8" w:rsidRDefault="000A5C2F" w:rsidP="00FF1091">
      <w:pPr>
        <w:rPr>
          <w:rFonts w:ascii="Arial" w:hAnsi="Arial" w:cs="Arial"/>
          <w:b/>
          <w:i/>
          <w:lang w:val="en-GB"/>
        </w:rPr>
      </w:pPr>
    </w:p>
    <w:p w14:paraId="08696732" w14:textId="77777777" w:rsidR="000A5C2F" w:rsidRPr="00E11BA8" w:rsidRDefault="000A5C2F" w:rsidP="00FF1091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>Starter: 3.1.4 – Bonding summary</w:t>
      </w:r>
    </w:p>
    <w:p w14:paraId="4EA8B0B8" w14:textId="77777777" w:rsidR="00E11BA8" w:rsidRPr="00E11BA8" w:rsidRDefault="00E11BA8" w:rsidP="00FF1091">
      <w:pPr>
        <w:rPr>
          <w:rFonts w:ascii="Arial" w:hAnsi="Arial" w:cs="Arial"/>
          <w:b/>
          <w:i/>
          <w:lang w:val="en-GB"/>
        </w:rPr>
      </w:pPr>
    </w:p>
    <w:p w14:paraId="38906E97" w14:textId="77777777" w:rsidR="00E11BA8" w:rsidRPr="00E11BA8" w:rsidRDefault="00E11BA8" w:rsidP="00E11BA8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>Starter: 3.3 – Properties and bonding</w:t>
      </w:r>
    </w:p>
    <w:p w14:paraId="17EF7857" w14:textId="77777777" w:rsidR="00E45A20" w:rsidRPr="00E11BA8" w:rsidRDefault="00E45A20" w:rsidP="00FF1091">
      <w:pPr>
        <w:rPr>
          <w:rFonts w:ascii="Arial" w:hAnsi="Arial" w:cs="Arial"/>
          <w:b/>
          <w:i/>
          <w:lang w:val="en-GB"/>
        </w:rPr>
      </w:pPr>
    </w:p>
    <w:p w14:paraId="58E86125" w14:textId="77777777" w:rsidR="00E45A20" w:rsidRPr="00E11BA8" w:rsidRDefault="00E45A20" w:rsidP="00E45A20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 xml:space="preserve">Activity: </w:t>
      </w:r>
      <w:r w:rsidR="00FA65F3" w:rsidRPr="00E11BA8">
        <w:rPr>
          <w:rFonts w:ascii="Arial" w:hAnsi="Arial" w:cs="Arial"/>
          <w:b/>
          <w:i/>
          <w:lang w:val="en-GB"/>
        </w:rPr>
        <w:t xml:space="preserve">Identify the structure? </w:t>
      </w:r>
    </w:p>
    <w:p w14:paraId="65E3A37A" w14:textId="77777777" w:rsidR="00FF1091" w:rsidRPr="00E11BA8" w:rsidRDefault="00FF1091" w:rsidP="00FF1091">
      <w:pPr>
        <w:rPr>
          <w:rFonts w:ascii="Arial" w:hAnsi="Arial" w:cs="Arial"/>
          <w:lang w:val="en-GB"/>
        </w:rPr>
      </w:pPr>
    </w:p>
    <w:p w14:paraId="690373C2" w14:textId="77777777" w:rsidR="005455CB" w:rsidRPr="00E11BA8" w:rsidRDefault="005455CB" w:rsidP="005455CB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>Sheet: The nature of bonds</w:t>
      </w:r>
    </w:p>
    <w:p w14:paraId="447CBDA8" w14:textId="77777777" w:rsidR="005455CB" w:rsidRPr="00E11BA8" w:rsidRDefault="005455CB" w:rsidP="00FF1091">
      <w:pPr>
        <w:rPr>
          <w:rFonts w:ascii="Arial" w:hAnsi="Arial" w:cs="Arial"/>
          <w:lang w:val="en-GB"/>
        </w:rPr>
      </w:pPr>
    </w:p>
    <w:p w14:paraId="0084AA41" w14:textId="77777777" w:rsidR="005455CB" w:rsidRPr="00E11BA8" w:rsidRDefault="005455CB" w:rsidP="005455CB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>Sheet: The truth about structure &amp; bonding</w:t>
      </w:r>
    </w:p>
    <w:p w14:paraId="7C843961" w14:textId="77777777" w:rsidR="00D10113" w:rsidRPr="00E11BA8" w:rsidRDefault="00D10113" w:rsidP="005455CB">
      <w:pPr>
        <w:rPr>
          <w:rFonts w:ascii="Arial" w:hAnsi="Arial" w:cs="Arial"/>
          <w:b/>
          <w:i/>
          <w:lang w:val="en-GB"/>
        </w:rPr>
      </w:pPr>
    </w:p>
    <w:p w14:paraId="779A4029" w14:textId="77777777" w:rsidR="00D10113" w:rsidRPr="00E11BA8" w:rsidRDefault="00D10113" w:rsidP="005455CB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 xml:space="preserve">Sheet: </w:t>
      </w:r>
      <w:proofErr w:type="gramStart"/>
      <w:r w:rsidRPr="00E11BA8">
        <w:rPr>
          <w:rFonts w:ascii="Arial" w:hAnsi="Arial" w:cs="Arial"/>
          <w:b/>
          <w:i/>
          <w:lang w:val="en-GB"/>
        </w:rPr>
        <w:t>So</w:t>
      </w:r>
      <w:proofErr w:type="gramEnd"/>
      <w:r w:rsidRPr="00E11BA8">
        <w:rPr>
          <w:rFonts w:ascii="Arial" w:hAnsi="Arial" w:cs="Arial"/>
          <w:b/>
          <w:i/>
          <w:lang w:val="en-GB"/>
        </w:rPr>
        <w:t xml:space="preserve"> you think you understand bonding</w:t>
      </w:r>
    </w:p>
    <w:p w14:paraId="739C6F49" w14:textId="77777777" w:rsidR="00C25384" w:rsidRPr="00E11BA8" w:rsidRDefault="00C25384" w:rsidP="005455CB">
      <w:pPr>
        <w:rPr>
          <w:rFonts w:ascii="Arial" w:hAnsi="Arial" w:cs="Arial"/>
          <w:b/>
          <w:i/>
          <w:lang w:val="en-GB"/>
        </w:rPr>
      </w:pPr>
    </w:p>
    <w:p w14:paraId="5366303D" w14:textId="77777777" w:rsidR="00C25384" w:rsidRPr="00E11BA8" w:rsidRDefault="00C25384" w:rsidP="00C25384">
      <w:pPr>
        <w:rPr>
          <w:rFonts w:ascii="Arial" w:hAnsi="Arial" w:cs="Arial"/>
          <w:b/>
          <w:i/>
          <w:color w:val="FF0000"/>
          <w:lang w:val="en-GB"/>
        </w:rPr>
      </w:pPr>
      <w:proofErr w:type="spellStart"/>
      <w:r w:rsidRPr="00E11BA8">
        <w:rPr>
          <w:rFonts w:ascii="Arial" w:hAnsi="Arial" w:cs="Arial"/>
          <w:b/>
          <w:i/>
          <w:color w:val="FF0000"/>
          <w:lang w:val="en-GB"/>
        </w:rPr>
        <w:t>CGP92</w:t>
      </w:r>
      <w:proofErr w:type="spellEnd"/>
      <w:r w:rsidRPr="00E11BA8">
        <w:rPr>
          <w:rFonts w:ascii="Arial" w:hAnsi="Arial" w:cs="Arial"/>
          <w:b/>
          <w:i/>
          <w:color w:val="FF0000"/>
          <w:lang w:val="en-GB"/>
        </w:rPr>
        <w:t xml:space="preserve"> </w:t>
      </w:r>
      <w:proofErr w:type="spellStart"/>
      <w:r w:rsidRPr="00E11BA8">
        <w:rPr>
          <w:rFonts w:ascii="Arial" w:hAnsi="Arial" w:cs="Arial"/>
          <w:b/>
          <w:i/>
          <w:color w:val="FF0000"/>
          <w:lang w:val="en-GB"/>
        </w:rPr>
        <w:t>PQ1</w:t>
      </w:r>
      <w:proofErr w:type="spellEnd"/>
      <w:r w:rsidRPr="00E11BA8">
        <w:rPr>
          <w:rFonts w:ascii="Arial" w:hAnsi="Arial" w:cs="Arial"/>
          <w:b/>
          <w:i/>
          <w:color w:val="FF0000"/>
          <w:lang w:val="en-GB"/>
        </w:rPr>
        <w:t>-3</w:t>
      </w:r>
    </w:p>
    <w:p w14:paraId="12558395" w14:textId="77777777" w:rsidR="005455CB" w:rsidRPr="00E11BA8" w:rsidRDefault="005455CB" w:rsidP="00FF1091">
      <w:pPr>
        <w:rPr>
          <w:rFonts w:ascii="Arial" w:hAnsi="Arial" w:cs="Arial"/>
          <w:lang w:val="en-GB"/>
        </w:rPr>
      </w:pPr>
    </w:p>
    <w:p w14:paraId="75A5A26C" w14:textId="77777777" w:rsidR="00FF1091" w:rsidRDefault="00FF1091" w:rsidP="00FF1091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>Types of crystals</w:t>
      </w:r>
    </w:p>
    <w:p w14:paraId="6E550B62" w14:textId="77777777" w:rsidR="00FF1091" w:rsidRPr="00E11BA8" w:rsidRDefault="00FF1091" w:rsidP="00FF1091">
      <w:pPr>
        <w:rPr>
          <w:rFonts w:ascii="Arial" w:hAnsi="Arial" w:cs="Arial"/>
          <w:lang w:val="en-GB"/>
        </w:rPr>
      </w:pPr>
    </w:p>
    <w:p w14:paraId="4FA29C12" w14:textId="77777777" w:rsidR="00FF1091" w:rsidRPr="00E11BA8" w:rsidRDefault="00FF1091" w:rsidP="00FF1091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>Demo: Sodium chloride, copper sulphate, copper wire &amp; silver nitrate solution, metal, diamond, graphite, sulphur crystals, iodine</w:t>
      </w:r>
    </w:p>
    <w:p w14:paraId="2C4A46EA" w14:textId="77777777" w:rsidR="00FF1091" w:rsidRPr="00E11BA8" w:rsidRDefault="00FF1091" w:rsidP="00FF1091">
      <w:pPr>
        <w:rPr>
          <w:rFonts w:ascii="Arial" w:hAnsi="Arial" w:cs="Arial"/>
          <w:lang w:val="en-GB"/>
        </w:rPr>
      </w:pPr>
    </w:p>
    <w:p w14:paraId="388F59D2" w14:textId="77777777" w:rsidR="00FF1091" w:rsidRPr="00E11BA8" w:rsidRDefault="00FF1091" w:rsidP="00FF1091">
      <w:p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b/>
          <w:lang w:val="en-GB"/>
        </w:rPr>
        <w:t>Crystals are solids</w:t>
      </w:r>
      <w:r w:rsidRPr="00E11BA8">
        <w:rPr>
          <w:rFonts w:ascii="Arial" w:hAnsi="Arial" w:cs="Arial"/>
          <w:lang w:val="en-GB"/>
        </w:rPr>
        <w:t xml:space="preserve">. The </w:t>
      </w:r>
      <w:r w:rsidRPr="00E11BA8">
        <w:rPr>
          <w:rFonts w:ascii="Arial" w:hAnsi="Arial" w:cs="Arial"/>
          <w:b/>
          <w:lang w:val="en-GB"/>
        </w:rPr>
        <w:t>strength</w:t>
      </w:r>
      <w:r w:rsidRPr="00E11BA8">
        <w:rPr>
          <w:rFonts w:ascii="Arial" w:hAnsi="Arial" w:cs="Arial"/>
          <w:lang w:val="en-GB"/>
        </w:rPr>
        <w:t xml:space="preserve"> of the </w:t>
      </w:r>
      <w:r w:rsidRPr="00E11BA8">
        <w:rPr>
          <w:rFonts w:ascii="Arial" w:hAnsi="Arial" w:cs="Arial"/>
          <w:b/>
          <w:lang w:val="en-GB"/>
        </w:rPr>
        <w:t>forces</w:t>
      </w:r>
      <w:r w:rsidRPr="00E11BA8">
        <w:rPr>
          <w:rFonts w:ascii="Arial" w:hAnsi="Arial" w:cs="Arial"/>
          <w:lang w:val="en-GB"/>
        </w:rPr>
        <w:t xml:space="preserve"> of </w:t>
      </w:r>
      <w:r w:rsidRPr="00E11BA8">
        <w:rPr>
          <w:rFonts w:ascii="Arial" w:hAnsi="Arial" w:cs="Arial"/>
          <w:b/>
          <w:lang w:val="en-GB"/>
        </w:rPr>
        <w:t>attraction</w:t>
      </w:r>
      <w:r w:rsidRPr="00E11BA8">
        <w:rPr>
          <w:rFonts w:ascii="Arial" w:hAnsi="Arial" w:cs="Arial"/>
          <w:lang w:val="en-GB"/>
        </w:rPr>
        <w:t xml:space="preserve"> between the particles in the crystal </w:t>
      </w:r>
      <w:r w:rsidRPr="00E11BA8">
        <w:rPr>
          <w:rFonts w:ascii="Arial" w:hAnsi="Arial" w:cs="Arial"/>
          <w:b/>
          <w:lang w:val="en-GB"/>
        </w:rPr>
        <w:t>affects the physical properties</w:t>
      </w:r>
      <w:r w:rsidRPr="00E11BA8">
        <w:rPr>
          <w:rFonts w:ascii="Arial" w:hAnsi="Arial" w:cs="Arial"/>
          <w:lang w:val="en-GB"/>
        </w:rPr>
        <w:t xml:space="preserve"> of the crystals. Crystals can be </w:t>
      </w:r>
      <w:r w:rsidRPr="00E11BA8">
        <w:rPr>
          <w:rFonts w:ascii="Arial" w:hAnsi="Arial" w:cs="Arial"/>
          <w:b/>
          <w:lang w:val="en-GB"/>
        </w:rPr>
        <w:t>classified</w:t>
      </w:r>
      <w:r w:rsidRPr="00E11BA8">
        <w:rPr>
          <w:rFonts w:ascii="Arial" w:hAnsi="Arial" w:cs="Arial"/>
          <w:lang w:val="en-GB"/>
        </w:rPr>
        <w:t xml:space="preserve"> </w:t>
      </w:r>
      <w:r w:rsidRPr="00E11BA8">
        <w:rPr>
          <w:rFonts w:ascii="Arial" w:hAnsi="Arial" w:cs="Arial"/>
          <w:b/>
          <w:lang w:val="en-GB"/>
        </w:rPr>
        <w:t>according to the type of bonding</w:t>
      </w:r>
      <w:r w:rsidRPr="00E11BA8">
        <w:rPr>
          <w:rFonts w:ascii="Arial" w:hAnsi="Arial" w:cs="Arial"/>
          <w:lang w:val="en-GB"/>
        </w:rPr>
        <w:t xml:space="preserve"> between the particles:</w:t>
      </w:r>
    </w:p>
    <w:p w14:paraId="6E75ACD2" w14:textId="77777777" w:rsidR="00FF1091" w:rsidRPr="00E11BA8" w:rsidRDefault="00FF1091" w:rsidP="00FF1091">
      <w:pPr>
        <w:rPr>
          <w:rFonts w:ascii="Arial" w:hAnsi="Arial" w:cs="Arial"/>
          <w:lang w:val="en-GB"/>
        </w:rPr>
      </w:pPr>
    </w:p>
    <w:p w14:paraId="3373E4D5" w14:textId="77777777" w:rsidR="00FF1091" w:rsidRPr="00E11BA8" w:rsidRDefault="00FF1091" w:rsidP="00FF1091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>Ionic</w:t>
      </w:r>
    </w:p>
    <w:p w14:paraId="001E92A1" w14:textId="77777777" w:rsidR="00FF1091" w:rsidRPr="00E11BA8" w:rsidRDefault="00FF1091" w:rsidP="00FF1091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>Metallic</w:t>
      </w:r>
    </w:p>
    <w:p w14:paraId="2FEBD666" w14:textId="77777777" w:rsidR="00FF1091" w:rsidRPr="00E11BA8" w:rsidRDefault="00FF1091" w:rsidP="00FF1091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>Macromolecular</w:t>
      </w:r>
    </w:p>
    <w:p w14:paraId="058CCB78" w14:textId="77777777" w:rsidR="00FF1091" w:rsidRPr="00E11BA8" w:rsidRDefault="00FF1091" w:rsidP="00FF1091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>Molecular</w:t>
      </w:r>
    </w:p>
    <w:p w14:paraId="0566763E" w14:textId="77777777" w:rsidR="000A5C2F" w:rsidRPr="00E11BA8" w:rsidRDefault="000A5C2F" w:rsidP="000A5C2F">
      <w:pPr>
        <w:rPr>
          <w:rFonts w:ascii="Arial" w:hAnsi="Arial" w:cs="Arial"/>
          <w:b/>
          <w:i/>
          <w:lang w:val="en-GB"/>
        </w:rPr>
      </w:pPr>
    </w:p>
    <w:p w14:paraId="46D2CC1D" w14:textId="77777777" w:rsidR="000A5C2F" w:rsidRPr="00E11BA8" w:rsidRDefault="000A5C2F" w:rsidP="000A5C2F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>Sheet: Crystal types</w:t>
      </w:r>
    </w:p>
    <w:p w14:paraId="1FED5917" w14:textId="77777777" w:rsidR="00FF1091" w:rsidRPr="00E11BA8" w:rsidRDefault="00FF1091">
      <w:pPr>
        <w:rPr>
          <w:rFonts w:ascii="Arial" w:hAnsi="Arial" w:cs="Arial"/>
          <w:b/>
          <w:u w:val="single"/>
          <w:lang w:val="en-GB"/>
        </w:rPr>
      </w:pPr>
    </w:p>
    <w:p w14:paraId="6F7F980D" w14:textId="77777777" w:rsidR="00C25384" w:rsidRPr="00E11BA8" w:rsidRDefault="00C25384" w:rsidP="00C25384">
      <w:pPr>
        <w:rPr>
          <w:rFonts w:ascii="Arial" w:hAnsi="Arial" w:cs="Arial"/>
          <w:b/>
          <w:i/>
          <w:color w:val="FF0000"/>
          <w:lang w:val="en-GB"/>
        </w:rPr>
      </w:pPr>
      <w:proofErr w:type="spellStart"/>
      <w:r w:rsidRPr="00E11BA8">
        <w:rPr>
          <w:rFonts w:ascii="Arial" w:hAnsi="Arial" w:cs="Arial"/>
          <w:b/>
          <w:i/>
          <w:color w:val="FF0000"/>
          <w:lang w:val="en-GB"/>
        </w:rPr>
        <w:t>CGP95</w:t>
      </w:r>
      <w:proofErr w:type="spellEnd"/>
      <w:r w:rsidRPr="00E11BA8">
        <w:rPr>
          <w:rFonts w:ascii="Arial" w:hAnsi="Arial" w:cs="Arial"/>
          <w:b/>
          <w:i/>
          <w:color w:val="FF0000"/>
          <w:lang w:val="en-GB"/>
        </w:rPr>
        <w:t xml:space="preserve"> </w:t>
      </w:r>
      <w:proofErr w:type="spellStart"/>
      <w:r w:rsidRPr="00E11BA8">
        <w:rPr>
          <w:rFonts w:ascii="Arial" w:hAnsi="Arial" w:cs="Arial"/>
          <w:b/>
          <w:i/>
          <w:color w:val="FF0000"/>
          <w:lang w:val="en-GB"/>
        </w:rPr>
        <w:t>PQ1</w:t>
      </w:r>
      <w:proofErr w:type="spellEnd"/>
      <w:r w:rsidRPr="00E11BA8">
        <w:rPr>
          <w:rFonts w:ascii="Arial" w:hAnsi="Arial" w:cs="Arial"/>
          <w:b/>
          <w:i/>
          <w:color w:val="FF0000"/>
          <w:lang w:val="en-GB"/>
        </w:rPr>
        <w:t>-2</w:t>
      </w:r>
    </w:p>
    <w:p w14:paraId="0CF91C9E" w14:textId="77777777" w:rsidR="00C25384" w:rsidRPr="00E11BA8" w:rsidRDefault="00C25384" w:rsidP="00C25384">
      <w:pPr>
        <w:rPr>
          <w:rFonts w:ascii="Arial" w:hAnsi="Arial" w:cs="Arial"/>
          <w:b/>
          <w:i/>
          <w:color w:val="FF0000"/>
          <w:lang w:val="en-GB"/>
        </w:rPr>
      </w:pPr>
    </w:p>
    <w:p w14:paraId="4BCB9078" w14:textId="77777777" w:rsidR="00C25384" w:rsidRPr="00E11BA8" w:rsidRDefault="00C25384" w:rsidP="00C25384">
      <w:pPr>
        <w:rPr>
          <w:rFonts w:ascii="Arial" w:hAnsi="Arial" w:cs="Arial"/>
          <w:b/>
          <w:i/>
        </w:rPr>
      </w:pPr>
      <w:r w:rsidRPr="00E11BA8">
        <w:rPr>
          <w:rFonts w:ascii="Arial" w:hAnsi="Arial" w:cs="Arial"/>
          <w:b/>
          <w:i/>
        </w:rPr>
        <w:t xml:space="preserve">Fact </w:t>
      </w:r>
      <w:proofErr w:type="gramStart"/>
      <w:r w:rsidRPr="00E11BA8">
        <w:rPr>
          <w:rFonts w:ascii="Arial" w:hAnsi="Arial" w:cs="Arial"/>
          <w:b/>
          <w:i/>
        </w:rPr>
        <w:t>recall</w:t>
      </w:r>
      <w:proofErr w:type="gramEnd"/>
      <w:r w:rsidRPr="00E11BA8">
        <w:rPr>
          <w:rFonts w:ascii="Arial" w:hAnsi="Arial" w:cs="Arial"/>
          <w:b/>
          <w:i/>
        </w:rPr>
        <w:t xml:space="preserve">: </w:t>
      </w:r>
      <w:proofErr w:type="spellStart"/>
      <w:r w:rsidRPr="00E11BA8">
        <w:rPr>
          <w:rFonts w:ascii="Arial" w:hAnsi="Arial" w:cs="Arial"/>
          <w:b/>
          <w:i/>
        </w:rPr>
        <w:t>CGP76</w:t>
      </w:r>
      <w:proofErr w:type="spellEnd"/>
      <w:r w:rsidRPr="00E11BA8">
        <w:rPr>
          <w:rFonts w:ascii="Arial" w:hAnsi="Arial" w:cs="Arial"/>
          <w:b/>
          <w:i/>
        </w:rPr>
        <w:t xml:space="preserve"> </w:t>
      </w:r>
      <w:proofErr w:type="spellStart"/>
      <w:r w:rsidRPr="00E11BA8">
        <w:rPr>
          <w:rFonts w:ascii="Arial" w:hAnsi="Arial" w:cs="Arial"/>
          <w:b/>
          <w:i/>
        </w:rPr>
        <w:t>Q1</w:t>
      </w:r>
      <w:proofErr w:type="spellEnd"/>
      <w:r w:rsidRPr="00E11BA8">
        <w:rPr>
          <w:rFonts w:ascii="Arial" w:hAnsi="Arial" w:cs="Arial"/>
          <w:b/>
          <w:i/>
        </w:rPr>
        <w:t>-3</w:t>
      </w:r>
    </w:p>
    <w:p w14:paraId="5B7238D6" w14:textId="77777777" w:rsidR="00C25384" w:rsidRPr="00C25384" w:rsidRDefault="00C25384">
      <w:pPr>
        <w:rPr>
          <w:rFonts w:ascii="Arial" w:hAnsi="Arial" w:cs="Arial"/>
          <w:b/>
          <w:sz w:val="20"/>
          <w:u w:val="single"/>
        </w:rPr>
      </w:pPr>
    </w:p>
    <w:p w14:paraId="47FB6380" w14:textId="77777777" w:rsidR="003C5485" w:rsidRDefault="00E11BA8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br w:type="page"/>
      </w:r>
      <w:r w:rsidR="00FA65F3">
        <w:rPr>
          <w:rFonts w:ascii="Arial" w:hAnsi="Arial" w:cs="Arial"/>
          <w:b/>
          <w:u w:val="single"/>
          <w:lang w:val="en-GB"/>
        </w:rPr>
        <w:lastRenderedPageBreak/>
        <w:t>Polarisation</w:t>
      </w:r>
    </w:p>
    <w:p w14:paraId="122505B6" w14:textId="77777777" w:rsidR="003C5485" w:rsidRDefault="003C5485">
      <w:pPr>
        <w:rPr>
          <w:rFonts w:ascii="Arial" w:hAnsi="Arial" w:cs="Arial"/>
          <w:sz w:val="20"/>
          <w:lang w:val="en-GB"/>
        </w:rPr>
      </w:pPr>
    </w:p>
    <w:p w14:paraId="3158D349" w14:textId="77777777" w:rsidR="00BC5A07" w:rsidRDefault="00FA65F3" w:rsidP="00BC5A0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Polarisation of bonds occurs because of the nature of different atomic nuclei and their ability to attract electrons. </w:t>
      </w:r>
      <w:r w:rsidR="003C5485">
        <w:rPr>
          <w:rFonts w:ascii="Arial" w:hAnsi="Arial" w:cs="Arial"/>
          <w:lang w:val="en-GB"/>
        </w:rPr>
        <w:t xml:space="preserve">In </w:t>
      </w:r>
      <w:r w:rsidR="003C5485">
        <w:rPr>
          <w:rFonts w:ascii="Arial" w:hAnsi="Arial" w:cs="Arial"/>
          <w:b/>
          <w:lang w:val="en-GB"/>
        </w:rPr>
        <w:t>ionic</w:t>
      </w:r>
      <w:r w:rsidR="003C5485">
        <w:rPr>
          <w:rFonts w:ascii="Arial" w:hAnsi="Arial" w:cs="Arial"/>
          <w:lang w:val="en-GB"/>
        </w:rPr>
        <w:t xml:space="preserve"> compounds there is</w:t>
      </w:r>
      <w:r>
        <w:rPr>
          <w:rFonts w:ascii="Arial" w:hAnsi="Arial" w:cs="Arial"/>
          <w:lang w:val="en-GB"/>
        </w:rPr>
        <w:t xml:space="preserve"> a</w:t>
      </w:r>
      <w:r w:rsidR="003C5485">
        <w:rPr>
          <w:rFonts w:ascii="Arial" w:hAnsi="Arial" w:cs="Arial"/>
          <w:lang w:val="en-GB"/>
        </w:rPr>
        <w:t xml:space="preserve"> </w:t>
      </w:r>
      <w:r w:rsidR="003C5485">
        <w:rPr>
          <w:rFonts w:ascii="Arial" w:hAnsi="Arial" w:cs="Arial"/>
          <w:b/>
          <w:lang w:val="en-GB"/>
        </w:rPr>
        <w:t>complete transfer</w:t>
      </w:r>
      <w:r w:rsidR="003C5485">
        <w:rPr>
          <w:rFonts w:ascii="Arial" w:hAnsi="Arial" w:cs="Arial"/>
          <w:lang w:val="en-GB"/>
        </w:rPr>
        <w:t xml:space="preserve"> of electrons from one atom to another, the electrons are </w:t>
      </w:r>
      <w:r w:rsidR="003C5485" w:rsidRPr="00FA65F3">
        <w:rPr>
          <w:rFonts w:ascii="Arial" w:hAnsi="Arial" w:cs="Arial"/>
          <w:b/>
          <w:lang w:val="en-GB"/>
        </w:rPr>
        <w:t>not shared equally</w:t>
      </w:r>
      <w:r w:rsidR="003C5485">
        <w:rPr>
          <w:rFonts w:ascii="Arial" w:hAnsi="Arial" w:cs="Arial"/>
          <w:lang w:val="en-GB"/>
        </w:rPr>
        <w:t xml:space="preserve">. Even in </w:t>
      </w:r>
      <w:r w:rsidR="003C5485">
        <w:rPr>
          <w:rFonts w:ascii="Arial" w:hAnsi="Arial" w:cs="Arial"/>
          <w:b/>
          <w:lang w:val="en-GB"/>
        </w:rPr>
        <w:t>covalent</w:t>
      </w:r>
      <w:r w:rsidR="003C5485">
        <w:rPr>
          <w:rFonts w:ascii="Arial" w:hAnsi="Arial" w:cs="Arial"/>
          <w:lang w:val="en-GB"/>
        </w:rPr>
        <w:t xml:space="preserve"> bonds the </w:t>
      </w:r>
      <w:r w:rsidR="003C5485">
        <w:rPr>
          <w:rFonts w:ascii="Arial" w:hAnsi="Arial" w:cs="Arial"/>
          <w:b/>
          <w:lang w:val="en-GB"/>
        </w:rPr>
        <w:t>electrons</w:t>
      </w:r>
      <w:r w:rsidR="003C5485">
        <w:rPr>
          <w:rFonts w:ascii="Arial" w:hAnsi="Arial" w:cs="Arial"/>
          <w:lang w:val="en-GB"/>
        </w:rPr>
        <w:t xml:space="preserve"> shared may </w:t>
      </w:r>
      <w:r w:rsidR="003C5485">
        <w:rPr>
          <w:rFonts w:ascii="Arial" w:hAnsi="Arial" w:cs="Arial"/>
          <w:b/>
          <w:lang w:val="en-GB"/>
        </w:rPr>
        <w:t>not be evenly spread</w:t>
      </w:r>
      <w:r w:rsidR="003C5485">
        <w:rPr>
          <w:rFonts w:ascii="Arial" w:hAnsi="Arial" w:cs="Arial"/>
          <w:lang w:val="en-GB"/>
        </w:rPr>
        <w:t xml:space="preserve"> between the atoms. One of the atoms may be </w:t>
      </w:r>
      <w:r w:rsidR="003C5485">
        <w:rPr>
          <w:rFonts w:ascii="Arial" w:hAnsi="Arial" w:cs="Arial"/>
          <w:b/>
          <w:lang w:val="en-GB"/>
        </w:rPr>
        <w:t>better at attracting</w:t>
      </w:r>
      <w:r w:rsidR="003C5485">
        <w:rPr>
          <w:rFonts w:ascii="Arial" w:hAnsi="Arial" w:cs="Arial"/>
          <w:lang w:val="en-GB"/>
        </w:rPr>
        <w:t xml:space="preserve"> the electrons than the other, that atom is </w:t>
      </w:r>
      <w:r w:rsidR="003C5485">
        <w:rPr>
          <w:rFonts w:ascii="Arial" w:hAnsi="Arial" w:cs="Arial"/>
          <w:b/>
          <w:lang w:val="en-GB"/>
        </w:rPr>
        <w:t>more</w:t>
      </w:r>
      <w:r w:rsidR="003C5485">
        <w:rPr>
          <w:rFonts w:ascii="Arial" w:hAnsi="Arial" w:cs="Arial"/>
          <w:lang w:val="en-GB"/>
        </w:rPr>
        <w:t xml:space="preserve"> </w:t>
      </w:r>
      <w:r w:rsidR="003C5485">
        <w:rPr>
          <w:rFonts w:ascii="Arial" w:hAnsi="Arial" w:cs="Arial"/>
          <w:b/>
          <w:lang w:val="en-GB"/>
        </w:rPr>
        <w:t>electronegative</w:t>
      </w:r>
      <w:r w:rsidR="003C5485">
        <w:rPr>
          <w:rFonts w:ascii="Arial" w:hAnsi="Arial" w:cs="Arial"/>
          <w:lang w:val="en-GB"/>
        </w:rPr>
        <w:t>.</w:t>
      </w:r>
      <w:r w:rsidR="00BC5A07">
        <w:rPr>
          <w:rFonts w:ascii="Arial" w:hAnsi="Arial" w:cs="Arial"/>
          <w:lang w:val="en-GB"/>
        </w:rPr>
        <w:t xml:space="preserve"> The electrons around an atom are considered as clouds of </w:t>
      </w:r>
      <w:r w:rsidR="00BC5A07">
        <w:rPr>
          <w:rFonts w:ascii="Arial" w:hAnsi="Arial" w:cs="Arial"/>
          <w:b/>
          <w:lang w:val="en-GB"/>
        </w:rPr>
        <w:t>electron density</w:t>
      </w:r>
      <w:r w:rsidR="00BC5A07">
        <w:rPr>
          <w:rFonts w:ascii="Arial" w:hAnsi="Arial" w:cs="Arial"/>
          <w:lang w:val="en-GB"/>
        </w:rPr>
        <w:t xml:space="preserve"> and the term </w:t>
      </w:r>
      <w:r w:rsidR="00BC5A07" w:rsidRPr="00BC5A07">
        <w:rPr>
          <w:rFonts w:ascii="Arial" w:hAnsi="Arial" w:cs="Arial"/>
          <w:b/>
          <w:lang w:val="en-GB"/>
        </w:rPr>
        <w:t>electron density</w:t>
      </w:r>
      <w:r w:rsidR="00BC5A07">
        <w:rPr>
          <w:rFonts w:ascii="Arial" w:hAnsi="Arial" w:cs="Arial"/>
          <w:lang w:val="en-GB"/>
        </w:rPr>
        <w:t xml:space="preserve"> is sometimes used to describe the distribution in a molecule.</w:t>
      </w:r>
    </w:p>
    <w:p w14:paraId="37AE6BE4" w14:textId="77777777" w:rsidR="00E11BA8" w:rsidRDefault="00E11BA8" w:rsidP="00F058CF">
      <w:pPr>
        <w:rPr>
          <w:rFonts w:ascii="Arial" w:hAnsi="Arial" w:cs="Arial"/>
          <w:u w:val="single"/>
          <w:lang w:val="en-GB"/>
        </w:rPr>
      </w:pPr>
    </w:p>
    <w:p w14:paraId="396DD189" w14:textId="77777777" w:rsidR="00F058CF" w:rsidRDefault="00F058CF" w:rsidP="00F058CF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Electronegativity</w:t>
      </w:r>
    </w:p>
    <w:p w14:paraId="450C4817" w14:textId="77777777" w:rsidR="00F058CF" w:rsidRDefault="00F058CF">
      <w:pPr>
        <w:rPr>
          <w:rFonts w:ascii="Arial" w:hAnsi="Arial" w:cs="Arial"/>
          <w:lang w:val="en-GB"/>
        </w:rPr>
      </w:pPr>
    </w:p>
    <w:p w14:paraId="03367399" w14:textId="77777777" w:rsidR="003C5485" w:rsidRDefault="00BC5A0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ability to attract the electron density in a covalent bond is called </w:t>
      </w:r>
      <w:r w:rsidRPr="00BC5A07">
        <w:rPr>
          <w:rFonts w:ascii="Arial" w:hAnsi="Arial" w:cs="Arial"/>
          <w:b/>
          <w:lang w:val="en-GB"/>
        </w:rPr>
        <w:t>electronegativity</w:t>
      </w:r>
      <w:r>
        <w:rPr>
          <w:rFonts w:ascii="Arial" w:hAnsi="Arial" w:cs="Arial"/>
          <w:lang w:val="en-GB"/>
        </w:rPr>
        <w:t>.</w:t>
      </w:r>
    </w:p>
    <w:p w14:paraId="5AFD74DF" w14:textId="24ED5B11" w:rsidR="00BC5A07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76C155BC" wp14:editId="6D88673C">
                <wp:simplePos x="0" y="0"/>
                <wp:positionH relativeFrom="column">
                  <wp:posOffset>16510</wp:posOffset>
                </wp:positionH>
                <wp:positionV relativeFrom="paragraph">
                  <wp:posOffset>107315</wp:posOffset>
                </wp:positionV>
                <wp:extent cx="6089015" cy="453390"/>
                <wp:effectExtent l="16510" t="14605" r="9525" b="17780"/>
                <wp:wrapNone/>
                <wp:docPr id="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3F6E2" w14:textId="77777777" w:rsidR="007A3C1A" w:rsidRDefault="007A3C1A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Definition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Electronegativity – ability of an atom to </w:t>
                            </w:r>
                            <w:r w:rsidRPr="00350E6B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attract bonding electrons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in a covalent bond</w:t>
                            </w:r>
                          </w:p>
                          <w:p w14:paraId="4AA33436" w14:textId="77777777" w:rsidR="007A3C1A" w:rsidRDefault="007A3C1A">
                            <w:pPr>
                              <w:rPr>
                                <w:rFonts w:ascii="Calibri" w:hAnsi="Calibri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55BC" id="Text Box 106" o:spid="_x0000_s1040" type="#_x0000_t202" style="position:absolute;margin-left:1.3pt;margin-top:8.45pt;width:479.45pt;height:35.7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" strokecolor="red" strokeweight="1.5pt">
                <v:textbox>
                  <w:txbxContent>
                    <w:p w14:paraId="7D83F6E2" w14:textId="77777777" w:rsidR="007A3C1A" w:rsidRDefault="007A3C1A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Definition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Electronegativity – ability of an atom to </w:t>
                      </w:r>
                      <w:r w:rsidRPr="00350E6B">
                        <w:rPr>
                          <w:rFonts w:ascii="Arial" w:hAnsi="Arial" w:cs="Arial"/>
                          <w:b/>
                          <w:lang w:val="en-GB"/>
                        </w:rPr>
                        <w:t>attract bonding electrons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in a covalent bond</w:t>
                      </w:r>
                    </w:p>
                    <w:p w14:paraId="4AA33436" w14:textId="77777777" w:rsidR="007A3C1A" w:rsidRDefault="007A3C1A">
                      <w:pPr>
                        <w:rPr>
                          <w:rFonts w:ascii="Calibri" w:hAnsi="Calibri"/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796302" w14:textId="77777777" w:rsidR="003C5485" w:rsidRDefault="003C5485">
      <w:pPr>
        <w:rPr>
          <w:rFonts w:ascii="Arial" w:hAnsi="Arial" w:cs="Arial"/>
          <w:lang w:val="en-GB"/>
        </w:rPr>
      </w:pPr>
    </w:p>
    <w:p w14:paraId="73D825F4" w14:textId="77777777" w:rsidR="003C5485" w:rsidRDefault="003C5485">
      <w:pPr>
        <w:rPr>
          <w:rFonts w:ascii="Arial" w:hAnsi="Arial" w:cs="Arial"/>
          <w:lang w:val="en-GB"/>
        </w:rPr>
      </w:pPr>
    </w:p>
    <w:p w14:paraId="463506DD" w14:textId="77777777" w:rsidR="003C5485" w:rsidRDefault="003C5485">
      <w:pPr>
        <w:rPr>
          <w:rFonts w:ascii="Arial" w:hAnsi="Arial" w:cs="Arial"/>
          <w:lang w:val="en-GB"/>
        </w:rPr>
      </w:pPr>
    </w:p>
    <w:p w14:paraId="7B55249F" w14:textId="77777777" w:rsidR="003C5485" w:rsidRDefault="00BC5A0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It is m</w:t>
      </w:r>
      <w:r w:rsidR="003C5485">
        <w:rPr>
          <w:rFonts w:ascii="Arial" w:hAnsi="Arial" w:cs="Arial"/>
          <w:lang w:val="en-GB"/>
        </w:rPr>
        <w:t xml:space="preserve">easured on the </w:t>
      </w:r>
      <w:r w:rsidR="003C5485">
        <w:rPr>
          <w:rFonts w:ascii="Arial" w:hAnsi="Arial" w:cs="Arial"/>
          <w:b/>
          <w:lang w:val="en-GB"/>
        </w:rPr>
        <w:t>Pauling</w:t>
      </w:r>
      <w:r w:rsidR="003C5485">
        <w:rPr>
          <w:rFonts w:ascii="Arial" w:hAnsi="Arial" w:cs="Arial"/>
          <w:lang w:val="en-GB"/>
        </w:rPr>
        <w:t xml:space="preserve"> scale (0-4)</w:t>
      </w:r>
      <w:r>
        <w:rPr>
          <w:rFonts w:ascii="Arial" w:hAnsi="Arial" w:cs="Arial"/>
          <w:lang w:val="en-GB"/>
        </w:rPr>
        <w:t xml:space="preserve">, the </w:t>
      </w:r>
      <w:r w:rsidRPr="00BC5A07">
        <w:rPr>
          <w:rFonts w:ascii="Arial" w:hAnsi="Arial" w:cs="Arial"/>
          <w:b/>
          <w:lang w:val="en-GB"/>
        </w:rPr>
        <w:t>higher</w:t>
      </w:r>
      <w:r>
        <w:rPr>
          <w:rFonts w:ascii="Arial" w:hAnsi="Arial" w:cs="Arial"/>
          <w:lang w:val="en-GB"/>
        </w:rPr>
        <w:t xml:space="preserve"> the number the </w:t>
      </w:r>
      <w:r w:rsidRPr="00BC5A07">
        <w:rPr>
          <w:rFonts w:ascii="Arial" w:hAnsi="Arial" w:cs="Arial"/>
          <w:b/>
          <w:lang w:val="en-GB"/>
        </w:rPr>
        <w:t>better</w:t>
      </w:r>
      <w:r>
        <w:rPr>
          <w:rFonts w:ascii="Arial" w:hAnsi="Arial" w:cs="Arial"/>
          <w:lang w:val="en-GB"/>
        </w:rPr>
        <w:t xml:space="preserve"> an </w:t>
      </w:r>
      <w:r w:rsidR="007F1146">
        <w:rPr>
          <w:rFonts w:ascii="Arial" w:hAnsi="Arial" w:cs="Arial"/>
          <w:lang w:val="en-GB"/>
        </w:rPr>
        <w:t>atom</w:t>
      </w:r>
      <w:r>
        <w:rPr>
          <w:rFonts w:ascii="Arial" w:hAnsi="Arial" w:cs="Arial"/>
          <w:lang w:val="en-GB"/>
        </w:rPr>
        <w:t xml:space="preserve"> is able to attract the bonding electrons. </w:t>
      </w:r>
    </w:p>
    <w:p w14:paraId="0C6AEDE3" w14:textId="77777777" w:rsidR="003C5485" w:rsidRDefault="003C5485">
      <w:pPr>
        <w:rPr>
          <w:rFonts w:ascii="Arial" w:hAnsi="Arial" w:cs="Arial"/>
          <w:sz w:val="20"/>
          <w:lang w:val="en-GB"/>
        </w:rPr>
      </w:pPr>
    </w:p>
    <w:p w14:paraId="7D34D655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Electronegativity depends on:</w:t>
      </w:r>
    </w:p>
    <w:p w14:paraId="6F0F75E9" w14:textId="77777777" w:rsidR="003C5485" w:rsidRDefault="003C5485">
      <w:pPr>
        <w:numPr>
          <w:ilvl w:val="0"/>
          <w:numId w:val="14"/>
        </w:num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Nuclear charge</w:t>
      </w:r>
    </w:p>
    <w:p w14:paraId="3F2B4F60" w14:textId="77777777" w:rsidR="003C5485" w:rsidRDefault="003C5485">
      <w:pPr>
        <w:numPr>
          <w:ilvl w:val="0"/>
          <w:numId w:val="1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Distance</w:t>
      </w:r>
      <w:r>
        <w:rPr>
          <w:rFonts w:ascii="Arial" w:hAnsi="Arial" w:cs="Arial"/>
          <w:lang w:val="en-GB"/>
        </w:rPr>
        <w:t xml:space="preserve"> between the nucleus and the outer electrons</w:t>
      </w:r>
    </w:p>
    <w:p w14:paraId="7B90E6B8" w14:textId="77777777" w:rsidR="003C5485" w:rsidRDefault="003C5485">
      <w:pPr>
        <w:numPr>
          <w:ilvl w:val="0"/>
          <w:numId w:val="1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Shielding</w:t>
      </w:r>
      <w:r>
        <w:rPr>
          <w:rFonts w:ascii="Arial" w:hAnsi="Arial" w:cs="Arial"/>
          <w:lang w:val="en-GB"/>
        </w:rPr>
        <w:t xml:space="preserve"> of t</w:t>
      </w:r>
      <w:r w:rsidR="00BC5A07">
        <w:rPr>
          <w:rFonts w:ascii="Arial" w:hAnsi="Arial" w:cs="Arial"/>
          <w:lang w:val="en-GB"/>
        </w:rPr>
        <w:t>he nuclear charge by electrons o</w:t>
      </w:r>
      <w:r>
        <w:rPr>
          <w:rFonts w:ascii="Arial" w:hAnsi="Arial" w:cs="Arial"/>
          <w:lang w:val="en-GB"/>
        </w:rPr>
        <w:t>n the inner shells</w:t>
      </w:r>
    </w:p>
    <w:p w14:paraId="00F020AD" w14:textId="77777777" w:rsidR="003C5485" w:rsidRDefault="003C5485">
      <w:pPr>
        <w:rPr>
          <w:rFonts w:ascii="Arial" w:hAnsi="Arial" w:cs="Arial"/>
          <w:sz w:val="20"/>
          <w:lang w:val="en-GB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495"/>
        <w:gridCol w:w="4252"/>
      </w:tblGrid>
      <w:tr w:rsidR="00083DAF" w:rsidRPr="00F923D7" w14:paraId="3058C534" w14:textId="77777777" w:rsidTr="00F923D7">
        <w:tc>
          <w:tcPr>
            <w:tcW w:w="5495" w:type="dxa"/>
          </w:tcPr>
          <w:p w14:paraId="17223BD5" w14:textId="77777777" w:rsidR="00083DAF" w:rsidRPr="00F923D7" w:rsidRDefault="00083DAF" w:rsidP="00636CFB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The </w:t>
            </w:r>
            <w:r w:rsidRPr="00F923D7">
              <w:rPr>
                <w:rFonts w:ascii="Arial" w:hAnsi="Arial" w:cs="Arial"/>
                <w:b/>
                <w:lang w:val="en-GB"/>
              </w:rPr>
              <w:t>smaller</w:t>
            </w:r>
            <w:r w:rsidRPr="00F923D7">
              <w:rPr>
                <w:rFonts w:ascii="Arial" w:hAnsi="Arial" w:cs="Arial"/>
                <w:lang w:val="en-GB"/>
              </w:rPr>
              <w:t xml:space="preserve"> the atoms the </w:t>
            </w:r>
            <w:r w:rsidRPr="00F923D7">
              <w:rPr>
                <w:rFonts w:ascii="Arial" w:hAnsi="Arial" w:cs="Arial"/>
                <w:b/>
                <w:lang w:val="en-GB"/>
              </w:rPr>
              <w:t>closer the nucleus</w:t>
            </w:r>
            <w:r w:rsidRPr="00F923D7">
              <w:rPr>
                <w:rFonts w:ascii="Arial" w:hAnsi="Arial" w:cs="Arial"/>
                <w:lang w:val="en-GB"/>
              </w:rPr>
              <w:t xml:space="preserve"> is to the shared </w:t>
            </w:r>
            <w:r w:rsidRPr="00F923D7">
              <w:rPr>
                <w:rFonts w:ascii="Arial" w:hAnsi="Arial" w:cs="Arial"/>
                <w:b/>
                <w:lang w:val="en-GB"/>
              </w:rPr>
              <w:t>outer electrons</w:t>
            </w:r>
            <w:r w:rsidRPr="00F923D7">
              <w:rPr>
                <w:rFonts w:ascii="Arial" w:hAnsi="Arial" w:cs="Arial"/>
                <w:lang w:val="en-GB"/>
              </w:rPr>
              <w:t xml:space="preserve"> and the </w:t>
            </w:r>
            <w:r w:rsidRPr="00F923D7">
              <w:rPr>
                <w:rFonts w:ascii="Arial" w:hAnsi="Arial" w:cs="Arial"/>
                <w:b/>
                <w:lang w:val="en-GB"/>
              </w:rPr>
              <w:t>greater</w:t>
            </w:r>
            <w:r w:rsidRPr="00F923D7">
              <w:rPr>
                <w:rFonts w:ascii="Arial" w:hAnsi="Arial" w:cs="Arial"/>
                <w:lang w:val="en-GB"/>
              </w:rPr>
              <w:t xml:space="preserve"> the </w:t>
            </w:r>
            <w:r w:rsidRPr="00F923D7">
              <w:rPr>
                <w:rFonts w:ascii="Arial" w:hAnsi="Arial" w:cs="Arial"/>
                <w:b/>
                <w:lang w:val="en-GB"/>
              </w:rPr>
              <w:t>electronegativity</w:t>
            </w:r>
            <w:r w:rsidRPr="00F923D7">
              <w:rPr>
                <w:rFonts w:ascii="Arial" w:hAnsi="Arial" w:cs="Arial"/>
                <w:lang w:val="en-GB"/>
              </w:rPr>
              <w:t>.</w:t>
            </w:r>
          </w:p>
          <w:p w14:paraId="175E0996" w14:textId="77777777" w:rsidR="00083DAF" w:rsidRPr="00F923D7" w:rsidRDefault="00083DAF" w:rsidP="00636CFB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252" w:type="dxa"/>
          </w:tcPr>
          <w:p w14:paraId="0DA28F1B" w14:textId="21E5DFC1" w:rsidR="00083DAF" w:rsidRPr="00F923D7" w:rsidRDefault="00DB38A2" w:rsidP="00083DAF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02F525" wp14:editId="6BCFE735">
                  <wp:extent cx="2514600" cy="2080260"/>
                  <wp:effectExtent l="0" t="0" r="0" b="0"/>
                  <wp:docPr id="45" name="Picture 1" descr="FG09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G09_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23B89" w14:textId="77777777" w:rsidR="003C5485" w:rsidRDefault="003C5485">
      <w:pPr>
        <w:rPr>
          <w:rFonts w:ascii="Arial" w:hAnsi="Arial" w:cs="Arial"/>
          <w:lang w:val="en-GB"/>
        </w:rPr>
      </w:pPr>
    </w:p>
    <w:p w14:paraId="7D02DE94" w14:textId="77777777" w:rsidR="003C5485" w:rsidRDefault="003C5485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Task: Identify which atoms which will have the greatest electronegativity</w:t>
      </w:r>
    </w:p>
    <w:p w14:paraId="7221DA2F" w14:textId="77777777" w:rsidR="003C5485" w:rsidRDefault="003C5485">
      <w:pPr>
        <w:rPr>
          <w:rFonts w:ascii="Arial" w:hAnsi="Arial" w:cs="Arial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6"/>
        <w:gridCol w:w="4011"/>
      </w:tblGrid>
      <w:tr w:rsidR="00D94B9C" w:rsidRPr="00F923D7" w14:paraId="0C59E578" w14:textId="77777777" w:rsidTr="00F923D7">
        <w:tc>
          <w:tcPr>
            <w:tcW w:w="4219" w:type="dxa"/>
          </w:tcPr>
          <w:p w14:paraId="17BC382F" w14:textId="5103126D" w:rsidR="00D94B9C" w:rsidRPr="00F923D7" w:rsidRDefault="00DB38A2">
            <w:pPr>
              <w:rPr>
                <w:rFonts w:ascii="Arial" w:hAnsi="Arial" w:cs="Arial"/>
                <w:color w:val="FF0000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6838359" wp14:editId="34663B70">
                  <wp:extent cx="3390900" cy="2110740"/>
                  <wp:effectExtent l="0" t="0" r="0" b="0"/>
                  <wp:docPr id="46" name="Picture 98" descr="Description: FG10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FG10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4" w:type="dxa"/>
          </w:tcPr>
          <w:p w14:paraId="2AC42756" w14:textId="77777777" w:rsidR="00EE3B64" w:rsidRPr="00F923D7" w:rsidRDefault="00EE3B64" w:rsidP="00EE3B64">
            <w:pPr>
              <w:rPr>
                <w:rFonts w:ascii="Arial" w:hAnsi="Arial" w:cs="Arial"/>
                <w:color w:val="FF0000"/>
                <w:lang w:val="en-GB"/>
              </w:rPr>
            </w:pPr>
            <w:r w:rsidRPr="00F923D7">
              <w:rPr>
                <w:rFonts w:ascii="Arial" w:hAnsi="Arial" w:cs="Arial"/>
                <w:color w:val="FF0000"/>
                <w:lang w:val="en-GB"/>
              </w:rPr>
              <w:t>Top right-hand most electronegative.</w:t>
            </w:r>
          </w:p>
          <w:p w14:paraId="4225D3ED" w14:textId="77777777" w:rsidR="00EE3B64" w:rsidRPr="00F923D7" w:rsidRDefault="00EE3B64" w:rsidP="00EE3B64">
            <w:pPr>
              <w:rPr>
                <w:rFonts w:ascii="Arial" w:hAnsi="Arial" w:cs="Arial"/>
                <w:color w:val="FF0000"/>
                <w:u w:val="single"/>
                <w:lang w:val="en-GB"/>
              </w:rPr>
            </w:pPr>
          </w:p>
          <w:p w14:paraId="40400217" w14:textId="77777777" w:rsidR="00EE3B64" w:rsidRPr="00F923D7" w:rsidRDefault="00EE3B64" w:rsidP="00EE3B64">
            <w:pPr>
              <w:rPr>
                <w:rFonts w:ascii="Arial" w:hAnsi="Arial" w:cs="Arial"/>
                <w:color w:val="FF0000"/>
                <w:lang w:val="en-GB"/>
              </w:rPr>
            </w:pPr>
            <w:r w:rsidRPr="00F923D7">
              <w:rPr>
                <w:rFonts w:ascii="Arial" w:hAnsi="Arial" w:cs="Arial"/>
                <w:color w:val="FF0000"/>
                <w:lang w:val="en-GB"/>
              </w:rPr>
              <w:t>Going up a group and across a period the electronegativity increases as the size of the atom decreases and nuclear charge increases.</w:t>
            </w:r>
          </w:p>
          <w:p w14:paraId="729D01C5" w14:textId="77777777" w:rsidR="00D94B9C" w:rsidRPr="00F923D7" w:rsidRDefault="00D94B9C">
            <w:pPr>
              <w:rPr>
                <w:rFonts w:ascii="Arial" w:hAnsi="Arial" w:cs="Arial"/>
                <w:color w:val="FF0000"/>
                <w:lang w:val="en-GB"/>
              </w:rPr>
            </w:pPr>
          </w:p>
        </w:tc>
      </w:tr>
    </w:tbl>
    <w:p w14:paraId="6FC4ECA8" w14:textId="77777777" w:rsidR="00F058CF" w:rsidRDefault="00F058CF">
      <w:pPr>
        <w:rPr>
          <w:rFonts w:ascii="Arial" w:hAnsi="Arial" w:cs="Arial"/>
          <w:u w:val="single"/>
          <w:lang w:val="en-GB"/>
        </w:rPr>
      </w:pPr>
    </w:p>
    <w:p w14:paraId="70B7CE7B" w14:textId="77777777" w:rsidR="003C5485" w:rsidRPr="001971C3" w:rsidRDefault="00E11BA8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  <w:r w:rsidR="003C5485" w:rsidRPr="001971C3">
        <w:rPr>
          <w:rFonts w:ascii="Arial" w:hAnsi="Arial" w:cs="Arial"/>
          <w:b/>
          <w:lang w:val="en-GB"/>
        </w:rPr>
        <w:lastRenderedPageBreak/>
        <w:t>Electronegativity increases:</w:t>
      </w:r>
    </w:p>
    <w:p w14:paraId="567942C9" w14:textId="77777777" w:rsidR="003C5485" w:rsidRDefault="003C5485">
      <w:pPr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up a group – atoms get smaller – less shielding</w:t>
      </w:r>
    </w:p>
    <w:p w14:paraId="05040DD6" w14:textId="77777777" w:rsidR="003C5485" w:rsidRDefault="003C5485">
      <w:pPr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across a period – nuclear charge increases – same shielding</w:t>
      </w:r>
    </w:p>
    <w:p w14:paraId="0793850A" w14:textId="77777777" w:rsidR="00083DAF" w:rsidRDefault="00083DAF" w:rsidP="00083DAF">
      <w:pPr>
        <w:rPr>
          <w:rFonts w:ascii="Arial" w:hAnsi="Arial" w:cs="Arial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651"/>
      </w:tblGrid>
      <w:tr w:rsidR="00083DAF" w:rsidRPr="00F923D7" w14:paraId="25B370FF" w14:textId="77777777" w:rsidTr="00F923D7">
        <w:tc>
          <w:tcPr>
            <w:tcW w:w="4891" w:type="dxa"/>
          </w:tcPr>
          <w:p w14:paraId="4163903F" w14:textId="0570E3EB" w:rsidR="00083DAF" w:rsidRPr="00F923D7" w:rsidRDefault="00DB38A2" w:rsidP="00083DA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E52F7BA" wp14:editId="21A2CCFD">
                      <wp:extent cx="3592830" cy="1821180"/>
                      <wp:effectExtent l="0" t="19050" r="26670" b="0"/>
                      <wp:docPr id="694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2830" cy="1821180"/>
                                <a:chOff x="539502" y="1410295"/>
                                <a:chExt cx="8208962" cy="5012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tab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502" y="1972270"/>
                                  <a:ext cx="7706012" cy="44504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9" name="AutoShap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502" y="1410295"/>
                                  <a:ext cx="7129462" cy="360362"/>
                                </a:xfrm>
                                <a:prstGeom prst="rightArrow">
                                  <a:avLst>
                                    <a:gd name="adj1" fmla="val 40972"/>
                                    <a:gd name="adj2" fmla="val 19546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wrap="none" anchor="ctr"/>
                            </wps:wsp>
                            <wps:wsp>
                              <wps:cNvPr id="340" name="AutoShape 548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263233" y="3824089"/>
                                  <a:ext cx="4610100" cy="360362"/>
                                </a:xfrm>
                                <a:prstGeom prst="rightArrow">
                                  <a:avLst>
                                    <a:gd name="adj1" fmla="val 40972"/>
                                    <a:gd name="adj2" fmla="val 12639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wrap="none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0D8B80" id="Group 694" o:spid="_x0000_s1026" style="width:282.9pt;height:143.4pt;mso-position-horizontal-relative:char;mso-position-vertical-relative:line" coordorigin="5395,14102" coordsize="82089,50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able" o:spid="_x0000_s1027" type="#_x0000_t75" style="position:absolute;left:5395;top:19722;width:77060;height:4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">
                        <v:imagedata r:id="rId62" o:title="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546" o:spid="_x0000_s1028" type="#_x0000_t13" style="position:absolute;left:5395;top:14102;width:71294;height:360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" adj="19466,6375" fillcolor="yellow" strokecolor="black [3213]"/>
                      <v:shape id="AutoShape 548" o:spid="_x0000_s1029" type="#_x0000_t13" style="position:absolute;left:62632;top:38241;width:46101;height:3603;rotation:-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" adj="19466,6375" fillcolor="yellow" strokecolor="black [3213]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2" w:type="dxa"/>
          </w:tcPr>
          <w:p w14:paraId="23A1A2E5" w14:textId="77777777" w:rsidR="00083DAF" w:rsidRPr="00F923D7" w:rsidRDefault="00083DAF" w:rsidP="00083DA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The most electronegative atoms are at the top right had side of periodic table with 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nitrogen, chlorine, </w:t>
            </w:r>
            <w:proofErr w:type="gramStart"/>
            <w:r w:rsidRPr="00F923D7">
              <w:rPr>
                <w:rFonts w:ascii="Arial" w:hAnsi="Arial" w:cs="Arial"/>
                <w:b/>
                <w:lang w:val="en-GB"/>
              </w:rPr>
              <w:t>oxygen</w:t>
            </w:r>
            <w:proofErr w:type="gramEnd"/>
            <w:r w:rsidRPr="00F923D7">
              <w:rPr>
                <w:rFonts w:ascii="Arial" w:hAnsi="Arial" w:cs="Arial"/>
                <w:b/>
                <w:lang w:val="en-GB"/>
              </w:rPr>
              <w:t xml:space="preserve"> and fluorine being the most electronegative</w:t>
            </w:r>
            <w:r w:rsidRPr="00F923D7">
              <w:rPr>
                <w:rFonts w:ascii="Arial" w:hAnsi="Arial" w:cs="Arial"/>
                <w:lang w:val="en-GB"/>
              </w:rPr>
              <w:t xml:space="preserve">. </w:t>
            </w:r>
          </w:p>
          <w:p w14:paraId="0AF2F526" w14:textId="77777777" w:rsidR="00083DAF" w:rsidRPr="00F923D7" w:rsidRDefault="00083DAF" w:rsidP="00083DAF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7002B755" w14:textId="77777777" w:rsidR="00E11BA8" w:rsidRDefault="00E11BA8">
      <w:pPr>
        <w:rPr>
          <w:rFonts w:ascii="Arial" w:hAnsi="Arial" w:cs="Arial"/>
          <w:u w:val="single"/>
          <w:lang w:val="en-GB"/>
        </w:rPr>
      </w:pPr>
    </w:p>
    <w:p w14:paraId="334029C5" w14:textId="77777777" w:rsidR="003C5485" w:rsidRDefault="003C5485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Polar covalent bonds</w:t>
      </w:r>
    </w:p>
    <w:p w14:paraId="3F8F4801" w14:textId="77777777" w:rsidR="003C5485" w:rsidRPr="00E11BA8" w:rsidRDefault="003C5485">
      <w:pPr>
        <w:rPr>
          <w:rFonts w:ascii="Arial" w:hAnsi="Arial" w:cs="Arial"/>
          <w:lang w:val="en-GB"/>
        </w:rPr>
      </w:pPr>
    </w:p>
    <w:p w14:paraId="76CA153E" w14:textId="77777777" w:rsidR="00A306D8" w:rsidRPr="00E11BA8" w:rsidRDefault="003C5485" w:rsidP="00A306D8">
      <w:p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b/>
          <w:lang w:val="en-GB"/>
        </w:rPr>
        <w:t>Polarity</w:t>
      </w:r>
      <w:r w:rsidRPr="00E11BA8">
        <w:rPr>
          <w:rFonts w:ascii="Arial" w:hAnsi="Arial" w:cs="Arial"/>
          <w:lang w:val="en-GB"/>
        </w:rPr>
        <w:t xml:space="preserve"> is a property of the bond and describes the </w:t>
      </w:r>
      <w:r w:rsidRPr="00E11BA8">
        <w:rPr>
          <w:rFonts w:ascii="Arial" w:hAnsi="Arial" w:cs="Arial"/>
          <w:b/>
          <w:lang w:val="en-GB"/>
        </w:rPr>
        <w:t>unequal sharing of electrons</w:t>
      </w:r>
      <w:r w:rsidRPr="00E11BA8">
        <w:rPr>
          <w:rFonts w:ascii="Arial" w:hAnsi="Arial" w:cs="Arial"/>
          <w:lang w:val="en-GB"/>
        </w:rPr>
        <w:t xml:space="preserve"> between atoms that are covalently bonded. </w:t>
      </w:r>
      <w:r w:rsidR="00A306D8" w:rsidRPr="00E11BA8">
        <w:rPr>
          <w:rFonts w:ascii="Arial" w:hAnsi="Arial" w:cs="Arial"/>
          <w:b/>
          <w:lang w:val="en-GB"/>
        </w:rPr>
        <w:t>Polarity</w:t>
      </w:r>
      <w:r w:rsidR="00A306D8" w:rsidRPr="00E11BA8">
        <w:rPr>
          <w:rFonts w:ascii="Arial" w:hAnsi="Arial" w:cs="Arial"/>
          <w:lang w:val="en-GB"/>
        </w:rPr>
        <w:t xml:space="preserve"> of a bond measured in </w:t>
      </w:r>
      <w:proofErr w:type="spellStart"/>
      <w:r w:rsidR="00A306D8" w:rsidRPr="00E11BA8">
        <w:rPr>
          <w:rFonts w:ascii="Arial" w:hAnsi="Arial" w:cs="Arial"/>
          <w:b/>
          <w:lang w:val="en-GB"/>
        </w:rPr>
        <w:t>debye</w:t>
      </w:r>
      <w:proofErr w:type="spellEnd"/>
      <w:r w:rsidR="00A306D8" w:rsidRPr="00E11BA8">
        <w:rPr>
          <w:rFonts w:ascii="Arial" w:hAnsi="Arial" w:cs="Arial"/>
          <w:lang w:val="en-GB"/>
        </w:rPr>
        <w:t>.</w:t>
      </w:r>
    </w:p>
    <w:p w14:paraId="419DE548" w14:textId="77777777" w:rsidR="003C5485" w:rsidRPr="00E11BA8" w:rsidRDefault="003C5485">
      <w:pPr>
        <w:rPr>
          <w:rFonts w:ascii="Arial" w:hAnsi="Arial" w:cs="Arial"/>
          <w:lang w:val="en-GB"/>
        </w:rPr>
      </w:pPr>
    </w:p>
    <w:p w14:paraId="6171DB70" w14:textId="77777777" w:rsidR="00083DAF" w:rsidRPr="00E11BA8" w:rsidRDefault="003C5485">
      <w:p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 xml:space="preserve">Atoms with the </w:t>
      </w:r>
      <w:r w:rsidRPr="00E11BA8">
        <w:rPr>
          <w:rFonts w:ascii="Arial" w:hAnsi="Arial" w:cs="Arial"/>
          <w:b/>
          <w:lang w:val="en-GB"/>
        </w:rPr>
        <w:t xml:space="preserve">same </w:t>
      </w:r>
      <w:r w:rsidR="00083DAF" w:rsidRPr="00E11BA8">
        <w:rPr>
          <w:rFonts w:ascii="Arial" w:hAnsi="Arial" w:cs="Arial"/>
          <w:b/>
          <w:lang w:val="en-GB"/>
        </w:rPr>
        <w:t xml:space="preserve">or similar </w:t>
      </w:r>
      <w:r w:rsidRPr="00E11BA8">
        <w:rPr>
          <w:rFonts w:ascii="Arial" w:hAnsi="Arial" w:cs="Arial"/>
          <w:b/>
          <w:lang w:val="en-GB"/>
        </w:rPr>
        <w:t>electronegativity</w:t>
      </w:r>
      <w:r w:rsidRPr="00E11BA8">
        <w:rPr>
          <w:rFonts w:ascii="Arial" w:hAnsi="Arial" w:cs="Arial"/>
          <w:lang w:val="en-GB"/>
        </w:rPr>
        <w:t xml:space="preserve"> will attract the </w:t>
      </w:r>
      <w:r w:rsidRPr="00E11BA8">
        <w:rPr>
          <w:rFonts w:ascii="Arial" w:hAnsi="Arial" w:cs="Arial"/>
          <w:b/>
          <w:lang w:val="en-GB"/>
        </w:rPr>
        <w:t>electrons pair equally</w:t>
      </w:r>
      <w:r w:rsidRPr="00E11BA8">
        <w:rPr>
          <w:rFonts w:ascii="Arial" w:hAnsi="Arial" w:cs="Arial"/>
          <w:lang w:val="en-GB"/>
        </w:rPr>
        <w:t xml:space="preserve"> towards themselves, so </w:t>
      </w:r>
      <w:r w:rsidRPr="00E11BA8">
        <w:rPr>
          <w:rFonts w:ascii="Arial" w:hAnsi="Arial" w:cs="Arial"/>
          <w:b/>
          <w:lang w:val="en-GB"/>
        </w:rPr>
        <w:t>will not have polar bonds</w:t>
      </w:r>
      <w:r w:rsidRPr="00E11BA8">
        <w:rPr>
          <w:rFonts w:ascii="Arial" w:hAnsi="Arial" w:cs="Arial"/>
          <w:lang w:val="en-GB"/>
        </w:rPr>
        <w:t xml:space="preserve">. </w:t>
      </w:r>
    </w:p>
    <w:p w14:paraId="67FC412F" w14:textId="77777777" w:rsidR="00083DAF" w:rsidRPr="00E11BA8" w:rsidRDefault="00083DAF">
      <w:pPr>
        <w:rPr>
          <w:rFonts w:ascii="Arial" w:hAnsi="Arial" w:cs="Arial"/>
          <w:lang w:val="en-GB"/>
        </w:rPr>
      </w:pPr>
    </w:p>
    <w:p w14:paraId="535D9EAF" w14:textId="77777777" w:rsidR="003C5485" w:rsidRPr="00E11BA8" w:rsidRDefault="00083DAF">
      <w:pPr>
        <w:rPr>
          <w:rFonts w:ascii="Arial" w:hAnsi="Arial" w:cs="Arial"/>
          <w:b/>
          <w:color w:val="0000CC"/>
          <w:lang w:val="en-GB"/>
        </w:rPr>
      </w:pPr>
      <w:r w:rsidRPr="00E11BA8">
        <w:rPr>
          <w:rFonts w:ascii="Arial" w:hAnsi="Arial" w:cs="Arial"/>
          <w:b/>
          <w:color w:val="0000CC"/>
          <w:lang w:val="en-GB"/>
        </w:rPr>
        <w:t>Example: Hydrogen- hydrogen bond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5"/>
        <w:gridCol w:w="6502"/>
      </w:tblGrid>
      <w:tr w:rsidR="00A306D8" w:rsidRPr="00F923D7" w14:paraId="02D5E309" w14:textId="77777777" w:rsidTr="00F923D7">
        <w:tc>
          <w:tcPr>
            <w:tcW w:w="3085" w:type="dxa"/>
          </w:tcPr>
          <w:p w14:paraId="499D8E05" w14:textId="29D9DAC2" w:rsidR="00A306D8" w:rsidRPr="00F923D7" w:rsidRDefault="00DB38A2" w:rsidP="00A306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39E87CB2" wp14:editId="3E8FB32F">
                  <wp:extent cx="1524000" cy="504825"/>
                  <wp:effectExtent l="0" t="0" r="0" b="0"/>
                  <wp:docPr id="670" name="Pictur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vAlign w:val="center"/>
          </w:tcPr>
          <w:p w14:paraId="3C5E259E" w14:textId="77777777" w:rsidR="00A306D8" w:rsidRPr="00F923D7" w:rsidRDefault="00A306D8" w:rsidP="00A306D8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Any element bonded to itself will be 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non-polar </w:t>
            </w:r>
            <w:r w:rsidRPr="00F923D7">
              <w:rPr>
                <w:rFonts w:ascii="Arial" w:hAnsi="Arial" w:cs="Arial"/>
                <w:lang w:val="en-GB"/>
              </w:rPr>
              <w:t xml:space="preserve">because the atoms have the </w:t>
            </w:r>
            <w:r w:rsidRPr="00F923D7">
              <w:rPr>
                <w:rFonts w:ascii="Arial" w:hAnsi="Arial" w:cs="Arial"/>
                <w:b/>
                <w:lang w:val="en-GB"/>
              </w:rPr>
              <w:t>same electronegativity</w:t>
            </w:r>
          </w:p>
        </w:tc>
      </w:tr>
    </w:tbl>
    <w:p w14:paraId="6273926E" w14:textId="77777777" w:rsidR="00083DAF" w:rsidRPr="00E11BA8" w:rsidRDefault="00083DAF">
      <w:pPr>
        <w:rPr>
          <w:rFonts w:ascii="Arial" w:hAnsi="Arial" w:cs="Arial"/>
          <w:lang w:val="en-GB"/>
        </w:rPr>
      </w:pPr>
    </w:p>
    <w:p w14:paraId="06C56EB8" w14:textId="77777777" w:rsidR="00083DAF" w:rsidRPr="00E11BA8" w:rsidRDefault="00083DAF" w:rsidP="00083DAF">
      <w:pPr>
        <w:rPr>
          <w:rFonts w:ascii="Arial" w:hAnsi="Arial" w:cs="Arial"/>
          <w:b/>
          <w:color w:val="0000CC"/>
          <w:lang w:val="en-GB"/>
        </w:rPr>
      </w:pPr>
      <w:r w:rsidRPr="00E11BA8">
        <w:rPr>
          <w:rFonts w:ascii="Arial" w:hAnsi="Arial" w:cs="Arial"/>
          <w:b/>
          <w:color w:val="0000CC"/>
          <w:lang w:val="en-GB"/>
        </w:rPr>
        <w:t>Example: Hydrogen-carbon bond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4"/>
        <w:gridCol w:w="6503"/>
      </w:tblGrid>
      <w:tr w:rsidR="00A306D8" w:rsidRPr="00F923D7" w14:paraId="0B9A9764" w14:textId="77777777" w:rsidTr="00F923D7">
        <w:tc>
          <w:tcPr>
            <w:tcW w:w="3085" w:type="dxa"/>
          </w:tcPr>
          <w:p w14:paraId="5F352A69" w14:textId="745D3DD2" w:rsidR="00A306D8" w:rsidRPr="00F923D7" w:rsidRDefault="00DB38A2" w:rsidP="00636CF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30439B5" wp14:editId="7EAE00AF">
                  <wp:extent cx="1524000" cy="466725"/>
                  <wp:effectExtent l="0" t="0" r="0" b="0"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vAlign w:val="center"/>
          </w:tcPr>
          <w:p w14:paraId="15A8E65F" w14:textId="77777777" w:rsidR="00A306D8" w:rsidRPr="00F923D7" w:rsidRDefault="00A306D8" w:rsidP="00A306D8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Carbon and hydrogen have </w:t>
            </w:r>
            <w:r w:rsidRPr="00F923D7">
              <w:rPr>
                <w:rFonts w:ascii="Arial" w:hAnsi="Arial" w:cs="Arial"/>
                <w:b/>
                <w:lang w:val="en-GB"/>
              </w:rPr>
              <w:t>similar electronegativities</w:t>
            </w:r>
            <w:r w:rsidRPr="00F923D7">
              <w:rPr>
                <w:rFonts w:ascii="Arial" w:hAnsi="Arial" w:cs="Arial"/>
                <w:lang w:val="en-GB"/>
              </w:rPr>
              <w:t xml:space="preserve"> (C = 2.5, H = 2.1) so the bond is </w:t>
            </w:r>
            <w:r w:rsidRPr="00F923D7">
              <w:rPr>
                <w:rFonts w:ascii="Arial" w:hAnsi="Arial" w:cs="Arial"/>
                <w:b/>
                <w:lang w:val="en-GB"/>
              </w:rPr>
              <w:t>non-polar</w:t>
            </w:r>
            <w:r w:rsidRPr="00F923D7">
              <w:rPr>
                <w:rFonts w:ascii="Arial" w:hAnsi="Arial" w:cs="Arial"/>
                <w:lang w:val="en-GB"/>
              </w:rPr>
              <w:t>.</w:t>
            </w:r>
          </w:p>
        </w:tc>
      </w:tr>
    </w:tbl>
    <w:p w14:paraId="44AE98BE" w14:textId="77777777" w:rsidR="00A306D8" w:rsidRPr="00E11BA8" w:rsidRDefault="00A306D8">
      <w:pPr>
        <w:rPr>
          <w:rFonts w:ascii="Arial" w:hAnsi="Arial" w:cs="Arial"/>
          <w:lang w:val="en-GB"/>
        </w:rPr>
      </w:pPr>
    </w:p>
    <w:p w14:paraId="79267A73" w14:textId="77777777" w:rsidR="003C5485" w:rsidRPr="00E11BA8" w:rsidRDefault="003C5485">
      <w:p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 xml:space="preserve">Atoms </w:t>
      </w:r>
      <w:r w:rsidRPr="00E11BA8">
        <w:rPr>
          <w:rFonts w:ascii="Arial" w:hAnsi="Arial" w:cs="Arial"/>
          <w:b/>
          <w:lang w:val="en-GB"/>
        </w:rPr>
        <w:t>differing in electronegativity</w:t>
      </w:r>
      <w:r w:rsidRPr="00E11BA8">
        <w:rPr>
          <w:rFonts w:ascii="Arial" w:hAnsi="Arial" w:cs="Arial"/>
          <w:lang w:val="en-GB"/>
        </w:rPr>
        <w:t xml:space="preserve"> will have an </w:t>
      </w:r>
      <w:r w:rsidRPr="00E11BA8">
        <w:rPr>
          <w:rFonts w:ascii="Arial" w:hAnsi="Arial" w:cs="Arial"/>
          <w:b/>
          <w:lang w:val="en-GB"/>
        </w:rPr>
        <w:t>uneven distribution</w:t>
      </w:r>
      <w:r w:rsidRPr="00E11BA8">
        <w:rPr>
          <w:rFonts w:ascii="Arial" w:hAnsi="Arial" w:cs="Arial"/>
          <w:lang w:val="en-GB"/>
        </w:rPr>
        <w:t xml:space="preserve"> of the electron cloud, the shared electron</w:t>
      </w:r>
      <w:r w:rsidR="00A306D8" w:rsidRPr="00E11BA8">
        <w:rPr>
          <w:rFonts w:ascii="Arial" w:hAnsi="Arial" w:cs="Arial"/>
          <w:lang w:val="en-GB"/>
        </w:rPr>
        <w:t>s will be</w:t>
      </w:r>
      <w:r w:rsidRPr="00E11BA8">
        <w:rPr>
          <w:rFonts w:ascii="Arial" w:hAnsi="Arial" w:cs="Arial"/>
          <w:lang w:val="en-GB"/>
        </w:rPr>
        <w:t xml:space="preserve"> </w:t>
      </w:r>
      <w:r w:rsidRPr="00E11BA8">
        <w:rPr>
          <w:rFonts w:ascii="Arial" w:hAnsi="Arial" w:cs="Arial"/>
          <w:b/>
          <w:lang w:val="en-GB"/>
        </w:rPr>
        <w:t>displaced towards more electronegative atom</w:t>
      </w:r>
      <w:r w:rsidRPr="00E11BA8">
        <w:rPr>
          <w:rFonts w:ascii="Arial" w:hAnsi="Arial" w:cs="Arial"/>
          <w:lang w:val="en-GB"/>
        </w:rPr>
        <w:t>.</w:t>
      </w:r>
    </w:p>
    <w:p w14:paraId="54348E47" w14:textId="77777777" w:rsidR="00A306D8" w:rsidRPr="00E11BA8" w:rsidRDefault="00A306D8">
      <w:pPr>
        <w:rPr>
          <w:rFonts w:ascii="Arial" w:hAnsi="Arial" w:cs="Arial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61"/>
        <w:gridCol w:w="6506"/>
      </w:tblGrid>
      <w:tr w:rsidR="00A306D8" w:rsidRPr="00F923D7" w14:paraId="4F78C45A" w14:textId="77777777" w:rsidTr="00F923D7">
        <w:tc>
          <w:tcPr>
            <w:tcW w:w="3085" w:type="dxa"/>
            <w:vAlign w:val="center"/>
          </w:tcPr>
          <w:p w14:paraId="7F432769" w14:textId="4F6C2AD3" w:rsidR="00A306D8" w:rsidRPr="00F923D7" w:rsidRDefault="00DB38A2" w:rsidP="009D1E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361BBE4" wp14:editId="5A9CE0E2">
                  <wp:extent cx="1447800" cy="542925"/>
                  <wp:effectExtent l="0" t="0" r="0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vAlign w:val="center"/>
          </w:tcPr>
          <w:p w14:paraId="4E4BDD61" w14:textId="77777777" w:rsidR="00A306D8" w:rsidRPr="00F923D7" w:rsidRDefault="00A306D8" w:rsidP="009D1E11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This creates an electric ‘</w:t>
            </w:r>
            <w:r w:rsidRPr="00F923D7">
              <w:rPr>
                <w:rFonts w:ascii="Arial" w:hAnsi="Arial" w:cs="Arial"/>
                <w:b/>
                <w:lang w:val="en-GB"/>
              </w:rPr>
              <w:t>dipole’</w:t>
            </w:r>
            <w:r w:rsidRPr="00F923D7">
              <w:rPr>
                <w:rFonts w:ascii="Arial" w:hAnsi="Arial" w:cs="Arial"/>
                <w:lang w:val="en-GB"/>
              </w:rPr>
              <w:t xml:space="preserve"> </w:t>
            </w:r>
            <w:r w:rsidR="009D1E11" w:rsidRPr="00F923D7">
              <w:rPr>
                <w:rFonts w:ascii="Arial" w:hAnsi="Arial" w:cs="Arial"/>
                <w:lang w:val="en-GB"/>
              </w:rPr>
              <w:t xml:space="preserve">which is </w:t>
            </w:r>
            <w:proofErr w:type="gramStart"/>
            <w:r w:rsidR="009D1E11" w:rsidRPr="00F923D7">
              <w:rPr>
                <w:rFonts w:ascii="Arial" w:hAnsi="Arial" w:cs="Arial"/>
                <w:lang w:val="en-GB"/>
              </w:rPr>
              <w:t>permanent</w:t>
            </w:r>
            <w:proofErr w:type="gramEnd"/>
            <w:r w:rsidR="009D1E11" w:rsidRPr="00F923D7">
              <w:rPr>
                <w:rFonts w:ascii="Arial" w:hAnsi="Arial" w:cs="Arial"/>
                <w:lang w:val="en-GB"/>
              </w:rPr>
              <w:t xml:space="preserve"> </w:t>
            </w:r>
            <w:r w:rsidRPr="00F923D7">
              <w:rPr>
                <w:rFonts w:ascii="Arial" w:hAnsi="Arial" w:cs="Arial"/>
                <w:lang w:val="en-GB"/>
              </w:rPr>
              <w:t xml:space="preserve">and the 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bond </w:t>
            </w:r>
            <w:r w:rsidRPr="00F923D7">
              <w:rPr>
                <w:rFonts w:ascii="Arial" w:hAnsi="Arial" w:cs="Arial"/>
                <w:lang w:val="en-GB"/>
              </w:rPr>
              <w:t xml:space="preserve">is </w:t>
            </w:r>
            <w:r w:rsidRPr="00F923D7">
              <w:rPr>
                <w:rFonts w:ascii="Arial" w:hAnsi="Arial" w:cs="Arial"/>
                <w:b/>
                <w:lang w:val="en-GB"/>
              </w:rPr>
              <w:t>polar</w:t>
            </w:r>
            <w:r w:rsidRPr="00F923D7">
              <w:rPr>
                <w:rFonts w:ascii="Arial" w:hAnsi="Arial" w:cs="Arial"/>
                <w:lang w:val="en-GB"/>
              </w:rPr>
              <w:t>. The greater the difference in electronegativity the more polar the bond will be.</w:t>
            </w:r>
            <w:r w:rsidR="009D1E11" w:rsidRPr="00F923D7">
              <w:rPr>
                <w:rFonts w:ascii="Arial" w:hAnsi="Arial" w:cs="Arial"/>
                <w:lang w:val="en-GB"/>
              </w:rPr>
              <w:t xml:space="preserve"> </w:t>
            </w:r>
          </w:p>
        </w:tc>
      </w:tr>
    </w:tbl>
    <w:p w14:paraId="6711A309" w14:textId="77777777" w:rsidR="003C5485" w:rsidRPr="00E11BA8" w:rsidRDefault="003C5485">
      <w:pPr>
        <w:rPr>
          <w:rFonts w:ascii="Arial" w:hAnsi="Arial" w:cs="Arial"/>
          <w:lang w:val="en-GB"/>
        </w:rPr>
      </w:pPr>
    </w:p>
    <w:p w14:paraId="2AA87127" w14:textId="77777777" w:rsidR="00A306D8" w:rsidRPr="00E11BA8" w:rsidRDefault="00A306D8">
      <w:p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>This difference in electronegativity is shown on the atoms using a partial charge:</w:t>
      </w:r>
    </w:p>
    <w:p w14:paraId="1B09B9B1" w14:textId="77777777" w:rsidR="003C5485" w:rsidRPr="00E11BA8" w:rsidRDefault="003C5485">
      <w:pPr>
        <w:numPr>
          <w:ilvl w:val="0"/>
          <w:numId w:val="15"/>
        </w:num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b/>
          <w:lang w:val="en-GB"/>
        </w:rPr>
        <w:t>Less electronegative</w:t>
      </w:r>
      <w:r w:rsidRPr="00E11BA8">
        <w:rPr>
          <w:rFonts w:ascii="Arial" w:hAnsi="Arial" w:cs="Arial"/>
          <w:lang w:val="en-GB"/>
        </w:rPr>
        <w:t xml:space="preserve"> atom is </w:t>
      </w:r>
      <w:r w:rsidRPr="00E11BA8">
        <w:rPr>
          <w:rFonts w:ascii="Arial" w:hAnsi="Arial" w:cs="Arial"/>
          <w:b/>
          <w:lang w:val="en-GB"/>
        </w:rPr>
        <w:t>slightly electron-deficient</w:t>
      </w:r>
      <w:r w:rsidRPr="00E11BA8">
        <w:rPr>
          <w:rFonts w:ascii="Arial" w:hAnsi="Arial" w:cs="Arial"/>
          <w:lang w:val="en-GB"/>
        </w:rPr>
        <w:tab/>
        <w:t>δ+</w:t>
      </w:r>
    </w:p>
    <w:p w14:paraId="5F256A94" w14:textId="77777777" w:rsidR="003C5485" w:rsidRPr="00E11BA8" w:rsidRDefault="003C5485">
      <w:pPr>
        <w:numPr>
          <w:ilvl w:val="0"/>
          <w:numId w:val="15"/>
        </w:num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b/>
          <w:lang w:val="en-GB"/>
        </w:rPr>
        <w:t>More electronegative</w:t>
      </w:r>
      <w:r w:rsidRPr="00E11BA8">
        <w:rPr>
          <w:rFonts w:ascii="Arial" w:hAnsi="Arial" w:cs="Arial"/>
          <w:lang w:val="en-GB"/>
        </w:rPr>
        <w:t xml:space="preserve"> </w:t>
      </w:r>
      <w:r w:rsidR="00A306D8" w:rsidRPr="00E11BA8">
        <w:rPr>
          <w:rFonts w:ascii="Arial" w:hAnsi="Arial" w:cs="Arial"/>
          <w:lang w:val="en-GB"/>
        </w:rPr>
        <w:t xml:space="preserve">has a </w:t>
      </w:r>
      <w:r w:rsidRPr="00E11BA8">
        <w:rPr>
          <w:rFonts w:ascii="Arial" w:hAnsi="Arial" w:cs="Arial"/>
          <w:lang w:val="en-GB"/>
        </w:rPr>
        <w:t xml:space="preserve">slight </w:t>
      </w:r>
      <w:r w:rsidRPr="00E11BA8">
        <w:rPr>
          <w:rFonts w:ascii="Arial" w:hAnsi="Arial" w:cs="Arial"/>
          <w:b/>
          <w:lang w:val="en-GB"/>
        </w:rPr>
        <w:t>excess electron density</w:t>
      </w:r>
      <w:r w:rsidRPr="00E11BA8">
        <w:rPr>
          <w:rFonts w:ascii="Arial" w:hAnsi="Arial" w:cs="Arial"/>
          <w:lang w:val="en-GB"/>
        </w:rPr>
        <w:t xml:space="preserve"> </w:t>
      </w:r>
      <w:r w:rsidRPr="00E11BA8">
        <w:rPr>
          <w:rFonts w:ascii="Arial" w:hAnsi="Arial" w:cs="Arial"/>
          <w:lang w:val="en-GB"/>
        </w:rPr>
        <w:tab/>
        <w:t>δ-</w:t>
      </w:r>
    </w:p>
    <w:p w14:paraId="3976A135" w14:textId="77777777" w:rsidR="003C5485" w:rsidRPr="00E11BA8" w:rsidRDefault="003C5485">
      <w:pPr>
        <w:rPr>
          <w:rFonts w:ascii="Arial" w:hAnsi="Arial" w:cs="Arial"/>
          <w:lang w:val="en-GB"/>
        </w:rPr>
      </w:pPr>
    </w:p>
    <w:p w14:paraId="1713483F" w14:textId="3B0F2ECB" w:rsidR="00A306D8" w:rsidRPr="00E11BA8" w:rsidRDefault="00DB38A2">
      <w:r>
        <w:rPr>
          <w:noProof/>
        </w:rPr>
        <w:drawing>
          <wp:inline distT="0" distB="0" distL="0" distR="0" wp14:anchorId="4264D46B" wp14:editId="72E44A9C">
            <wp:extent cx="1619250" cy="657225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75221" w14:textId="77777777" w:rsidR="009D1E11" w:rsidRPr="00E11BA8" w:rsidRDefault="009D1E11">
      <w:pPr>
        <w:rPr>
          <w:rFonts w:ascii="Arial" w:hAnsi="Arial" w:cs="Arial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39"/>
        <w:gridCol w:w="2728"/>
      </w:tblGrid>
      <w:tr w:rsidR="00AC091A" w:rsidRPr="00F923D7" w14:paraId="0C43D91D" w14:textId="77777777" w:rsidTr="00F923D7">
        <w:tc>
          <w:tcPr>
            <w:tcW w:w="7054" w:type="dxa"/>
          </w:tcPr>
          <w:p w14:paraId="4EA6B380" w14:textId="77777777" w:rsidR="00AC091A" w:rsidRPr="00F923D7" w:rsidRDefault="00AC091A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Molecules with a </w:t>
            </w:r>
            <w:r w:rsidRPr="00F923D7">
              <w:rPr>
                <w:rFonts w:ascii="Arial" w:hAnsi="Arial" w:cs="Arial"/>
                <w:b/>
                <w:lang w:val="en-GB"/>
              </w:rPr>
              <w:t>permanent dipole</w:t>
            </w:r>
            <w:r w:rsidRPr="00F923D7">
              <w:rPr>
                <w:rFonts w:ascii="Arial" w:hAnsi="Arial" w:cs="Arial"/>
                <w:lang w:val="en-GB"/>
              </w:rPr>
              <w:t xml:space="preserve"> are called 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polar molecule; </w:t>
            </w:r>
            <w:r w:rsidRPr="00F923D7">
              <w:rPr>
                <w:rFonts w:ascii="Arial" w:hAnsi="Arial" w:cs="Arial"/>
                <w:lang w:val="en-GB"/>
              </w:rPr>
              <w:t xml:space="preserve">it is also dependent on the overall </w:t>
            </w:r>
            <w:r w:rsidRPr="00F923D7">
              <w:rPr>
                <w:rFonts w:ascii="Arial" w:hAnsi="Arial" w:cs="Arial"/>
                <w:b/>
                <w:lang w:val="en-GB"/>
              </w:rPr>
              <w:t>molecule shape</w:t>
            </w:r>
            <w:r w:rsidRPr="00F923D7">
              <w:rPr>
                <w:rFonts w:ascii="Arial" w:hAnsi="Arial" w:cs="Arial"/>
                <w:lang w:val="en-GB"/>
              </w:rPr>
              <w:t xml:space="preserve">. </w:t>
            </w:r>
          </w:p>
          <w:p w14:paraId="6C410479" w14:textId="77777777" w:rsidR="00AC091A" w:rsidRPr="00F923D7" w:rsidRDefault="00AC091A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A </w:t>
            </w:r>
            <w:r w:rsidRPr="00F923D7">
              <w:rPr>
                <w:rFonts w:ascii="Arial" w:hAnsi="Arial" w:cs="Arial"/>
                <w:b/>
                <w:lang w:val="en-GB"/>
              </w:rPr>
              <w:t>permanent dipole</w:t>
            </w:r>
            <w:r w:rsidRPr="00F923D7">
              <w:rPr>
                <w:rFonts w:ascii="Arial" w:hAnsi="Arial" w:cs="Arial"/>
                <w:lang w:val="en-GB"/>
              </w:rPr>
              <w:t xml:space="preserve"> is shown with an </w:t>
            </w:r>
            <w:r w:rsidRPr="00F923D7">
              <w:rPr>
                <w:rFonts w:ascii="Arial" w:hAnsi="Arial" w:cs="Arial"/>
                <w:b/>
                <w:lang w:val="en-GB"/>
              </w:rPr>
              <w:t>arrow</w:t>
            </w:r>
            <w:r w:rsidRPr="00F923D7">
              <w:rPr>
                <w:rFonts w:ascii="Arial" w:hAnsi="Arial" w:cs="Arial"/>
                <w:lang w:val="en-GB"/>
              </w:rPr>
              <w:t xml:space="preserve"> like this, indicating the </w:t>
            </w:r>
            <w:r w:rsidRPr="00F923D7">
              <w:rPr>
                <w:rFonts w:ascii="Arial" w:hAnsi="Arial" w:cs="Arial"/>
                <w:b/>
                <w:lang w:val="en-GB"/>
              </w:rPr>
              <w:t>direction</w:t>
            </w:r>
            <w:r w:rsidRPr="00F923D7">
              <w:rPr>
                <w:rFonts w:ascii="Arial" w:hAnsi="Arial" w:cs="Arial"/>
                <w:lang w:val="en-GB"/>
              </w:rPr>
              <w:t xml:space="preserve"> of the dipole.</w:t>
            </w:r>
          </w:p>
        </w:tc>
        <w:tc>
          <w:tcPr>
            <w:tcW w:w="2729" w:type="dxa"/>
          </w:tcPr>
          <w:p w14:paraId="15558108" w14:textId="0C583821" w:rsidR="00AC091A" w:rsidRPr="00F923D7" w:rsidRDefault="00DB38A2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0E40911" wp14:editId="2C607AEA">
                  <wp:extent cx="1581150" cy="619125"/>
                  <wp:effectExtent l="0" t="0" r="0" b="0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A431D" w14:textId="77777777" w:rsidR="003C5485" w:rsidRDefault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br w:type="page"/>
      </w:r>
      <w:r w:rsidR="003C5485">
        <w:rPr>
          <w:rFonts w:ascii="Arial" w:hAnsi="Arial" w:cs="Arial"/>
          <w:b/>
          <w:i/>
          <w:lang w:val="en-GB"/>
        </w:rPr>
        <w:lastRenderedPageBreak/>
        <w:t xml:space="preserve">Demo: Polarity water </w:t>
      </w:r>
      <w:r w:rsidR="00C16006">
        <w:rPr>
          <w:rFonts w:ascii="Arial" w:hAnsi="Arial" w:cs="Arial"/>
          <w:b/>
          <w:i/>
          <w:lang w:val="en-GB"/>
        </w:rPr>
        <w:t>–</w:t>
      </w:r>
      <w:r w:rsidR="003C5485">
        <w:rPr>
          <w:rFonts w:ascii="Arial" w:hAnsi="Arial" w:cs="Arial"/>
          <w:b/>
          <w:i/>
          <w:lang w:val="en-GB"/>
        </w:rPr>
        <w:t xml:space="preserve"> comb</w:t>
      </w:r>
    </w:p>
    <w:p w14:paraId="625D7751" w14:textId="77777777" w:rsidR="00C16006" w:rsidRPr="00E11BA8" w:rsidRDefault="00C16006">
      <w:pPr>
        <w:rPr>
          <w:rFonts w:ascii="Arial" w:hAnsi="Arial" w:cs="Arial"/>
          <w:b/>
          <w:i/>
          <w:lang w:val="en-GB"/>
        </w:rPr>
      </w:pPr>
    </w:p>
    <w:p w14:paraId="36B738B7" w14:textId="77777777" w:rsidR="00C16006" w:rsidRPr="00E11BA8" w:rsidRDefault="00C16006" w:rsidP="00C16006">
      <w:pPr>
        <w:rPr>
          <w:rFonts w:ascii="Arial" w:hAnsi="Arial" w:cs="Arial"/>
          <w:b/>
          <w:i/>
          <w:lang w:val="en-GB"/>
        </w:rPr>
      </w:pPr>
      <w:r w:rsidRPr="00E11BA8">
        <w:rPr>
          <w:rFonts w:ascii="Arial" w:hAnsi="Arial" w:cs="Arial"/>
          <w:b/>
          <w:i/>
          <w:lang w:val="en-GB"/>
        </w:rPr>
        <w:t>Prac: Intermolecular forces</w:t>
      </w:r>
    </w:p>
    <w:p w14:paraId="2E07999A" w14:textId="77777777" w:rsidR="003C5485" w:rsidRPr="00E11BA8" w:rsidRDefault="003C5485">
      <w:pPr>
        <w:rPr>
          <w:rFonts w:ascii="Arial" w:hAnsi="Arial" w:cs="Arial"/>
          <w:lang w:val="en-GB"/>
        </w:rPr>
      </w:pPr>
    </w:p>
    <w:p w14:paraId="749C699B" w14:textId="77777777" w:rsidR="00636CFB" w:rsidRPr="00E11BA8" w:rsidRDefault="00636CFB">
      <w:pPr>
        <w:rPr>
          <w:rFonts w:ascii="Arial" w:hAnsi="Arial" w:cs="Arial"/>
          <w:lang w:val="en-GB"/>
        </w:rPr>
      </w:pPr>
      <w:r w:rsidRPr="00E11BA8">
        <w:rPr>
          <w:rFonts w:ascii="Arial" w:hAnsi="Arial" w:cs="Arial"/>
          <w:lang w:val="en-GB"/>
        </w:rPr>
        <w:t xml:space="preserve">More complicated molecules may have </w:t>
      </w:r>
      <w:r w:rsidRPr="00E11BA8">
        <w:rPr>
          <w:rFonts w:ascii="Arial" w:hAnsi="Arial" w:cs="Arial"/>
          <w:b/>
          <w:lang w:val="en-GB"/>
        </w:rPr>
        <w:t>several polar bonds</w:t>
      </w:r>
      <w:r w:rsidRPr="00E11BA8">
        <w:rPr>
          <w:rFonts w:ascii="Arial" w:hAnsi="Arial" w:cs="Arial"/>
          <w:lang w:val="en-GB"/>
        </w:rPr>
        <w:t xml:space="preserve">. The </w:t>
      </w:r>
      <w:r w:rsidRPr="00E11BA8">
        <w:rPr>
          <w:rFonts w:ascii="Arial" w:hAnsi="Arial" w:cs="Arial"/>
          <w:b/>
          <w:lang w:val="en-GB"/>
        </w:rPr>
        <w:t>shape</w:t>
      </w:r>
      <w:r w:rsidRPr="00E11BA8">
        <w:rPr>
          <w:rFonts w:ascii="Arial" w:hAnsi="Arial" w:cs="Arial"/>
          <w:lang w:val="en-GB"/>
        </w:rPr>
        <w:t xml:space="preserve"> of the molecule will </w:t>
      </w:r>
      <w:r w:rsidRPr="00E11BA8">
        <w:rPr>
          <w:rFonts w:ascii="Arial" w:hAnsi="Arial" w:cs="Arial"/>
          <w:b/>
          <w:lang w:val="en-GB"/>
        </w:rPr>
        <w:t>determine</w:t>
      </w:r>
      <w:r w:rsidRPr="00E11BA8">
        <w:rPr>
          <w:rFonts w:ascii="Arial" w:hAnsi="Arial" w:cs="Arial"/>
          <w:lang w:val="en-GB"/>
        </w:rPr>
        <w:t xml:space="preserve"> if there is an overall </w:t>
      </w:r>
      <w:r w:rsidRPr="00E11BA8">
        <w:rPr>
          <w:rFonts w:ascii="Arial" w:hAnsi="Arial" w:cs="Arial"/>
          <w:b/>
          <w:lang w:val="en-GB"/>
        </w:rPr>
        <w:t>permanent dipole</w:t>
      </w:r>
      <w:r w:rsidRPr="00E11BA8">
        <w:rPr>
          <w:rFonts w:ascii="Arial" w:hAnsi="Arial" w:cs="Arial"/>
          <w:lang w:val="en-GB"/>
        </w:rPr>
        <w:t xml:space="preserve"> in the molecule. If the bonds are arranged </w:t>
      </w:r>
      <w:r w:rsidRPr="00E11BA8">
        <w:rPr>
          <w:rFonts w:ascii="Arial" w:hAnsi="Arial" w:cs="Arial"/>
          <w:b/>
          <w:lang w:val="en-GB"/>
        </w:rPr>
        <w:t>symmetrically</w:t>
      </w:r>
      <w:r w:rsidRPr="00E11BA8">
        <w:rPr>
          <w:rFonts w:ascii="Arial" w:hAnsi="Arial" w:cs="Arial"/>
          <w:lang w:val="en-GB"/>
        </w:rPr>
        <w:t xml:space="preserve"> the </w:t>
      </w:r>
      <w:r w:rsidRPr="00E11BA8">
        <w:rPr>
          <w:rFonts w:ascii="Arial" w:hAnsi="Arial" w:cs="Arial"/>
          <w:b/>
          <w:lang w:val="en-GB"/>
        </w:rPr>
        <w:t>dipoles</w:t>
      </w:r>
      <w:r w:rsidRPr="00E11BA8">
        <w:rPr>
          <w:rFonts w:ascii="Arial" w:hAnsi="Arial" w:cs="Arial"/>
          <w:lang w:val="en-GB"/>
        </w:rPr>
        <w:t xml:space="preserve"> will </w:t>
      </w:r>
      <w:r w:rsidRPr="00E11BA8">
        <w:rPr>
          <w:rFonts w:ascii="Arial" w:hAnsi="Arial" w:cs="Arial"/>
          <w:b/>
          <w:lang w:val="en-GB"/>
        </w:rPr>
        <w:t>cancel</w:t>
      </w:r>
      <w:r w:rsidRPr="00E11BA8">
        <w:rPr>
          <w:rFonts w:ascii="Arial" w:hAnsi="Arial" w:cs="Arial"/>
          <w:lang w:val="en-GB"/>
        </w:rPr>
        <w:t xml:space="preserve"> each other out and there will not be a permanent dipole and the molecule will be </w:t>
      </w:r>
      <w:r w:rsidRPr="00E11BA8">
        <w:rPr>
          <w:rFonts w:ascii="Arial" w:hAnsi="Arial" w:cs="Arial"/>
          <w:b/>
          <w:lang w:val="en-GB"/>
        </w:rPr>
        <w:t>non-polar</w:t>
      </w:r>
      <w:r w:rsidRPr="00E11BA8">
        <w:rPr>
          <w:rFonts w:ascii="Arial" w:hAnsi="Arial" w:cs="Arial"/>
          <w:lang w:val="en-GB"/>
        </w:rPr>
        <w:t>.</w:t>
      </w:r>
    </w:p>
    <w:p w14:paraId="2F8C5625" w14:textId="77777777" w:rsidR="00636CFB" w:rsidRPr="00E11BA8" w:rsidRDefault="00636CFB">
      <w:pPr>
        <w:rPr>
          <w:rFonts w:ascii="Arial" w:hAnsi="Arial" w:cs="Arial"/>
          <w:lang w:val="en-GB"/>
        </w:rPr>
      </w:pPr>
    </w:p>
    <w:p w14:paraId="35D1A694" w14:textId="77777777" w:rsidR="00636CFB" w:rsidRPr="00E11BA8" w:rsidRDefault="00636CFB" w:rsidP="00636CFB">
      <w:pPr>
        <w:rPr>
          <w:rFonts w:ascii="Arial" w:hAnsi="Arial" w:cs="Arial"/>
          <w:b/>
          <w:color w:val="0000CC"/>
          <w:lang w:val="en-GB"/>
        </w:rPr>
      </w:pPr>
      <w:r w:rsidRPr="00E11BA8">
        <w:rPr>
          <w:rFonts w:ascii="Arial" w:hAnsi="Arial" w:cs="Arial"/>
          <w:b/>
          <w:color w:val="0000CC"/>
          <w:lang w:val="en-GB"/>
        </w:rPr>
        <w:t>Example: Carbon dioxide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71"/>
        <w:gridCol w:w="6196"/>
      </w:tblGrid>
      <w:tr w:rsidR="00636CFB" w:rsidRPr="00F923D7" w14:paraId="304B74EE" w14:textId="77777777" w:rsidTr="00F923D7">
        <w:tc>
          <w:tcPr>
            <w:tcW w:w="3085" w:type="dxa"/>
          </w:tcPr>
          <w:p w14:paraId="46F04D23" w14:textId="760AB6F0" w:rsidR="00636CFB" w:rsidRPr="00F923D7" w:rsidRDefault="00DB38A2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546D038" wp14:editId="2DD783B1">
                  <wp:extent cx="2003729" cy="600075"/>
                  <wp:effectExtent l="0" t="0" r="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79" cy="600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vAlign w:val="center"/>
          </w:tcPr>
          <w:p w14:paraId="0BCC1B99" w14:textId="77777777" w:rsidR="00636CFB" w:rsidRPr="00F923D7" w:rsidRDefault="00C33FC1" w:rsidP="00C33FC1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The </w:t>
            </w:r>
            <w:r w:rsidRPr="00F923D7">
              <w:rPr>
                <w:rFonts w:ascii="Arial" w:hAnsi="Arial" w:cs="Arial"/>
                <w:b/>
                <w:lang w:val="en-GB"/>
              </w:rPr>
              <w:t>polar bonds</w:t>
            </w:r>
            <w:r w:rsidRPr="00F923D7">
              <w:rPr>
                <w:rFonts w:ascii="Arial" w:hAnsi="Arial" w:cs="Arial"/>
                <w:lang w:val="en-GB"/>
              </w:rPr>
              <w:t xml:space="preserve"> are arranged </w:t>
            </w:r>
            <w:r w:rsidRPr="00F923D7">
              <w:rPr>
                <w:rFonts w:ascii="Arial" w:hAnsi="Arial" w:cs="Arial"/>
                <w:b/>
                <w:lang w:val="en-GB"/>
              </w:rPr>
              <w:t>symmetrically</w:t>
            </w:r>
            <w:r w:rsidRPr="00F923D7">
              <w:rPr>
                <w:rFonts w:ascii="Arial" w:hAnsi="Arial" w:cs="Arial"/>
                <w:lang w:val="en-GB"/>
              </w:rPr>
              <w:t xml:space="preserve"> so the </w:t>
            </w:r>
            <w:r w:rsidRPr="00F923D7">
              <w:rPr>
                <w:rFonts w:ascii="Arial" w:hAnsi="Arial" w:cs="Arial"/>
                <w:b/>
                <w:lang w:val="en-GB"/>
              </w:rPr>
              <w:t>dipoles cancel</w:t>
            </w:r>
            <w:r w:rsidRPr="00F923D7">
              <w:rPr>
                <w:rFonts w:ascii="Arial" w:hAnsi="Arial" w:cs="Arial"/>
                <w:lang w:val="en-GB"/>
              </w:rPr>
              <w:t xml:space="preserve"> each other out.</w:t>
            </w:r>
          </w:p>
        </w:tc>
      </w:tr>
    </w:tbl>
    <w:p w14:paraId="59D198B7" w14:textId="77777777" w:rsidR="00C33FC1" w:rsidRPr="00E11BA8" w:rsidRDefault="00C33FC1">
      <w:pPr>
        <w:rPr>
          <w:rFonts w:ascii="Arial" w:hAnsi="Arial" w:cs="Arial"/>
          <w:lang w:val="en-GB"/>
        </w:rPr>
      </w:pPr>
    </w:p>
    <w:p w14:paraId="58DC7E8B" w14:textId="77777777" w:rsidR="00C33FC1" w:rsidRPr="00E11BA8" w:rsidRDefault="00C33FC1" w:rsidP="00C33FC1">
      <w:pPr>
        <w:rPr>
          <w:rFonts w:ascii="Arial" w:hAnsi="Arial" w:cs="Arial"/>
          <w:b/>
          <w:color w:val="0000CC"/>
          <w:lang w:val="en-GB"/>
        </w:rPr>
      </w:pPr>
      <w:r w:rsidRPr="00E11BA8">
        <w:rPr>
          <w:rFonts w:ascii="Arial" w:hAnsi="Arial" w:cs="Arial"/>
          <w:b/>
          <w:color w:val="0000CC"/>
          <w:lang w:val="en-GB"/>
        </w:rPr>
        <w:t>Example: Water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02"/>
        <w:gridCol w:w="6165"/>
      </w:tblGrid>
      <w:tr w:rsidR="00C33FC1" w:rsidRPr="00F923D7" w14:paraId="54A6B3CF" w14:textId="77777777" w:rsidTr="00F5004C">
        <w:tc>
          <w:tcPr>
            <w:tcW w:w="3402" w:type="dxa"/>
          </w:tcPr>
          <w:p w14:paraId="1DEF8113" w14:textId="67CC0C0F" w:rsidR="00C33FC1" w:rsidRPr="00F923D7" w:rsidRDefault="00DB38A2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E43EFC3" wp14:editId="1C46EBAD">
                  <wp:extent cx="1619250" cy="542925"/>
                  <wp:effectExtent l="0" t="0" r="0" b="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083782EF" w14:textId="77777777" w:rsidR="00C33FC1" w:rsidRPr="00F923D7" w:rsidRDefault="00C33FC1" w:rsidP="00C33FC1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 xml:space="preserve">The </w:t>
            </w:r>
            <w:r w:rsidRPr="00F923D7">
              <w:rPr>
                <w:rFonts w:ascii="Arial" w:hAnsi="Arial" w:cs="Arial"/>
                <w:b/>
                <w:lang w:val="en-GB"/>
              </w:rPr>
              <w:t>polar bonds</w:t>
            </w:r>
            <w:r w:rsidRPr="00F923D7">
              <w:rPr>
                <w:rFonts w:ascii="Arial" w:hAnsi="Arial" w:cs="Arial"/>
                <w:lang w:val="en-GB"/>
              </w:rPr>
              <w:t xml:space="preserve"> are arranged </w:t>
            </w:r>
            <w:r w:rsidRPr="00F923D7">
              <w:rPr>
                <w:rFonts w:ascii="Arial" w:hAnsi="Arial" w:cs="Arial"/>
                <w:b/>
                <w:lang w:val="en-GB"/>
              </w:rPr>
              <w:t>asymmetrically</w:t>
            </w:r>
            <w:r w:rsidRPr="00F923D7">
              <w:rPr>
                <w:rFonts w:ascii="Arial" w:hAnsi="Arial" w:cs="Arial"/>
                <w:lang w:val="en-GB"/>
              </w:rPr>
              <w:t xml:space="preserve"> so the 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dipoles </w:t>
            </w:r>
            <w:r w:rsidRPr="00F923D7">
              <w:rPr>
                <w:rFonts w:ascii="Arial" w:hAnsi="Arial" w:cs="Arial"/>
                <w:lang w:val="en-GB"/>
              </w:rPr>
              <w:t>are in the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 same direction </w:t>
            </w:r>
            <w:r w:rsidRPr="00F923D7">
              <w:rPr>
                <w:rFonts w:ascii="Arial" w:hAnsi="Arial" w:cs="Arial"/>
                <w:lang w:val="en-GB"/>
              </w:rPr>
              <w:t>resulting in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F923D7">
              <w:rPr>
                <w:rFonts w:ascii="Arial" w:hAnsi="Arial" w:cs="Arial"/>
                <w:lang w:val="en-GB"/>
              </w:rPr>
              <w:t xml:space="preserve">a 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permanent dipole </w:t>
            </w:r>
            <w:r w:rsidRPr="00F923D7">
              <w:rPr>
                <w:rFonts w:ascii="Arial" w:hAnsi="Arial" w:cs="Arial"/>
                <w:lang w:val="en-GB"/>
              </w:rPr>
              <w:t>and a</w:t>
            </w:r>
            <w:r w:rsidRPr="00F923D7">
              <w:rPr>
                <w:rFonts w:ascii="Arial" w:hAnsi="Arial" w:cs="Arial"/>
                <w:b/>
                <w:lang w:val="en-GB"/>
              </w:rPr>
              <w:t xml:space="preserve"> polar molecule.</w:t>
            </w:r>
          </w:p>
        </w:tc>
      </w:tr>
      <w:tr w:rsidR="007A3C1A" w:rsidRPr="00F923D7" w14:paraId="14C5C332" w14:textId="77777777" w:rsidTr="00F5004C">
        <w:trPr>
          <w:trHeight w:val="567"/>
        </w:trPr>
        <w:tc>
          <w:tcPr>
            <w:tcW w:w="3402" w:type="dxa"/>
            <w:vAlign w:val="center"/>
          </w:tcPr>
          <w:p w14:paraId="22871042" w14:textId="47AD4C6C" w:rsidR="007A3C1A" w:rsidRPr="007A3C1A" w:rsidRDefault="007A3C1A" w:rsidP="007A3C1A">
            <w:pPr>
              <w:rPr>
                <w:rFonts w:ascii="Arial" w:hAnsi="Arial" w:cs="Arial"/>
                <w:b/>
                <w:bCs/>
                <w:i/>
                <w:iCs/>
                <w:noProof/>
                <w:lang w:val="en-GB"/>
              </w:rPr>
            </w:pPr>
            <w:r w:rsidRPr="007A3C1A">
              <w:rPr>
                <w:rFonts w:ascii="Arial" w:hAnsi="Arial" w:cs="Arial"/>
                <w:b/>
                <w:bCs/>
                <w:i/>
                <w:iCs/>
                <w:noProof/>
                <w:lang w:val="en-GB"/>
              </w:rPr>
              <w:t>Video: Polarity water</w:t>
            </w:r>
          </w:p>
        </w:tc>
        <w:tc>
          <w:tcPr>
            <w:tcW w:w="6165" w:type="dxa"/>
            <w:vAlign w:val="center"/>
          </w:tcPr>
          <w:p w14:paraId="328789FF" w14:textId="6B469420" w:rsidR="007A3C1A" w:rsidRPr="00F5004C" w:rsidRDefault="00000000" w:rsidP="007A3C1A">
            <w:pPr>
              <w:rPr>
                <w:rFonts w:ascii="Arial" w:hAnsi="Arial" w:cs="Arial"/>
                <w:lang w:val="en-GB"/>
              </w:rPr>
            </w:pPr>
            <w:hyperlink r:id="rId70" w:history="1">
              <w:r w:rsidR="00F5004C" w:rsidRPr="00F5004C">
                <w:rPr>
                  <w:rStyle w:val="Hyperlink"/>
                  <w:rFonts w:ascii="Arial" w:hAnsi="Arial" w:cs="Arial"/>
                </w:rPr>
                <w:t>https://www.youtube.com/watch?v=8RSDK17lnUc</w:t>
              </w:r>
            </w:hyperlink>
          </w:p>
        </w:tc>
      </w:tr>
    </w:tbl>
    <w:p w14:paraId="1A4CF3C1" w14:textId="77777777" w:rsidR="00E11BA8" w:rsidRDefault="00E11BA8">
      <w:pPr>
        <w:rPr>
          <w:rFonts w:ascii="Arial" w:hAnsi="Arial" w:cs="Arial"/>
          <w:lang w:val="en-GB"/>
        </w:rPr>
      </w:pPr>
    </w:p>
    <w:p w14:paraId="152FE7A4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Atoms with the </w:t>
      </w:r>
      <w:r w:rsidRPr="009D1E11">
        <w:rPr>
          <w:rFonts w:ascii="Arial" w:hAnsi="Arial" w:cs="Arial"/>
          <w:b/>
          <w:lang w:val="en-GB"/>
        </w:rPr>
        <w:t>greatest difference in electronegativity</w:t>
      </w:r>
      <w:r>
        <w:rPr>
          <w:rFonts w:ascii="Arial" w:hAnsi="Arial" w:cs="Arial"/>
          <w:lang w:val="en-GB"/>
        </w:rPr>
        <w:t xml:space="preserve"> are </w:t>
      </w:r>
      <w:r w:rsidRPr="009D1E11">
        <w:rPr>
          <w:rFonts w:ascii="Arial" w:hAnsi="Arial" w:cs="Arial"/>
          <w:b/>
          <w:lang w:val="en-GB"/>
        </w:rPr>
        <w:t>100% ionic</w:t>
      </w:r>
      <w:r>
        <w:rPr>
          <w:rFonts w:ascii="Arial" w:hAnsi="Arial" w:cs="Arial"/>
          <w:lang w:val="en-GB"/>
        </w:rPr>
        <w:t xml:space="preserve"> because one </w:t>
      </w:r>
      <w:r w:rsidRPr="009D1E11">
        <w:rPr>
          <w:rFonts w:ascii="Arial" w:hAnsi="Arial" w:cs="Arial"/>
          <w:b/>
          <w:lang w:val="en-GB"/>
        </w:rPr>
        <w:t>atom completely attracts</w:t>
      </w:r>
      <w:r>
        <w:rPr>
          <w:rFonts w:ascii="Arial" w:hAnsi="Arial" w:cs="Arial"/>
          <w:lang w:val="en-GB"/>
        </w:rPr>
        <w:t xml:space="preserve"> the </w:t>
      </w:r>
      <w:r w:rsidRPr="009D1E11">
        <w:rPr>
          <w:rFonts w:ascii="Arial" w:hAnsi="Arial" w:cs="Arial"/>
          <w:b/>
          <w:lang w:val="en-GB"/>
        </w:rPr>
        <w:t>electron</w:t>
      </w:r>
      <w:r>
        <w:rPr>
          <w:rFonts w:ascii="Arial" w:hAnsi="Arial" w:cs="Arial"/>
          <w:lang w:val="en-GB"/>
        </w:rPr>
        <w:t xml:space="preserve"> to itself.</w:t>
      </w:r>
      <w:r w:rsidR="00D373EE">
        <w:rPr>
          <w:rFonts w:ascii="Arial" w:hAnsi="Arial" w:cs="Arial"/>
          <w:lang w:val="en-GB"/>
        </w:rPr>
        <w:t xml:space="preserve"> Very polar bonds have some ionic properties. It’s also possible for some ionic compounds to have covalent properties.</w:t>
      </w:r>
    </w:p>
    <w:p w14:paraId="69D63EB7" w14:textId="77777777" w:rsidR="003C5485" w:rsidRPr="00385FE0" w:rsidRDefault="003C5485">
      <w:pPr>
        <w:rPr>
          <w:rFonts w:ascii="Arial" w:hAnsi="Arial" w:cs="Arial"/>
          <w:sz w:val="16"/>
          <w:lang w:val="en-GB"/>
        </w:rPr>
      </w:pPr>
    </w:p>
    <w:p w14:paraId="5B30DEE6" w14:textId="3FB8228F" w:rsidR="00636CFB" w:rsidRDefault="001F45AF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31A00B0A" wp14:editId="0FABF5B4">
            <wp:extent cx="5334605" cy="3193275"/>
            <wp:effectExtent l="0" t="0" r="0" b="0"/>
            <wp:docPr id="39994" name="Picture 3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07" cy="320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41762" w14:textId="77777777" w:rsidR="00636CFB" w:rsidRPr="00385FE0" w:rsidRDefault="00636CFB">
      <w:pPr>
        <w:rPr>
          <w:rFonts w:ascii="Arial" w:hAnsi="Arial" w:cs="Arial"/>
          <w:b/>
          <w:sz w:val="16"/>
          <w:u w:val="single"/>
          <w:lang w:val="en-GB"/>
        </w:rPr>
      </w:pPr>
    </w:p>
    <w:p w14:paraId="55621824" w14:textId="77777777" w:rsidR="00E11BA8" w:rsidRDefault="00E11BA8" w:rsidP="00636CFB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Starter: 3.2.2 - Electronegativity and polarity</w:t>
      </w:r>
    </w:p>
    <w:p w14:paraId="2F44FB90" w14:textId="77777777" w:rsidR="00E11BA8" w:rsidRPr="00E11BA8" w:rsidRDefault="00E11BA8" w:rsidP="00636CFB">
      <w:pPr>
        <w:rPr>
          <w:rFonts w:ascii="Arial" w:hAnsi="Arial" w:cs="Arial"/>
          <w:b/>
          <w:i/>
          <w:sz w:val="20"/>
          <w:lang w:val="en-GB"/>
        </w:rPr>
      </w:pPr>
    </w:p>
    <w:p w14:paraId="04739F07" w14:textId="77777777" w:rsidR="00636CFB" w:rsidRPr="00AC091A" w:rsidRDefault="00636CFB" w:rsidP="00636CFB">
      <w:pPr>
        <w:rPr>
          <w:rFonts w:ascii="Arial" w:hAnsi="Arial" w:cs="Arial"/>
          <w:b/>
          <w:i/>
          <w:lang w:val="en-GB"/>
        </w:rPr>
      </w:pPr>
      <w:r w:rsidRPr="00AC091A">
        <w:rPr>
          <w:rFonts w:ascii="Arial" w:hAnsi="Arial" w:cs="Arial"/>
          <w:b/>
          <w:i/>
          <w:lang w:val="en-GB"/>
        </w:rPr>
        <w:t>Sheet: Bond polarity</w:t>
      </w:r>
    </w:p>
    <w:p w14:paraId="62A88F9B" w14:textId="77777777" w:rsidR="00636CFB" w:rsidRPr="00E11BA8" w:rsidRDefault="00636CFB">
      <w:pPr>
        <w:rPr>
          <w:rFonts w:ascii="Arial" w:hAnsi="Arial" w:cs="Arial"/>
          <w:b/>
          <w:sz w:val="20"/>
          <w:u w:val="single"/>
          <w:lang w:val="en-GB"/>
        </w:rPr>
      </w:pPr>
    </w:p>
    <w:p w14:paraId="779A12C2" w14:textId="77777777" w:rsidR="00E11BA8" w:rsidRPr="00E935CC" w:rsidRDefault="00E11BA8" w:rsidP="00E11BA8">
      <w:pPr>
        <w:rPr>
          <w:rFonts w:ascii="Arial" w:hAnsi="Arial" w:cs="Arial"/>
          <w:b/>
          <w:i/>
          <w:color w:val="FF0000"/>
          <w:lang w:val="en-GB"/>
        </w:rPr>
      </w:pP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CGP</w:t>
      </w:r>
      <w:r>
        <w:rPr>
          <w:rFonts w:ascii="Arial" w:hAnsi="Arial" w:cs="Arial"/>
          <w:b/>
          <w:i/>
          <w:color w:val="FF0000"/>
          <w:lang w:val="en-GB"/>
        </w:rPr>
        <w:t>85</w:t>
      </w:r>
      <w:proofErr w:type="spellEnd"/>
      <w:r w:rsidRPr="00E935CC">
        <w:rPr>
          <w:rFonts w:ascii="Arial" w:hAnsi="Arial" w:cs="Arial"/>
          <w:b/>
          <w:i/>
          <w:color w:val="FF0000"/>
          <w:lang w:val="en-GB"/>
        </w:rPr>
        <w:t xml:space="preserve"> </w:t>
      </w: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PQ1</w:t>
      </w:r>
      <w:proofErr w:type="spellEnd"/>
      <w:r w:rsidRPr="00E935CC">
        <w:rPr>
          <w:rFonts w:ascii="Arial" w:hAnsi="Arial" w:cs="Arial"/>
          <w:b/>
          <w:i/>
          <w:color w:val="FF0000"/>
          <w:lang w:val="en-GB"/>
        </w:rPr>
        <w:t>-</w:t>
      </w:r>
      <w:r>
        <w:rPr>
          <w:rFonts w:ascii="Arial" w:hAnsi="Arial" w:cs="Arial"/>
          <w:b/>
          <w:i/>
          <w:color w:val="FF0000"/>
          <w:lang w:val="en-GB"/>
        </w:rPr>
        <w:t>2</w:t>
      </w:r>
    </w:p>
    <w:p w14:paraId="6CCE9A6E" w14:textId="77777777" w:rsidR="00E11BA8" w:rsidRPr="00C25384" w:rsidRDefault="00E11BA8" w:rsidP="00E11BA8">
      <w:pPr>
        <w:rPr>
          <w:rFonts w:ascii="Arial" w:hAnsi="Arial" w:cs="Arial"/>
          <w:b/>
          <w:i/>
          <w:color w:val="FF0000"/>
          <w:sz w:val="10"/>
          <w:lang w:val="en-GB"/>
        </w:rPr>
      </w:pPr>
    </w:p>
    <w:p w14:paraId="4D0754D6" w14:textId="77777777" w:rsidR="00E11BA8" w:rsidRDefault="00E11BA8" w:rsidP="00E11BA8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Fact </w:t>
      </w:r>
      <w:proofErr w:type="gramStart"/>
      <w:r>
        <w:rPr>
          <w:rFonts w:ascii="Arial" w:hAnsi="Arial" w:cs="Arial"/>
          <w:b/>
          <w:i/>
        </w:rPr>
        <w:t>recall</w:t>
      </w:r>
      <w:proofErr w:type="gramEnd"/>
      <w:r>
        <w:rPr>
          <w:rFonts w:ascii="Arial" w:hAnsi="Arial" w:cs="Arial"/>
          <w:b/>
          <w:i/>
        </w:rPr>
        <w:t xml:space="preserve">: </w:t>
      </w:r>
      <w:proofErr w:type="spellStart"/>
      <w:r>
        <w:rPr>
          <w:rFonts w:ascii="Arial" w:hAnsi="Arial" w:cs="Arial"/>
          <w:b/>
          <w:i/>
        </w:rPr>
        <w:t>CGP85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Q1</w:t>
      </w:r>
      <w:proofErr w:type="spellEnd"/>
      <w:r>
        <w:rPr>
          <w:rFonts w:ascii="Arial" w:hAnsi="Arial" w:cs="Arial"/>
          <w:b/>
          <w:i/>
        </w:rPr>
        <w:t>-3</w:t>
      </w:r>
    </w:p>
    <w:p w14:paraId="2D4E7EB8" w14:textId="77777777" w:rsidR="00636CFB" w:rsidRDefault="00636CFB">
      <w:pPr>
        <w:rPr>
          <w:rFonts w:ascii="Arial" w:hAnsi="Arial" w:cs="Arial"/>
          <w:b/>
          <w:u w:val="single"/>
          <w:lang w:val="en-GB"/>
        </w:rPr>
      </w:pPr>
    </w:p>
    <w:p w14:paraId="449468C1" w14:textId="77777777" w:rsidR="007A3C1A" w:rsidRDefault="007A3C1A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br w:type="page"/>
      </w:r>
    </w:p>
    <w:p w14:paraId="37601EAE" w14:textId="648E5D0B" w:rsidR="003C5485" w:rsidRDefault="000C3D16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lastRenderedPageBreak/>
        <w:t>Intermolecular forces</w:t>
      </w:r>
    </w:p>
    <w:p w14:paraId="7D85B7C6" w14:textId="77777777" w:rsidR="003C5485" w:rsidRDefault="003C5485">
      <w:pPr>
        <w:rPr>
          <w:rFonts w:ascii="Arial" w:hAnsi="Arial" w:cs="Arial"/>
          <w:lang w:val="en-GB"/>
        </w:rPr>
      </w:pPr>
    </w:p>
    <w:p w14:paraId="0DE81A79" w14:textId="44E7724E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Atoms</w:t>
      </w:r>
      <w:r>
        <w:rPr>
          <w:rFonts w:ascii="Arial" w:hAnsi="Arial" w:cs="Arial"/>
          <w:lang w:val="en-GB"/>
        </w:rPr>
        <w:t xml:space="preserve"> in molecules and in giant structure are </w:t>
      </w:r>
      <w:r>
        <w:rPr>
          <w:rFonts w:ascii="Arial" w:hAnsi="Arial" w:cs="Arial"/>
          <w:b/>
          <w:lang w:val="en-GB"/>
        </w:rPr>
        <w:t>held</w:t>
      </w:r>
      <w:r>
        <w:rPr>
          <w:rFonts w:ascii="Arial" w:hAnsi="Arial" w:cs="Arial"/>
          <w:lang w:val="en-GB"/>
        </w:rPr>
        <w:t xml:space="preserve"> together by </w:t>
      </w:r>
      <w:r>
        <w:rPr>
          <w:rFonts w:ascii="Arial" w:hAnsi="Arial" w:cs="Arial"/>
          <w:b/>
          <w:lang w:val="en-GB"/>
        </w:rPr>
        <w:t>strong covalent bond, ionic or metallic bonds</w:t>
      </w:r>
      <w:r>
        <w:rPr>
          <w:rFonts w:ascii="Arial" w:hAnsi="Arial" w:cs="Arial"/>
          <w:lang w:val="en-GB"/>
        </w:rPr>
        <w:t xml:space="preserve">. </w:t>
      </w:r>
      <w:r w:rsidR="000C3D16" w:rsidRPr="000C3D16">
        <w:rPr>
          <w:rFonts w:ascii="Arial" w:hAnsi="Arial" w:cs="Arial"/>
          <w:b/>
          <w:lang w:val="en-GB"/>
        </w:rPr>
        <w:t>Simple m</w:t>
      </w:r>
      <w:r>
        <w:rPr>
          <w:rFonts w:ascii="Arial" w:hAnsi="Arial" w:cs="Arial"/>
          <w:b/>
          <w:lang w:val="en-GB"/>
        </w:rPr>
        <w:t>olecules</w:t>
      </w:r>
      <w:r>
        <w:rPr>
          <w:rFonts w:ascii="Arial" w:hAnsi="Arial" w:cs="Arial"/>
          <w:lang w:val="en-GB"/>
        </w:rPr>
        <w:t xml:space="preserve"> and </w:t>
      </w:r>
      <w:r w:rsidRPr="000C3D16">
        <w:rPr>
          <w:rFonts w:ascii="Arial" w:hAnsi="Arial" w:cs="Arial"/>
          <w:b/>
          <w:lang w:val="en-GB"/>
        </w:rPr>
        <w:t>s</w:t>
      </w:r>
      <w:r>
        <w:rPr>
          <w:rFonts w:ascii="Arial" w:hAnsi="Arial" w:cs="Arial"/>
          <w:b/>
          <w:lang w:val="en-GB"/>
        </w:rPr>
        <w:t>eparate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atoms</w:t>
      </w:r>
      <w:r>
        <w:rPr>
          <w:rFonts w:ascii="Arial" w:hAnsi="Arial" w:cs="Arial"/>
          <w:lang w:val="en-GB"/>
        </w:rPr>
        <w:t xml:space="preserve"> are </w:t>
      </w:r>
      <w:r>
        <w:rPr>
          <w:rFonts w:ascii="Arial" w:hAnsi="Arial" w:cs="Arial"/>
          <w:b/>
          <w:lang w:val="en-GB"/>
        </w:rPr>
        <w:t>attracted</w:t>
      </w:r>
      <w:r>
        <w:rPr>
          <w:rFonts w:ascii="Arial" w:hAnsi="Arial" w:cs="Arial"/>
          <w:lang w:val="en-GB"/>
        </w:rPr>
        <w:t xml:space="preserve"> to each other by </w:t>
      </w:r>
      <w:r>
        <w:rPr>
          <w:rFonts w:ascii="Arial" w:hAnsi="Arial" w:cs="Arial"/>
          <w:b/>
          <w:lang w:val="en-GB"/>
        </w:rPr>
        <w:t>weaker</w:t>
      </w:r>
      <w:r>
        <w:rPr>
          <w:rFonts w:ascii="Arial" w:hAnsi="Arial" w:cs="Arial"/>
          <w:lang w:val="en-GB"/>
        </w:rPr>
        <w:t xml:space="preserve"> forces called </w:t>
      </w:r>
      <w:r>
        <w:rPr>
          <w:rFonts w:ascii="Arial" w:hAnsi="Arial" w:cs="Arial"/>
          <w:b/>
          <w:lang w:val="en-GB"/>
        </w:rPr>
        <w:t>intermolecular forces</w:t>
      </w:r>
      <w:r>
        <w:rPr>
          <w:rFonts w:ascii="Arial" w:hAnsi="Arial" w:cs="Arial"/>
          <w:lang w:val="en-GB"/>
        </w:rPr>
        <w:t>. (‘</w:t>
      </w:r>
      <w:r w:rsidR="00E75CDD">
        <w:rPr>
          <w:rFonts w:ascii="Arial" w:hAnsi="Arial" w:cs="Arial"/>
          <w:lang w:val="en-GB"/>
        </w:rPr>
        <w:t>i</w:t>
      </w:r>
      <w:r>
        <w:rPr>
          <w:rFonts w:ascii="Arial" w:hAnsi="Arial" w:cs="Arial"/>
          <w:lang w:val="en-GB"/>
        </w:rPr>
        <w:t>nter’ means between)</w:t>
      </w:r>
    </w:p>
    <w:p w14:paraId="1C4C4B08" w14:textId="77777777" w:rsidR="003C5485" w:rsidRPr="00385FE0" w:rsidRDefault="003C5485">
      <w:pPr>
        <w:rPr>
          <w:rFonts w:ascii="Arial" w:hAnsi="Arial" w:cs="Arial"/>
          <w:sz w:val="20"/>
          <w:lang w:val="en-GB"/>
        </w:rPr>
      </w:pPr>
    </w:p>
    <w:p w14:paraId="35E738CA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3 </w:t>
      </w:r>
      <w:proofErr w:type="gramStart"/>
      <w:r>
        <w:rPr>
          <w:rFonts w:ascii="Arial" w:hAnsi="Arial" w:cs="Arial"/>
          <w:lang w:val="en-GB"/>
        </w:rPr>
        <w:t>types</w:t>
      </w:r>
      <w:proofErr w:type="gramEnd"/>
      <w:r>
        <w:rPr>
          <w:rFonts w:ascii="Arial" w:hAnsi="Arial" w:cs="Arial"/>
          <w:lang w:val="en-GB"/>
        </w:rPr>
        <w:t xml:space="preserve"> intermolecular forces, in </w:t>
      </w:r>
      <w:r w:rsidRPr="00E75CDD">
        <w:rPr>
          <w:rFonts w:ascii="Arial" w:hAnsi="Arial" w:cs="Arial"/>
          <w:b/>
          <w:bCs/>
          <w:lang w:val="en-GB"/>
        </w:rPr>
        <w:t>order of strength</w:t>
      </w:r>
      <w:r>
        <w:rPr>
          <w:rFonts w:ascii="Arial" w:hAnsi="Arial" w:cs="Arial"/>
          <w:lang w:val="en-GB"/>
        </w:rPr>
        <w:t>:</w:t>
      </w:r>
    </w:p>
    <w:p w14:paraId="027A70C8" w14:textId="2AD613FE" w:rsidR="003C5485" w:rsidRDefault="00DB38A2">
      <w:pPr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" behindDoc="0" locked="0" layoutInCell="1" allowOverlap="1" wp14:anchorId="0B6A2F07" wp14:editId="560C2436">
                <wp:simplePos x="0" y="0"/>
                <wp:positionH relativeFrom="column">
                  <wp:posOffset>5306695</wp:posOffset>
                </wp:positionH>
                <wp:positionV relativeFrom="paragraph">
                  <wp:posOffset>30480</wp:posOffset>
                </wp:positionV>
                <wp:extent cx="770255" cy="568325"/>
                <wp:effectExtent l="10795" t="12700" r="9525" b="9525"/>
                <wp:wrapSquare wrapText="bothSides"/>
                <wp:docPr id="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568325"/>
                          <a:chOff x="8045" y="11455"/>
                          <a:chExt cx="1325" cy="895"/>
                        </a:xfrm>
                      </wpg:grpSpPr>
                      <wps:wsp>
                        <wps:cNvPr id="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045" y="11455"/>
                            <a:ext cx="1325" cy="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4AFCB" w14:textId="77777777" w:rsidR="007A3C1A" w:rsidRPr="000C3D16" w:rsidRDefault="007A3C1A">
                              <w:pPr>
                                <w:rPr>
                                  <w:rFonts w:ascii="Arial" w:hAnsi="Arial" w:cs="Arial"/>
                                  <w:sz w:val="22"/>
                                  <w:lang w:val="en-GB"/>
                                </w:rPr>
                              </w:pPr>
                              <w:r w:rsidRPr="000C3D16">
                                <w:rPr>
                                  <w:rFonts w:ascii="Arial" w:hAnsi="Arial" w:cs="Arial"/>
                                  <w:sz w:val="22"/>
                                  <w:lang w:val="en-GB"/>
                                </w:rPr>
                                <w:t>weakest</w:t>
                              </w:r>
                            </w:p>
                            <w:p w14:paraId="38D8ED44" w14:textId="77777777" w:rsidR="007A3C1A" w:rsidRDefault="007A3C1A">
                              <w:pPr>
                                <w:rPr>
                                  <w:rFonts w:ascii="Arial" w:hAnsi="Arial" w:cs="Arial"/>
                                  <w:sz w:val="20"/>
                                  <w:lang w:val="en-GB"/>
                                </w:rPr>
                              </w:pPr>
                            </w:p>
                            <w:p w14:paraId="7513208B" w14:textId="77777777" w:rsidR="007A3C1A" w:rsidRPr="000C3D16" w:rsidRDefault="007A3C1A">
                              <w:pPr>
                                <w:rPr>
                                  <w:rFonts w:ascii="Arial" w:hAnsi="Arial" w:cs="Arial"/>
                                  <w:sz w:val="22"/>
                                  <w:lang w:val="en-GB"/>
                                </w:rPr>
                              </w:pPr>
                              <w:r w:rsidRPr="000C3D16">
                                <w:rPr>
                                  <w:rFonts w:ascii="Arial" w:hAnsi="Arial" w:cs="Arial"/>
                                  <w:sz w:val="22"/>
                                  <w:lang w:val="en-GB"/>
                                </w:rPr>
                                <w:t>strongest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8640" y="11850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A2F07" id="Group 103" o:spid="_x0000_s1041" style="position:absolute;left:0;text-align:left;margin-left:417.85pt;margin-top:2.4pt;width:60.65pt;height:44.75pt;z-index:4;mso-position-horizontal-relative:text;mso-position-vertical-relative:text" coordorigin="8045,11455" coordsize="1325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">
                <v:shape id="Text Box 104" o:spid="_x0000_s1042" type="#_x0000_t202" style="position:absolute;left:8045;top:11455;width:1325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4rwwAAANoAAAAPAAAAZHJzL2Rvd25yZXYueG1sRI9BawIx&#10;FITvgv8hPKG3mlVq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ezR+K8MAAADaAAAADwAA&#10;AAAAAAAAAAAAAAAHAgAAZHJzL2Rvd25yZXYueG1sUEsFBgAAAAADAAMAtwAAAPcCAAAAAA==&#10;">
                  <v:textbox style="mso-fit-shape-to-text:t">
                    <w:txbxContent>
                      <w:p w14:paraId="7204AFCB" w14:textId="77777777" w:rsidR="007A3C1A" w:rsidRPr="000C3D16" w:rsidRDefault="007A3C1A">
                        <w:pPr>
                          <w:rPr>
                            <w:rFonts w:ascii="Arial" w:hAnsi="Arial" w:cs="Arial"/>
                            <w:sz w:val="22"/>
                            <w:lang w:val="en-GB"/>
                          </w:rPr>
                        </w:pPr>
                        <w:r w:rsidRPr="000C3D16">
                          <w:rPr>
                            <w:rFonts w:ascii="Arial" w:hAnsi="Arial" w:cs="Arial"/>
                            <w:sz w:val="22"/>
                            <w:lang w:val="en-GB"/>
                          </w:rPr>
                          <w:t>weakest</w:t>
                        </w:r>
                      </w:p>
                      <w:p w14:paraId="38D8ED44" w14:textId="77777777" w:rsidR="007A3C1A" w:rsidRDefault="007A3C1A">
                        <w:pPr>
                          <w:rPr>
                            <w:rFonts w:ascii="Arial" w:hAnsi="Arial" w:cs="Arial"/>
                            <w:sz w:val="20"/>
                            <w:lang w:val="en-GB"/>
                          </w:rPr>
                        </w:pPr>
                      </w:p>
                      <w:p w14:paraId="7513208B" w14:textId="77777777" w:rsidR="007A3C1A" w:rsidRPr="000C3D16" w:rsidRDefault="007A3C1A">
                        <w:pPr>
                          <w:rPr>
                            <w:rFonts w:ascii="Arial" w:hAnsi="Arial" w:cs="Arial"/>
                            <w:sz w:val="22"/>
                            <w:lang w:val="en-GB"/>
                          </w:rPr>
                        </w:pPr>
                        <w:r w:rsidRPr="000C3D16">
                          <w:rPr>
                            <w:rFonts w:ascii="Arial" w:hAnsi="Arial" w:cs="Arial"/>
                            <w:sz w:val="22"/>
                            <w:lang w:val="en-GB"/>
                          </w:rPr>
                          <w:t>strongest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5" o:spid="_x0000_s1043" type="#_x0000_t32" style="position:absolute;left:8640;top:11850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ExAAAANoAAAAPAAAAZHJzL2Rvd25yZXYueG1sRI9Ba8JA&#10;FITvBf/D8gRvdRPB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CAy0wTEAAAA2gAAAA8A&#10;AAAAAAAAAAAAAAAABwIAAGRycy9kb3ducmV2LnhtbFBLBQYAAAAAAwADALcAAAD4AgAAAAA=&#10;">
                  <v:stroke endarrow="block"/>
                </v:shape>
                <w10:wrap type="square"/>
              </v:group>
            </w:pict>
          </mc:Fallback>
        </mc:AlternateContent>
      </w:r>
      <w:r w:rsidR="003C5485">
        <w:rPr>
          <w:rFonts w:ascii="Arial" w:hAnsi="Arial" w:cs="Arial"/>
          <w:b/>
          <w:lang w:val="en-GB"/>
        </w:rPr>
        <w:t>van der Waals’</w:t>
      </w:r>
      <w:r w:rsidR="003C5485">
        <w:rPr>
          <w:rFonts w:ascii="Arial" w:hAnsi="Arial" w:cs="Arial"/>
          <w:lang w:val="en-GB"/>
        </w:rPr>
        <w:t xml:space="preserve"> – between all atoms and molecules and are in addition to other forces</w:t>
      </w:r>
    </w:p>
    <w:p w14:paraId="2E456281" w14:textId="77777777" w:rsidR="003C5485" w:rsidRDefault="003C5485">
      <w:pPr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permanent dipole-dipole</w:t>
      </w:r>
      <w:r>
        <w:rPr>
          <w:rFonts w:ascii="Arial" w:hAnsi="Arial" w:cs="Arial"/>
          <w:lang w:val="en-GB"/>
        </w:rPr>
        <w:t xml:space="preserve"> – between polar molecules</w:t>
      </w:r>
    </w:p>
    <w:p w14:paraId="36E0AB09" w14:textId="77777777" w:rsidR="003C5485" w:rsidRDefault="003C5485">
      <w:pPr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hydrogen bonding</w:t>
      </w:r>
      <w:r>
        <w:rPr>
          <w:rFonts w:ascii="Arial" w:hAnsi="Arial" w:cs="Arial"/>
          <w:lang w:val="en-GB"/>
        </w:rPr>
        <w:t xml:space="preserve"> – between molecules containing hydrogen bonded to N, </w:t>
      </w:r>
      <w:proofErr w:type="gramStart"/>
      <w:r>
        <w:rPr>
          <w:rFonts w:ascii="Arial" w:hAnsi="Arial" w:cs="Arial"/>
          <w:lang w:val="en-GB"/>
        </w:rPr>
        <w:t>O</w:t>
      </w:r>
      <w:proofErr w:type="gramEnd"/>
      <w:r>
        <w:rPr>
          <w:rFonts w:ascii="Arial" w:hAnsi="Arial" w:cs="Arial"/>
          <w:lang w:val="en-GB"/>
        </w:rPr>
        <w:t xml:space="preserve"> or F</w:t>
      </w:r>
    </w:p>
    <w:p w14:paraId="640E3D47" w14:textId="77777777" w:rsidR="003C5485" w:rsidRDefault="003C5485">
      <w:pPr>
        <w:rPr>
          <w:rFonts w:ascii="Arial" w:hAnsi="Arial" w:cs="Arial"/>
          <w:lang w:val="en-GB"/>
        </w:rPr>
      </w:pPr>
    </w:p>
    <w:p w14:paraId="18A9B31A" w14:textId="77777777" w:rsidR="005F27A3" w:rsidRDefault="005F27A3" w:rsidP="005F27A3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The relative strength of intermolecular forces</w:t>
      </w:r>
    </w:p>
    <w:p w14:paraId="41489881" w14:textId="77777777" w:rsidR="005F27A3" w:rsidRDefault="005F27A3" w:rsidP="005F27A3">
      <w:pPr>
        <w:rPr>
          <w:rFonts w:ascii="Arial" w:hAnsi="Arial" w:cs="Arial"/>
          <w:sz w:val="16"/>
          <w:szCs w:val="16"/>
          <w:lang w:val="en-GB"/>
        </w:rPr>
      </w:pPr>
    </w:p>
    <w:p w14:paraId="190F5F36" w14:textId="77777777" w:rsidR="005F27A3" w:rsidRDefault="005F27A3" w:rsidP="005F27A3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5F27A3">
        <w:rPr>
          <w:rFonts w:ascii="Arial" w:hAnsi="Arial" w:cs="Arial"/>
          <w:bCs/>
          <w:lang w:val="en-GB"/>
        </w:rPr>
        <w:t>strength of intermolecular forces is determined by these factors:</w:t>
      </w:r>
    </w:p>
    <w:p w14:paraId="7DC465FE" w14:textId="77777777" w:rsidR="005F27A3" w:rsidRPr="005F27A3" w:rsidRDefault="005F27A3" w:rsidP="005F27A3">
      <w:pPr>
        <w:pStyle w:val="NoSpacing"/>
        <w:rPr>
          <w:rFonts w:ascii="Arial" w:hAnsi="Arial" w:cs="Arial"/>
          <w:sz w:val="20"/>
          <w:szCs w:val="20"/>
        </w:rPr>
      </w:pPr>
    </w:p>
    <w:p w14:paraId="7289B722" w14:textId="77777777" w:rsidR="005F27A3" w:rsidRPr="005F27A3" w:rsidRDefault="005F27A3" w:rsidP="005F27A3">
      <w:pPr>
        <w:pStyle w:val="ListParagraph"/>
        <w:numPr>
          <w:ilvl w:val="0"/>
          <w:numId w:val="23"/>
        </w:numPr>
        <w:rPr>
          <w:rFonts w:ascii="Arial" w:hAnsi="Arial" w:cs="Arial"/>
          <w:b/>
          <w:u w:val="single"/>
          <w:lang w:val="en-GB"/>
        </w:rPr>
      </w:pPr>
      <w:r w:rsidRPr="005F27A3">
        <w:rPr>
          <w:rFonts w:ascii="Arial" w:hAnsi="Arial" w:cs="Arial"/>
          <w:b/>
          <w:lang w:val="en-GB"/>
        </w:rPr>
        <w:t>Type</w:t>
      </w:r>
      <w:r w:rsidRPr="005F27A3">
        <w:rPr>
          <w:rFonts w:ascii="Arial" w:hAnsi="Arial" w:cs="Arial"/>
          <w:bCs/>
          <w:lang w:val="en-GB"/>
        </w:rPr>
        <w:t xml:space="preserve"> of intermolecular force</w:t>
      </w:r>
    </w:p>
    <w:p w14:paraId="284388EA" w14:textId="77777777" w:rsidR="005F27A3" w:rsidRPr="005F27A3" w:rsidRDefault="005F27A3" w:rsidP="005F27A3">
      <w:pPr>
        <w:pStyle w:val="ListParagraph"/>
        <w:numPr>
          <w:ilvl w:val="1"/>
          <w:numId w:val="23"/>
        </w:num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Cs/>
          <w:lang w:val="en-GB"/>
        </w:rPr>
        <w:t>General rule: van der Waals’ &lt; dipole-dipole &lt; hydrogen bonds</w:t>
      </w:r>
    </w:p>
    <w:p w14:paraId="41E852B2" w14:textId="77777777" w:rsidR="005F27A3" w:rsidRPr="005F27A3" w:rsidRDefault="005F27A3" w:rsidP="005F27A3">
      <w:pPr>
        <w:pStyle w:val="ListParagraph"/>
        <w:numPr>
          <w:ilvl w:val="0"/>
          <w:numId w:val="23"/>
        </w:numPr>
        <w:rPr>
          <w:rFonts w:ascii="Arial" w:hAnsi="Arial" w:cs="Arial"/>
          <w:b/>
          <w:u w:val="single"/>
          <w:lang w:val="en-GB"/>
        </w:rPr>
      </w:pPr>
      <w:r w:rsidRPr="005F27A3">
        <w:rPr>
          <w:rFonts w:ascii="Arial" w:hAnsi="Arial" w:cs="Arial"/>
          <w:b/>
          <w:lang w:val="en-GB"/>
        </w:rPr>
        <w:t>Size</w:t>
      </w:r>
      <w:r>
        <w:rPr>
          <w:rFonts w:ascii="Arial" w:hAnsi="Arial" w:cs="Arial"/>
          <w:bCs/>
          <w:lang w:val="en-GB"/>
        </w:rPr>
        <w:t xml:space="preserve"> of molecule (number of electrons)</w:t>
      </w:r>
    </w:p>
    <w:p w14:paraId="08B960C4" w14:textId="77777777" w:rsidR="005F27A3" w:rsidRPr="005F27A3" w:rsidRDefault="005F27A3" w:rsidP="005F27A3">
      <w:pPr>
        <w:pStyle w:val="ListParagraph"/>
        <w:numPr>
          <w:ilvl w:val="0"/>
          <w:numId w:val="23"/>
        </w:numPr>
        <w:rPr>
          <w:rFonts w:ascii="Arial" w:hAnsi="Arial" w:cs="Arial"/>
          <w:b/>
          <w:u w:val="single"/>
          <w:lang w:val="en-GB"/>
        </w:rPr>
      </w:pPr>
      <w:r w:rsidRPr="00827B1B">
        <w:rPr>
          <w:rFonts w:ascii="Arial" w:hAnsi="Arial" w:cs="Arial"/>
          <w:b/>
          <w:lang w:val="en-GB"/>
        </w:rPr>
        <w:t>Shape</w:t>
      </w:r>
      <w:r w:rsidRPr="00827B1B">
        <w:rPr>
          <w:rFonts w:ascii="Arial" w:hAnsi="Arial" w:cs="Arial"/>
          <w:lang w:val="en-GB"/>
        </w:rPr>
        <w:t xml:space="preserve"> of the molecule (branched chain</w:t>
      </w:r>
      <w:r>
        <w:rPr>
          <w:rFonts w:ascii="Arial" w:hAnsi="Arial" w:cs="Arial"/>
          <w:lang w:val="en-GB"/>
        </w:rPr>
        <w:t>s)</w:t>
      </w:r>
    </w:p>
    <w:p w14:paraId="580FBDCA" w14:textId="4A6DA0C8" w:rsidR="005F27A3" w:rsidRPr="0000622F" w:rsidRDefault="005F27A3" w:rsidP="005F27A3">
      <w:pPr>
        <w:rPr>
          <w:rFonts w:ascii="Arial" w:hAnsi="Arial" w:cs="Arial"/>
          <w:bCs/>
          <w:u w:val="single"/>
          <w:lang w:val="en-GB"/>
        </w:rPr>
      </w:pPr>
    </w:p>
    <w:p w14:paraId="479CA339" w14:textId="2D4DD844" w:rsidR="005F27A3" w:rsidRDefault="0000622F" w:rsidP="005F27A3">
      <w:pPr>
        <w:rPr>
          <w:rFonts w:ascii="Arial" w:hAnsi="Arial" w:cs="Arial"/>
          <w:bCs/>
          <w:lang w:val="en-GB"/>
        </w:rPr>
      </w:pPr>
      <w:r w:rsidRPr="0000622F">
        <w:rPr>
          <w:rFonts w:ascii="Arial" w:hAnsi="Arial" w:cs="Arial"/>
          <w:bCs/>
          <w:noProof/>
          <w:u w:val="single"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8661FF" wp14:editId="61A999E6">
                <wp:simplePos x="0" y="0"/>
                <wp:positionH relativeFrom="column">
                  <wp:posOffset>0</wp:posOffset>
                </wp:positionH>
                <wp:positionV relativeFrom="paragraph">
                  <wp:posOffset>452120</wp:posOffset>
                </wp:positionV>
                <wp:extent cx="5875020" cy="1404620"/>
                <wp:effectExtent l="0" t="0" r="1143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2202C" w14:textId="2BF41C74" w:rsidR="0000622F" w:rsidRPr="0000622F" w:rsidRDefault="0000622F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However</w:t>
                            </w:r>
                            <w:r w:rsidRPr="005F27A3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, </w:t>
                            </w:r>
                            <w:r w:rsidRPr="005F27A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larg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er</w:t>
                            </w:r>
                            <w:r w:rsidRPr="005F27A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molecules</w:t>
                            </w:r>
                            <w:r w:rsidRPr="005F27A3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with only </w:t>
                            </w:r>
                            <w:r w:rsidRPr="005F27A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van der Waals’ forces</w:t>
                            </w:r>
                            <w:r w:rsidRPr="005F27A3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between them </w:t>
                            </w:r>
                            <w:r w:rsidRPr="005F27A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can have higher boiling points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than </w:t>
                            </w:r>
                            <w:r w:rsidRPr="005F27A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smaller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5F27A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molecules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with </w:t>
                            </w:r>
                            <w:r w:rsidRPr="005F27A3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dipole-dipole forces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between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661FF" id="Text Box 2" o:spid="_x0000_s1044" type="#_x0000_t202" style="position:absolute;margin-left:0;margin-top:35.6pt;width:462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">
                <v:textbox style="mso-fit-shape-to-text:t">
                  <w:txbxContent>
                    <w:p w14:paraId="62F2202C" w14:textId="2BF41C74" w:rsidR="0000622F" w:rsidRPr="0000622F" w:rsidRDefault="0000622F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>However</w:t>
                      </w:r>
                      <w:r w:rsidRPr="005F27A3"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, </w:t>
                      </w:r>
                      <w:r w:rsidRPr="005F27A3">
                        <w:rPr>
                          <w:rFonts w:ascii="Arial" w:hAnsi="Arial" w:cs="Arial"/>
                          <w:b/>
                          <w:lang w:val="en-GB"/>
                        </w:rPr>
                        <w:t>larg</w:t>
                      </w:r>
                      <w:r>
                        <w:rPr>
                          <w:rFonts w:ascii="Arial" w:hAnsi="Arial" w:cs="Arial"/>
                          <w:b/>
                          <w:lang w:val="en-GB"/>
                        </w:rPr>
                        <w:t>er</w:t>
                      </w:r>
                      <w:r w:rsidRPr="005F27A3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molecules</w:t>
                      </w:r>
                      <w:r w:rsidRPr="005F27A3"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with only </w:t>
                      </w:r>
                      <w:r w:rsidRPr="005F27A3">
                        <w:rPr>
                          <w:rFonts w:ascii="Arial" w:hAnsi="Arial" w:cs="Arial"/>
                          <w:b/>
                          <w:lang w:val="en-GB"/>
                        </w:rPr>
                        <w:t>van der Waals’ forces</w:t>
                      </w:r>
                      <w:r w:rsidRPr="005F27A3"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between them </w:t>
                      </w:r>
                      <w:r w:rsidRPr="005F27A3">
                        <w:rPr>
                          <w:rFonts w:ascii="Arial" w:hAnsi="Arial" w:cs="Arial"/>
                          <w:b/>
                          <w:lang w:val="en-GB"/>
                        </w:rPr>
                        <w:t>can have higher boiling points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than </w:t>
                      </w:r>
                      <w:r w:rsidRPr="005F27A3">
                        <w:rPr>
                          <w:rFonts w:ascii="Arial" w:hAnsi="Arial" w:cs="Arial"/>
                          <w:b/>
                          <w:lang w:val="en-GB"/>
                        </w:rPr>
                        <w:t>smaller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</w:t>
                      </w:r>
                      <w:r w:rsidRPr="005F27A3">
                        <w:rPr>
                          <w:rFonts w:ascii="Arial" w:hAnsi="Arial" w:cs="Arial"/>
                          <w:b/>
                          <w:lang w:val="en-GB"/>
                        </w:rPr>
                        <w:t>molecules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with </w:t>
                      </w:r>
                      <w:r w:rsidRPr="005F27A3">
                        <w:rPr>
                          <w:rFonts w:ascii="Arial" w:hAnsi="Arial" w:cs="Arial"/>
                          <w:b/>
                          <w:lang w:val="en-GB"/>
                        </w:rPr>
                        <w:t>dipole-dipole forces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between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27A3" w:rsidRPr="005F27A3">
        <w:rPr>
          <w:rFonts w:ascii="Arial" w:hAnsi="Arial" w:cs="Arial"/>
          <w:bCs/>
          <w:lang w:val="en-GB"/>
        </w:rPr>
        <w:t xml:space="preserve">The </w:t>
      </w:r>
      <w:r w:rsidR="005F27A3" w:rsidRPr="005F27A3">
        <w:rPr>
          <w:rFonts w:ascii="Arial" w:hAnsi="Arial" w:cs="Arial"/>
          <w:b/>
          <w:lang w:val="en-GB"/>
        </w:rPr>
        <w:t>strength</w:t>
      </w:r>
      <w:r w:rsidR="005F27A3" w:rsidRPr="005F27A3">
        <w:rPr>
          <w:rFonts w:ascii="Arial" w:hAnsi="Arial" w:cs="Arial"/>
          <w:bCs/>
          <w:lang w:val="en-GB"/>
        </w:rPr>
        <w:t xml:space="preserve"> of the </w:t>
      </w:r>
      <w:r w:rsidR="005F27A3" w:rsidRPr="005F27A3">
        <w:rPr>
          <w:rFonts w:ascii="Arial" w:hAnsi="Arial" w:cs="Arial"/>
          <w:b/>
          <w:lang w:val="en-GB"/>
        </w:rPr>
        <w:t>intermolecular forces</w:t>
      </w:r>
      <w:r w:rsidR="005F27A3" w:rsidRPr="005F27A3">
        <w:rPr>
          <w:rFonts w:ascii="Arial" w:hAnsi="Arial" w:cs="Arial"/>
          <w:bCs/>
          <w:lang w:val="en-GB"/>
        </w:rPr>
        <w:t xml:space="preserve"> determines the </w:t>
      </w:r>
      <w:r w:rsidR="005F27A3" w:rsidRPr="005F27A3">
        <w:rPr>
          <w:rFonts w:ascii="Arial" w:hAnsi="Arial" w:cs="Arial"/>
          <w:b/>
          <w:lang w:val="en-GB"/>
        </w:rPr>
        <w:t>melting</w:t>
      </w:r>
      <w:r w:rsidR="005F27A3" w:rsidRPr="005F27A3">
        <w:rPr>
          <w:rFonts w:ascii="Arial" w:hAnsi="Arial" w:cs="Arial"/>
          <w:bCs/>
          <w:lang w:val="en-GB"/>
        </w:rPr>
        <w:t xml:space="preserve"> and </w:t>
      </w:r>
      <w:r w:rsidR="005F27A3" w:rsidRPr="005F27A3">
        <w:rPr>
          <w:rFonts w:ascii="Arial" w:hAnsi="Arial" w:cs="Arial"/>
          <w:b/>
          <w:lang w:val="en-GB"/>
        </w:rPr>
        <w:t>boiling point</w:t>
      </w:r>
      <w:r w:rsidR="005F27A3" w:rsidRPr="005F27A3">
        <w:rPr>
          <w:rFonts w:ascii="Arial" w:hAnsi="Arial" w:cs="Arial"/>
          <w:bCs/>
          <w:lang w:val="en-GB"/>
        </w:rPr>
        <w:t xml:space="preserve">. The </w:t>
      </w:r>
      <w:r w:rsidR="005F27A3" w:rsidRPr="005F27A3">
        <w:rPr>
          <w:rFonts w:ascii="Arial" w:hAnsi="Arial" w:cs="Arial"/>
          <w:b/>
          <w:lang w:val="en-GB"/>
        </w:rPr>
        <w:t>weaker</w:t>
      </w:r>
      <w:r w:rsidR="005F27A3" w:rsidRPr="005F27A3">
        <w:rPr>
          <w:rFonts w:ascii="Arial" w:hAnsi="Arial" w:cs="Arial"/>
          <w:bCs/>
          <w:lang w:val="en-GB"/>
        </w:rPr>
        <w:t xml:space="preserve"> the intermolecular forces the </w:t>
      </w:r>
      <w:r w:rsidR="005F27A3" w:rsidRPr="005F27A3">
        <w:rPr>
          <w:rFonts w:ascii="Arial" w:hAnsi="Arial" w:cs="Arial"/>
          <w:b/>
          <w:lang w:val="en-GB"/>
        </w:rPr>
        <w:t>lower</w:t>
      </w:r>
      <w:r w:rsidR="005F27A3" w:rsidRPr="005F27A3">
        <w:rPr>
          <w:rFonts w:ascii="Arial" w:hAnsi="Arial" w:cs="Arial"/>
          <w:bCs/>
          <w:lang w:val="en-GB"/>
        </w:rPr>
        <w:t xml:space="preserve"> the melting and boiling point. </w:t>
      </w:r>
    </w:p>
    <w:p w14:paraId="1151B1CD" w14:textId="03D9DD69" w:rsidR="003C5485" w:rsidRDefault="003C5485" w:rsidP="005F27A3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Van der Waals’ forces</w:t>
      </w:r>
    </w:p>
    <w:p w14:paraId="061EB342" w14:textId="77777777" w:rsidR="003C5485" w:rsidRDefault="003C5485">
      <w:pPr>
        <w:rPr>
          <w:rFonts w:ascii="Arial" w:hAnsi="Arial" w:cs="Arial"/>
          <w:lang w:val="en-GB"/>
        </w:rPr>
      </w:pPr>
    </w:p>
    <w:p w14:paraId="62CF9DC7" w14:textId="77777777" w:rsidR="00827B1B" w:rsidRPr="00827B1B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All atoms and molecules are made up of </w:t>
      </w:r>
      <w:r w:rsidRPr="00385FE0">
        <w:rPr>
          <w:rFonts w:ascii="Arial" w:hAnsi="Arial" w:cs="Arial"/>
          <w:b/>
          <w:lang w:val="en-GB"/>
        </w:rPr>
        <w:t>positive and negative charges</w:t>
      </w:r>
      <w:r>
        <w:rPr>
          <w:rFonts w:ascii="Arial" w:hAnsi="Arial" w:cs="Arial"/>
          <w:lang w:val="en-GB"/>
        </w:rPr>
        <w:t xml:space="preserve"> even though they are </w:t>
      </w:r>
      <w:r w:rsidRPr="00385FE0">
        <w:rPr>
          <w:rFonts w:ascii="Arial" w:hAnsi="Arial" w:cs="Arial"/>
          <w:b/>
          <w:lang w:val="en-GB"/>
        </w:rPr>
        <w:t>neutral overall</w:t>
      </w:r>
      <w:r>
        <w:rPr>
          <w:rFonts w:ascii="Arial" w:hAnsi="Arial" w:cs="Arial"/>
          <w:lang w:val="en-GB"/>
        </w:rPr>
        <w:t xml:space="preserve">. </w:t>
      </w:r>
      <w:r w:rsidR="00385FE0">
        <w:rPr>
          <w:rFonts w:ascii="Arial" w:hAnsi="Arial" w:cs="Arial"/>
          <w:lang w:val="en-GB"/>
        </w:rPr>
        <w:t xml:space="preserve">The </w:t>
      </w:r>
      <w:r w:rsidR="00385FE0" w:rsidRPr="00385FE0">
        <w:rPr>
          <w:rFonts w:ascii="Arial" w:hAnsi="Arial" w:cs="Arial"/>
          <w:b/>
          <w:lang w:val="en-GB"/>
        </w:rPr>
        <w:t>electron clouds</w:t>
      </w:r>
      <w:r w:rsidR="00385FE0">
        <w:rPr>
          <w:rFonts w:ascii="Arial" w:hAnsi="Arial" w:cs="Arial"/>
          <w:lang w:val="en-GB"/>
        </w:rPr>
        <w:t xml:space="preserve"> are always </w:t>
      </w:r>
      <w:r w:rsidR="00385FE0" w:rsidRPr="00385FE0">
        <w:rPr>
          <w:rFonts w:ascii="Arial" w:hAnsi="Arial" w:cs="Arial"/>
          <w:b/>
          <w:lang w:val="en-GB"/>
        </w:rPr>
        <w:t>moving</w:t>
      </w:r>
      <w:r w:rsidR="00385FE0">
        <w:rPr>
          <w:rFonts w:ascii="Arial" w:hAnsi="Arial" w:cs="Arial"/>
          <w:lang w:val="en-GB"/>
        </w:rPr>
        <w:t xml:space="preserve"> very quickly, so at any particular moment in time the electrons in an atom can be </w:t>
      </w:r>
      <w:r w:rsidR="00385FE0" w:rsidRPr="00385FE0">
        <w:rPr>
          <w:rFonts w:ascii="Arial" w:hAnsi="Arial" w:cs="Arial"/>
          <w:b/>
          <w:lang w:val="en-GB"/>
        </w:rPr>
        <w:t>more to one side</w:t>
      </w:r>
      <w:r w:rsidR="00385FE0">
        <w:rPr>
          <w:rFonts w:ascii="Arial" w:hAnsi="Arial" w:cs="Arial"/>
          <w:lang w:val="en-GB"/>
        </w:rPr>
        <w:t xml:space="preserve"> than the other. This gives</w:t>
      </w:r>
      <w:r>
        <w:rPr>
          <w:rFonts w:ascii="Arial" w:hAnsi="Arial" w:cs="Arial"/>
          <w:lang w:val="en-GB"/>
        </w:rPr>
        <w:t xml:space="preserve"> the atom a </w:t>
      </w:r>
      <w:r w:rsidR="00385FE0">
        <w:rPr>
          <w:rFonts w:ascii="Arial" w:hAnsi="Arial" w:cs="Arial"/>
          <w:b/>
          <w:lang w:val="en-GB"/>
        </w:rPr>
        <w:t xml:space="preserve">temporary </w:t>
      </w:r>
      <w:r>
        <w:rPr>
          <w:rFonts w:ascii="Arial" w:hAnsi="Arial" w:cs="Arial"/>
          <w:b/>
          <w:lang w:val="en-GB"/>
        </w:rPr>
        <w:t>dipole</w:t>
      </w:r>
      <w:r>
        <w:rPr>
          <w:rFonts w:ascii="Arial" w:hAnsi="Arial" w:cs="Arial"/>
          <w:lang w:val="en-GB"/>
        </w:rPr>
        <w:t xml:space="preserve">. This </w:t>
      </w:r>
      <w:r>
        <w:rPr>
          <w:rFonts w:ascii="Arial" w:hAnsi="Arial" w:cs="Arial"/>
          <w:b/>
          <w:lang w:val="en-GB"/>
        </w:rPr>
        <w:t>dipole</w:t>
      </w:r>
      <w:r>
        <w:rPr>
          <w:rFonts w:ascii="Arial" w:hAnsi="Arial" w:cs="Arial"/>
          <w:lang w:val="en-GB"/>
        </w:rPr>
        <w:t xml:space="preserve"> can then </w:t>
      </w:r>
      <w:r>
        <w:rPr>
          <w:rFonts w:ascii="Arial" w:hAnsi="Arial" w:cs="Arial"/>
          <w:b/>
          <w:lang w:val="en-GB"/>
        </w:rPr>
        <w:t>attract</w:t>
      </w:r>
      <w:r>
        <w:rPr>
          <w:rFonts w:ascii="Arial" w:hAnsi="Arial" w:cs="Arial"/>
          <w:lang w:val="en-GB"/>
        </w:rPr>
        <w:t xml:space="preserve"> the electron cloud in </w:t>
      </w:r>
      <w:r>
        <w:rPr>
          <w:rFonts w:ascii="Arial" w:hAnsi="Arial" w:cs="Arial"/>
          <w:b/>
          <w:lang w:val="en-GB"/>
        </w:rPr>
        <w:t>neighbouring atoms</w:t>
      </w:r>
      <w:r>
        <w:rPr>
          <w:rFonts w:ascii="Arial" w:hAnsi="Arial" w:cs="Arial"/>
          <w:lang w:val="en-GB"/>
        </w:rPr>
        <w:t xml:space="preserve">, </w:t>
      </w:r>
      <w:r w:rsidR="00827B1B">
        <w:rPr>
          <w:rFonts w:ascii="Arial" w:hAnsi="Arial" w:cs="Arial"/>
          <w:lang w:val="en-GB"/>
        </w:rPr>
        <w:t>causing</w:t>
      </w:r>
      <w:r w:rsidR="00385FE0">
        <w:rPr>
          <w:rFonts w:ascii="Arial" w:hAnsi="Arial" w:cs="Arial"/>
          <w:lang w:val="en-GB"/>
        </w:rPr>
        <w:t xml:space="preserve"> another temporary dipole. Th</w:t>
      </w:r>
      <w:r w:rsidR="00827B1B">
        <w:rPr>
          <w:rFonts w:ascii="Arial" w:hAnsi="Arial" w:cs="Arial"/>
          <w:lang w:val="en-GB"/>
        </w:rPr>
        <w:t xml:space="preserve">ese </w:t>
      </w:r>
      <w:r w:rsidR="00827B1B">
        <w:rPr>
          <w:rFonts w:ascii="Arial" w:hAnsi="Arial" w:cs="Arial"/>
          <w:b/>
          <w:lang w:val="en-GB"/>
        </w:rPr>
        <w:t>temporary dipole-induced dipole attractions</w:t>
      </w:r>
      <w:r w:rsidR="00827B1B">
        <w:rPr>
          <w:rFonts w:ascii="Arial" w:hAnsi="Arial" w:cs="Arial"/>
          <w:lang w:val="en-GB"/>
        </w:rPr>
        <w:t xml:space="preserve"> continue with all neighbouring atoms. </w:t>
      </w:r>
    </w:p>
    <w:p w14:paraId="51E4BAFA" w14:textId="1B9C58AB" w:rsidR="003C5485" w:rsidRDefault="00DB38A2">
      <w:pPr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noProof/>
          <w:lang w:val="en-GB"/>
        </w:rPr>
        <w:drawing>
          <wp:inline distT="0" distB="0" distL="0" distR="0" wp14:anchorId="039AD86B" wp14:editId="71367379">
            <wp:extent cx="1821180" cy="1377211"/>
            <wp:effectExtent l="0" t="0" r="7620" b="0"/>
            <wp:docPr id="56" name="Picture 56" descr="uneven electronic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uneven electronic distributio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95" cy="13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lang w:val="en-GB"/>
        </w:rPr>
        <w:drawing>
          <wp:inline distT="0" distB="0" distL="0" distR="0" wp14:anchorId="666D2F2D" wp14:editId="6F31E5A8">
            <wp:extent cx="1783080" cy="1328569"/>
            <wp:effectExtent l="0" t="0" r="7620" b="5080"/>
            <wp:docPr id="57" name="Picture 57" descr="uneven electronic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uneven electronic distributio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70" cy="13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E0EF" w14:textId="77777777" w:rsidR="00385FE0" w:rsidRPr="00827B1B" w:rsidRDefault="00827B1B" w:rsidP="00385FE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</w:t>
      </w:r>
      <w:r w:rsidR="00385FE0">
        <w:rPr>
          <w:rFonts w:ascii="Arial" w:hAnsi="Arial" w:cs="Arial"/>
          <w:lang w:val="en-GB"/>
        </w:rPr>
        <w:t xml:space="preserve">hey </w:t>
      </w:r>
      <w:r>
        <w:rPr>
          <w:rFonts w:ascii="Arial" w:hAnsi="Arial" w:cs="Arial"/>
          <w:lang w:val="en-GB"/>
        </w:rPr>
        <w:t xml:space="preserve">then </w:t>
      </w:r>
      <w:r w:rsidR="00385FE0">
        <w:rPr>
          <w:rFonts w:ascii="Arial" w:hAnsi="Arial" w:cs="Arial"/>
          <w:lang w:val="en-GB"/>
        </w:rPr>
        <w:t>produce</w:t>
      </w:r>
      <w:r w:rsidR="00385FE0">
        <w:rPr>
          <w:rFonts w:ascii="Arial" w:hAnsi="Arial" w:cs="Arial"/>
          <w:b/>
          <w:lang w:val="en-GB"/>
        </w:rPr>
        <w:t xml:space="preserve"> very weak electrostatic attractions</w:t>
      </w:r>
      <w:r w:rsidR="00385FE0">
        <w:rPr>
          <w:rFonts w:ascii="Arial" w:hAnsi="Arial" w:cs="Arial"/>
          <w:lang w:val="en-GB"/>
        </w:rPr>
        <w:t xml:space="preserve"> between the slightly positive and slightly negative </w:t>
      </w:r>
      <w:r>
        <w:rPr>
          <w:rFonts w:ascii="Arial" w:hAnsi="Arial" w:cs="Arial"/>
          <w:lang w:val="en-GB"/>
        </w:rPr>
        <w:t>regions of the atom or molecule. These are</w:t>
      </w:r>
      <w:r w:rsidR="00385FE0">
        <w:rPr>
          <w:rFonts w:ascii="Arial" w:hAnsi="Arial" w:cs="Arial"/>
          <w:lang w:val="en-GB"/>
        </w:rPr>
        <w:t xml:space="preserve"> called </w:t>
      </w:r>
      <w:r w:rsidR="00385FE0">
        <w:rPr>
          <w:rFonts w:ascii="Arial" w:hAnsi="Arial" w:cs="Arial"/>
          <w:b/>
          <w:lang w:val="en-GB"/>
        </w:rPr>
        <w:t xml:space="preserve">van der Waals’ forces </w:t>
      </w:r>
      <w:r w:rsidR="00385FE0">
        <w:rPr>
          <w:rFonts w:ascii="Arial" w:hAnsi="Arial" w:cs="Arial"/>
          <w:lang w:val="en-GB"/>
        </w:rPr>
        <w:t>(after a Dutch scientist called Johannes van der Waals).</w:t>
      </w:r>
      <w:r w:rsidRPr="00827B1B">
        <w:rPr>
          <w:rFonts w:ascii="Arial" w:hAnsi="Arial" w:cs="Arial"/>
          <w:lang w:val="en-GB"/>
        </w:rPr>
        <w:t xml:space="preserve"> </w:t>
      </w:r>
    </w:p>
    <w:p w14:paraId="63F3220A" w14:textId="77777777" w:rsidR="003C5485" w:rsidRDefault="003C5485">
      <w:pPr>
        <w:rPr>
          <w:rFonts w:ascii="Arial" w:hAnsi="Arial" w:cs="Arial"/>
          <w:lang w:val="en-GB"/>
        </w:rPr>
      </w:pPr>
    </w:p>
    <w:p w14:paraId="016DC516" w14:textId="77777777" w:rsidR="003C5485" w:rsidRDefault="00385FE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</w:t>
      </w:r>
      <w:r w:rsidR="00827B1B">
        <w:rPr>
          <w:rFonts w:ascii="Arial" w:hAnsi="Arial" w:cs="Arial"/>
          <w:lang w:val="en-GB"/>
        </w:rPr>
        <w:t xml:space="preserve"> magnitude of the electrostatic attraction </w:t>
      </w:r>
      <w:r w:rsidR="003C5485">
        <w:rPr>
          <w:rFonts w:ascii="Arial" w:hAnsi="Arial" w:cs="Arial"/>
          <w:lang w:val="en-GB"/>
        </w:rPr>
        <w:t>depends on:</w:t>
      </w:r>
    </w:p>
    <w:p w14:paraId="6B2E7C3C" w14:textId="17CE3778" w:rsidR="00827B1B" w:rsidRDefault="003C5485" w:rsidP="00827B1B">
      <w:pPr>
        <w:numPr>
          <w:ilvl w:val="0"/>
          <w:numId w:val="7"/>
        </w:numPr>
        <w:rPr>
          <w:rFonts w:ascii="Arial" w:hAnsi="Arial" w:cs="Arial"/>
          <w:lang w:val="en-GB"/>
        </w:rPr>
      </w:pPr>
      <w:r w:rsidRPr="00827B1B">
        <w:rPr>
          <w:rFonts w:ascii="Arial" w:hAnsi="Arial" w:cs="Arial"/>
          <w:b/>
          <w:lang w:val="en-GB"/>
        </w:rPr>
        <w:t>Size</w:t>
      </w:r>
      <w:r w:rsidRPr="00827B1B">
        <w:rPr>
          <w:rFonts w:ascii="Arial" w:hAnsi="Arial" w:cs="Arial"/>
          <w:lang w:val="en-GB"/>
        </w:rPr>
        <w:t xml:space="preserve"> of </w:t>
      </w:r>
      <w:r w:rsidR="00827B1B" w:rsidRPr="00827B1B">
        <w:rPr>
          <w:rFonts w:ascii="Arial" w:hAnsi="Arial" w:cs="Arial"/>
          <w:lang w:val="en-GB"/>
        </w:rPr>
        <w:t xml:space="preserve">the atom or </w:t>
      </w:r>
      <w:r w:rsidRPr="00827B1B">
        <w:rPr>
          <w:rFonts w:ascii="Arial" w:hAnsi="Arial" w:cs="Arial"/>
          <w:lang w:val="en-GB"/>
        </w:rPr>
        <w:t>molecule</w:t>
      </w:r>
      <w:r w:rsidR="00827B1B" w:rsidRPr="00827B1B">
        <w:rPr>
          <w:rFonts w:ascii="Arial" w:hAnsi="Arial" w:cs="Arial"/>
          <w:lang w:val="en-GB"/>
        </w:rPr>
        <w:t xml:space="preserve">, the </w:t>
      </w:r>
      <w:r w:rsidR="00827B1B" w:rsidRPr="00827B1B">
        <w:rPr>
          <w:rFonts w:ascii="Arial" w:hAnsi="Arial" w:cs="Arial"/>
          <w:b/>
          <w:lang w:val="en-GB"/>
        </w:rPr>
        <w:t>more electrons</w:t>
      </w:r>
      <w:r w:rsidR="00827B1B" w:rsidRPr="00827B1B">
        <w:rPr>
          <w:rFonts w:ascii="Arial" w:hAnsi="Arial" w:cs="Arial"/>
          <w:lang w:val="en-GB"/>
        </w:rPr>
        <w:t xml:space="preserve"> there are in the electron cloud the </w:t>
      </w:r>
      <w:r w:rsidR="00827B1B" w:rsidRPr="00827B1B">
        <w:rPr>
          <w:rFonts w:ascii="Arial" w:hAnsi="Arial" w:cs="Arial"/>
          <w:b/>
          <w:lang w:val="en-GB"/>
        </w:rPr>
        <w:t>greater</w:t>
      </w:r>
      <w:r w:rsidR="00827B1B" w:rsidRPr="00827B1B">
        <w:rPr>
          <w:rFonts w:ascii="Arial" w:hAnsi="Arial" w:cs="Arial"/>
          <w:lang w:val="en-GB"/>
        </w:rPr>
        <w:t xml:space="preserve"> the temporary </w:t>
      </w:r>
      <w:r w:rsidR="00827B1B" w:rsidRPr="00827B1B">
        <w:rPr>
          <w:rFonts w:ascii="Arial" w:hAnsi="Arial" w:cs="Arial"/>
          <w:b/>
          <w:lang w:val="en-GB"/>
        </w:rPr>
        <w:t xml:space="preserve">dipole </w:t>
      </w:r>
      <w:r w:rsidR="00827B1B" w:rsidRPr="00827B1B">
        <w:rPr>
          <w:rFonts w:ascii="Arial" w:hAnsi="Arial" w:cs="Arial"/>
          <w:lang w:val="en-GB"/>
        </w:rPr>
        <w:t xml:space="preserve">and the </w:t>
      </w:r>
      <w:r w:rsidR="00827B1B" w:rsidRPr="00827B1B">
        <w:rPr>
          <w:rFonts w:ascii="Arial" w:hAnsi="Arial" w:cs="Arial"/>
          <w:b/>
          <w:lang w:val="en-GB"/>
        </w:rPr>
        <w:t>stronger</w:t>
      </w:r>
      <w:r w:rsidR="00827B1B" w:rsidRPr="00827B1B">
        <w:rPr>
          <w:rFonts w:ascii="Arial" w:hAnsi="Arial" w:cs="Arial"/>
          <w:lang w:val="en-GB"/>
        </w:rPr>
        <w:t xml:space="preserve"> the </w:t>
      </w:r>
      <w:r w:rsidR="00827B1B" w:rsidRPr="00827B1B">
        <w:rPr>
          <w:rFonts w:ascii="Arial" w:hAnsi="Arial" w:cs="Arial"/>
          <w:b/>
          <w:lang w:val="en-GB"/>
        </w:rPr>
        <w:t>van der Waals’ forces</w:t>
      </w:r>
    </w:p>
    <w:p w14:paraId="7161002F" w14:textId="428202DE" w:rsidR="003C5485" w:rsidRPr="00827B1B" w:rsidRDefault="003C5485" w:rsidP="00827B1B">
      <w:pPr>
        <w:numPr>
          <w:ilvl w:val="0"/>
          <w:numId w:val="7"/>
        </w:numPr>
        <w:rPr>
          <w:rFonts w:ascii="Arial" w:hAnsi="Arial" w:cs="Arial"/>
          <w:lang w:val="en-GB"/>
        </w:rPr>
      </w:pPr>
      <w:r w:rsidRPr="00827B1B">
        <w:rPr>
          <w:rFonts w:ascii="Arial" w:hAnsi="Arial" w:cs="Arial"/>
          <w:b/>
          <w:lang w:val="en-GB"/>
        </w:rPr>
        <w:t>Shape</w:t>
      </w:r>
      <w:r w:rsidRPr="00827B1B">
        <w:rPr>
          <w:rFonts w:ascii="Arial" w:hAnsi="Arial" w:cs="Arial"/>
          <w:lang w:val="en-GB"/>
        </w:rPr>
        <w:t xml:space="preserve"> </w:t>
      </w:r>
      <w:r w:rsidR="00827B1B" w:rsidRPr="00827B1B">
        <w:rPr>
          <w:rFonts w:ascii="Arial" w:hAnsi="Arial" w:cs="Arial"/>
          <w:lang w:val="en-GB"/>
        </w:rPr>
        <w:t xml:space="preserve">of the molecule </w:t>
      </w:r>
      <w:r w:rsidRPr="00827B1B">
        <w:rPr>
          <w:rFonts w:ascii="Arial" w:hAnsi="Arial" w:cs="Arial"/>
          <w:lang w:val="en-GB"/>
        </w:rPr>
        <w:t xml:space="preserve">(branched chained hydrocarbons </w:t>
      </w:r>
      <w:r w:rsidR="00827B1B">
        <w:rPr>
          <w:rFonts w:ascii="Arial" w:hAnsi="Arial" w:cs="Arial"/>
          <w:lang w:val="en-GB"/>
        </w:rPr>
        <w:t xml:space="preserve">have </w:t>
      </w:r>
      <w:r w:rsidRPr="00827B1B">
        <w:rPr>
          <w:rFonts w:ascii="Arial" w:hAnsi="Arial" w:cs="Arial"/>
          <w:lang w:val="en-GB"/>
        </w:rPr>
        <w:t xml:space="preserve">weaker </w:t>
      </w:r>
      <w:r w:rsidR="00827B1B">
        <w:rPr>
          <w:rFonts w:ascii="Arial" w:hAnsi="Arial" w:cs="Arial"/>
          <w:lang w:val="en-GB"/>
        </w:rPr>
        <w:t xml:space="preserve">van der Waals’ </w:t>
      </w:r>
      <w:r w:rsidRPr="00827B1B">
        <w:rPr>
          <w:rFonts w:ascii="Arial" w:hAnsi="Arial" w:cs="Arial"/>
          <w:lang w:val="en-GB"/>
        </w:rPr>
        <w:t>forces than straight chained as the</w:t>
      </w:r>
      <w:r w:rsidR="00827B1B">
        <w:rPr>
          <w:rFonts w:ascii="Arial" w:hAnsi="Arial" w:cs="Arial"/>
          <w:lang w:val="en-GB"/>
        </w:rPr>
        <w:t xml:space="preserve">y are </w:t>
      </w:r>
      <w:r w:rsidR="00827B1B" w:rsidRPr="00827B1B">
        <w:rPr>
          <w:rFonts w:ascii="Arial" w:hAnsi="Arial" w:cs="Arial"/>
          <w:lang w:val="en-GB"/>
        </w:rPr>
        <w:t>unable to pack so close)</w:t>
      </w:r>
      <w:r w:rsidR="0000622F">
        <w:rPr>
          <w:rFonts w:ascii="Arial" w:hAnsi="Arial" w:cs="Arial"/>
          <w:lang w:val="en-GB"/>
        </w:rPr>
        <w:t>.</w:t>
      </w:r>
    </w:p>
    <w:p w14:paraId="3150F027" w14:textId="77777777" w:rsidR="003C5485" w:rsidRDefault="003C5485">
      <w:pPr>
        <w:rPr>
          <w:rFonts w:ascii="Arial" w:hAnsi="Arial" w:cs="Arial"/>
          <w:lang w:val="en-GB"/>
        </w:rPr>
      </w:pPr>
    </w:p>
    <w:p w14:paraId="0919E35C" w14:textId="77777777" w:rsidR="00827B1B" w:rsidRDefault="00827B1B" w:rsidP="00827B1B">
      <w:pPr>
        <w:rPr>
          <w:rFonts w:ascii="Arial" w:hAnsi="Arial" w:cs="Arial"/>
          <w:b/>
          <w:color w:val="0000FF"/>
          <w:lang w:val="en-GB"/>
        </w:rPr>
      </w:pPr>
      <w:r>
        <w:rPr>
          <w:rFonts w:ascii="Arial" w:hAnsi="Arial" w:cs="Arial"/>
          <w:b/>
          <w:color w:val="0000FF"/>
          <w:lang w:val="en-GB"/>
        </w:rPr>
        <w:lastRenderedPageBreak/>
        <w:t>Example: Noble gases</w:t>
      </w:r>
    </w:p>
    <w:p w14:paraId="4133F612" w14:textId="076A23A1" w:rsidR="00827B1B" w:rsidRDefault="0034732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Noble gases are mon-atomic atoms which are attracted to each other with van der Waals’ forces caused by temporary dipole-induced dipole attractions.</w:t>
      </w:r>
    </w:p>
    <w:p w14:paraId="0DE58FD6" w14:textId="77777777" w:rsidR="0000622F" w:rsidRPr="0000622F" w:rsidRDefault="0000622F" w:rsidP="0000622F">
      <w:pPr>
        <w:rPr>
          <w:rFonts w:ascii="Arial" w:hAnsi="Arial" w:cs="Arial"/>
          <w:sz w:val="20"/>
          <w:szCs w:val="4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87"/>
        <w:gridCol w:w="5080"/>
      </w:tblGrid>
      <w:tr w:rsidR="00347327" w:rsidRPr="00F923D7" w14:paraId="02D868A4" w14:textId="77777777" w:rsidTr="0000622F">
        <w:trPr>
          <w:trHeight w:val="1928"/>
        </w:trPr>
        <w:tc>
          <w:tcPr>
            <w:tcW w:w="4487" w:type="dxa"/>
            <w:vAlign w:val="center"/>
          </w:tcPr>
          <w:p w14:paraId="52525A13" w14:textId="77777777" w:rsidR="0000622F" w:rsidRDefault="0000622F" w:rsidP="0000622F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</w:p>
          <w:p w14:paraId="5743D94A" w14:textId="5E0A75B4" w:rsidR="00347327" w:rsidRPr="00F923D7" w:rsidRDefault="00DB38A2" w:rsidP="0000622F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5B7B4EE" wp14:editId="6023F212">
                  <wp:extent cx="2741481" cy="906780"/>
                  <wp:effectExtent l="0" t="0" r="1905" b="7620"/>
                  <wp:docPr id="58" name="Picture 58" descr="FG12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G12_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9"/>
                          <a:stretch/>
                        </pic:blipFill>
                        <pic:spPr bwMode="auto">
                          <a:xfrm>
                            <a:off x="0" y="0"/>
                            <a:ext cx="2747816" cy="90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0F3C4F9" w14:textId="221B2747" w:rsidR="00347327" w:rsidRPr="00F923D7" w:rsidRDefault="00DB38A2" w:rsidP="0000622F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73A4D14B" wp14:editId="2924E4CC">
                  <wp:extent cx="3118170" cy="1097280"/>
                  <wp:effectExtent l="0" t="0" r="6350" b="7620"/>
                  <wp:docPr id="59" name="Picture 59" descr="FG12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G12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30" cy="109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3096F" w14:textId="77777777" w:rsidR="00827B1B" w:rsidRDefault="00827B1B">
      <w:pPr>
        <w:rPr>
          <w:rFonts w:ascii="Arial" w:hAnsi="Arial" w:cs="Arial"/>
          <w:lang w:val="en-GB"/>
        </w:rPr>
      </w:pPr>
    </w:p>
    <w:p w14:paraId="17FDC776" w14:textId="03CB31A1" w:rsidR="00827B1B" w:rsidRDefault="00827B1B" w:rsidP="00827B1B">
      <w:pPr>
        <w:rPr>
          <w:rFonts w:ascii="Arial" w:hAnsi="Arial" w:cs="Arial"/>
          <w:b/>
          <w:color w:val="0000FF"/>
          <w:lang w:val="en-GB"/>
        </w:rPr>
      </w:pPr>
      <w:r>
        <w:rPr>
          <w:rFonts w:ascii="Arial" w:hAnsi="Arial" w:cs="Arial"/>
          <w:b/>
          <w:color w:val="0000FF"/>
          <w:lang w:val="en-GB"/>
        </w:rPr>
        <w:t xml:space="preserve">Example </w:t>
      </w:r>
      <w:proofErr w:type="spellStart"/>
      <w:r>
        <w:rPr>
          <w:rFonts w:ascii="Arial" w:hAnsi="Arial" w:cs="Arial"/>
          <w:b/>
          <w:color w:val="0000FF"/>
          <w:lang w:val="en-GB"/>
        </w:rPr>
        <w:t>CGP86</w:t>
      </w:r>
      <w:proofErr w:type="spellEnd"/>
      <w:r>
        <w:rPr>
          <w:rFonts w:ascii="Arial" w:hAnsi="Arial" w:cs="Arial"/>
          <w:b/>
          <w:color w:val="0000FF"/>
          <w:lang w:val="en-GB"/>
        </w:rPr>
        <w:t>: Iodine</w:t>
      </w:r>
    </w:p>
    <w:p w14:paraId="7DD9C611" w14:textId="77777777" w:rsidR="00827B1B" w:rsidRDefault="00347327" w:rsidP="00827B1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Iodine consists of di-atomic molecules, which are held together in a molecular crystal lattice by van der Waals’ forces.</w:t>
      </w:r>
    </w:p>
    <w:p w14:paraId="26906FF7" w14:textId="77777777" w:rsidR="00347327" w:rsidRPr="007A3C1A" w:rsidRDefault="00347327" w:rsidP="00827B1B">
      <w:pPr>
        <w:rPr>
          <w:rFonts w:ascii="Arial" w:hAnsi="Arial" w:cs="Arial"/>
          <w:sz w:val="20"/>
          <w:szCs w:val="4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2"/>
        <w:gridCol w:w="4795"/>
      </w:tblGrid>
      <w:tr w:rsidR="001F45AF" w:rsidRPr="00F923D7" w14:paraId="161EDB50" w14:textId="77777777" w:rsidTr="001F45AF">
        <w:tc>
          <w:tcPr>
            <w:tcW w:w="4891" w:type="dxa"/>
            <w:vAlign w:val="center"/>
          </w:tcPr>
          <w:p w14:paraId="0E241EE4" w14:textId="2ECB98AF" w:rsidR="00347327" w:rsidRPr="00F923D7" w:rsidRDefault="001F45AF" w:rsidP="001F45AF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A0B8D7B" wp14:editId="296A891E">
                  <wp:extent cx="2924834" cy="1386840"/>
                  <wp:effectExtent l="0" t="0" r="8890" b="0"/>
                  <wp:docPr id="39995" name="Picture 39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045" cy="141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vAlign w:val="center"/>
          </w:tcPr>
          <w:p w14:paraId="1AC1C13C" w14:textId="5259316A" w:rsidR="00347327" w:rsidRPr="00F923D7" w:rsidRDefault="001F45AF" w:rsidP="001F45AF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D64FCD8" wp14:editId="0D6608A9">
                  <wp:extent cx="2949211" cy="1714500"/>
                  <wp:effectExtent l="0" t="0" r="0" b="0"/>
                  <wp:docPr id="39996" name="Picture 39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95" cy="1756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FE145" w14:textId="77777777" w:rsidR="007A3C1A" w:rsidRDefault="007A3C1A">
      <w:pPr>
        <w:rPr>
          <w:rFonts w:ascii="Arial" w:hAnsi="Arial" w:cs="Arial"/>
          <w:b/>
          <w:i/>
          <w:lang w:val="en-GB"/>
        </w:rPr>
      </w:pPr>
    </w:p>
    <w:p w14:paraId="2A6428D0" w14:textId="64184299" w:rsidR="00827B1B" w:rsidRPr="00827B1B" w:rsidRDefault="00827B1B">
      <w:pPr>
        <w:rPr>
          <w:rFonts w:ascii="Arial" w:hAnsi="Arial" w:cs="Arial"/>
          <w:b/>
          <w:i/>
          <w:lang w:val="en-GB"/>
        </w:rPr>
      </w:pPr>
      <w:r w:rsidRPr="00827B1B">
        <w:rPr>
          <w:rFonts w:ascii="Arial" w:hAnsi="Arial" w:cs="Arial"/>
          <w:b/>
          <w:i/>
          <w:lang w:val="en-GB"/>
        </w:rPr>
        <w:t>Task: Plot the following boiling points and explain the trends using your knowledge of van der Waals’ forces</w:t>
      </w:r>
    </w:p>
    <w:p w14:paraId="5F7E763F" w14:textId="77777777" w:rsidR="00827B1B" w:rsidRPr="006B1D16" w:rsidRDefault="00827B1B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126"/>
      </w:tblGrid>
      <w:tr w:rsidR="00417BDF" w:rsidRPr="00F923D7" w14:paraId="76E6A7F4" w14:textId="77777777" w:rsidTr="00F923D7">
        <w:tc>
          <w:tcPr>
            <w:tcW w:w="1701" w:type="dxa"/>
          </w:tcPr>
          <w:p w14:paraId="118B420E" w14:textId="77777777" w:rsidR="00417BDF" w:rsidRPr="00F923D7" w:rsidRDefault="00417BDF">
            <w:pPr>
              <w:rPr>
                <w:rFonts w:ascii="Arial" w:hAnsi="Arial" w:cs="Arial"/>
                <w:b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Noble gas</w:t>
            </w:r>
          </w:p>
        </w:tc>
        <w:tc>
          <w:tcPr>
            <w:tcW w:w="2126" w:type="dxa"/>
          </w:tcPr>
          <w:p w14:paraId="2671CD88" w14:textId="77777777" w:rsidR="00417BDF" w:rsidRPr="00F923D7" w:rsidRDefault="00417BDF">
            <w:pPr>
              <w:rPr>
                <w:rFonts w:ascii="Arial" w:hAnsi="Arial" w:cs="Arial"/>
                <w:b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Boiling point / K</w:t>
            </w:r>
          </w:p>
        </w:tc>
      </w:tr>
      <w:tr w:rsidR="00417BDF" w:rsidRPr="00F923D7" w14:paraId="4C8F5751" w14:textId="77777777" w:rsidTr="00F923D7">
        <w:tc>
          <w:tcPr>
            <w:tcW w:w="1701" w:type="dxa"/>
          </w:tcPr>
          <w:p w14:paraId="09C63BC6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Helium</w:t>
            </w:r>
          </w:p>
        </w:tc>
        <w:tc>
          <w:tcPr>
            <w:tcW w:w="2126" w:type="dxa"/>
          </w:tcPr>
          <w:p w14:paraId="14EFBF6C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4</w:t>
            </w:r>
          </w:p>
        </w:tc>
      </w:tr>
      <w:tr w:rsidR="00417BDF" w:rsidRPr="00F923D7" w14:paraId="477F67CE" w14:textId="77777777" w:rsidTr="00F923D7">
        <w:tc>
          <w:tcPr>
            <w:tcW w:w="1701" w:type="dxa"/>
          </w:tcPr>
          <w:p w14:paraId="3215AA66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Neon</w:t>
            </w:r>
          </w:p>
        </w:tc>
        <w:tc>
          <w:tcPr>
            <w:tcW w:w="2126" w:type="dxa"/>
          </w:tcPr>
          <w:p w14:paraId="0436DB15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24</w:t>
            </w:r>
          </w:p>
        </w:tc>
      </w:tr>
      <w:tr w:rsidR="00417BDF" w:rsidRPr="00F923D7" w14:paraId="4A0F1B64" w14:textId="77777777" w:rsidTr="00F923D7">
        <w:tc>
          <w:tcPr>
            <w:tcW w:w="1701" w:type="dxa"/>
          </w:tcPr>
          <w:p w14:paraId="7DBE25FF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Argon</w:t>
            </w:r>
          </w:p>
        </w:tc>
        <w:tc>
          <w:tcPr>
            <w:tcW w:w="2126" w:type="dxa"/>
          </w:tcPr>
          <w:p w14:paraId="02C49184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87</w:t>
            </w:r>
          </w:p>
        </w:tc>
      </w:tr>
      <w:tr w:rsidR="00417BDF" w:rsidRPr="00F923D7" w14:paraId="604CEAC3" w14:textId="77777777" w:rsidTr="00F923D7">
        <w:tc>
          <w:tcPr>
            <w:tcW w:w="1701" w:type="dxa"/>
          </w:tcPr>
          <w:p w14:paraId="409AAC23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Krypton</w:t>
            </w:r>
          </w:p>
        </w:tc>
        <w:tc>
          <w:tcPr>
            <w:tcW w:w="2126" w:type="dxa"/>
          </w:tcPr>
          <w:p w14:paraId="08CA9F46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120</w:t>
            </w:r>
          </w:p>
        </w:tc>
      </w:tr>
      <w:tr w:rsidR="00417BDF" w:rsidRPr="00F923D7" w14:paraId="2C150666" w14:textId="77777777" w:rsidTr="00F923D7">
        <w:tc>
          <w:tcPr>
            <w:tcW w:w="1701" w:type="dxa"/>
          </w:tcPr>
          <w:p w14:paraId="01D72CBC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Xenon</w:t>
            </w:r>
          </w:p>
        </w:tc>
        <w:tc>
          <w:tcPr>
            <w:tcW w:w="2126" w:type="dxa"/>
          </w:tcPr>
          <w:p w14:paraId="36DBDF5F" w14:textId="77777777" w:rsidR="00417BDF" w:rsidRPr="00F923D7" w:rsidRDefault="00417BD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165</w:t>
            </w:r>
          </w:p>
        </w:tc>
      </w:tr>
    </w:tbl>
    <w:p w14:paraId="3DA33B17" w14:textId="77777777" w:rsidR="00417BDF" w:rsidRPr="0000622F" w:rsidRDefault="00417BDF">
      <w:pPr>
        <w:rPr>
          <w:rFonts w:ascii="Arial" w:hAnsi="Arial" w:cs="Arial"/>
          <w:szCs w:val="48"/>
          <w:lang w:val="en-GB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7447"/>
        <w:gridCol w:w="2192"/>
      </w:tblGrid>
      <w:tr w:rsidR="00C16659" w:rsidRPr="00F923D7" w14:paraId="4A908D11" w14:textId="77777777" w:rsidTr="007A3C1A">
        <w:tc>
          <w:tcPr>
            <w:tcW w:w="5827" w:type="dxa"/>
          </w:tcPr>
          <w:p w14:paraId="3A1EB87F" w14:textId="2C06C404" w:rsidR="00C16659" w:rsidRPr="00F923D7" w:rsidRDefault="00DB38A2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noProof/>
                <w:lang w:val="en-GB"/>
              </w:rPr>
              <w:drawing>
                <wp:inline distT="0" distB="0" distL="0" distR="0" wp14:anchorId="0CA6BB13" wp14:editId="15C14011">
                  <wp:extent cx="4591799" cy="2346960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629" cy="235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</w:tcPr>
          <w:p w14:paraId="4798C37E" w14:textId="5D731EC4" w:rsidR="00C16659" w:rsidRPr="00F923D7" w:rsidRDefault="00C16659">
            <w:pPr>
              <w:rPr>
                <w:rFonts w:ascii="Arial" w:hAnsi="Arial" w:cs="Arial"/>
                <w:color w:val="FF0000"/>
                <w:lang w:val="en-GB"/>
              </w:rPr>
            </w:pPr>
            <w:r w:rsidRPr="00F923D7">
              <w:rPr>
                <w:rFonts w:ascii="Arial" w:hAnsi="Arial" w:cs="Arial"/>
                <w:color w:val="FF0000"/>
                <w:lang w:val="en-GB"/>
              </w:rPr>
              <w:t xml:space="preserve">The atoms get larger, with an increase in the number of electrons down the group. </w:t>
            </w:r>
            <w:r w:rsidR="0000622F" w:rsidRPr="00F923D7">
              <w:rPr>
                <w:rFonts w:ascii="Arial" w:hAnsi="Arial" w:cs="Arial"/>
                <w:color w:val="FF0000"/>
                <w:lang w:val="en-GB"/>
              </w:rPr>
              <w:t>So,</w:t>
            </w:r>
            <w:r w:rsidRPr="00F923D7">
              <w:rPr>
                <w:rFonts w:ascii="Arial" w:hAnsi="Arial" w:cs="Arial"/>
                <w:color w:val="FF0000"/>
                <w:lang w:val="en-GB"/>
              </w:rPr>
              <w:t xml:space="preserve"> the strength of the van der Waals’ forces increases resulting in an increase in the boiling point.</w:t>
            </w:r>
          </w:p>
        </w:tc>
      </w:tr>
    </w:tbl>
    <w:p w14:paraId="2680AC47" w14:textId="75786891" w:rsidR="0000622F" w:rsidRDefault="0000622F">
      <w:pPr>
        <w:rPr>
          <w:rFonts w:ascii="Arial" w:hAnsi="Arial" w:cs="Arial"/>
          <w:szCs w:val="32"/>
          <w:lang w:val="en-GB"/>
        </w:rPr>
      </w:pPr>
    </w:p>
    <w:p w14:paraId="27506EA6" w14:textId="77777777" w:rsidR="0000622F" w:rsidRDefault="0000622F">
      <w:pPr>
        <w:rPr>
          <w:rFonts w:ascii="Arial" w:hAnsi="Arial" w:cs="Arial"/>
          <w:szCs w:val="32"/>
          <w:lang w:val="en-GB"/>
        </w:rPr>
      </w:pPr>
      <w:r>
        <w:rPr>
          <w:rFonts w:ascii="Arial" w:hAnsi="Arial" w:cs="Arial"/>
          <w:szCs w:val="32"/>
          <w:lang w:val="en-GB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126"/>
      </w:tblGrid>
      <w:tr w:rsidR="0039065B" w:rsidRPr="00F923D7" w14:paraId="1AFAEA92" w14:textId="77777777" w:rsidTr="0000622F">
        <w:trPr>
          <w:trHeight w:val="283"/>
        </w:trPr>
        <w:tc>
          <w:tcPr>
            <w:tcW w:w="1701" w:type="dxa"/>
            <w:vAlign w:val="center"/>
          </w:tcPr>
          <w:p w14:paraId="315DF73C" w14:textId="77777777" w:rsidR="0039065B" w:rsidRPr="00F923D7" w:rsidRDefault="0039065B" w:rsidP="0000622F">
            <w:pPr>
              <w:rPr>
                <w:rFonts w:ascii="Arial" w:hAnsi="Arial" w:cs="Arial"/>
                <w:b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lastRenderedPageBreak/>
              <w:t>Alkane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7CE291A9" w14:textId="77777777" w:rsidR="0039065B" w:rsidRPr="00F923D7" w:rsidRDefault="0039065B" w:rsidP="0000622F">
            <w:pPr>
              <w:rPr>
                <w:rFonts w:ascii="Arial" w:hAnsi="Arial" w:cs="Arial"/>
                <w:b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Boiling point / K</w:t>
            </w:r>
          </w:p>
        </w:tc>
      </w:tr>
      <w:tr w:rsidR="0039065B" w:rsidRPr="00F923D7" w14:paraId="444914DE" w14:textId="77777777" w:rsidTr="0000622F">
        <w:trPr>
          <w:trHeight w:val="283"/>
        </w:trPr>
        <w:tc>
          <w:tcPr>
            <w:tcW w:w="1701" w:type="dxa"/>
            <w:vAlign w:val="center"/>
          </w:tcPr>
          <w:p w14:paraId="2705A55A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Methane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1EA53E05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111</w:t>
            </w:r>
          </w:p>
        </w:tc>
      </w:tr>
      <w:tr w:rsidR="0039065B" w:rsidRPr="00F923D7" w14:paraId="68E0FCAE" w14:textId="77777777" w:rsidTr="0000622F">
        <w:trPr>
          <w:trHeight w:val="283"/>
        </w:trPr>
        <w:tc>
          <w:tcPr>
            <w:tcW w:w="1701" w:type="dxa"/>
            <w:vAlign w:val="center"/>
          </w:tcPr>
          <w:p w14:paraId="42B25454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Ethane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4E59DF86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185</w:t>
            </w:r>
          </w:p>
        </w:tc>
      </w:tr>
      <w:tr w:rsidR="0039065B" w:rsidRPr="00F923D7" w14:paraId="574B8969" w14:textId="77777777" w:rsidTr="0000622F">
        <w:trPr>
          <w:trHeight w:val="283"/>
        </w:trPr>
        <w:tc>
          <w:tcPr>
            <w:tcW w:w="1701" w:type="dxa"/>
            <w:vAlign w:val="center"/>
          </w:tcPr>
          <w:p w14:paraId="1A4A99B9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Propane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3AF80102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231</w:t>
            </w:r>
          </w:p>
        </w:tc>
      </w:tr>
      <w:tr w:rsidR="0039065B" w:rsidRPr="00F923D7" w14:paraId="4733853F" w14:textId="77777777" w:rsidTr="0000622F">
        <w:trPr>
          <w:trHeight w:val="283"/>
        </w:trPr>
        <w:tc>
          <w:tcPr>
            <w:tcW w:w="1701" w:type="dxa"/>
            <w:vAlign w:val="center"/>
          </w:tcPr>
          <w:p w14:paraId="07E35944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Butane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37E42A32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274</w:t>
            </w:r>
          </w:p>
        </w:tc>
      </w:tr>
      <w:tr w:rsidR="0039065B" w:rsidRPr="00F923D7" w14:paraId="73C03D73" w14:textId="77777777" w:rsidTr="0000622F">
        <w:trPr>
          <w:trHeight w:val="283"/>
        </w:trPr>
        <w:tc>
          <w:tcPr>
            <w:tcW w:w="1701" w:type="dxa"/>
            <w:vAlign w:val="center"/>
          </w:tcPr>
          <w:p w14:paraId="1E8BADDC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Pentane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6F99A0F1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309</w:t>
            </w:r>
          </w:p>
        </w:tc>
      </w:tr>
      <w:tr w:rsidR="0039065B" w:rsidRPr="00F923D7" w14:paraId="1C584153" w14:textId="77777777" w:rsidTr="0000622F">
        <w:trPr>
          <w:trHeight w:val="283"/>
        </w:trPr>
        <w:tc>
          <w:tcPr>
            <w:tcW w:w="1701" w:type="dxa"/>
            <w:vAlign w:val="center"/>
          </w:tcPr>
          <w:p w14:paraId="31026761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Hexane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4444BECB" w14:textId="77777777" w:rsidR="0039065B" w:rsidRPr="00F923D7" w:rsidRDefault="0039065B" w:rsidP="0000622F">
            <w:p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342</w:t>
            </w:r>
          </w:p>
        </w:tc>
      </w:tr>
    </w:tbl>
    <w:p w14:paraId="00CEBCE3" w14:textId="77777777" w:rsidR="00C16659" w:rsidRPr="0000622F" w:rsidRDefault="00C16659" w:rsidP="00C16659">
      <w:pPr>
        <w:rPr>
          <w:rFonts w:ascii="Arial" w:hAnsi="Arial" w:cs="Arial"/>
          <w:szCs w:val="48"/>
          <w:lang w:val="en-GB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6889"/>
        <w:gridCol w:w="2750"/>
      </w:tblGrid>
      <w:tr w:rsidR="00C16659" w:rsidRPr="00F923D7" w14:paraId="0C80281C" w14:textId="77777777" w:rsidTr="007A3C1A">
        <w:tc>
          <w:tcPr>
            <w:tcW w:w="6216" w:type="dxa"/>
          </w:tcPr>
          <w:p w14:paraId="1630F8A1" w14:textId="10BB79D4" w:rsidR="00C16659" w:rsidRPr="00F923D7" w:rsidRDefault="00DB38A2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noProof/>
                <w:lang w:val="en-GB"/>
              </w:rPr>
              <w:drawing>
                <wp:inline distT="0" distB="0" distL="0" distR="0" wp14:anchorId="5E71A92E" wp14:editId="16902B9D">
                  <wp:extent cx="4237494" cy="2255520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764" cy="2274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14:paraId="55A9F234" w14:textId="228BF0F7" w:rsidR="00C16659" w:rsidRDefault="00C16659" w:rsidP="00736FF4">
            <w:pPr>
              <w:rPr>
                <w:rFonts w:ascii="Arial" w:hAnsi="Arial" w:cs="Arial"/>
                <w:color w:val="FF0000"/>
                <w:lang w:val="en-GB"/>
              </w:rPr>
            </w:pPr>
            <w:r w:rsidRPr="00F923D7">
              <w:rPr>
                <w:rFonts w:ascii="Arial" w:hAnsi="Arial" w:cs="Arial"/>
                <w:color w:val="FF0000"/>
                <w:lang w:val="en-GB"/>
              </w:rPr>
              <w:t xml:space="preserve">The </w:t>
            </w:r>
            <w:r w:rsidR="00736FF4">
              <w:rPr>
                <w:rFonts w:ascii="Arial" w:hAnsi="Arial" w:cs="Arial"/>
                <w:color w:val="FF0000"/>
                <w:lang w:val="en-GB"/>
              </w:rPr>
              <w:t>molecules</w:t>
            </w:r>
            <w:r w:rsidRPr="00F923D7">
              <w:rPr>
                <w:rFonts w:ascii="Arial" w:hAnsi="Arial" w:cs="Arial"/>
                <w:color w:val="FF0000"/>
                <w:lang w:val="en-GB"/>
              </w:rPr>
              <w:t xml:space="preserve"> get larger, with an increase in the number of electrons down the group. </w:t>
            </w:r>
            <w:r w:rsidR="0000622F" w:rsidRPr="00F923D7">
              <w:rPr>
                <w:rFonts w:ascii="Arial" w:hAnsi="Arial" w:cs="Arial"/>
                <w:color w:val="FF0000"/>
                <w:lang w:val="en-GB"/>
              </w:rPr>
              <w:t>So,</w:t>
            </w:r>
            <w:r w:rsidRPr="00F923D7">
              <w:rPr>
                <w:rFonts w:ascii="Arial" w:hAnsi="Arial" w:cs="Arial"/>
                <w:color w:val="FF0000"/>
                <w:lang w:val="en-GB"/>
              </w:rPr>
              <w:t xml:space="preserve"> the strength of the van der Waals’ forces increases resulting in an increase in the boiling point.</w:t>
            </w:r>
          </w:p>
          <w:p w14:paraId="6FBEF9C0" w14:textId="4243C9EF" w:rsidR="007A3C1A" w:rsidRPr="00F923D7" w:rsidRDefault="007A3C1A" w:rsidP="00736FF4">
            <w:pPr>
              <w:rPr>
                <w:rFonts w:ascii="Arial" w:hAnsi="Arial" w:cs="Arial"/>
                <w:color w:val="FF0000"/>
                <w:lang w:val="en-GB"/>
              </w:rPr>
            </w:pPr>
            <w:r>
              <w:rPr>
                <w:rFonts w:ascii="Arial" w:hAnsi="Arial" w:cs="Arial"/>
                <w:color w:val="FF0000"/>
                <w:lang w:val="en-GB"/>
              </w:rPr>
              <w:t>Greater surface contact so more van der Waals’ forces between molecules.</w:t>
            </w:r>
          </w:p>
        </w:tc>
      </w:tr>
    </w:tbl>
    <w:p w14:paraId="2B8F84E1" w14:textId="77777777" w:rsidR="00C16659" w:rsidRPr="0000622F" w:rsidRDefault="00C16659" w:rsidP="00C16659">
      <w:pPr>
        <w:rPr>
          <w:rFonts w:ascii="Arial" w:hAnsi="Arial" w:cs="Arial"/>
          <w:sz w:val="20"/>
          <w:szCs w:val="20"/>
          <w:lang w:val="en-GB"/>
        </w:rPr>
      </w:pPr>
    </w:p>
    <w:p w14:paraId="3BE962E3" w14:textId="3DA6A746" w:rsidR="0039065B" w:rsidRDefault="0039065B" w:rsidP="00C16659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i/>
          <w:lang w:val="en-GB"/>
        </w:rPr>
        <w:t>Stella</w:t>
      </w:r>
      <w:r w:rsidRPr="00827B1B">
        <w:rPr>
          <w:rFonts w:ascii="Arial" w:hAnsi="Arial" w:cs="Arial"/>
          <w:b/>
          <w:i/>
          <w:lang w:val="en-GB"/>
        </w:rPr>
        <w:t xml:space="preserve">: </w:t>
      </w:r>
      <w:r w:rsidR="00EB685B">
        <w:rPr>
          <w:rFonts w:ascii="Arial" w:hAnsi="Arial" w:cs="Arial"/>
          <w:b/>
          <w:i/>
          <w:lang w:val="en-GB"/>
        </w:rPr>
        <w:t>Compare</w:t>
      </w:r>
      <w:r>
        <w:rPr>
          <w:rFonts w:ascii="Arial" w:hAnsi="Arial" w:cs="Arial"/>
          <w:b/>
          <w:i/>
          <w:lang w:val="en-GB"/>
        </w:rPr>
        <w:t xml:space="preserve"> the boiling points of the branched alkanes</w:t>
      </w:r>
      <w:r w:rsidR="006B1D16">
        <w:rPr>
          <w:rFonts w:ascii="Arial" w:hAnsi="Arial" w:cs="Arial"/>
          <w:b/>
          <w:i/>
          <w:lang w:val="en-GB"/>
        </w:rPr>
        <w:t xml:space="preserve"> </w:t>
      </w:r>
      <w:r w:rsidR="00EB685B">
        <w:rPr>
          <w:rFonts w:ascii="Arial" w:hAnsi="Arial" w:cs="Arial"/>
          <w:b/>
          <w:i/>
          <w:lang w:val="en-GB"/>
        </w:rPr>
        <w:t>to the straight chained alkanes and explain</w:t>
      </w:r>
    </w:p>
    <w:p w14:paraId="03836C52" w14:textId="77777777" w:rsidR="0039065B" w:rsidRPr="004336AF" w:rsidRDefault="0039065B" w:rsidP="00C16659">
      <w:pPr>
        <w:rPr>
          <w:rFonts w:ascii="Arial" w:hAnsi="Arial" w:cs="Arial"/>
          <w:sz w:val="20"/>
          <w:lang w:val="en-GB"/>
        </w:rPr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088"/>
        <w:gridCol w:w="964"/>
        <w:gridCol w:w="2112"/>
        <w:gridCol w:w="964"/>
        <w:gridCol w:w="2268"/>
        <w:gridCol w:w="964"/>
      </w:tblGrid>
      <w:tr w:rsidR="00EB685B" w:rsidRPr="00F923D7" w14:paraId="1C4C7DB3" w14:textId="77777777" w:rsidTr="00F923D7">
        <w:tc>
          <w:tcPr>
            <w:tcW w:w="1243" w:type="dxa"/>
          </w:tcPr>
          <w:p w14:paraId="63DF2EB3" w14:textId="77777777" w:rsidR="00EB685B" w:rsidRPr="00F923D7" w:rsidRDefault="00EB685B" w:rsidP="00226BA7">
            <w:pPr>
              <w:rPr>
                <w:rFonts w:ascii="Arial" w:hAnsi="Arial" w:cs="Arial"/>
                <w:b/>
                <w:sz w:val="22"/>
                <w:lang w:val="en-GB"/>
              </w:rPr>
            </w:pPr>
            <w:r w:rsidRPr="00F923D7">
              <w:rPr>
                <w:rFonts w:ascii="Arial" w:hAnsi="Arial" w:cs="Arial"/>
                <w:b/>
                <w:sz w:val="22"/>
                <w:lang w:val="en-GB"/>
              </w:rPr>
              <w:t>Molecular formula</w:t>
            </w:r>
          </w:p>
        </w:tc>
        <w:tc>
          <w:tcPr>
            <w:tcW w:w="1088" w:type="dxa"/>
            <w:shd w:val="clear" w:color="auto" w:fill="auto"/>
          </w:tcPr>
          <w:p w14:paraId="040F699D" w14:textId="77777777" w:rsidR="00EB685B" w:rsidRPr="00F923D7" w:rsidRDefault="00EB685B" w:rsidP="00226BA7">
            <w:pPr>
              <w:rPr>
                <w:rFonts w:ascii="Arial" w:hAnsi="Arial" w:cs="Arial"/>
                <w:b/>
                <w:sz w:val="22"/>
                <w:lang w:val="en-GB"/>
              </w:rPr>
            </w:pPr>
            <w:r w:rsidRPr="00F923D7">
              <w:rPr>
                <w:rFonts w:ascii="Arial" w:hAnsi="Arial" w:cs="Arial"/>
                <w:b/>
                <w:sz w:val="22"/>
                <w:lang w:val="en-GB"/>
              </w:rPr>
              <w:t>Alkane</w:t>
            </w:r>
          </w:p>
        </w:tc>
        <w:tc>
          <w:tcPr>
            <w:tcW w:w="964" w:type="dxa"/>
            <w:shd w:val="clear" w:color="auto" w:fill="auto"/>
          </w:tcPr>
          <w:p w14:paraId="5E5364AE" w14:textId="77777777" w:rsidR="00EB685B" w:rsidRPr="00F923D7" w:rsidRDefault="00EB685B" w:rsidP="00226BA7">
            <w:pPr>
              <w:rPr>
                <w:rFonts w:ascii="Arial" w:hAnsi="Arial" w:cs="Arial"/>
                <w:b/>
                <w:sz w:val="22"/>
                <w:lang w:val="en-GB"/>
              </w:rPr>
            </w:pPr>
            <w:r w:rsidRPr="00F923D7">
              <w:rPr>
                <w:rFonts w:ascii="Arial" w:hAnsi="Arial" w:cs="Arial"/>
                <w:b/>
                <w:sz w:val="22"/>
                <w:lang w:val="en-GB"/>
              </w:rPr>
              <w:t>Boiling point / K</w:t>
            </w:r>
          </w:p>
        </w:tc>
        <w:tc>
          <w:tcPr>
            <w:tcW w:w="2112" w:type="dxa"/>
            <w:tcBorders>
              <w:left w:val="single" w:sz="4" w:space="0" w:color="auto"/>
            </w:tcBorders>
          </w:tcPr>
          <w:p w14:paraId="404A4D57" w14:textId="77777777" w:rsidR="00EB685B" w:rsidRPr="00F923D7" w:rsidRDefault="00EB685B" w:rsidP="00226BA7">
            <w:pPr>
              <w:rPr>
                <w:rFonts w:ascii="Arial" w:hAnsi="Arial" w:cs="Arial"/>
                <w:b/>
                <w:sz w:val="22"/>
                <w:lang w:val="en-GB"/>
              </w:rPr>
            </w:pPr>
            <w:r w:rsidRPr="00F923D7">
              <w:rPr>
                <w:rFonts w:ascii="Arial" w:hAnsi="Arial" w:cs="Arial"/>
                <w:b/>
                <w:sz w:val="22"/>
                <w:lang w:val="en-GB"/>
              </w:rPr>
              <w:t>Branched alkane</w:t>
            </w:r>
          </w:p>
        </w:tc>
        <w:tc>
          <w:tcPr>
            <w:tcW w:w="964" w:type="dxa"/>
          </w:tcPr>
          <w:p w14:paraId="7D85CC2E" w14:textId="77777777" w:rsidR="00EB685B" w:rsidRPr="00F923D7" w:rsidRDefault="00EB685B" w:rsidP="00226BA7">
            <w:pPr>
              <w:rPr>
                <w:rFonts w:ascii="Arial" w:hAnsi="Arial" w:cs="Arial"/>
                <w:b/>
                <w:sz w:val="22"/>
                <w:lang w:val="en-GB"/>
              </w:rPr>
            </w:pPr>
            <w:r w:rsidRPr="00F923D7">
              <w:rPr>
                <w:rFonts w:ascii="Arial" w:hAnsi="Arial" w:cs="Arial"/>
                <w:b/>
                <w:sz w:val="22"/>
                <w:lang w:val="en-GB"/>
              </w:rPr>
              <w:t>Boiling point / K</w:t>
            </w:r>
          </w:p>
        </w:tc>
        <w:tc>
          <w:tcPr>
            <w:tcW w:w="2268" w:type="dxa"/>
          </w:tcPr>
          <w:p w14:paraId="10F70F27" w14:textId="77777777" w:rsidR="00EB685B" w:rsidRPr="00F923D7" w:rsidRDefault="00EB685B" w:rsidP="00226BA7">
            <w:pPr>
              <w:rPr>
                <w:rFonts w:ascii="Arial" w:hAnsi="Arial" w:cs="Arial"/>
                <w:b/>
                <w:sz w:val="22"/>
                <w:lang w:val="en-GB"/>
              </w:rPr>
            </w:pPr>
            <w:r w:rsidRPr="00F923D7">
              <w:rPr>
                <w:rFonts w:ascii="Arial" w:hAnsi="Arial" w:cs="Arial"/>
                <w:b/>
                <w:sz w:val="22"/>
                <w:lang w:val="en-GB"/>
              </w:rPr>
              <w:t>Branched alkane</w:t>
            </w:r>
          </w:p>
        </w:tc>
        <w:tc>
          <w:tcPr>
            <w:tcW w:w="964" w:type="dxa"/>
          </w:tcPr>
          <w:p w14:paraId="710D0A2E" w14:textId="77777777" w:rsidR="00EB685B" w:rsidRPr="00F923D7" w:rsidRDefault="00EB685B" w:rsidP="00226BA7">
            <w:pPr>
              <w:rPr>
                <w:rFonts w:ascii="Arial" w:hAnsi="Arial" w:cs="Arial"/>
                <w:b/>
                <w:sz w:val="22"/>
                <w:lang w:val="en-GB"/>
              </w:rPr>
            </w:pPr>
            <w:r w:rsidRPr="00F923D7">
              <w:rPr>
                <w:rFonts w:ascii="Arial" w:hAnsi="Arial" w:cs="Arial"/>
                <w:b/>
                <w:sz w:val="22"/>
                <w:lang w:val="en-GB"/>
              </w:rPr>
              <w:t>Boiling point / K</w:t>
            </w:r>
          </w:p>
        </w:tc>
      </w:tr>
      <w:tr w:rsidR="00EB685B" w:rsidRPr="00F923D7" w14:paraId="54B8A474" w14:textId="77777777" w:rsidTr="0000622F">
        <w:trPr>
          <w:trHeight w:val="283"/>
        </w:trPr>
        <w:tc>
          <w:tcPr>
            <w:tcW w:w="1243" w:type="dxa"/>
            <w:vAlign w:val="center"/>
          </w:tcPr>
          <w:p w14:paraId="3D7F0096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F923D7">
              <w:rPr>
                <w:rFonts w:ascii="Arial" w:hAnsi="Arial" w:cs="Arial"/>
                <w:sz w:val="22"/>
                <w:lang w:val="en-GB"/>
              </w:rPr>
              <w:t>CH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4</w:t>
            </w:r>
            <w:proofErr w:type="spellEnd"/>
          </w:p>
        </w:tc>
        <w:tc>
          <w:tcPr>
            <w:tcW w:w="1088" w:type="dxa"/>
            <w:shd w:val="clear" w:color="auto" w:fill="auto"/>
            <w:vAlign w:val="center"/>
          </w:tcPr>
          <w:p w14:paraId="4C465C0C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Methane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246253B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111</w:t>
            </w:r>
          </w:p>
        </w:tc>
        <w:tc>
          <w:tcPr>
            <w:tcW w:w="2112" w:type="dxa"/>
            <w:tcBorders>
              <w:left w:val="single" w:sz="4" w:space="0" w:color="auto"/>
            </w:tcBorders>
            <w:vAlign w:val="center"/>
          </w:tcPr>
          <w:p w14:paraId="180F1F5A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964" w:type="dxa"/>
            <w:vAlign w:val="center"/>
          </w:tcPr>
          <w:p w14:paraId="17328E26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8" w:type="dxa"/>
            <w:vAlign w:val="center"/>
          </w:tcPr>
          <w:p w14:paraId="0984021A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964" w:type="dxa"/>
            <w:vAlign w:val="center"/>
          </w:tcPr>
          <w:p w14:paraId="28515F10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EB685B" w:rsidRPr="00F923D7" w14:paraId="28BDCF3A" w14:textId="77777777" w:rsidTr="0000622F">
        <w:trPr>
          <w:trHeight w:val="283"/>
        </w:trPr>
        <w:tc>
          <w:tcPr>
            <w:tcW w:w="1243" w:type="dxa"/>
            <w:vAlign w:val="center"/>
          </w:tcPr>
          <w:p w14:paraId="4A89E675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F923D7">
              <w:rPr>
                <w:rFonts w:ascii="Arial" w:hAnsi="Arial" w:cs="Arial"/>
                <w:sz w:val="22"/>
                <w:lang w:val="en-GB"/>
              </w:rPr>
              <w:t>C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2</w:t>
            </w:r>
            <w:r w:rsidRPr="00F923D7">
              <w:rPr>
                <w:rFonts w:ascii="Arial" w:hAnsi="Arial" w:cs="Arial"/>
                <w:sz w:val="22"/>
                <w:lang w:val="en-GB"/>
              </w:rPr>
              <w:t>H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6</w:t>
            </w:r>
            <w:proofErr w:type="spellEnd"/>
          </w:p>
        </w:tc>
        <w:tc>
          <w:tcPr>
            <w:tcW w:w="1088" w:type="dxa"/>
            <w:shd w:val="clear" w:color="auto" w:fill="auto"/>
            <w:vAlign w:val="center"/>
          </w:tcPr>
          <w:p w14:paraId="275AFB0F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Ethane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685E3F25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185</w:t>
            </w:r>
          </w:p>
        </w:tc>
        <w:tc>
          <w:tcPr>
            <w:tcW w:w="2112" w:type="dxa"/>
            <w:tcBorders>
              <w:left w:val="single" w:sz="4" w:space="0" w:color="auto"/>
            </w:tcBorders>
            <w:vAlign w:val="center"/>
          </w:tcPr>
          <w:p w14:paraId="02A96056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964" w:type="dxa"/>
            <w:vAlign w:val="center"/>
          </w:tcPr>
          <w:p w14:paraId="36E17A51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8" w:type="dxa"/>
            <w:vAlign w:val="center"/>
          </w:tcPr>
          <w:p w14:paraId="031E3C50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964" w:type="dxa"/>
            <w:vAlign w:val="center"/>
          </w:tcPr>
          <w:p w14:paraId="39FC8D19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EB685B" w:rsidRPr="00F923D7" w14:paraId="5C52F884" w14:textId="77777777" w:rsidTr="0000622F">
        <w:trPr>
          <w:trHeight w:val="283"/>
        </w:trPr>
        <w:tc>
          <w:tcPr>
            <w:tcW w:w="1243" w:type="dxa"/>
            <w:vAlign w:val="center"/>
          </w:tcPr>
          <w:p w14:paraId="14C3B811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F923D7">
              <w:rPr>
                <w:rFonts w:ascii="Arial" w:hAnsi="Arial" w:cs="Arial"/>
                <w:sz w:val="22"/>
                <w:lang w:val="en-GB"/>
              </w:rPr>
              <w:t>C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3</w:t>
            </w:r>
            <w:r w:rsidRPr="00F923D7">
              <w:rPr>
                <w:rFonts w:ascii="Arial" w:hAnsi="Arial" w:cs="Arial"/>
                <w:sz w:val="22"/>
                <w:lang w:val="en-GB"/>
              </w:rPr>
              <w:t>H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8</w:t>
            </w:r>
            <w:proofErr w:type="spellEnd"/>
          </w:p>
        </w:tc>
        <w:tc>
          <w:tcPr>
            <w:tcW w:w="1088" w:type="dxa"/>
            <w:shd w:val="clear" w:color="auto" w:fill="auto"/>
            <w:vAlign w:val="center"/>
          </w:tcPr>
          <w:p w14:paraId="33792F68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Propane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B1C6A58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231</w:t>
            </w:r>
          </w:p>
        </w:tc>
        <w:tc>
          <w:tcPr>
            <w:tcW w:w="2112" w:type="dxa"/>
            <w:tcBorders>
              <w:left w:val="single" w:sz="4" w:space="0" w:color="auto"/>
            </w:tcBorders>
            <w:vAlign w:val="center"/>
          </w:tcPr>
          <w:p w14:paraId="1C288956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964" w:type="dxa"/>
            <w:vAlign w:val="center"/>
          </w:tcPr>
          <w:p w14:paraId="5A297A23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8" w:type="dxa"/>
            <w:vAlign w:val="center"/>
          </w:tcPr>
          <w:p w14:paraId="043F7F03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964" w:type="dxa"/>
            <w:vAlign w:val="center"/>
          </w:tcPr>
          <w:p w14:paraId="12F857F4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EB685B" w:rsidRPr="00F923D7" w14:paraId="60DCB3C1" w14:textId="77777777" w:rsidTr="0000622F">
        <w:trPr>
          <w:trHeight w:val="283"/>
        </w:trPr>
        <w:tc>
          <w:tcPr>
            <w:tcW w:w="1243" w:type="dxa"/>
            <w:vAlign w:val="center"/>
          </w:tcPr>
          <w:p w14:paraId="7614C7BA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F923D7">
              <w:rPr>
                <w:rFonts w:ascii="Arial" w:hAnsi="Arial" w:cs="Arial"/>
                <w:sz w:val="22"/>
                <w:lang w:val="en-GB"/>
              </w:rPr>
              <w:t>C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4</w:t>
            </w:r>
            <w:r w:rsidRPr="00F923D7">
              <w:rPr>
                <w:rFonts w:ascii="Arial" w:hAnsi="Arial" w:cs="Arial"/>
                <w:sz w:val="22"/>
                <w:lang w:val="en-GB"/>
              </w:rPr>
              <w:t>H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10</w:t>
            </w:r>
            <w:proofErr w:type="spellEnd"/>
          </w:p>
        </w:tc>
        <w:tc>
          <w:tcPr>
            <w:tcW w:w="1088" w:type="dxa"/>
            <w:shd w:val="clear" w:color="auto" w:fill="auto"/>
            <w:vAlign w:val="center"/>
          </w:tcPr>
          <w:p w14:paraId="163F1A5E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Butane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DE33BED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274</w:t>
            </w:r>
          </w:p>
        </w:tc>
        <w:tc>
          <w:tcPr>
            <w:tcW w:w="2112" w:type="dxa"/>
            <w:tcBorders>
              <w:left w:val="single" w:sz="4" w:space="0" w:color="auto"/>
            </w:tcBorders>
            <w:vAlign w:val="center"/>
          </w:tcPr>
          <w:p w14:paraId="617EBA47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Methylpropane</w:t>
            </w:r>
          </w:p>
        </w:tc>
        <w:tc>
          <w:tcPr>
            <w:tcW w:w="964" w:type="dxa"/>
            <w:vAlign w:val="center"/>
          </w:tcPr>
          <w:p w14:paraId="55BD250F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260</w:t>
            </w:r>
          </w:p>
        </w:tc>
        <w:tc>
          <w:tcPr>
            <w:tcW w:w="2268" w:type="dxa"/>
            <w:vAlign w:val="center"/>
          </w:tcPr>
          <w:p w14:paraId="5443A689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964" w:type="dxa"/>
            <w:vAlign w:val="center"/>
          </w:tcPr>
          <w:p w14:paraId="4258B9CD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EB685B" w:rsidRPr="00F923D7" w14:paraId="45295481" w14:textId="77777777" w:rsidTr="0000622F">
        <w:trPr>
          <w:trHeight w:val="283"/>
        </w:trPr>
        <w:tc>
          <w:tcPr>
            <w:tcW w:w="1243" w:type="dxa"/>
            <w:vAlign w:val="center"/>
          </w:tcPr>
          <w:p w14:paraId="0DE8DB7E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F923D7">
              <w:rPr>
                <w:rFonts w:ascii="Arial" w:hAnsi="Arial" w:cs="Arial"/>
                <w:sz w:val="22"/>
                <w:lang w:val="en-GB"/>
              </w:rPr>
              <w:t>C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5</w:t>
            </w:r>
            <w:r w:rsidRPr="00F923D7">
              <w:rPr>
                <w:rFonts w:ascii="Arial" w:hAnsi="Arial" w:cs="Arial"/>
                <w:sz w:val="22"/>
                <w:lang w:val="en-GB"/>
              </w:rPr>
              <w:t>H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12</w:t>
            </w:r>
            <w:proofErr w:type="spellEnd"/>
          </w:p>
        </w:tc>
        <w:tc>
          <w:tcPr>
            <w:tcW w:w="1088" w:type="dxa"/>
            <w:shd w:val="clear" w:color="auto" w:fill="auto"/>
            <w:vAlign w:val="center"/>
          </w:tcPr>
          <w:p w14:paraId="39392539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Pentane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6055DB3D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309</w:t>
            </w:r>
          </w:p>
        </w:tc>
        <w:tc>
          <w:tcPr>
            <w:tcW w:w="2112" w:type="dxa"/>
            <w:tcBorders>
              <w:left w:val="single" w:sz="4" w:space="0" w:color="auto"/>
            </w:tcBorders>
            <w:vAlign w:val="center"/>
          </w:tcPr>
          <w:p w14:paraId="58C8A3B4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2-Methylbutane</w:t>
            </w:r>
          </w:p>
        </w:tc>
        <w:tc>
          <w:tcPr>
            <w:tcW w:w="964" w:type="dxa"/>
            <w:vAlign w:val="center"/>
          </w:tcPr>
          <w:p w14:paraId="243D037D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300</w:t>
            </w:r>
          </w:p>
        </w:tc>
        <w:tc>
          <w:tcPr>
            <w:tcW w:w="2268" w:type="dxa"/>
            <w:vAlign w:val="center"/>
          </w:tcPr>
          <w:p w14:paraId="53BB96BE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color w:val="000000"/>
                <w:sz w:val="22"/>
                <w:shd w:val="clear" w:color="auto" w:fill="F9F9F9"/>
              </w:rPr>
              <w:t>2,2-Dimethylpropane</w:t>
            </w:r>
          </w:p>
        </w:tc>
        <w:tc>
          <w:tcPr>
            <w:tcW w:w="964" w:type="dxa"/>
            <w:vAlign w:val="center"/>
          </w:tcPr>
          <w:p w14:paraId="5E92EA09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282</w:t>
            </w:r>
          </w:p>
        </w:tc>
      </w:tr>
      <w:tr w:rsidR="00EB685B" w:rsidRPr="00F923D7" w14:paraId="6C8CE852" w14:textId="77777777" w:rsidTr="0000622F">
        <w:trPr>
          <w:trHeight w:val="283"/>
        </w:trPr>
        <w:tc>
          <w:tcPr>
            <w:tcW w:w="1243" w:type="dxa"/>
            <w:vAlign w:val="center"/>
          </w:tcPr>
          <w:p w14:paraId="5D9BAEA8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F923D7">
              <w:rPr>
                <w:rFonts w:ascii="Arial" w:hAnsi="Arial" w:cs="Arial"/>
                <w:sz w:val="22"/>
                <w:lang w:val="en-GB"/>
              </w:rPr>
              <w:t>C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6</w:t>
            </w:r>
            <w:r w:rsidRPr="00F923D7">
              <w:rPr>
                <w:rFonts w:ascii="Arial" w:hAnsi="Arial" w:cs="Arial"/>
                <w:sz w:val="22"/>
                <w:lang w:val="en-GB"/>
              </w:rPr>
              <w:t>H</w:t>
            </w:r>
            <w:r w:rsidRPr="00F923D7">
              <w:rPr>
                <w:rFonts w:ascii="Arial" w:hAnsi="Arial" w:cs="Arial"/>
                <w:sz w:val="22"/>
                <w:vertAlign w:val="subscript"/>
                <w:lang w:val="en-GB"/>
              </w:rPr>
              <w:t>14</w:t>
            </w:r>
            <w:proofErr w:type="spellEnd"/>
          </w:p>
        </w:tc>
        <w:tc>
          <w:tcPr>
            <w:tcW w:w="1088" w:type="dxa"/>
            <w:shd w:val="clear" w:color="auto" w:fill="auto"/>
            <w:vAlign w:val="center"/>
          </w:tcPr>
          <w:p w14:paraId="38883C0C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Hexane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5D746A1B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342</w:t>
            </w:r>
          </w:p>
        </w:tc>
        <w:tc>
          <w:tcPr>
            <w:tcW w:w="2112" w:type="dxa"/>
            <w:tcBorders>
              <w:left w:val="single" w:sz="4" w:space="0" w:color="auto"/>
            </w:tcBorders>
            <w:vAlign w:val="center"/>
          </w:tcPr>
          <w:p w14:paraId="56176E2A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2-</w:t>
            </w:r>
            <w:proofErr w:type="spellStart"/>
            <w:r w:rsidRPr="00F923D7">
              <w:rPr>
                <w:rFonts w:ascii="Arial" w:hAnsi="Arial" w:cs="Arial"/>
                <w:sz w:val="22"/>
                <w:lang w:val="en-GB"/>
              </w:rPr>
              <w:t>Methylpentane</w:t>
            </w:r>
            <w:proofErr w:type="spellEnd"/>
          </w:p>
        </w:tc>
        <w:tc>
          <w:tcPr>
            <w:tcW w:w="964" w:type="dxa"/>
            <w:vAlign w:val="center"/>
          </w:tcPr>
          <w:p w14:paraId="5BEA31B9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335</w:t>
            </w:r>
          </w:p>
        </w:tc>
        <w:tc>
          <w:tcPr>
            <w:tcW w:w="2268" w:type="dxa"/>
            <w:vAlign w:val="center"/>
          </w:tcPr>
          <w:p w14:paraId="428278B3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color w:val="000000"/>
                <w:sz w:val="22"/>
                <w:shd w:val="clear" w:color="auto" w:fill="F9F9F9"/>
              </w:rPr>
              <w:t>2,2-Dimethylbutane</w:t>
            </w:r>
          </w:p>
        </w:tc>
        <w:tc>
          <w:tcPr>
            <w:tcW w:w="964" w:type="dxa"/>
            <w:vAlign w:val="center"/>
          </w:tcPr>
          <w:p w14:paraId="225D337C" w14:textId="77777777" w:rsidR="00EB685B" w:rsidRPr="00F923D7" w:rsidRDefault="00EB685B" w:rsidP="0000622F">
            <w:pPr>
              <w:rPr>
                <w:rFonts w:ascii="Arial" w:hAnsi="Arial" w:cs="Arial"/>
                <w:sz w:val="22"/>
                <w:lang w:val="en-GB"/>
              </w:rPr>
            </w:pPr>
            <w:r w:rsidRPr="00F923D7">
              <w:rPr>
                <w:rFonts w:ascii="Arial" w:hAnsi="Arial" w:cs="Arial"/>
                <w:sz w:val="22"/>
                <w:lang w:val="en-GB"/>
              </w:rPr>
              <w:t>322</w:t>
            </w:r>
          </w:p>
        </w:tc>
      </w:tr>
    </w:tbl>
    <w:p w14:paraId="74B98E8B" w14:textId="77777777" w:rsidR="00EB685B" w:rsidRPr="00EB685B" w:rsidRDefault="00EB685B" w:rsidP="00C16659">
      <w:pPr>
        <w:rPr>
          <w:rFonts w:ascii="Arial" w:hAnsi="Arial" w:cs="Arial"/>
          <w:color w:val="FF0000"/>
          <w:sz w:val="20"/>
          <w:lang w:val="en-GB"/>
        </w:rPr>
      </w:pPr>
    </w:p>
    <w:p w14:paraId="0D9E54F9" w14:textId="12160CC9" w:rsidR="0039065B" w:rsidRDefault="00EB685B" w:rsidP="00C16659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color w:val="FF0000"/>
          <w:lang w:val="en-GB"/>
        </w:rPr>
        <w:t>As the branching increased the molecules are unable to pack as closely together and so the strength of the van der Waals’ forces decreased resulting in lower boiling points.</w:t>
      </w:r>
    </w:p>
    <w:p w14:paraId="72F53B88" w14:textId="77777777" w:rsidR="007A3C1A" w:rsidRDefault="007A3C1A" w:rsidP="00C16659">
      <w:pPr>
        <w:rPr>
          <w:rFonts w:ascii="Arial" w:hAnsi="Arial" w:cs="Arial"/>
          <w:lang w:val="en-GB"/>
        </w:rPr>
      </w:pPr>
    </w:p>
    <w:p w14:paraId="0E2E8C48" w14:textId="77777777" w:rsidR="003C5485" w:rsidRDefault="003C5485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Permanent dipole-dipole forces</w:t>
      </w:r>
    </w:p>
    <w:p w14:paraId="2AC865FF" w14:textId="77777777" w:rsidR="003C5485" w:rsidRPr="0000622F" w:rsidRDefault="003C5485">
      <w:pPr>
        <w:rPr>
          <w:rFonts w:ascii="Arial" w:hAnsi="Arial" w:cs="Arial"/>
          <w:b/>
          <w:sz w:val="20"/>
          <w:lang w:val="en-GB"/>
        </w:rPr>
      </w:pPr>
    </w:p>
    <w:p w14:paraId="64FDB82F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These </w:t>
      </w:r>
      <w:r w:rsidRPr="004100D8">
        <w:rPr>
          <w:rFonts w:ascii="Arial" w:hAnsi="Arial" w:cs="Arial"/>
          <w:b/>
          <w:lang w:val="en-GB"/>
        </w:rPr>
        <w:t>act between molecules with permanent dipoles</w:t>
      </w:r>
      <w:r w:rsidR="00736FF4">
        <w:rPr>
          <w:rFonts w:ascii="Arial" w:hAnsi="Arial" w:cs="Arial"/>
          <w:lang w:val="en-GB"/>
        </w:rPr>
        <w:t xml:space="preserve">, due to a </w:t>
      </w:r>
      <w:r w:rsidR="00736FF4" w:rsidRPr="00736FF4">
        <w:rPr>
          <w:rFonts w:ascii="Arial" w:hAnsi="Arial" w:cs="Arial"/>
          <w:b/>
          <w:lang w:val="en-GB"/>
        </w:rPr>
        <w:t>difference</w:t>
      </w:r>
      <w:r w:rsidR="00736FF4">
        <w:rPr>
          <w:rFonts w:ascii="Arial" w:hAnsi="Arial" w:cs="Arial"/>
          <w:lang w:val="en-GB"/>
        </w:rPr>
        <w:t xml:space="preserve"> in </w:t>
      </w:r>
      <w:r w:rsidR="00736FF4" w:rsidRPr="00736FF4">
        <w:rPr>
          <w:rFonts w:ascii="Arial" w:hAnsi="Arial" w:cs="Arial"/>
          <w:b/>
          <w:lang w:val="en-GB"/>
        </w:rPr>
        <w:t>electronegativity</w:t>
      </w:r>
      <w:r w:rsidR="00736FF4">
        <w:rPr>
          <w:rFonts w:ascii="Arial" w:hAnsi="Arial" w:cs="Arial"/>
          <w:lang w:val="en-GB"/>
        </w:rPr>
        <w:t xml:space="preserve"> between the atoms giving</w:t>
      </w:r>
      <w:r>
        <w:rPr>
          <w:rFonts w:ascii="Arial" w:hAnsi="Arial" w:cs="Arial"/>
          <w:lang w:val="en-GB"/>
        </w:rPr>
        <w:t xml:space="preserve"> </w:t>
      </w:r>
      <w:r w:rsidRPr="00D476C5">
        <w:rPr>
          <w:rFonts w:ascii="Arial" w:hAnsi="Arial" w:cs="Arial"/>
          <w:b/>
          <w:lang w:val="en-GB"/>
        </w:rPr>
        <w:t>p</w:t>
      </w:r>
      <w:r w:rsidRPr="004100D8">
        <w:rPr>
          <w:rFonts w:ascii="Arial" w:hAnsi="Arial" w:cs="Arial"/>
          <w:b/>
          <w:lang w:val="en-GB"/>
        </w:rPr>
        <w:t>olar covalent bonds</w:t>
      </w:r>
      <w:r>
        <w:rPr>
          <w:rFonts w:ascii="Arial" w:hAnsi="Arial" w:cs="Arial"/>
          <w:lang w:val="en-GB"/>
        </w:rPr>
        <w:t xml:space="preserve">. </w:t>
      </w:r>
      <w:r w:rsidR="00D476C5">
        <w:rPr>
          <w:rFonts w:ascii="Arial" w:hAnsi="Arial" w:cs="Arial"/>
          <w:lang w:val="en-GB"/>
        </w:rPr>
        <w:t xml:space="preserve">There are </w:t>
      </w:r>
      <w:r w:rsidR="00D476C5" w:rsidRPr="00D476C5">
        <w:rPr>
          <w:rFonts w:ascii="Arial" w:hAnsi="Arial" w:cs="Arial"/>
          <w:b/>
          <w:lang w:val="en-GB"/>
        </w:rPr>
        <w:t>weak electrostatic forces</w:t>
      </w:r>
      <w:r w:rsidR="00D476C5">
        <w:rPr>
          <w:rFonts w:ascii="Arial" w:hAnsi="Arial" w:cs="Arial"/>
          <w:lang w:val="en-GB"/>
        </w:rPr>
        <w:t xml:space="preserve"> between the </w:t>
      </w:r>
      <w:r w:rsidR="00736FF4">
        <w:rPr>
          <w:rFonts w:ascii="Arial" w:hAnsi="Arial" w:cs="Arial"/>
          <w:lang w:val="en-GB"/>
        </w:rPr>
        <w:t xml:space="preserve">opposite </w:t>
      </w:r>
      <w:r w:rsidR="00D476C5">
        <w:rPr>
          <w:rFonts w:ascii="Arial" w:hAnsi="Arial" w:cs="Arial"/>
          <w:lang w:val="en-GB"/>
        </w:rPr>
        <w:t>partial charges on neighbouring molecules.</w:t>
      </w:r>
    </w:p>
    <w:p w14:paraId="748FC707" w14:textId="77777777" w:rsidR="003C5485" w:rsidRPr="007A3C1A" w:rsidRDefault="003C5485">
      <w:pPr>
        <w:rPr>
          <w:rFonts w:ascii="Arial" w:hAnsi="Arial" w:cs="Arial"/>
          <w:szCs w:val="36"/>
          <w:lang w:val="en-GB"/>
        </w:rPr>
      </w:pPr>
    </w:p>
    <w:p w14:paraId="4AD33D38" w14:textId="77777777" w:rsidR="003C5485" w:rsidRDefault="003C5485">
      <w:pPr>
        <w:rPr>
          <w:rFonts w:ascii="Arial" w:hAnsi="Arial" w:cs="Arial"/>
          <w:b/>
          <w:color w:val="0000FF"/>
          <w:lang w:val="en-GB"/>
        </w:rPr>
      </w:pPr>
      <w:r>
        <w:rPr>
          <w:rFonts w:ascii="Arial" w:hAnsi="Arial" w:cs="Arial"/>
          <w:b/>
          <w:color w:val="0000FF"/>
          <w:lang w:val="en-GB"/>
        </w:rPr>
        <w:t>Example: Hydrogen ch</w:t>
      </w:r>
      <w:r w:rsidR="00827B1B">
        <w:rPr>
          <w:rFonts w:ascii="Arial" w:hAnsi="Arial" w:cs="Arial"/>
          <w:b/>
          <w:color w:val="0000FF"/>
          <w:lang w:val="en-GB"/>
        </w:rPr>
        <w:t>loride</w:t>
      </w:r>
    </w:p>
    <w:p w14:paraId="24E079EB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HCl – chlorine </w:t>
      </w:r>
      <w:r w:rsidR="00D476C5">
        <w:rPr>
          <w:rFonts w:ascii="Arial" w:hAnsi="Arial" w:cs="Arial"/>
          <w:lang w:val="en-GB"/>
        </w:rPr>
        <w:t xml:space="preserve">is </w:t>
      </w:r>
      <w:r>
        <w:rPr>
          <w:rFonts w:ascii="Arial" w:hAnsi="Arial" w:cs="Arial"/>
          <w:lang w:val="en-GB"/>
        </w:rPr>
        <w:t xml:space="preserve">more electronegative than </w:t>
      </w:r>
      <w:proofErr w:type="gramStart"/>
      <w:r>
        <w:rPr>
          <w:rFonts w:ascii="Arial" w:hAnsi="Arial" w:cs="Arial"/>
          <w:lang w:val="en-GB"/>
        </w:rPr>
        <w:t>hydrogen</w:t>
      </w:r>
      <w:proofErr w:type="gramEnd"/>
      <w:r>
        <w:rPr>
          <w:rFonts w:ascii="Arial" w:hAnsi="Arial" w:cs="Arial"/>
          <w:lang w:val="en-GB"/>
        </w:rPr>
        <w:t xml:space="preserve"> so the electrons are pulled towards the chlorine and the molecule has a dipole.</w:t>
      </w:r>
      <w:r w:rsidR="00C5691F"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H</w:t>
      </w:r>
      <w:r>
        <w:rPr>
          <w:rFonts w:ascii="Arial" w:hAnsi="Arial" w:cs="Arial"/>
          <w:vertAlign w:val="superscript"/>
          <w:lang w:val="en-GB"/>
        </w:rPr>
        <w:t>δ</w:t>
      </w:r>
      <w:proofErr w:type="spellEnd"/>
      <w:r>
        <w:rPr>
          <w:rFonts w:ascii="Arial" w:hAnsi="Arial" w:cs="Arial"/>
          <w:vertAlign w:val="superscript"/>
          <w:lang w:val="en-GB"/>
        </w:rPr>
        <w:t>+</w:t>
      </w:r>
      <w:r>
        <w:rPr>
          <w:rFonts w:ascii="Arial" w:hAnsi="Arial" w:cs="Arial"/>
          <w:lang w:val="en-GB"/>
        </w:rPr>
        <w:t xml:space="preserve"> - </w:t>
      </w:r>
      <w:proofErr w:type="spellStart"/>
      <w:r>
        <w:rPr>
          <w:rFonts w:ascii="Arial" w:hAnsi="Arial" w:cs="Arial"/>
          <w:lang w:val="en-GB"/>
        </w:rPr>
        <w:t>Cl</w:t>
      </w:r>
      <w:r>
        <w:rPr>
          <w:rFonts w:ascii="Arial" w:hAnsi="Arial" w:cs="Arial"/>
          <w:vertAlign w:val="superscript"/>
          <w:lang w:val="en-GB"/>
        </w:rPr>
        <w:t>δ</w:t>
      </w:r>
      <w:proofErr w:type="spellEnd"/>
      <w:r>
        <w:rPr>
          <w:rFonts w:ascii="Arial" w:hAnsi="Arial" w:cs="Arial"/>
          <w:vertAlign w:val="superscript"/>
          <w:lang w:val="en-GB"/>
        </w:rPr>
        <w:t>-</w:t>
      </w:r>
    </w:p>
    <w:p w14:paraId="52B1E76A" w14:textId="77777777" w:rsidR="003C5485" w:rsidRDefault="003C5485">
      <w:pPr>
        <w:rPr>
          <w:rFonts w:ascii="Arial" w:hAnsi="Arial" w:cs="Arial"/>
          <w:sz w:val="12"/>
          <w:lang w:val="en-GB"/>
        </w:rPr>
      </w:pPr>
    </w:p>
    <w:p w14:paraId="0E07AC72" w14:textId="65B5F752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Two molecules with dipoles will be attracted to each other:</w:t>
      </w:r>
      <w:r>
        <w:rPr>
          <w:rFonts w:ascii="Arial" w:hAnsi="Arial" w:cs="Arial"/>
          <w:lang w:val="en-GB"/>
        </w:rPr>
        <w:tab/>
      </w:r>
      <w:proofErr w:type="spellStart"/>
      <w:r>
        <w:rPr>
          <w:rFonts w:ascii="Arial" w:hAnsi="Arial" w:cs="Arial"/>
          <w:lang w:val="en-GB"/>
        </w:rPr>
        <w:t>H</w:t>
      </w:r>
      <w:r>
        <w:rPr>
          <w:rFonts w:ascii="Arial" w:hAnsi="Arial" w:cs="Arial"/>
          <w:vertAlign w:val="superscript"/>
          <w:lang w:val="en-GB"/>
        </w:rPr>
        <w:t>δ</w:t>
      </w:r>
      <w:proofErr w:type="spellEnd"/>
      <w:r>
        <w:rPr>
          <w:rFonts w:ascii="Arial" w:hAnsi="Arial" w:cs="Arial"/>
          <w:vertAlign w:val="superscript"/>
          <w:lang w:val="en-GB"/>
        </w:rPr>
        <w:t>+</w:t>
      </w:r>
      <w:r>
        <w:rPr>
          <w:rFonts w:ascii="Arial" w:hAnsi="Arial" w:cs="Arial"/>
          <w:lang w:val="en-GB"/>
        </w:rPr>
        <w:t xml:space="preserve"> - </w:t>
      </w:r>
      <w:proofErr w:type="spellStart"/>
      <w:r>
        <w:rPr>
          <w:rFonts w:ascii="Arial" w:hAnsi="Arial" w:cs="Arial"/>
          <w:lang w:val="en-GB"/>
        </w:rPr>
        <w:t>Cl</w:t>
      </w:r>
      <w:r>
        <w:rPr>
          <w:rFonts w:ascii="Arial" w:hAnsi="Arial" w:cs="Arial"/>
          <w:vertAlign w:val="superscript"/>
          <w:lang w:val="en-GB"/>
        </w:rPr>
        <w:t>δ</w:t>
      </w:r>
      <w:proofErr w:type="spellEnd"/>
      <w:r>
        <w:rPr>
          <w:rFonts w:ascii="Arial" w:hAnsi="Arial" w:cs="Arial"/>
          <w:vertAlign w:val="superscript"/>
          <w:lang w:val="en-GB"/>
        </w:rPr>
        <w:t>-</w:t>
      </w:r>
      <w:r>
        <w:rPr>
          <w:rFonts w:ascii="Arial" w:hAnsi="Arial" w:cs="Arial"/>
          <w:lang w:val="en-GB"/>
        </w:rPr>
        <w:t xml:space="preserve"> ......... </w:t>
      </w:r>
      <w:proofErr w:type="spellStart"/>
      <w:r>
        <w:rPr>
          <w:rFonts w:ascii="Arial" w:hAnsi="Arial" w:cs="Arial"/>
          <w:lang w:val="en-GB"/>
        </w:rPr>
        <w:t>H</w:t>
      </w:r>
      <w:r>
        <w:rPr>
          <w:rFonts w:ascii="Arial" w:hAnsi="Arial" w:cs="Arial"/>
          <w:vertAlign w:val="superscript"/>
          <w:lang w:val="en-GB"/>
        </w:rPr>
        <w:t>δ</w:t>
      </w:r>
      <w:proofErr w:type="spellEnd"/>
      <w:r>
        <w:rPr>
          <w:rFonts w:ascii="Arial" w:hAnsi="Arial" w:cs="Arial"/>
          <w:vertAlign w:val="superscript"/>
          <w:lang w:val="en-GB"/>
        </w:rPr>
        <w:t>+</w:t>
      </w:r>
      <w:r>
        <w:rPr>
          <w:rFonts w:ascii="Arial" w:hAnsi="Arial" w:cs="Arial"/>
          <w:lang w:val="en-GB"/>
        </w:rPr>
        <w:t xml:space="preserve"> - </w:t>
      </w:r>
      <w:proofErr w:type="spellStart"/>
      <w:r>
        <w:rPr>
          <w:rFonts w:ascii="Arial" w:hAnsi="Arial" w:cs="Arial"/>
          <w:lang w:val="en-GB"/>
        </w:rPr>
        <w:t>Cl</w:t>
      </w:r>
      <w:r>
        <w:rPr>
          <w:rFonts w:ascii="Arial" w:hAnsi="Arial" w:cs="Arial"/>
          <w:vertAlign w:val="superscript"/>
          <w:lang w:val="en-GB"/>
        </w:rPr>
        <w:t>δ</w:t>
      </w:r>
      <w:proofErr w:type="spellEnd"/>
      <w:r>
        <w:rPr>
          <w:rFonts w:ascii="Arial" w:hAnsi="Arial" w:cs="Arial"/>
          <w:vertAlign w:val="superscript"/>
          <w:lang w:val="en-GB"/>
        </w:rPr>
        <w:t>-</w:t>
      </w:r>
    </w:p>
    <w:p w14:paraId="576F4A35" w14:textId="77777777" w:rsidR="003C5485" w:rsidRDefault="003C5485">
      <w:pPr>
        <w:rPr>
          <w:rFonts w:ascii="Arial" w:hAnsi="Arial" w:cs="Arial"/>
          <w:sz w:val="12"/>
          <w:lang w:val="en-GB"/>
        </w:rPr>
      </w:pPr>
    </w:p>
    <w:p w14:paraId="637EC751" w14:textId="5EB04201" w:rsidR="003C5485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29A563F5" wp14:editId="0D7BE968">
            <wp:extent cx="2687724" cy="906448"/>
            <wp:effectExtent l="0" t="0" r="0" b="8255"/>
            <wp:docPr id="64" name="Picture 64" descr="FG12_23-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G12_23-04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46" cy="9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F273" w14:textId="77777777" w:rsidR="003C5485" w:rsidRDefault="003C5485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lastRenderedPageBreak/>
        <w:t>Hydrogen bonding</w:t>
      </w:r>
    </w:p>
    <w:p w14:paraId="0BFF040A" w14:textId="77777777" w:rsidR="003C5485" w:rsidRPr="007A3C1A" w:rsidRDefault="003C5485">
      <w:pPr>
        <w:rPr>
          <w:rFonts w:ascii="Arial" w:hAnsi="Arial" w:cs="Arial"/>
          <w:szCs w:val="36"/>
          <w:lang w:val="en-GB"/>
        </w:rPr>
      </w:pPr>
    </w:p>
    <w:p w14:paraId="514ABA70" w14:textId="77777777" w:rsidR="00D476C5" w:rsidRDefault="00D476C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Hydrogen bonging is the </w:t>
      </w:r>
      <w:r w:rsidRPr="00D476C5">
        <w:rPr>
          <w:rFonts w:ascii="Arial" w:hAnsi="Arial" w:cs="Arial"/>
          <w:b/>
          <w:lang w:val="en-GB"/>
        </w:rPr>
        <w:t>strongest type of intermolecular force</w:t>
      </w:r>
      <w:r>
        <w:rPr>
          <w:rFonts w:ascii="Arial" w:hAnsi="Arial" w:cs="Arial"/>
          <w:lang w:val="en-GB"/>
        </w:rPr>
        <w:t xml:space="preserve"> and is </w:t>
      </w:r>
      <w:r w:rsidR="003C5485">
        <w:rPr>
          <w:rFonts w:ascii="Arial" w:hAnsi="Arial" w:cs="Arial"/>
          <w:lang w:val="en-GB"/>
        </w:rPr>
        <w:t>a special type of intermolecular force with some characteristics of dipole-dipole attraction</w:t>
      </w:r>
      <w:r>
        <w:rPr>
          <w:rFonts w:ascii="Arial" w:hAnsi="Arial" w:cs="Arial"/>
          <w:lang w:val="en-GB"/>
        </w:rPr>
        <w:t xml:space="preserve">. </w:t>
      </w:r>
    </w:p>
    <w:p w14:paraId="3ADF4D7A" w14:textId="77777777" w:rsidR="00D476C5" w:rsidRPr="007A3C1A" w:rsidRDefault="00D476C5">
      <w:pPr>
        <w:rPr>
          <w:rFonts w:ascii="Arial" w:hAnsi="Arial" w:cs="Arial"/>
          <w:szCs w:val="32"/>
          <w:lang w:val="en-GB"/>
        </w:rPr>
      </w:pPr>
    </w:p>
    <w:p w14:paraId="23AC25A7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It </w:t>
      </w:r>
      <w:r w:rsidR="00D476C5">
        <w:rPr>
          <w:rFonts w:ascii="Arial" w:hAnsi="Arial" w:cs="Arial"/>
          <w:lang w:val="en-GB"/>
        </w:rPr>
        <w:t>only happens when</w:t>
      </w:r>
      <w:r>
        <w:rPr>
          <w:rFonts w:ascii="Arial" w:hAnsi="Arial" w:cs="Arial"/>
          <w:lang w:val="en-GB"/>
        </w:rPr>
        <w:t>:</w:t>
      </w:r>
    </w:p>
    <w:p w14:paraId="1E2D3377" w14:textId="77777777" w:rsidR="003C5485" w:rsidRDefault="003C5485">
      <w:pPr>
        <w:numPr>
          <w:ilvl w:val="0"/>
          <w:numId w:val="1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hydrogen</w:t>
      </w:r>
      <w:r>
        <w:rPr>
          <w:rFonts w:ascii="Arial" w:hAnsi="Arial" w:cs="Arial"/>
          <w:lang w:val="en-GB"/>
        </w:rPr>
        <w:t xml:space="preserve"> </w:t>
      </w:r>
      <w:r w:rsidR="00D476C5">
        <w:rPr>
          <w:rFonts w:ascii="Arial" w:hAnsi="Arial" w:cs="Arial"/>
          <w:lang w:val="en-GB"/>
        </w:rPr>
        <w:t xml:space="preserve">is </w:t>
      </w:r>
      <w:r>
        <w:rPr>
          <w:rFonts w:ascii="Arial" w:hAnsi="Arial" w:cs="Arial"/>
          <w:lang w:val="en-GB"/>
        </w:rPr>
        <w:t xml:space="preserve">covalently bonded to a </w:t>
      </w:r>
      <w:r w:rsidRPr="00350E6B">
        <w:rPr>
          <w:rFonts w:ascii="Arial" w:hAnsi="Arial" w:cs="Arial"/>
          <w:b/>
          <w:lang w:val="en-GB"/>
        </w:rPr>
        <w:t>very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electronegative atom</w:t>
      </w:r>
      <w:r>
        <w:rPr>
          <w:rFonts w:ascii="Arial" w:hAnsi="Arial" w:cs="Arial"/>
          <w:lang w:val="en-GB"/>
        </w:rPr>
        <w:t xml:space="preserve"> with a </w:t>
      </w:r>
      <w:r>
        <w:rPr>
          <w:rFonts w:ascii="Arial" w:hAnsi="Arial" w:cs="Arial"/>
          <w:b/>
          <w:lang w:val="en-GB"/>
        </w:rPr>
        <w:t>lone pair</w:t>
      </w:r>
      <w:r w:rsidR="00350E6B">
        <w:rPr>
          <w:rFonts w:ascii="Arial" w:hAnsi="Arial" w:cs="Arial"/>
          <w:b/>
          <w:lang w:val="en-GB"/>
        </w:rPr>
        <w:t xml:space="preserve"> of electrons</w:t>
      </w:r>
    </w:p>
    <w:p w14:paraId="471C0DC2" w14:textId="77777777" w:rsidR="003C5485" w:rsidRDefault="003C5485">
      <w:pPr>
        <w:numPr>
          <w:ilvl w:val="0"/>
          <w:numId w:val="1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D476C5">
        <w:rPr>
          <w:rFonts w:ascii="Arial" w:hAnsi="Arial" w:cs="Arial"/>
          <w:b/>
          <w:lang w:val="en-GB"/>
        </w:rPr>
        <w:t>electronegative atoms</w:t>
      </w:r>
      <w:r>
        <w:rPr>
          <w:rFonts w:ascii="Arial" w:hAnsi="Arial" w:cs="Arial"/>
          <w:lang w:val="en-GB"/>
        </w:rPr>
        <w:t xml:space="preserve"> are </w:t>
      </w:r>
      <w:r w:rsidRPr="00D476C5">
        <w:rPr>
          <w:rFonts w:ascii="Arial" w:hAnsi="Arial" w:cs="Arial"/>
          <w:b/>
          <w:lang w:val="en-GB"/>
        </w:rPr>
        <w:t xml:space="preserve">N, </w:t>
      </w:r>
      <w:proofErr w:type="gramStart"/>
      <w:r w:rsidRPr="00D476C5">
        <w:rPr>
          <w:rFonts w:ascii="Arial" w:hAnsi="Arial" w:cs="Arial"/>
          <w:b/>
          <w:lang w:val="en-GB"/>
        </w:rPr>
        <w:t>O</w:t>
      </w:r>
      <w:proofErr w:type="gramEnd"/>
      <w:r w:rsidRPr="00D476C5">
        <w:rPr>
          <w:rFonts w:ascii="Arial" w:hAnsi="Arial" w:cs="Arial"/>
          <w:b/>
          <w:lang w:val="en-GB"/>
        </w:rPr>
        <w:t xml:space="preserve"> or F</w:t>
      </w:r>
    </w:p>
    <w:p w14:paraId="1A48A7CA" w14:textId="77777777" w:rsidR="003C5485" w:rsidRPr="007A3C1A" w:rsidRDefault="003C5485">
      <w:pPr>
        <w:rPr>
          <w:rFonts w:ascii="Arial" w:hAnsi="Arial" w:cs="Arial"/>
          <w:szCs w:val="36"/>
          <w:lang w:val="en-GB"/>
        </w:rPr>
      </w:pPr>
    </w:p>
    <w:p w14:paraId="7059C1D4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Hydrogen</w:t>
      </w:r>
      <w:r>
        <w:rPr>
          <w:rFonts w:ascii="Arial" w:hAnsi="Arial" w:cs="Arial"/>
          <w:lang w:val="en-GB"/>
        </w:rPr>
        <w:t xml:space="preserve"> will have a </w:t>
      </w:r>
      <w:r>
        <w:rPr>
          <w:rFonts w:ascii="Arial" w:hAnsi="Arial" w:cs="Arial"/>
          <w:b/>
          <w:lang w:val="en-GB"/>
        </w:rPr>
        <w:t>strong positive partial charge</w:t>
      </w:r>
      <w:r>
        <w:rPr>
          <w:rFonts w:ascii="Arial" w:hAnsi="Arial" w:cs="Arial"/>
          <w:lang w:val="en-GB"/>
        </w:rPr>
        <w:t xml:space="preserve"> because attached to a </w:t>
      </w:r>
      <w:r w:rsidRPr="00D476C5">
        <w:rPr>
          <w:rFonts w:ascii="Arial" w:hAnsi="Arial" w:cs="Arial"/>
          <w:b/>
          <w:lang w:val="en-GB"/>
        </w:rPr>
        <w:t>strong</w:t>
      </w:r>
      <w:r w:rsidR="00D476C5" w:rsidRPr="00D476C5">
        <w:rPr>
          <w:rFonts w:ascii="Arial" w:hAnsi="Arial" w:cs="Arial"/>
          <w:b/>
          <w:lang w:val="en-GB"/>
        </w:rPr>
        <w:t>ly</w:t>
      </w:r>
      <w:r w:rsidRPr="00D476C5">
        <w:rPr>
          <w:rFonts w:ascii="Arial" w:hAnsi="Arial" w:cs="Arial"/>
          <w:b/>
          <w:lang w:val="en-GB"/>
        </w:rPr>
        <w:t xml:space="preserve"> electronegative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N, O or F,</w:t>
      </w:r>
      <w:r>
        <w:rPr>
          <w:rFonts w:ascii="Arial" w:hAnsi="Arial" w:cs="Arial"/>
          <w:lang w:val="en-GB"/>
        </w:rPr>
        <w:t xml:space="preserve"> which will have a </w:t>
      </w:r>
      <w:r>
        <w:rPr>
          <w:rFonts w:ascii="Arial" w:hAnsi="Arial" w:cs="Arial"/>
          <w:b/>
          <w:lang w:val="en-GB"/>
        </w:rPr>
        <w:t>strong</w:t>
      </w:r>
      <w:r w:rsidR="00D476C5">
        <w:rPr>
          <w:rFonts w:ascii="Arial" w:hAnsi="Arial" w:cs="Arial"/>
          <w:b/>
          <w:lang w:val="en-GB"/>
        </w:rPr>
        <w:t>ly</w:t>
      </w:r>
      <w:r>
        <w:rPr>
          <w:rFonts w:ascii="Arial" w:hAnsi="Arial" w:cs="Arial"/>
          <w:b/>
          <w:lang w:val="en-GB"/>
        </w:rPr>
        <w:t xml:space="preserve"> negative partial charge</w:t>
      </w:r>
      <w:r>
        <w:rPr>
          <w:rFonts w:ascii="Arial" w:hAnsi="Arial" w:cs="Arial"/>
          <w:lang w:val="en-GB"/>
        </w:rPr>
        <w:t xml:space="preserve">. The electrons on the hydrogen atom are so strongly pulled towards the N, O or F atom that the </w:t>
      </w:r>
      <w:r>
        <w:rPr>
          <w:rFonts w:ascii="Arial" w:hAnsi="Arial" w:cs="Arial"/>
          <w:b/>
          <w:lang w:val="en-GB"/>
        </w:rPr>
        <w:t>hydrogen</w:t>
      </w:r>
      <w:r>
        <w:rPr>
          <w:rFonts w:ascii="Arial" w:hAnsi="Arial" w:cs="Arial"/>
          <w:lang w:val="en-GB"/>
        </w:rPr>
        <w:t xml:space="preserve"> almost has an </w:t>
      </w:r>
      <w:r>
        <w:rPr>
          <w:rFonts w:ascii="Arial" w:hAnsi="Arial" w:cs="Arial"/>
          <w:b/>
          <w:lang w:val="en-GB"/>
        </w:rPr>
        <w:t>unshielded proton</w:t>
      </w:r>
      <w:r>
        <w:rPr>
          <w:rFonts w:ascii="Arial" w:hAnsi="Arial" w:cs="Arial"/>
          <w:lang w:val="en-GB"/>
        </w:rPr>
        <w:t>. The</w:t>
      </w:r>
      <w:r w:rsidR="00D476C5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dipole-dipole</w:t>
      </w:r>
      <w:r>
        <w:rPr>
          <w:rFonts w:ascii="Arial" w:hAnsi="Arial" w:cs="Arial"/>
          <w:lang w:val="en-GB"/>
        </w:rPr>
        <w:t xml:space="preserve"> attraction</w:t>
      </w:r>
      <w:r w:rsidR="00350E6B">
        <w:rPr>
          <w:rFonts w:ascii="Arial" w:hAnsi="Arial" w:cs="Arial"/>
          <w:lang w:val="en-GB"/>
        </w:rPr>
        <w:t xml:space="preserve">, called a </w:t>
      </w:r>
      <w:r w:rsidR="00350E6B" w:rsidRPr="00350E6B">
        <w:rPr>
          <w:rFonts w:ascii="Arial" w:hAnsi="Arial" w:cs="Arial"/>
          <w:b/>
          <w:lang w:val="en-GB"/>
        </w:rPr>
        <w:t>hydrogen bond</w:t>
      </w:r>
      <w:r>
        <w:rPr>
          <w:rFonts w:ascii="Arial" w:hAnsi="Arial" w:cs="Arial"/>
          <w:lang w:val="en-GB"/>
        </w:rPr>
        <w:t xml:space="preserve"> forms between the </w:t>
      </w:r>
      <w:r>
        <w:rPr>
          <w:rFonts w:ascii="Arial" w:hAnsi="Arial" w:cs="Arial"/>
          <w:b/>
          <w:lang w:val="en-GB"/>
        </w:rPr>
        <w:t>lone pair</w:t>
      </w:r>
      <w:r>
        <w:rPr>
          <w:rFonts w:ascii="Arial" w:hAnsi="Arial" w:cs="Arial"/>
          <w:lang w:val="en-GB"/>
        </w:rPr>
        <w:t xml:space="preserve"> of electrons on the </w:t>
      </w:r>
      <w:r>
        <w:rPr>
          <w:rFonts w:ascii="Arial" w:hAnsi="Arial" w:cs="Arial"/>
          <w:b/>
          <w:lang w:val="en-GB"/>
        </w:rPr>
        <w:t>N, O or F</w:t>
      </w:r>
      <w:r>
        <w:rPr>
          <w:rFonts w:ascii="Arial" w:hAnsi="Arial" w:cs="Arial"/>
          <w:lang w:val="en-GB"/>
        </w:rPr>
        <w:t xml:space="preserve"> atom and </w:t>
      </w:r>
      <w:r w:rsidR="00D476C5" w:rsidRPr="00D476C5">
        <w:rPr>
          <w:rFonts w:ascii="Arial" w:hAnsi="Arial" w:cs="Arial"/>
          <w:lang w:val="en-GB"/>
        </w:rPr>
        <w:t>the</w:t>
      </w:r>
      <w:r w:rsidR="00D476C5">
        <w:rPr>
          <w:rFonts w:ascii="Arial" w:hAnsi="Arial" w:cs="Arial"/>
          <w:b/>
          <w:lang w:val="en-GB"/>
        </w:rPr>
        <w:t xml:space="preserve"> hydrogen</w:t>
      </w:r>
      <w:r>
        <w:rPr>
          <w:rFonts w:ascii="Arial" w:hAnsi="Arial" w:cs="Arial"/>
          <w:b/>
          <w:lang w:val="en-GB"/>
        </w:rPr>
        <w:t xml:space="preserve"> atom</w:t>
      </w:r>
      <w:r>
        <w:rPr>
          <w:rFonts w:ascii="Arial" w:hAnsi="Arial" w:cs="Arial"/>
          <w:lang w:val="en-GB"/>
        </w:rPr>
        <w:t xml:space="preserve"> of a neighbouring molecule.</w:t>
      </w:r>
    </w:p>
    <w:p w14:paraId="3E6DCCDD" w14:textId="77777777" w:rsidR="00C5691F" w:rsidRPr="007A3C1A" w:rsidRDefault="00C5691F">
      <w:pPr>
        <w:rPr>
          <w:rFonts w:ascii="Arial" w:hAnsi="Arial" w:cs="Arial"/>
          <w:szCs w:val="32"/>
          <w:lang w:val="en-GB"/>
        </w:rPr>
      </w:pPr>
    </w:p>
    <w:p w14:paraId="394099F1" w14:textId="682A6CE7" w:rsidR="007A3C1A" w:rsidRDefault="00C5691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C5691F">
        <w:rPr>
          <w:rFonts w:ascii="Arial" w:hAnsi="Arial" w:cs="Arial"/>
          <w:b/>
          <w:lang w:val="en-GB"/>
        </w:rPr>
        <w:t>strength of the hydrogen bond increase when a more electronegative atom</w:t>
      </w:r>
      <w:r>
        <w:rPr>
          <w:rFonts w:ascii="Arial" w:hAnsi="Arial" w:cs="Arial"/>
          <w:lang w:val="en-GB"/>
        </w:rPr>
        <w:t xml:space="preserve"> is involved and </w:t>
      </w:r>
      <w:r w:rsidRPr="00C5691F">
        <w:rPr>
          <w:rFonts w:ascii="Arial" w:hAnsi="Arial" w:cs="Arial"/>
          <w:b/>
          <w:lang w:val="en-GB"/>
        </w:rPr>
        <w:t>more hydrogen bonds</w:t>
      </w:r>
      <w:r>
        <w:rPr>
          <w:rFonts w:ascii="Arial" w:hAnsi="Arial" w:cs="Arial"/>
          <w:lang w:val="en-GB"/>
        </w:rPr>
        <w:t xml:space="preserve"> that can form.</w:t>
      </w:r>
    </w:p>
    <w:p w14:paraId="3EA0B974" w14:textId="77777777" w:rsidR="0000622F" w:rsidRDefault="0000622F">
      <w:pPr>
        <w:rPr>
          <w:rFonts w:ascii="Arial" w:hAnsi="Arial" w:cs="Arial"/>
          <w:b/>
          <w:color w:val="0000FF"/>
          <w:lang w:val="en-GB"/>
        </w:rPr>
      </w:pPr>
    </w:p>
    <w:p w14:paraId="2BCDF0B0" w14:textId="60445A14" w:rsidR="00C5691F" w:rsidRDefault="00C5691F" w:rsidP="00C5691F">
      <w:pPr>
        <w:rPr>
          <w:rFonts w:ascii="Arial" w:hAnsi="Arial" w:cs="Arial"/>
          <w:b/>
          <w:color w:val="0000FF"/>
          <w:lang w:val="en-GB"/>
        </w:rPr>
      </w:pPr>
      <w:r>
        <w:rPr>
          <w:rFonts w:ascii="Arial" w:hAnsi="Arial" w:cs="Arial"/>
          <w:b/>
          <w:color w:val="0000FF"/>
          <w:lang w:val="en-GB"/>
        </w:rPr>
        <w:t xml:space="preserve">Example: Hydrogen </w:t>
      </w:r>
      <w:r w:rsidR="00EB0E76">
        <w:rPr>
          <w:rFonts w:ascii="Arial" w:hAnsi="Arial" w:cs="Arial"/>
          <w:b/>
          <w:color w:val="0000FF"/>
          <w:lang w:val="en-GB"/>
        </w:rPr>
        <w:t>fluoride</w:t>
      </w:r>
    </w:p>
    <w:p w14:paraId="0A476BDB" w14:textId="77777777" w:rsidR="00EB0E76" w:rsidRPr="00EB0E76" w:rsidRDefault="00EB0E76" w:rsidP="00C5691F">
      <w:pPr>
        <w:rPr>
          <w:rFonts w:ascii="Arial" w:hAnsi="Arial" w:cs="Arial"/>
          <w:b/>
          <w:color w:val="0000FF"/>
          <w:sz w:val="16"/>
          <w:szCs w:val="16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7"/>
        <w:gridCol w:w="4740"/>
      </w:tblGrid>
      <w:tr w:rsidR="00C5691F" w14:paraId="3E263982" w14:textId="77777777" w:rsidTr="007D6882">
        <w:tc>
          <w:tcPr>
            <w:tcW w:w="4947" w:type="dxa"/>
            <w:vAlign w:val="center"/>
          </w:tcPr>
          <w:p w14:paraId="169762A9" w14:textId="7D29AABE" w:rsidR="00C5691F" w:rsidRDefault="00DB38A2" w:rsidP="007D6882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8F8837F" wp14:editId="69AFA182">
                  <wp:extent cx="1988820" cy="686533"/>
                  <wp:effectExtent l="0" t="0" r="0" b="0"/>
                  <wp:docPr id="65" name="Picture 65" descr="FG12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G12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65" cy="69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vAlign w:val="center"/>
          </w:tcPr>
          <w:p w14:paraId="48B0B540" w14:textId="3F31915E" w:rsidR="00C5691F" w:rsidRDefault="00DB38A2" w:rsidP="007D6882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0D982A5" wp14:editId="036C39F7">
                  <wp:extent cx="2111779" cy="693420"/>
                  <wp:effectExtent l="0" t="0" r="3175" b="0"/>
                  <wp:docPr id="66" name="Picture 66" descr="FG12_23-0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G12_23-0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722" cy="70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90139" w14:textId="77777777" w:rsidR="003C5485" w:rsidRPr="00EB0E76" w:rsidRDefault="003C5485">
      <w:pPr>
        <w:rPr>
          <w:rFonts w:ascii="Arial" w:hAnsi="Arial" w:cs="Arial"/>
          <w:sz w:val="20"/>
          <w:szCs w:val="32"/>
          <w:lang w:val="en-GB"/>
        </w:rPr>
      </w:pPr>
    </w:p>
    <w:p w14:paraId="4C30CF1C" w14:textId="50B82490" w:rsidR="003C5485" w:rsidRDefault="003C5485">
      <w:pPr>
        <w:rPr>
          <w:rFonts w:ascii="Arial" w:hAnsi="Arial" w:cs="Arial"/>
          <w:b/>
          <w:color w:val="0000FF"/>
          <w:lang w:val="en-GB"/>
        </w:rPr>
      </w:pPr>
      <w:r>
        <w:rPr>
          <w:rFonts w:ascii="Arial" w:hAnsi="Arial" w:cs="Arial"/>
          <w:b/>
          <w:color w:val="0000FF"/>
          <w:lang w:val="en-GB"/>
        </w:rPr>
        <w:t>Example</w:t>
      </w:r>
      <w:r w:rsidR="00D476C5">
        <w:rPr>
          <w:rFonts w:ascii="Arial" w:hAnsi="Arial" w:cs="Arial"/>
          <w:b/>
          <w:color w:val="0000FF"/>
          <w:lang w:val="en-GB"/>
        </w:rPr>
        <w:t xml:space="preserve"> </w:t>
      </w:r>
      <w:proofErr w:type="spellStart"/>
      <w:r w:rsidR="00D476C5">
        <w:rPr>
          <w:rFonts w:ascii="Arial" w:hAnsi="Arial" w:cs="Arial"/>
          <w:b/>
          <w:color w:val="0000FF"/>
          <w:lang w:val="en-GB"/>
        </w:rPr>
        <w:t>CGP89</w:t>
      </w:r>
      <w:proofErr w:type="spellEnd"/>
      <w:r w:rsidR="00C5691F">
        <w:rPr>
          <w:rFonts w:ascii="Arial" w:hAnsi="Arial" w:cs="Arial"/>
          <w:b/>
          <w:color w:val="0000FF"/>
          <w:lang w:val="en-GB"/>
        </w:rPr>
        <w:t>: Ammonia &amp; water</w:t>
      </w:r>
    </w:p>
    <w:p w14:paraId="435F939C" w14:textId="77777777" w:rsidR="00EB0E76" w:rsidRPr="00EB0E76" w:rsidRDefault="00EB0E76">
      <w:pPr>
        <w:rPr>
          <w:rFonts w:ascii="Arial" w:hAnsi="Arial" w:cs="Arial"/>
          <w:b/>
          <w:color w:val="0000FF"/>
          <w:sz w:val="16"/>
          <w:szCs w:val="16"/>
          <w:lang w:val="en-GB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873"/>
        <w:gridCol w:w="4874"/>
      </w:tblGrid>
      <w:tr w:rsidR="0042267A" w:rsidRPr="00C5691F" w14:paraId="55AF1809" w14:textId="77777777" w:rsidTr="0042267A">
        <w:tc>
          <w:tcPr>
            <w:tcW w:w="4873" w:type="dxa"/>
            <w:vAlign w:val="center"/>
          </w:tcPr>
          <w:p w14:paraId="07863221" w14:textId="77777777" w:rsidR="0042267A" w:rsidRPr="00C5691F" w:rsidRDefault="0042267A" w:rsidP="00C5691F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C5691F">
              <w:rPr>
                <w:rFonts w:ascii="Arial" w:hAnsi="Arial" w:cs="Arial"/>
                <w:b/>
                <w:lang w:val="en-GB"/>
              </w:rPr>
              <w:t>Ammonia</w:t>
            </w:r>
            <w:r w:rsidRPr="00C5691F">
              <w:rPr>
                <w:rFonts w:ascii="Arial" w:hAnsi="Arial" w:cs="Arial"/>
                <w:b/>
                <w:lang w:val="en-GB"/>
              </w:rPr>
              <w:tab/>
            </w:r>
            <w:r w:rsidRPr="00C5691F">
              <w:rPr>
                <w:rFonts w:ascii="Arial" w:hAnsi="Arial" w:cs="Arial"/>
                <w:b/>
                <w:lang w:val="en-GB"/>
              </w:rPr>
              <w:tab/>
            </w:r>
            <w:proofErr w:type="spellStart"/>
            <w:r w:rsidRPr="00C5691F">
              <w:rPr>
                <w:rFonts w:ascii="Arial" w:hAnsi="Arial" w:cs="Arial"/>
                <w:b/>
                <w:lang w:val="en-GB"/>
              </w:rPr>
              <w:t>NH</w:t>
            </w:r>
            <w:r w:rsidRPr="00C5691F">
              <w:rPr>
                <w:rFonts w:ascii="Arial" w:hAnsi="Arial" w:cs="Arial"/>
                <w:b/>
                <w:vertAlign w:val="subscript"/>
                <w:lang w:val="en-GB"/>
              </w:rPr>
              <w:t>3</w:t>
            </w:r>
            <w:proofErr w:type="spellEnd"/>
          </w:p>
        </w:tc>
        <w:tc>
          <w:tcPr>
            <w:tcW w:w="4874" w:type="dxa"/>
            <w:vAlign w:val="center"/>
          </w:tcPr>
          <w:p w14:paraId="423DBE02" w14:textId="77777777" w:rsidR="0042267A" w:rsidRPr="00C5691F" w:rsidRDefault="0042267A" w:rsidP="00C5691F">
            <w:pPr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C5691F">
              <w:rPr>
                <w:rFonts w:ascii="Arial" w:hAnsi="Arial" w:cs="Arial"/>
                <w:b/>
                <w:noProof/>
                <w:lang w:val="en-GB" w:eastAsia="en-GB"/>
              </w:rPr>
              <w:t>Water</w:t>
            </w:r>
            <w:r w:rsidRPr="00C5691F">
              <w:rPr>
                <w:rFonts w:ascii="Arial" w:hAnsi="Arial" w:cs="Arial"/>
                <w:b/>
                <w:noProof/>
                <w:lang w:val="en-GB" w:eastAsia="en-GB"/>
              </w:rPr>
              <w:tab/>
            </w:r>
            <w:r w:rsidRPr="00C5691F">
              <w:rPr>
                <w:rFonts w:ascii="Arial" w:hAnsi="Arial" w:cs="Arial"/>
                <w:b/>
                <w:noProof/>
                <w:lang w:val="en-GB" w:eastAsia="en-GB"/>
              </w:rPr>
              <w:tab/>
            </w:r>
            <w:r w:rsidRPr="00C5691F">
              <w:rPr>
                <w:rFonts w:ascii="Arial" w:hAnsi="Arial" w:cs="Arial"/>
                <w:b/>
                <w:noProof/>
                <w:lang w:val="en-GB" w:eastAsia="en-GB"/>
              </w:rPr>
              <w:tab/>
            </w:r>
            <w:r w:rsidRPr="00C5691F">
              <w:rPr>
                <w:rFonts w:ascii="Arial" w:hAnsi="Arial" w:cs="Arial"/>
                <w:b/>
                <w:lang w:val="en-GB"/>
              </w:rPr>
              <w:t>H</w:t>
            </w:r>
            <w:r w:rsidRPr="00C5691F">
              <w:rPr>
                <w:rFonts w:ascii="Arial" w:hAnsi="Arial" w:cs="Arial"/>
                <w:b/>
                <w:vertAlign w:val="subscript"/>
                <w:lang w:val="en-GB"/>
              </w:rPr>
              <w:t>2</w:t>
            </w:r>
            <w:r w:rsidRPr="00C5691F">
              <w:rPr>
                <w:rFonts w:ascii="Arial" w:hAnsi="Arial" w:cs="Arial"/>
                <w:b/>
                <w:lang w:val="en-GB"/>
              </w:rPr>
              <w:t>O</w:t>
            </w:r>
          </w:p>
        </w:tc>
      </w:tr>
      <w:tr w:rsidR="0042267A" w14:paraId="5D3F8ADF" w14:textId="77777777" w:rsidTr="0042267A">
        <w:tc>
          <w:tcPr>
            <w:tcW w:w="4873" w:type="dxa"/>
            <w:vAlign w:val="center"/>
          </w:tcPr>
          <w:p w14:paraId="3939EBC9" w14:textId="17163828" w:rsidR="0042267A" w:rsidRDefault="00DB38A2" w:rsidP="00C5691F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3375AFCF" wp14:editId="7B7C363E">
                  <wp:extent cx="2592599" cy="1424940"/>
                  <wp:effectExtent l="0" t="0" r="0" b="0"/>
                  <wp:docPr id="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66" cy="142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vAlign w:val="center"/>
          </w:tcPr>
          <w:p w14:paraId="7E1741AD" w14:textId="1D26DF5C" w:rsidR="0042267A" w:rsidRDefault="00DB38A2" w:rsidP="00C5691F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4E6770F" wp14:editId="1FA28767">
                  <wp:extent cx="1836420" cy="156930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18" cy="157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F851F" w14:textId="77777777" w:rsidR="003C5485" w:rsidRPr="007A3C1A" w:rsidRDefault="003C5485">
      <w:pPr>
        <w:rPr>
          <w:rFonts w:ascii="Arial" w:hAnsi="Arial" w:cs="Arial"/>
          <w:sz w:val="16"/>
          <w:lang w:val="en-GB"/>
        </w:rPr>
      </w:pPr>
    </w:p>
    <w:p w14:paraId="7362D69E" w14:textId="77777777" w:rsidR="003C5485" w:rsidRDefault="0042267A">
      <w:pPr>
        <w:rPr>
          <w:rFonts w:ascii="Arial" w:hAnsi="Arial" w:cs="Arial"/>
          <w:lang w:val="en-GB"/>
        </w:rPr>
      </w:pPr>
      <w:r w:rsidRPr="0042267A">
        <w:rPr>
          <w:rFonts w:ascii="Arial" w:hAnsi="Arial" w:cs="Arial"/>
          <w:b/>
          <w:noProof/>
          <w:lang w:val="en-GB" w:eastAsia="en-GB"/>
        </w:rPr>
        <w:t>N.B.</w:t>
      </w:r>
      <w:r>
        <w:rPr>
          <w:rFonts w:ascii="Arial" w:hAnsi="Arial" w:cs="Arial"/>
          <w:noProof/>
          <w:lang w:val="en-GB" w:eastAsia="en-GB"/>
        </w:rPr>
        <w:t xml:space="preserve"> You must be able to draw these </w:t>
      </w:r>
      <w:proofErr w:type="gramStart"/>
      <w:r>
        <w:rPr>
          <w:rFonts w:ascii="Arial" w:hAnsi="Arial" w:cs="Arial"/>
          <w:noProof/>
          <w:lang w:val="en-GB" w:eastAsia="en-GB"/>
        </w:rPr>
        <w:t>accuratly.</w:t>
      </w:r>
      <w:r w:rsidR="003C5485">
        <w:rPr>
          <w:rFonts w:ascii="Arial" w:hAnsi="Arial" w:cs="Arial"/>
          <w:lang w:val="en-GB"/>
        </w:rPr>
        <w:t>The</w:t>
      </w:r>
      <w:proofErr w:type="gramEnd"/>
      <w:r w:rsidR="003C5485">
        <w:rPr>
          <w:rFonts w:ascii="Arial" w:hAnsi="Arial" w:cs="Arial"/>
          <w:lang w:val="en-GB"/>
        </w:rPr>
        <w:t xml:space="preserve"> </w:t>
      </w:r>
      <w:r w:rsidR="003C5485">
        <w:rPr>
          <w:rFonts w:ascii="Arial" w:hAnsi="Arial" w:cs="Arial"/>
          <w:b/>
          <w:lang w:val="en-GB"/>
        </w:rPr>
        <w:t>nucleus of the hydrogen</w:t>
      </w:r>
      <w:r w:rsidR="003C5485">
        <w:rPr>
          <w:rFonts w:ascii="Arial" w:hAnsi="Arial" w:cs="Arial"/>
          <w:lang w:val="en-GB"/>
        </w:rPr>
        <w:t xml:space="preserve"> is always </w:t>
      </w:r>
      <w:r w:rsidR="003C5485">
        <w:rPr>
          <w:rFonts w:ascii="Arial" w:hAnsi="Arial" w:cs="Arial"/>
          <w:b/>
          <w:lang w:val="en-GB"/>
        </w:rPr>
        <w:t>in line</w:t>
      </w:r>
      <w:r w:rsidR="003C5485">
        <w:rPr>
          <w:rFonts w:ascii="Arial" w:hAnsi="Arial" w:cs="Arial"/>
          <w:lang w:val="en-GB"/>
        </w:rPr>
        <w:t xml:space="preserve"> with the </w:t>
      </w:r>
      <w:r w:rsidR="00350E6B">
        <w:rPr>
          <w:rFonts w:ascii="Arial" w:hAnsi="Arial" w:cs="Arial"/>
          <w:b/>
          <w:lang w:val="en-GB"/>
        </w:rPr>
        <w:t>lone pair</w:t>
      </w:r>
      <w:r w:rsidR="003C5485">
        <w:rPr>
          <w:rFonts w:ascii="Arial" w:hAnsi="Arial" w:cs="Arial"/>
          <w:b/>
          <w:lang w:val="en-GB"/>
        </w:rPr>
        <w:t xml:space="preserve"> of the electronegative </w:t>
      </w:r>
      <w:r w:rsidR="003C5485">
        <w:rPr>
          <w:rFonts w:ascii="Arial" w:hAnsi="Arial" w:cs="Arial"/>
          <w:lang w:val="en-GB"/>
        </w:rPr>
        <w:t>atom.</w:t>
      </w:r>
    </w:p>
    <w:p w14:paraId="31D05BDE" w14:textId="77777777" w:rsidR="003C5485" w:rsidRPr="007A3C1A" w:rsidRDefault="003C5485">
      <w:pPr>
        <w:rPr>
          <w:rFonts w:ascii="Arial" w:hAnsi="Arial" w:cs="Arial"/>
          <w:sz w:val="20"/>
          <w:szCs w:val="44"/>
          <w:lang w:val="en-GB"/>
        </w:rPr>
      </w:pPr>
    </w:p>
    <w:p w14:paraId="21611FDA" w14:textId="77777777" w:rsidR="007D6882" w:rsidRDefault="00E11BA8" w:rsidP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Starter: 3.2.3 - Intermolecular forces</w:t>
      </w:r>
    </w:p>
    <w:p w14:paraId="260FBD9F" w14:textId="77777777" w:rsidR="00997BC9" w:rsidRPr="007A3C1A" w:rsidRDefault="00997BC9" w:rsidP="00E11BA8">
      <w:pPr>
        <w:rPr>
          <w:rFonts w:ascii="Arial" w:hAnsi="Arial" w:cs="Arial"/>
          <w:b/>
          <w:i/>
          <w:sz w:val="20"/>
          <w:szCs w:val="52"/>
          <w:lang w:val="en-GB"/>
        </w:rPr>
      </w:pPr>
    </w:p>
    <w:p w14:paraId="44EA44EB" w14:textId="483C672E" w:rsidR="007D6882" w:rsidRDefault="007D6882" w:rsidP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Activity: Intermolecular snap</w:t>
      </w:r>
    </w:p>
    <w:p w14:paraId="504F1E03" w14:textId="1F7DF421" w:rsidR="007A3C1A" w:rsidRPr="007A3C1A" w:rsidRDefault="007A3C1A" w:rsidP="00E11BA8">
      <w:pPr>
        <w:rPr>
          <w:rFonts w:ascii="Arial" w:hAnsi="Arial" w:cs="Arial"/>
          <w:b/>
          <w:i/>
          <w:sz w:val="20"/>
          <w:szCs w:val="20"/>
          <w:lang w:val="en-GB"/>
        </w:rPr>
      </w:pPr>
    </w:p>
    <w:p w14:paraId="567AB8F2" w14:textId="0E7B6722" w:rsidR="007A3C1A" w:rsidRDefault="007A3C1A" w:rsidP="007A3C1A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Sheet: Hydrogen bonding questions</w:t>
      </w:r>
    </w:p>
    <w:p w14:paraId="3E0B66FC" w14:textId="77777777" w:rsidR="007A3C1A" w:rsidRPr="007A3C1A" w:rsidRDefault="007A3C1A" w:rsidP="00E11BA8">
      <w:pPr>
        <w:rPr>
          <w:rFonts w:ascii="Arial" w:hAnsi="Arial" w:cs="Arial"/>
          <w:b/>
          <w:i/>
          <w:sz w:val="20"/>
          <w:szCs w:val="20"/>
          <w:lang w:val="en-GB"/>
        </w:rPr>
      </w:pPr>
    </w:p>
    <w:p w14:paraId="6A62C223" w14:textId="77777777" w:rsidR="003C5485" w:rsidRDefault="003C5485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Boiling point of hydrides</w:t>
      </w:r>
    </w:p>
    <w:p w14:paraId="69BE9F97" w14:textId="77777777" w:rsidR="003C5485" w:rsidRPr="00C4516F" w:rsidRDefault="003C5485">
      <w:pPr>
        <w:rPr>
          <w:rFonts w:ascii="Arial" w:hAnsi="Arial" w:cs="Arial"/>
          <w:sz w:val="20"/>
          <w:lang w:val="en-GB"/>
        </w:rPr>
      </w:pPr>
    </w:p>
    <w:p w14:paraId="50FD4CC1" w14:textId="77777777" w:rsidR="003C5485" w:rsidRDefault="00BF26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Hydrogen bonding has an </w:t>
      </w:r>
      <w:r w:rsidRPr="00BF268D">
        <w:rPr>
          <w:rFonts w:ascii="Arial" w:hAnsi="Arial" w:cs="Arial"/>
          <w:b/>
          <w:lang w:val="en-GB"/>
        </w:rPr>
        <w:t>effect on the properties</w:t>
      </w:r>
      <w:r>
        <w:rPr>
          <w:rFonts w:ascii="Arial" w:hAnsi="Arial" w:cs="Arial"/>
          <w:lang w:val="en-GB"/>
        </w:rPr>
        <w:t xml:space="preserve"> of substances. They cause </w:t>
      </w:r>
      <w:r w:rsidRPr="00BF268D">
        <w:rPr>
          <w:rFonts w:ascii="Arial" w:hAnsi="Arial" w:cs="Arial"/>
          <w:b/>
          <w:lang w:val="en-GB"/>
        </w:rPr>
        <w:t>higher melting and boiling points</w:t>
      </w:r>
      <w:r>
        <w:rPr>
          <w:rFonts w:ascii="Arial" w:hAnsi="Arial" w:cs="Arial"/>
          <w:lang w:val="en-GB"/>
        </w:rPr>
        <w:t xml:space="preserve"> for similar molecules due to the </w:t>
      </w:r>
      <w:r w:rsidRPr="00BF268D">
        <w:rPr>
          <w:rFonts w:ascii="Arial" w:hAnsi="Arial" w:cs="Arial"/>
          <w:b/>
          <w:lang w:val="en-GB"/>
        </w:rPr>
        <w:t>extra energy needed</w:t>
      </w:r>
      <w:r>
        <w:rPr>
          <w:rFonts w:ascii="Arial" w:hAnsi="Arial" w:cs="Arial"/>
          <w:lang w:val="en-GB"/>
        </w:rPr>
        <w:t xml:space="preserve"> to break the hydrogen bonds. Although </w:t>
      </w:r>
      <w:r>
        <w:rPr>
          <w:rFonts w:ascii="Arial" w:hAnsi="Arial" w:cs="Arial"/>
          <w:b/>
          <w:lang w:val="en-GB"/>
        </w:rPr>
        <w:t>h</w:t>
      </w:r>
      <w:r w:rsidR="003C5485">
        <w:rPr>
          <w:rFonts w:ascii="Arial" w:hAnsi="Arial" w:cs="Arial"/>
          <w:b/>
          <w:lang w:val="en-GB"/>
        </w:rPr>
        <w:t>ydrogen bonds</w:t>
      </w:r>
      <w:r w:rsidR="003C5485">
        <w:rPr>
          <w:rFonts w:ascii="Arial" w:hAnsi="Arial" w:cs="Arial"/>
          <w:lang w:val="en-GB"/>
        </w:rPr>
        <w:t xml:space="preserve"> are </w:t>
      </w:r>
      <w:r w:rsidR="003C5485">
        <w:rPr>
          <w:rFonts w:ascii="Arial" w:hAnsi="Arial" w:cs="Arial"/>
          <w:b/>
          <w:lang w:val="en-GB"/>
        </w:rPr>
        <w:t>weak</w:t>
      </w:r>
      <w:r w:rsidR="00C4516F">
        <w:rPr>
          <w:rFonts w:ascii="Arial" w:hAnsi="Arial" w:cs="Arial"/>
          <w:b/>
          <w:lang w:val="en-GB"/>
        </w:rPr>
        <w:t xml:space="preserve"> intermolecular </w:t>
      </w:r>
      <w:proofErr w:type="gramStart"/>
      <w:r w:rsidR="00C4516F">
        <w:rPr>
          <w:rFonts w:ascii="Arial" w:hAnsi="Arial" w:cs="Arial"/>
          <w:b/>
          <w:lang w:val="en-GB"/>
        </w:rPr>
        <w:t>forces</w:t>
      </w:r>
      <w:proofErr w:type="gramEnd"/>
      <w:r w:rsidR="00C4516F">
        <w:rPr>
          <w:rFonts w:ascii="Arial" w:hAnsi="Arial" w:cs="Arial"/>
          <w:b/>
          <w:lang w:val="en-GB"/>
        </w:rPr>
        <w:t xml:space="preserve"> </w:t>
      </w:r>
      <w:r w:rsidRPr="00BF268D">
        <w:rPr>
          <w:rFonts w:ascii="Arial" w:hAnsi="Arial" w:cs="Arial"/>
          <w:lang w:val="en-GB"/>
        </w:rPr>
        <w:t>they are</w:t>
      </w:r>
      <w:r w:rsidR="003C5485">
        <w:rPr>
          <w:rFonts w:ascii="Arial" w:hAnsi="Arial" w:cs="Arial"/>
          <w:b/>
          <w:lang w:val="en-GB"/>
        </w:rPr>
        <w:t xml:space="preserve"> strong enough to </w:t>
      </w:r>
      <w:r>
        <w:rPr>
          <w:rFonts w:ascii="Arial" w:hAnsi="Arial" w:cs="Arial"/>
          <w:b/>
          <w:lang w:val="en-GB"/>
        </w:rPr>
        <w:t>affect</w:t>
      </w:r>
      <w:r w:rsidR="003C5485">
        <w:rPr>
          <w:rFonts w:ascii="Arial" w:hAnsi="Arial" w:cs="Arial"/>
          <w:b/>
          <w:lang w:val="en-GB"/>
        </w:rPr>
        <w:t xml:space="preserve"> boiling</w:t>
      </w:r>
      <w:r w:rsidR="003C5485">
        <w:rPr>
          <w:rFonts w:ascii="Arial" w:hAnsi="Arial" w:cs="Arial"/>
          <w:lang w:val="en-GB"/>
        </w:rPr>
        <w:t xml:space="preserve"> </w:t>
      </w:r>
      <w:r w:rsidR="003C5485">
        <w:rPr>
          <w:rFonts w:ascii="Arial" w:hAnsi="Arial" w:cs="Arial"/>
          <w:b/>
          <w:lang w:val="en-GB"/>
        </w:rPr>
        <w:t>points</w:t>
      </w:r>
      <w:r w:rsidR="003C5485">
        <w:rPr>
          <w:rFonts w:ascii="Arial" w:hAnsi="Arial" w:cs="Arial"/>
          <w:lang w:val="en-GB"/>
        </w:rPr>
        <w:t xml:space="preserve">, this can be seen in the hydrides </w:t>
      </w:r>
      <w:r>
        <w:rPr>
          <w:rFonts w:ascii="Arial" w:hAnsi="Arial" w:cs="Arial"/>
          <w:lang w:val="en-GB"/>
        </w:rPr>
        <w:t xml:space="preserve">compounds </w:t>
      </w:r>
      <w:r w:rsidR="003C5485">
        <w:rPr>
          <w:rFonts w:ascii="Arial" w:hAnsi="Arial" w:cs="Arial"/>
          <w:lang w:val="en-GB"/>
        </w:rPr>
        <w:t>of elements of group 4, 5, 6 and 7.</w:t>
      </w:r>
    </w:p>
    <w:p w14:paraId="20766D58" w14:textId="77777777" w:rsidR="003C5485" w:rsidRPr="00BF268D" w:rsidRDefault="003C5485">
      <w:pPr>
        <w:rPr>
          <w:rFonts w:ascii="Arial" w:hAnsi="Arial" w:cs="Arial"/>
          <w:sz w:val="12"/>
          <w:lang w:val="en-GB"/>
        </w:rPr>
      </w:pPr>
    </w:p>
    <w:p w14:paraId="7A4D8BA7" w14:textId="7BA2A184" w:rsidR="003C5485" w:rsidRDefault="00DB38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lastRenderedPageBreak/>
        <w:drawing>
          <wp:inline distT="0" distB="0" distL="0" distR="0" wp14:anchorId="58725E24" wp14:editId="1A775D93">
            <wp:extent cx="4172182" cy="3512820"/>
            <wp:effectExtent l="0" t="0" r="0" b="0"/>
            <wp:docPr id="69" name="Picture 69" descr="hbondg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bondgph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56" cy="35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78D6" w14:textId="77777777" w:rsidR="00BF268D" w:rsidRPr="00FB4695" w:rsidRDefault="00BF268D">
      <w:pPr>
        <w:rPr>
          <w:rFonts w:ascii="Arial" w:hAnsi="Arial" w:cs="Arial"/>
          <w:sz w:val="16"/>
          <w:szCs w:val="20"/>
          <w:lang w:val="en-GB"/>
        </w:rPr>
      </w:pPr>
    </w:p>
    <w:p w14:paraId="166F6444" w14:textId="77777777" w:rsidR="003C5485" w:rsidRDefault="003C54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boiling points of the </w:t>
      </w:r>
      <w:r>
        <w:rPr>
          <w:rFonts w:ascii="Arial" w:hAnsi="Arial" w:cs="Arial"/>
          <w:b/>
          <w:lang w:val="en-GB"/>
        </w:rPr>
        <w:t>group 4 hydrides</w:t>
      </w:r>
      <w:r>
        <w:rPr>
          <w:rFonts w:ascii="Arial" w:hAnsi="Arial" w:cs="Arial"/>
          <w:lang w:val="en-GB"/>
        </w:rPr>
        <w:t xml:space="preserve"> </w:t>
      </w:r>
      <w:r w:rsidR="00BF268D">
        <w:rPr>
          <w:rFonts w:ascii="Arial" w:hAnsi="Arial" w:cs="Arial"/>
          <w:lang w:val="en-GB"/>
        </w:rPr>
        <w:t>(</w:t>
      </w:r>
      <w:proofErr w:type="spellStart"/>
      <w:r w:rsidR="00BF268D">
        <w:rPr>
          <w:rFonts w:ascii="Arial" w:hAnsi="Arial" w:cs="Arial"/>
          <w:lang w:val="en-GB"/>
        </w:rPr>
        <w:t>CH</w:t>
      </w:r>
      <w:r w:rsidR="00BF268D" w:rsidRPr="00BF268D">
        <w:rPr>
          <w:rFonts w:ascii="Arial" w:hAnsi="Arial" w:cs="Arial"/>
          <w:vertAlign w:val="subscript"/>
          <w:lang w:val="en-GB"/>
        </w:rPr>
        <w:t>4</w:t>
      </w:r>
      <w:proofErr w:type="spellEnd"/>
      <w:r w:rsidR="00BF268D">
        <w:rPr>
          <w:rFonts w:ascii="Arial" w:hAnsi="Arial" w:cs="Arial"/>
          <w:lang w:val="en-GB"/>
        </w:rPr>
        <w:t xml:space="preserve">, </w:t>
      </w:r>
      <w:proofErr w:type="spellStart"/>
      <w:r w:rsidR="00BF268D">
        <w:rPr>
          <w:rFonts w:ascii="Arial" w:hAnsi="Arial" w:cs="Arial"/>
          <w:lang w:val="en-GB"/>
        </w:rPr>
        <w:t>SiH</w:t>
      </w:r>
      <w:r w:rsidR="00BF268D" w:rsidRPr="00BF268D">
        <w:rPr>
          <w:rFonts w:ascii="Arial" w:hAnsi="Arial" w:cs="Arial"/>
          <w:vertAlign w:val="subscript"/>
          <w:lang w:val="en-GB"/>
        </w:rPr>
        <w:t>4</w:t>
      </w:r>
      <w:proofErr w:type="spellEnd"/>
      <w:r w:rsidR="00BF268D">
        <w:rPr>
          <w:rFonts w:ascii="Arial" w:hAnsi="Arial" w:cs="Arial"/>
          <w:lang w:val="en-GB"/>
        </w:rPr>
        <w:t xml:space="preserve">, </w:t>
      </w:r>
      <w:proofErr w:type="spellStart"/>
      <w:r w:rsidR="00BF268D">
        <w:rPr>
          <w:rFonts w:ascii="Arial" w:hAnsi="Arial" w:cs="Arial"/>
          <w:lang w:val="en-GB"/>
        </w:rPr>
        <w:t>GeH</w:t>
      </w:r>
      <w:r w:rsidR="00BF268D" w:rsidRPr="00BF268D">
        <w:rPr>
          <w:rFonts w:ascii="Arial" w:hAnsi="Arial" w:cs="Arial"/>
          <w:vertAlign w:val="subscript"/>
          <w:lang w:val="en-GB"/>
        </w:rPr>
        <w:t>4</w:t>
      </w:r>
      <w:proofErr w:type="spellEnd"/>
      <w:r w:rsidR="00BF268D">
        <w:rPr>
          <w:rFonts w:ascii="Arial" w:hAnsi="Arial" w:cs="Arial"/>
          <w:lang w:val="en-GB"/>
        </w:rPr>
        <w:t xml:space="preserve">, </w:t>
      </w:r>
      <w:proofErr w:type="spellStart"/>
      <w:r w:rsidR="00BF268D">
        <w:rPr>
          <w:rFonts w:ascii="Arial" w:hAnsi="Arial" w:cs="Arial"/>
          <w:lang w:val="en-GB"/>
        </w:rPr>
        <w:t>SnH</w:t>
      </w:r>
      <w:r w:rsidR="00BF268D" w:rsidRPr="00BF268D">
        <w:rPr>
          <w:rFonts w:ascii="Arial" w:hAnsi="Arial" w:cs="Arial"/>
          <w:vertAlign w:val="subscript"/>
          <w:lang w:val="en-GB"/>
        </w:rPr>
        <w:t>4</w:t>
      </w:r>
      <w:proofErr w:type="spellEnd"/>
      <w:r w:rsidR="00BF268D">
        <w:rPr>
          <w:rFonts w:ascii="Arial" w:hAnsi="Arial" w:cs="Arial"/>
          <w:lang w:val="en-GB"/>
        </w:rPr>
        <w:t xml:space="preserve">) </w:t>
      </w:r>
      <w:r>
        <w:rPr>
          <w:rFonts w:ascii="Arial" w:hAnsi="Arial" w:cs="Arial"/>
          <w:lang w:val="en-GB"/>
        </w:rPr>
        <w:t xml:space="preserve">show a </w:t>
      </w:r>
      <w:r>
        <w:rPr>
          <w:rFonts w:ascii="Arial" w:hAnsi="Arial" w:cs="Arial"/>
          <w:b/>
          <w:lang w:val="en-GB"/>
        </w:rPr>
        <w:t>gradual increase</w:t>
      </w:r>
      <w:r>
        <w:rPr>
          <w:rFonts w:ascii="Arial" w:hAnsi="Arial" w:cs="Arial"/>
          <w:lang w:val="en-GB"/>
        </w:rPr>
        <w:t xml:space="preserve"> because the only forces acting between the molecules are </w:t>
      </w:r>
      <w:r>
        <w:rPr>
          <w:rFonts w:ascii="Arial" w:hAnsi="Arial" w:cs="Arial"/>
          <w:b/>
          <w:lang w:val="en-GB"/>
        </w:rPr>
        <w:t>van der Waals’ forces</w:t>
      </w:r>
      <w:r>
        <w:rPr>
          <w:rFonts w:ascii="Arial" w:hAnsi="Arial" w:cs="Arial"/>
          <w:lang w:val="en-GB"/>
        </w:rPr>
        <w:t xml:space="preserve"> which </w:t>
      </w:r>
      <w:r>
        <w:rPr>
          <w:rFonts w:ascii="Arial" w:hAnsi="Arial" w:cs="Arial"/>
          <w:b/>
          <w:lang w:val="en-GB"/>
        </w:rPr>
        <w:t>increase</w:t>
      </w:r>
      <w:r>
        <w:rPr>
          <w:rFonts w:ascii="Arial" w:hAnsi="Arial" w:cs="Arial"/>
          <w:lang w:val="en-GB"/>
        </w:rPr>
        <w:t xml:space="preserve"> with the number of </w:t>
      </w:r>
      <w:r>
        <w:rPr>
          <w:rFonts w:ascii="Arial" w:hAnsi="Arial" w:cs="Arial"/>
          <w:b/>
          <w:lang w:val="en-GB"/>
        </w:rPr>
        <w:t>electrons</w:t>
      </w:r>
      <w:r>
        <w:rPr>
          <w:rFonts w:ascii="Arial" w:hAnsi="Arial" w:cs="Arial"/>
          <w:lang w:val="en-GB"/>
        </w:rPr>
        <w:t>.</w:t>
      </w:r>
    </w:p>
    <w:p w14:paraId="4A6632DC" w14:textId="77777777" w:rsidR="003C5485" w:rsidRPr="00C4516F" w:rsidRDefault="003C5485">
      <w:pPr>
        <w:rPr>
          <w:rFonts w:ascii="Arial" w:hAnsi="Arial" w:cs="Arial"/>
          <w:sz w:val="20"/>
          <w:lang w:val="en-GB"/>
        </w:rPr>
      </w:pPr>
    </w:p>
    <w:p w14:paraId="4DB9F790" w14:textId="6CC1C953" w:rsidR="003C5485" w:rsidRDefault="00BF26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Looking at the trend in t</w:t>
      </w:r>
      <w:r w:rsidR="003C5485">
        <w:rPr>
          <w:rFonts w:ascii="Arial" w:hAnsi="Arial" w:cs="Arial"/>
          <w:lang w:val="en-GB"/>
        </w:rPr>
        <w:t xml:space="preserve">he </w:t>
      </w:r>
      <w:r>
        <w:rPr>
          <w:rFonts w:ascii="Arial" w:hAnsi="Arial" w:cs="Arial"/>
          <w:lang w:val="en-GB"/>
        </w:rPr>
        <w:t>hydrides of group 5 (</w:t>
      </w:r>
      <w:proofErr w:type="spellStart"/>
      <w:r>
        <w:rPr>
          <w:rFonts w:ascii="Arial" w:hAnsi="Arial" w:cs="Arial"/>
          <w:lang w:val="en-GB"/>
        </w:rPr>
        <w:t>NH</w:t>
      </w:r>
      <w:r w:rsidRPr="00BF268D">
        <w:rPr>
          <w:rFonts w:ascii="Arial" w:hAnsi="Arial" w:cs="Arial"/>
          <w:vertAlign w:val="subscript"/>
          <w:lang w:val="en-GB"/>
        </w:rPr>
        <w:t>3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PH</w:t>
      </w:r>
      <w:r w:rsidRPr="00BF268D">
        <w:rPr>
          <w:rFonts w:ascii="Arial" w:hAnsi="Arial" w:cs="Arial"/>
          <w:vertAlign w:val="subscript"/>
          <w:lang w:val="en-GB"/>
        </w:rPr>
        <w:t>3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AsH</w:t>
      </w:r>
      <w:r w:rsidRPr="00BF268D">
        <w:rPr>
          <w:rFonts w:ascii="Arial" w:hAnsi="Arial" w:cs="Arial"/>
          <w:vertAlign w:val="subscript"/>
          <w:lang w:val="en-GB"/>
        </w:rPr>
        <w:t>3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SbH</w:t>
      </w:r>
      <w:r w:rsidRPr="00BF268D">
        <w:rPr>
          <w:rFonts w:ascii="Arial" w:hAnsi="Arial" w:cs="Arial"/>
          <w:vertAlign w:val="subscript"/>
          <w:lang w:val="en-GB"/>
        </w:rPr>
        <w:t>3</w:t>
      </w:r>
      <w:proofErr w:type="spellEnd"/>
      <w:r>
        <w:rPr>
          <w:rFonts w:ascii="Arial" w:hAnsi="Arial" w:cs="Arial"/>
          <w:lang w:val="en-GB"/>
        </w:rPr>
        <w:t xml:space="preserve">), </w:t>
      </w:r>
      <w:r w:rsidR="007A3C1A">
        <w:rPr>
          <w:rFonts w:ascii="Arial" w:hAnsi="Arial" w:cs="Arial"/>
          <w:lang w:val="en-GB"/>
        </w:rPr>
        <w:t>7</w:t>
      </w:r>
      <w:r>
        <w:rPr>
          <w:rFonts w:ascii="Arial" w:hAnsi="Arial" w:cs="Arial"/>
          <w:lang w:val="en-GB"/>
        </w:rPr>
        <w:t xml:space="preserve"> (HF, HCl, HBr, HI) and </w:t>
      </w:r>
      <w:r w:rsidR="007A3C1A">
        <w:rPr>
          <w:rFonts w:ascii="Arial" w:hAnsi="Arial" w:cs="Arial"/>
          <w:lang w:val="en-GB"/>
        </w:rPr>
        <w:t>6</w:t>
      </w:r>
      <w:r>
        <w:rPr>
          <w:rFonts w:ascii="Arial" w:hAnsi="Arial" w:cs="Arial"/>
          <w:lang w:val="en-GB"/>
        </w:rPr>
        <w:t xml:space="preserve"> (H</w:t>
      </w:r>
      <w:r w:rsidRPr="00BF268D">
        <w:rPr>
          <w:rFonts w:ascii="Arial" w:hAnsi="Arial" w:cs="Arial"/>
          <w:vertAlign w:val="subscript"/>
          <w:lang w:val="en-GB"/>
        </w:rPr>
        <w:t>2</w:t>
      </w:r>
      <w:r>
        <w:rPr>
          <w:rFonts w:ascii="Arial" w:hAnsi="Arial" w:cs="Arial"/>
          <w:lang w:val="en-GB"/>
        </w:rPr>
        <w:t xml:space="preserve">O, </w:t>
      </w:r>
      <w:proofErr w:type="spellStart"/>
      <w:r>
        <w:rPr>
          <w:rFonts w:ascii="Arial" w:hAnsi="Arial" w:cs="Arial"/>
          <w:lang w:val="en-GB"/>
        </w:rPr>
        <w:t>H</w:t>
      </w:r>
      <w:r w:rsidRPr="00BF268D">
        <w:rPr>
          <w:rFonts w:ascii="Arial" w:hAnsi="Arial" w:cs="Arial"/>
          <w:vertAlign w:val="subscript"/>
          <w:lang w:val="en-GB"/>
        </w:rPr>
        <w:t>2</w:t>
      </w:r>
      <w:r>
        <w:rPr>
          <w:rFonts w:ascii="Arial" w:hAnsi="Arial" w:cs="Arial"/>
          <w:lang w:val="en-GB"/>
        </w:rPr>
        <w:t>S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H</w:t>
      </w:r>
      <w:r w:rsidRPr="00BF268D">
        <w:rPr>
          <w:rFonts w:ascii="Arial" w:hAnsi="Arial" w:cs="Arial"/>
          <w:vertAlign w:val="subscript"/>
          <w:lang w:val="en-GB"/>
        </w:rPr>
        <w:t>2</w:t>
      </w:r>
      <w:r>
        <w:rPr>
          <w:rFonts w:ascii="Arial" w:hAnsi="Arial" w:cs="Arial"/>
          <w:lang w:val="en-GB"/>
        </w:rPr>
        <w:t>Se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H</w:t>
      </w:r>
      <w:r w:rsidRPr="00BF268D">
        <w:rPr>
          <w:rFonts w:ascii="Arial" w:hAnsi="Arial" w:cs="Arial"/>
          <w:vertAlign w:val="subscript"/>
          <w:lang w:val="en-GB"/>
        </w:rPr>
        <w:t>2</w:t>
      </w:r>
      <w:r>
        <w:rPr>
          <w:rFonts w:ascii="Arial" w:hAnsi="Arial" w:cs="Arial"/>
          <w:lang w:val="en-GB"/>
        </w:rPr>
        <w:t>Te</w:t>
      </w:r>
      <w:proofErr w:type="spellEnd"/>
      <w:r>
        <w:rPr>
          <w:rFonts w:ascii="Arial" w:hAnsi="Arial" w:cs="Arial"/>
          <w:lang w:val="en-GB"/>
        </w:rPr>
        <w:t xml:space="preserve">) show that the </w:t>
      </w:r>
      <w:r>
        <w:rPr>
          <w:rFonts w:ascii="Arial" w:hAnsi="Arial" w:cs="Arial"/>
          <w:b/>
          <w:lang w:val="en-GB"/>
        </w:rPr>
        <w:t xml:space="preserve">boiling points </w:t>
      </w:r>
      <w:r w:rsidR="003C5485">
        <w:rPr>
          <w:rFonts w:ascii="Arial" w:hAnsi="Arial" w:cs="Arial"/>
          <w:b/>
          <w:lang w:val="en-GB"/>
        </w:rPr>
        <w:t xml:space="preserve">of water, hydrogen fluoride and ammonia </w:t>
      </w:r>
      <w:r w:rsidR="003C5485">
        <w:rPr>
          <w:rFonts w:ascii="Arial" w:hAnsi="Arial" w:cs="Arial"/>
          <w:lang w:val="en-GB"/>
        </w:rPr>
        <w:t xml:space="preserve">are all </w:t>
      </w:r>
      <w:r w:rsidR="003C5485">
        <w:rPr>
          <w:rFonts w:ascii="Arial" w:hAnsi="Arial" w:cs="Arial"/>
          <w:b/>
          <w:lang w:val="en-GB"/>
        </w:rPr>
        <w:t xml:space="preserve">higher </w:t>
      </w:r>
      <w:r w:rsidR="003C5485">
        <w:rPr>
          <w:rFonts w:ascii="Arial" w:hAnsi="Arial" w:cs="Arial"/>
          <w:lang w:val="en-GB"/>
        </w:rPr>
        <w:t>than those of the hydrides of the other elements in their groups. You would expect it to be lower</w:t>
      </w:r>
      <w:r w:rsidR="00C4516F">
        <w:rPr>
          <w:rFonts w:ascii="Arial" w:hAnsi="Arial" w:cs="Arial"/>
          <w:lang w:val="en-GB"/>
        </w:rPr>
        <w:t>, like with group 4 hydrides,</w:t>
      </w:r>
      <w:r w:rsidR="003C5485">
        <w:rPr>
          <w:rFonts w:ascii="Arial" w:hAnsi="Arial" w:cs="Arial"/>
          <w:lang w:val="en-GB"/>
        </w:rPr>
        <w:t xml:space="preserve"> if </w:t>
      </w:r>
      <w:r w:rsidR="003C5485">
        <w:rPr>
          <w:rFonts w:ascii="Arial" w:hAnsi="Arial" w:cs="Arial"/>
          <w:b/>
          <w:lang w:val="en-GB"/>
        </w:rPr>
        <w:t>only van der Waals’ forces</w:t>
      </w:r>
      <w:r w:rsidR="003C5485">
        <w:rPr>
          <w:rFonts w:ascii="Arial" w:hAnsi="Arial" w:cs="Arial"/>
          <w:lang w:val="en-GB"/>
        </w:rPr>
        <w:t xml:space="preserve"> were acting upon them. They are higher because </w:t>
      </w:r>
      <w:r w:rsidR="003C5485">
        <w:rPr>
          <w:rFonts w:ascii="Arial" w:hAnsi="Arial" w:cs="Arial"/>
          <w:b/>
          <w:lang w:val="en-GB"/>
        </w:rPr>
        <w:t>hydrogen bonding</w:t>
      </w:r>
      <w:r w:rsidR="003C5485">
        <w:rPr>
          <w:rFonts w:ascii="Arial" w:hAnsi="Arial" w:cs="Arial"/>
          <w:lang w:val="en-GB"/>
        </w:rPr>
        <w:t xml:space="preserve"> is present, which are </w:t>
      </w:r>
      <w:r w:rsidR="003C5485">
        <w:rPr>
          <w:rFonts w:ascii="Arial" w:hAnsi="Arial" w:cs="Arial"/>
          <w:b/>
          <w:lang w:val="en-GB"/>
        </w:rPr>
        <w:t>stronger intermolecular forces</w:t>
      </w:r>
      <w:r w:rsidR="003C5485">
        <w:rPr>
          <w:rFonts w:ascii="Arial" w:hAnsi="Arial" w:cs="Arial"/>
          <w:lang w:val="en-GB"/>
        </w:rPr>
        <w:t xml:space="preserve"> and so </w:t>
      </w:r>
      <w:r w:rsidR="003C5485">
        <w:rPr>
          <w:rFonts w:ascii="Arial" w:hAnsi="Arial" w:cs="Arial"/>
          <w:b/>
          <w:lang w:val="en-GB"/>
        </w:rPr>
        <w:t>require more energy</w:t>
      </w:r>
      <w:r w:rsidR="003C5485">
        <w:rPr>
          <w:rFonts w:ascii="Arial" w:hAnsi="Arial" w:cs="Arial"/>
          <w:lang w:val="en-GB"/>
        </w:rPr>
        <w:t xml:space="preserve"> to break. Only </w:t>
      </w:r>
      <w:r w:rsidR="00C4516F">
        <w:rPr>
          <w:rFonts w:ascii="Arial" w:hAnsi="Arial" w:cs="Arial"/>
          <w:b/>
          <w:lang w:val="en-GB"/>
        </w:rPr>
        <w:t>nitrogen, oxygen</w:t>
      </w:r>
      <w:r w:rsidR="003C5485" w:rsidRPr="00C4516F">
        <w:rPr>
          <w:rFonts w:ascii="Arial" w:hAnsi="Arial" w:cs="Arial"/>
          <w:b/>
          <w:lang w:val="en-GB"/>
        </w:rPr>
        <w:t xml:space="preserve"> and </w:t>
      </w:r>
      <w:r w:rsidR="00C4516F">
        <w:rPr>
          <w:rFonts w:ascii="Arial" w:hAnsi="Arial" w:cs="Arial"/>
          <w:b/>
          <w:lang w:val="en-GB"/>
        </w:rPr>
        <w:t>fluorine</w:t>
      </w:r>
      <w:r w:rsidR="003C5485" w:rsidRPr="00C4516F">
        <w:rPr>
          <w:rFonts w:ascii="Arial" w:hAnsi="Arial" w:cs="Arial"/>
          <w:b/>
          <w:lang w:val="en-GB"/>
        </w:rPr>
        <w:t xml:space="preserve"> are electronegative enough</w:t>
      </w:r>
      <w:r w:rsidR="003C5485">
        <w:rPr>
          <w:rFonts w:ascii="Arial" w:hAnsi="Arial" w:cs="Arial"/>
          <w:lang w:val="en-GB"/>
        </w:rPr>
        <w:t xml:space="preserve"> to make hydrogen bonding possible.</w:t>
      </w:r>
    </w:p>
    <w:p w14:paraId="725B40C0" w14:textId="77777777" w:rsidR="003C5485" w:rsidRPr="00C4516F" w:rsidRDefault="003C5485">
      <w:pPr>
        <w:rPr>
          <w:rFonts w:ascii="Arial" w:hAnsi="Arial" w:cs="Arial"/>
          <w:sz w:val="20"/>
          <w:lang w:val="en-GB"/>
        </w:rPr>
      </w:pPr>
    </w:p>
    <w:p w14:paraId="31D0061A" w14:textId="77777777" w:rsidR="003C5485" w:rsidRDefault="003C5485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Sheet: Forces between molecules</w:t>
      </w:r>
    </w:p>
    <w:p w14:paraId="1486F322" w14:textId="77777777" w:rsidR="003C5485" w:rsidRPr="00C4516F" w:rsidRDefault="003C5485">
      <w:pPr>
        <w:rPr>
          <w:rFonts w:ascii="Arial" w:hAnsi="Arial" w:cs="Arial"/>
          <w:sz w:val="20"/>
          <w:lang w:val="en-GB"/>
        </w:rPr>
      </w:pPr>
    </w:p>
    <w:p w14:paraId="182A111B" w14:textId="77777777" w:rsidR="00DF614E" w:rsidRPr="00DF614E" w:rsidRDefault="00DF614E">
      <w:pPr>
        <w:rPr>
          <w:rFonts w:ascii="Arial" w:hAnsi="Arial" w:cs="Arial"/>
          <w:b/>
          <w:i/>
          <w:lang w:val="en-GB"/>
        </w:rPr>
      </w:pPr>
      <w:r w:rsidRPr="00DF614E">
        <w:rPr>
          <w:rFonts w:ascii="Arial" w:hAnsi="Arial" w:cs="Arial"/>
          <w:b/>
          <w:i/>
          <w:lang w:val="en-GB"/>
        </w:rPr>
        <w:t xml:space="preserve">Rich question: Why is there no hydrogen bonding between molecules of HCl gas even though Cl is more electronegative than N yet </w:t>
      </w:r>
      <w:proofErr w:type="spellStart"/>
      <w:r w:rsidRPr="00DF614E">
        <w:rPr>
          <w:rFonts w:ascii="Arial" w:hAnsi="Arial" w:cs="Arial"/>
          <w:b/>
          <w:i/>
          <w:lang w:val="en-GB"/>
        </w:rPr>
        <w:t>NH</w:t>
      </w:r>
      <w:r w:rsidRPr="00DF614E">
        <w:rPr>
          <w:rFonts w:ascii="Arial" w:hAnsi="Arial" w:cs="Arial"/>
          <w:b/>
          <w:i/>
          <w:vertAlign w:val="subscript"/>
          <w:lang w:val="en-GB"/>
        </w:rPr>
        <w:t>3</w:t>
      </w:r>
      <w:proofErr w:type="spellEnd"/>
      <w:r w:rsidRPr="00DF614E">
        <w:rPr>
          <w:rFonts w:ascii="Arial" w:hAnsi="Arial" w:cs="Arial"/>
          <w:b/>
          <w:i/>
          <w:lang w:val="en-GB"/>
        </w:rPr>
        <w:t xml:space="preserve"> has hydrogen bonding?</w:t>
      </w:r>
    </w:p>
    <w:p w14:paraId="20DF03AA" w14:textId="77777777" w:rsidR="00DF614E" w:rsidRPr="00C4516F" w:rsidRDefault="00DF614E">
      <w:pPr>
        <w:rPr>
          <w:rFonts w:ascii="Arial" w:hAnsi="Arial" w:cs="Arial"/>
          <w:sz w:val="20"/>
          <w:lang w:val="en-GB"/>
        </w:rPr>
      </w:pPr>
    </w:p>
    <w:p w14:paraId="269C55D8" w14:textId="77777777" w:rsidR="003C5485" w:rsidRDefault="003C5485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The importance of hydrogen bonding</w:t>
      </w:r>
    </w:p>
    <w:p w14:paraId="56960513" w14:textId="77777777" w:rsidR="003C5485" w:rsidRDefault="003C5485">
      <w:pPr>
        <w:rPr>
          <w:rFonts w:ascii="Arial" w:hAnsi="Arial" w:cs="Arial"/>
          <w:sz w:val="16"/>
          <w:szCs w:val="16"/>
          <w:lang w:val="en-GB"/>
        </w:rPr>
      </w:pPr>
    </w:p>
    <w:p w14:paraId="544DA04A" w14:textId="77777777" w:rsidR="00C4516F" w:rsidRDefault="00C4516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C4516F">
        <w:rPr>
          <w:rFonts w:ascii="Arial" w:hAnsi="Arial" w:cs="Arial"/>
          <w:b/>
          <w:lang w:val="en-GB"/>
        </w:rPr>
        <w:t>effect of hydrogen bonds in molecules can be significant</w:t>
      </w:r>
      <w:r>
        <w:rPr>
          <w:rFonts w:ascii="Arial" w:hAnsi="Arial" w:cs="Arial"/>
          <w:lang w:val="en-GB"/>
        </w:rPr>
        <w:t>; they can be broken and re-formed under certain conditions, whereas covalent bonds are unaffected.</w:t>
      </w:r>
    </w:p>
    <w:p w14:paraId="410B106C" w14:textId="77777777" w:rsidR="00C4516F" w:rsidRPr="00C4516F" w:rsidRDefault="00C4516F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43"/>
        <w:gridCol w:w="2417"/>
        <w:gridCol w:w="2405"/>
        <w:gridCol w:w="2402"/>
      </w:tblGrid>
      <w:tr w:rsidR="00B33DFC" w:rsidRPr="00F923D7" w14:paraId="6A0740A5" w14:textId="77777777" w:rsidTr="00F5004C">
        <w:trPr>
          <w:trHeight w:val="397"/>
        </w:trPr>
        <w:tc>
          <w:tcPr>
            <w:tcW w:w="9567" w:type="dxa"/>
            <w:gridSpan w:val="4"/>
          </w:tcPr>
          <w:p w14:paraId="5F340741" w14:textId="156BFDE8" w:rsidR="00B33DFC" w:rsidRPr="00F923D7" w:rsidRDefault="00B33DFC" w:rsidP="00F5004C">
            <w:pPr>
              <w:rPr>
                <w:rFonts w:ascii="Arial" w:hAnsi="Arial" w:cs="Arial"/>
                <w:b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Ever thought why?</w:t>
            </w:r>
          </w:p>
        </w:tc>
      </w:tr>
      <w:tr w:rsidR="00C4516F" w:rsidRPr="00F923D7" w14:paraId="58B8A4B6" w14:textId="77777777" w:rsidTr="00B33DFC">
        <w:tc>
          <w:tcPr>
            <w:tcW w:w="2343" w:type="dxa"/>
          </w:tcPr>
          <w:p w14:paraId="3347F9B2" w14:textId="77777777" w:rsidR="00C4516F" w:rsidRPr="00F923D7" w:rsidRDefault="00C4516F" w:rsidP="00F923D7">
            <w:pPr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Ice floats</w:t>
            </w:r>
          </w:p>
          <w:p w14:paraId="6B42EFE3" w14:textId="77777777" w:rsidR="00C4516F" w:rsidRPr="00F923D7" w:rsidRDefault="00C4516F" w:rsidP="00C4516F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417" w:type="dxa"/>
          </w:tcPr>
          <w:p w14:paraId="01F9C996" w14:textId="77777777" w:rsidR="00C4516F" w:rsidRPr="00F923D7" w:rsidRDefault="00C4516F" w:rsidP="00F923D7">
            <w:pPr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Ironing removes creases</w:t>
            </w:r>
          </w:p>
        </w:tc>
        <w:tc>
          <w:tcPr>
            <w:tcW w:w="2405" w:type="dxa"/>
          </w:tcPr>
          <w:p w14:paraId="66B7252E" w14:textId="77777777" w:rsidR="00C4516F" w:rsidRPr="00F923D7" w:rsidRDefault="00C4516F" w:rsidP="00F923D7">
            <w:pPr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Straighteners remove curls</w:t>
            </w:r>
          </w:p>
        </w:tc>
        <w:tc>
          <w:tcPr>
            <w:tcW w:w="2402" w:type="dxa"/>
          </w:tcPr>
          <w:p w14:paraId="1B1A3D91" w14:textId="77777777" w:rsidR="00C4516F" w:rsidRPr="00F923D7" w:rsidRDefault="00C4516F" w:rsidP="00F923D7">
            <w:pPr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Eggs go white when you cook them</w:t>
            </w:r>
          </w:p>
        </w:tc>
      </w:tr>
      <w:tr w:rsidR="00C4516F" w:rsidRPr="00F923D7" w14:paraId="630FD62D" w14:textId="77777777" w:rsidTr="00F5004C">
        <w:trPr>
          <w:trHeight w:val="1871"/>
        </w:trPr>
        <w:tc>
          <w:tcPr>
            <w:tcW w:w="2343" w:type="dxa"/>
            <w:vAlign w:val="center"/>
          </w:tcPr>
          <w:p w14:paraId="3E93CD6F" w14:textId="74803A8B" w:rsidR="00C4516F" w:rsidRPr="00F923D7" w:rsidRDefault="00DB38A2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36926B96" wp14:editId="6CAAEE2E">
                  <wp:extent cx="716280" cy="1059180"/>
                  <wp:effectExtent l="0" t="0" r="0" b="0"/>
                  <wp:docPr id="70" name="Picture 41" descr="http://t1.gstatic.com/images?q=tbn:ANd9GcQsJhpqinV5D_buLAW9y4NtF3hEKIlYs_HpxsqexoGpw5S-52gB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t1.gstatic.com/images?q=tbn:ANd9GcQsJhpqinV5D_buLAW9y4NtF3hEKIlYs_HpxsqexoGpw5S-52gB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14:paraId="473CE3B4" w14:textId="171E1B9B" w:rsidR="00C4516F" w:rsidRPr="00F923D7" w:rsidRDefault="00DB38A2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A363189" wp14:editId="1C197159">
                  <wp:extent cx="1219200" cy="990600"/>
                  <wp:effectExtent l="0" t="0" r="0" b="0"/>
                  <wp:docPr id="71" name="Picture 44" descr="http://t0.gstatic.com/images?q=tbn:ANd9GcSeYphhMm-Hh16-t8VzJmo89UnL7iIAAHQhmwKQjDLuX5fm8g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0.gstatic.com/images?q=tbn:ANd9GcSeYphhMm-Hh16-t8VzJmo89UnL7iIAAHQhmwKQjDLuX5fm8gn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14:paraId="05F85C11" w14:textId="3A1E71E9" w:rsidR="00C4516F" w:rsidRPr="00F923D7" w:rsidRDefault="00DB38A2" w:rsidP="00F923D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7C1718A7" wp14:editId="3BA81445">
                  <wp:extent cx="960120" cy="1082040"/>
                  <wp:effectExtent l="0" t="0" r="0" b="0"/>
                  <wp:docPr id="72" name="Picture 42" descr="https://s3.amazonaws.com/luuux-original-files/bookmarklet_uploaded/Half_curly_Half_straight_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3.amazonaws.com/luuux-original-files/bookmarklet_uploaded/Half_curly_Half_straight_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Align w:val="center"/>
          </w:tcPr>
          <w:p w14:paraId="23F0AC54" w14:textId="22A6E2A9" w:rsidR="00C4516F" w:rsidRPr="00F923D7" w:rsidRDefault="00DB38A2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1D19AE3D" wp14:editId="045742B6">
                  <wp:extent cx="1112520" cy="967740"/>
                  <wp:effectExtent l="0" t="0" r="0" b="0"/>
                  <wp:docPr id="73" name="Picture 45" descr="http://t3.gstatic.com/images?q=tbn:ANd9GcS-7coUZTyK1qPd7KpUqacJ3eXfg6IiJrQL-RAwmRtHtC5d2OH2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3.gstatic.com/images?q=tbn:ANd9GcS-7coUZTyK1qPd7KpUqacJ3eXfg6IiJrQL-RAwmRtHtC5d2OH2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9DCC4" w14:textId="77777777" w:rsidR="00F5004C" w:rsidRDefault="00F5004C">
      <w:pPr>
        <w:rPr>
          <w:rFonts w:ascii="Arial" w:hAnsi="Arial" w:cs="Arial"/>
          <w:b/>
          <w:lang w:val="en-GB"/>
        </w:rPr>
      </w:pPr>
    </w:p>
    <w:p w14:paraId="71985702" w14:textId="745CC120" w:rsidR="003C5485" w:rsidRDefault="005D7B9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>Structure and density of i</w:t>
      </w:r>
      <w:r w:rsidR="003C5485">
        <w:rPr>
          <w:rFonts w:ascii="Arial" w:hAnsi="Arial" w:cs="Arial"/>
          <w:b/>
          <w:lang w:val="en-GB"/>
        </w:rPr>
        <w:t>ce</w:t>
      </w:r>
    </w:p>
    <w:p w14:paraId="7C4EDFAF" w14:textId="77777777" w:rsidR="003C5485" w:rsidRPr="00B33DFC" w:rsidRDefault="003C5485">
      <w:pPr>
        <w:rPr>
          <w:rFonts w:ascii="Arial" w:hAnsi="Arial" w:cs="Arial"/>
          <w:sz w:val="20"/>
          <w:szCs w:val="20"/>
          <w:lang w:val="en-GB"/>
        </w:rPr>
      </w:pPr>
    </w:p>
    <w:p w14:paraId="78E8356E" w14:textId="77777777" w:rsidR="005D7B99" w:rsidRPr="00226BA7" w:rsidRDefault="005D7B99">
      <w:pPr>
        <w:rPr>
          <w:rFonts w:ascii="Arial" w:hAnsi="Arial" w:cs="Arial"/>
          <w:lang w:val="en-GB"/>
        </w:rPr>
      </w:pPr>
      <w:r w:rsidRPr="00226BA7">
        <w:rPr>
          <w:rFonts w:ascii="Arial" w:hAnsi="Arial" w:cs="Arial"/>
          <w:lang w:val="en-GB"/>
        </w:rPr>
        <w:t xml:space="preserve">When substances change from </w:t>
      </w:r>
      <w:r w:rsidRPr="00226BA7">
        <w:rPr>
          <w:rFonts w:ascii="Arial" w:hAnsi="Arial" w:cs="Arial"/>
          <w:b/>
          <w:lang w:val="en-GB"/>
        </w:rPr>
        <w:t>a gas to a liquid to a solid</w:t>
      </w:r>
      <w:r w:rsidRPr="00226BA7">
        <w:rPr>
          <w:rFonts w:ascii="Arial" w:hAnsi="Arial" w:cs="Arial"/>
          <w:lang w:val="en-GB"/>
        </w:rPr>
        <w:t xml:space="preserve"> their </w:t>
      </w:r>
      <w:r w:rsidRPr="00226BA7">
        <w:rPr>
          <w:rFonts w:ascii="Arial" w:hAnsi="Arial" w:cs="Arial"/>
          <w:b/>
          <w:lang w:val="en-GB"/>
        </w:rPr>
        <w:t>density reduces</w:t>
      </w:r>
      <w:r w:rsidRPr="00226BA7">
        <w:rPr>
          <w:rFonts w:ascii="Arial" w:hAnsi="Arial" w:cs="Arial"/>
          <w:lang w:val="en-GB"/>
        </w:rPr>
        <w:t>. This is does not happen when water changes from a liquid to a solid.</w:t>
      </w:r>
    </w:p>
    <w:p w14:paraId="7F56BCB6" w14:textId="77777777" w:rsidR="005D7B99" w:rsidRPr="00B33DFC" w:rsidRDefault="005D7B99">
      <w:pPr>
        <w:rPr>
          <w:rFonts w:ascii="Arial" w:hAnsi="Arial" w:cs="Arial"/>
          <w:sz w:val="20"/>
          <w:szCs w:val="20"/>
          <w:lang w:val="en-GB"/>
        </w:rPr>
      </w:pPr>
    </w:p>
    <w:p w14:paraId="3D9286C8" w14:textId="77777777" w:rsidR="005D7B99" w:rsidRPr="00226BA7" w:rsidRDefault="005D7B99" w:rsidP="005D7B99">
      <w:pPr>
        <w:rPr>
          <w:rFonts w:ascii="Arial" w:hAnsi="Arial" w:cs="Arial"/>
          <w:b/>
          <w:i/>
          <w:lang w:val="en-GB"/>
        </w:rPr>
      </w:pPr>
      <w:r w:rsidRPr="00226BA7">
        <w:rPr>
          <w:rFonts w:ascii="Arial" w:hAnsi="Arial" w:cs="Arial"/>
          <w:b/>
          <w:i/>
          <w:lang w:val="en-GB"/>
        </w:rPr>
        <w:t>Demo: Ice &amp; olive oil cubes</w:t>
      </w:r>
    </w:p>
    <w:p w14:paraId="39497974" w14:textId="77777777" w:rsidR="005D7B99" w:rsidRPr="00B33DFC" w:rsidRDefault="005D7B99" w:rsidP="005D7B99">
      <w:pPr>
        <w:rPr>
          <w:rFonts w:ascii="Arial" w:hAnsi="Arial" w:cs="Arial"/>
          <w:b/>
          <w:i/>
          <w:sz w:val="20"/>
          <w:szCs w:val="20"/>
          <w:lang w:val="en-GB"/>
        </w:rPr>
      </w:pPr>
    </w:p>
    <w:p w14:paraId="52C525F7" w14:textId="77777777" w:rsidR="005D7B99" w:rsidRPr="00226BA7" w:rsidRDefault="005D7B99" w:rsidP="005D7B99">
      <w:pPr>
        <w:rPr>
          <w:rFonts w:ascii="Arial" w:hAnsi="Arial" w:cs="Arial"/>
          <w:b/>
          <w:i/>
          <w:lang w:val="en-GB"/>
        </w:rPr>
      </w:pPr>
      <w:r w:rsidRPr="00226BA7">
        <w:rPr>
          <w:rFonts w:ascii="Arial" w:hAnsi="Arial" w:cs="Arial"/>
          <w:b/>
          <w:i/>
          <w:lang w:val="en-GB"/>
        </w:rPr>
        <w:t>Demo: Density of ice</w:t>
      </w:r>
    </w:p>
    <w:p w14:paraId="704E51DD" w14:textId="77777777" w:rsidR="005D7B99" w:rsidRPr="00B33DFC" w:rsidRDefault="005D7B99">
      <w:pPr>
        <w:rPr>
          <w:rFonts w:ascii="Arial" w:hAnsi="Arial" w:cs="Arial"/>
          <w:sz w:val="20"/>
          <w:szCs w:val="20"/>
          <w:lang w:val="en-GB"/>
        </w:rPr>
      </w:pPr>
    </w:p>
    <w:p w14:paraId="07A78306" w14:textId="77777777" w:rsidR="003C5485" w:rsidRPr="00226BA7" w:rsidRDefault="003C5485">
      <w:pPr>
        <w:rPr>
          <w:rFonts w:ascii="Arial" w:hAnsi="Arial" w:cs="Arial"/>
          <w:lang w:val="en-GB"/>
        </w:rPr>
      </w:pPr>
      <w:r w:rsidRPr="00226BA7">
        <w:rPr>
          <w:rFonts w:ascii="Arial" w:hAnsi="Arial" w:cs="Arial"/>
          <w:lang w:val="en-GB"/>
        </w:rPr>
        <w:t xml:space="preserve">When </w:t>
      </w:r>
      <w:r w:rsidRPr="00226BA7">
        <w:rPr>
          <w:rFonts w:ascii="Arial" w:hAnsi="Arial" w:cs="Arial"/>
          <w:b/>
          <w:lang w:val="en-GB"/>
        </w:rPr>
        <w:t>water</w:t>
      </w:r>
      <w:r w:rsidRPr="00226BA7">
        <w:rPr>
          <w:rFonts w:ascii="Arial" w:hAnsi="Arial" w:cs="Arial"/>
          <w:lang w:val="en-GB"/>
        </w:rPr>
        <w:t xml:space="preserve"> is in its </w:t>
      </w:r>
      <w:r w:rsidRPr="00226BA7">
        <w:rPr>
          <w:rFonts w:ascii="Arial" w:hAnsi="Arial" w:cs="Arial"/>
          <w:b/>
          <w:lang w:val="en-GB"/>
        </w:rPr>
        <w:t>liquid</w:t>
      </w:r>
      <w:r w:rsidRPr="00226BA7">
        <w:rPr>
          <w:rFonts w:ascii="Arial" w:hAnsi="Arial" w:cs="Arial"/>
          <w:lang w:val="en-GB"/>
        </w:rPr>
        <w:t xml:space="preserve"> state the </w:t>
      </w:r>
      <w:r w:rsidRPr="00226BA7">
        <w:rPr>
          <w:rFonts w:ascii="Arial" w:hAnsi="Arial" w:cs="Arial"/>
          <w:b/>
          <w:lang w:val="en-GB"/>
        </w:rPr>
        <w:t>hydrogen bonds break and reform</w:t>
      </w:r>
      <w:r w:rsidRPr="00226BA7">
        <w:rPr>
          <w:rFonts w:ascii="Arial" w:hAnsi="Arial" w:cs="Arial"/>
          <w:lang w:val="en-GB"/>
        </w:rPr>
        <w:t xml:space="preserve"> as the molecules move. When water </w:t>
      </w:r>
      <w:r w:rsidRPr="00226BA7">
        <w:rPr>
          <w:rFonts w:ascii="Arial" w:hAnsi="Arial" w:cs="Arial"/>
          <w:b/>
          <w:lang w:val="en-GB"/>
        </w:rPr>
        <w:t xml:space="preserve">freezes </w:t>
      </w:r>
      <w:r w:rsidRPr="00226BA7">
        <w:rPr>
          <w:rFonts w:ascii="Arial" w:hAnsi="Arial" w:cs="Arial"/>
          <w:lang w:val="en-GB"/>
        </w:rPr>
        <w:t xml:space="preserve">the molecules are no </w:t>
      </w:r>
      <w:r w:rsidRPr="00226BA7">
        <w:rPr>
          <w:rFonts w:ascii="Arial" w:hAnsi="Arial" w:cs="Arial"/>
          <w:b/>
          <w:lang w:val="en-GB"/>
        </w:rPr>
        <w:t xml:space="preserve">longer moving </w:t>
      </w:r>
      <w:r w:rsidRPr="00226BA7">
        <w:rPr>
          <w:rFonts w:ascii="Arial" w:hAnsi="Arial" w:cs="Arial"/>
          <w:lang w:val="en-GB"/>
        </w:rPr>
        <w:t xml:space="preserve">so the </w:t>
      </w:r>
      <w:r w:rsidRPr="00226BA7">
        <w:rPr>
          <w:rFonts w:ascii="Arial" w:hAnsi="Arial" w:cs="Arial"/>
          <w:b/>
          <w:lang w:val="en-GB"/>
        </w:rPr>
        <w:t>hydrogen bonds hold molecules in fixed position</w:t>
      </w:r>
      <w:r w:rsidRPr="00226BA7">
        <w:rPr>
          <w:rFonts w:ascii="Arial" w:hAnsi="Arial" w:cs="Arial"/>
          <w:lang w:val="en-GB"/>
        </w:rPr>
        <w:t xml:space="preserve">. The resulting </w:t>
      </w:r>
      <w:proofErr w:type="gramStart"/>
      <w:r w:rsidRPr="00226BA7">
        <w:rPr>
          <w:rFonts w:ascii="Arial" w:hAnsi="Arial" w:cs="Arial"/>
          <w:lang w:val="en-GB"/>
        </w:rPr>
        <w:t>3 dimensional</w:t>
      </w:r>
      <w:proofErr w:type="gramEnd"/>
      <w:r w:rsidRPr="00226BA7">
        <w:rPr>
          <w:rFonts w:ascii="Arial" w:hAnsi="Arial" w:cs="Arial"/>
          <w:lang w:val="en-GB"/>
        </w:rPr>
        <w:t xml:space="preserve"> </w:t>
      </w:r>
      <w:r w:rsidR="005D7B99" w:rsidRPr="00226BA7">
        <w:rPr>
          <w:rFonts w:ascii="Arial" w:hAnsi="Arial" w:cs="Arial"/>
          <w:lang w:val="en-GB"/>
        </w:rPr>
        <w:t xml:space="preserve">lattice </w:t>
      </w:r>
      <w:r w:rsidRPr="00226BA7">
        <w:rPr>
          <w:rFonts w:ascii="Arial" w:hAnsi="Arial" w:cs="Arial"/>
          <w:lang w:val="en-GB"/>
        </w:rPr>
        <w:t xml:space="preserve">structure is </w:t>
      </w:r>
      <w:r w:rsidRPr="00226BA7">
        <w:rPr>
          <w:rFonts w:ascii="Arial" w:hAnsi="Arial" w:cs="Arial"/>
          <w:b/>
          <w:lang w:val="en-GB"/>
        </w:rPr>
        <w:t>like diamond</w:t>
      </w:r>
      <w:r w:rsidR="005D7B99" w:rsidRPr="00226BA7">
        <w:rPr>
          <w:rFonts w:ascii="Arial" w:hAnsi="Arial" w:cs="Arial"/>
          <w:lang w:val="en-GB"/>
        </w:rPr>
        <w:t xml:space="preserve">. Since hydrogen bonds are relatively long the </w:t>
      </w:r>
      <w:r w:rsidR="005D7B99" w:rsidRPr="00226BA7">
        <w:rPr>
          <w:rFonts w:ascii="Arial" w:hAnsi="Arial" w:cs="Arial"/>
          <w:b/>
          <w:lang w:val="en-GB"/>
        </w:rPr>
        <w:t>average distance</w:t>
      </w:r>
      <w:r w:rsidR="005D7B99" w:rsidRPr="00226BA7">
        <w:rPr>
          <w:rFonts w:ascii="Arial" w:hAnsi="Arial" w:cs="Arial"/>
          <w:lang w:val="en-GB"/>
        </w:rPr>
        <w:t xml:space="preserve"> between molecules of water in the </w:t>
      </w:r>
      <w:r w:rsidR="005D7B99" w:rsidRPr="00226BA7">
        <w:rPr>
          <w:rFonts w:ascii="Arial" w:hAnsi="Arial" w:cs="Arial"/>
          <w:b/>
          <w:lang w:val="en-GB"/>
        </w:rPr>
        <w:t xml:space="preserve">solid state </w:t>
      </w:r>
      <w:proofErr w:type="gramStart"/>
      <w:r w:rsidR="005D7B99" w:rsidRPr="00226BA7">
        <w:rPr>
          <w:rFonts w:ascii="Arial" w:hAnsi="Arial" w:cs="Arial"/>
          <w:b/>
          <w:lang w:val="en-GB"/>
        </w:rPr>
        <w:t>compare</w:t>
      </w:r>
      <w:proofErr w:type="gramEnd"/>
      <w:r w:rsidR="005D7B99" w:rsidRPr="00226BA7">
        <w:rPr>
          <w:rFonts w:ascii="Arial" w:hAnsi="Arial" w:cs="Arial"/>
          <w:b/>
          <w:lang w:val="en-GB"/>
        </w:rPr>
        <w:t xml:space="preserve"> to the liquid state</w:t>
      </w:r>
      <w:r w:rsidR="005D7B99" w:rsidRPr="00226BA7">
        <w:rPr>
          <w:rFonts w:ascii="Arial" w:hAnsi="Arial" w:cs="Arial"/>
          <w:lang w:val="en-GB"/>
        </w:rPr>
        <w:t xml:space="preserve"> is </w:t>
      </w:r>
      <w:r w:rsidR="005D7B99" w:rsidRPr="00226BA7">
        <w:rPr>
          <w:rFonts w:ascii="Arial" w:hAnsi="Arial" w:cs="Arial"/>
          <w:b/>
          <w:lang w:val="en-GB"/>
        </w:rPr>
        <w:t>longer</w:t>
      </w:r>
      <w:r w:rsidR="005D7B99" w:rsidRPr="00226BA7">
        <w:rPr>
          <w:rFonts w:ascii="Arial" w:hAnsi="Arial" w:cs="Arial"/>
          <w:lang w:val="en-GB"/>
        </w:rPr>
        <w:t xml:space="preserve"> so they are </w:t>
      </w:r>
      <w:r w:rsidRPr="00226BA7">
        <w:rPr>
          <w:rFonts w:ascii="Arial" w:hAnsi="Arial" w:cs="Arial"/>
          <w:b/>
          <w:lang w:val="en-GB"/>
        </w:rPr>
        <w:t>less packed together</w:t>
      </w:r>
      <w:r w:rsidR="0057671D">
        <w:rPr>
          <w:rFonts w:ascii="Arial" w:hAnsi="Arial" w:cs="Arial"/>
          <w:b/>
          <w:lang w:val="en-GB"/>
        </w:rPr>
        <w:t xml:space="preserve">. </w:t>
      </w:r>
      <w:r w:rsidR="0057671D" w:rsidRPr="0057671D">
        <w:rPr>
          <w:rFonts w:ascii="Arial" w:hAnsi="Arial" w:cs="Arial"/>
          <w:lang w:val="en-GB"/>
        </w:rPr>
        <w:t xml:space="preserve">The water molecules in </w:t>
      </w:r>
      <w:r w:rsidR="0057671D" w:rsidRPr="0057671D">
        <w:rPr>
          <w:rFonts w:ascii="Arial" w:hAnsi="Arial" w:cs="Arial"/>
          <w:b/>
          <w:lang w:val="en-GB"/>
        </w:rPr>
        <w:t>ice</w:t>
      </w:r>
      <w:r w:rsidR="0057671D" w:rsidRPr="0057671D">
        <w:rPr>
          <w:rFonts w:ascii="Arial" w:hAnsi="Arial" w:cs="Arial"/>
          <w:lang w:val="en-GB"/>
        </w:rPr>
        <w:t xml:space="preserve"> are </w:t>
      </w:r>
      <w:r w:rsidR="0057671D" w:rsidRPr="0057671D">
        <w:rPr>
          <w:rFonts w:ascii="Arial" w:hAnsi="Arial" w:cs="Arial"/>
          <w:b/>
          <w:lang w:val="en-GB"/>
        </w:rPr>
        <w:t>held further</w:t>
      </w:r>
      <w:r w:rsidR="0057671D" w:rsidRPr="0057671D">
        <w:rPr>
          <w:rFonts w:ascii="Arial" w:hAnsi="Arial" w:cs="Arial"/>
          <w:lang w:val="en-GB"/>
        </w:rPr>
        <w:t xml:space="preserve"> </w:t>
      </w:r>
      <w:r w:rsidR="0057671D" w:rsidRPr="0057671D">
        <w:rPr>
          <w:rFonts w:ascii="Arial" w:hAnsi="Arial" w:cs="Arial"/>
          <w:b/>
          <w:lang w:val="en-GB"/>
        </w:rPr>
        <w:t>apart</w:t>
      </w:r>
      <w:r w:rsidR="0057671D" w:rsidRPr="0057671D">
        <w:rPr>
          <w:rFonts w:ascii="Arial" w:hAnsi="Arial" w:cs="Arial"/>
          <w:lang w:val="en-GB"/>
        </w:rPr>
        <w:t xml:space="preserve"> </w:t>
      </w:r>
      <w:r w:rsidR="0057671D">
        <w:rPr>
          <w:rFonts w:ascii="Arial" w:hAnsi="Arial" w:cs="Arial"/>
          <w:lang w:val="en-GB"/>
        </w:rPr>
        <w:t>tha</w:t>
      </w:r>
      <w:r w:rsidR="0057671D" w:rsidRPr="0057671D">
        <w:rPr>
          <w:rFonts w:ascii="Arial" w:hAnsi="Arial" w:cs="Arial"/>
          <w:lang w:val="en-GB"/>
        </w:rPr>
        <w:t>n in water</w:t>
      </w:r>
      <w:r w:rsidRPr="0057671D">
        <w:rPr>
          <w:rFonts w:ascii="Arial" w:hAnsi="Arial" w:cs="Arial"/>
          <w:lang w:val="en-GB"/>
        </w:rPr>
        <w:t xml:space="preserve">; </w:t>
      </w:r>
      <w:proofErr w:type="gramStart"/>
      <w:r w:rsidR="0057671D">
        <w:rPr>
          <w:rFonts w:ascii="Arial" w:hAnsi="Arial" w:cs="Arial"/>
          <w:lang w:val="en-GB"/>
        </w:rPr>
        <w:t>so</w:t>
      </w:r>
      <w:proofErr w:type="gramEnd"/>
      <w:r w:rsidRPr="00226BA7">
        <w:rPr>
          <w:rFonts w:ascii="Arial" w:hAnsi="Arial" w:cs="Arial"/>
          <w:lang w:val="en-GB"/>
        </w:rPr>
        <w:t xml:space="preserve"> </w:t>
      </w:r>
      <w:r w:rsidRPr="00226BA7">
        <w:rPr>
          <w:rFonts w:ascii="Arial" w:hAnsi="Arial" w:cs="Arial"/>
          <w:b/>
          <w:lang w:val="en-GB"/>
        </w:rPr>
        <w:t>occupy more space</w:t>
      </w:r>
      <w:r w:rsidR="0057671D">
        <w:rPr>
          <w:rFonts w:ascii="Arial" w:hAnsi="Arial" w:cs="Arial"/>
          <w:lang w:val="en-GB"/>
        </w:rPr>
        <w:t xml:space="preserve"> and </w:t>
      </w:r>
      <w:r w:rsidRPr="00226BA7">
        <w:rPr>
          <w:rFonts w:ascii="Arial" w:hAnsi="Arial" w:cs="Arial"/>
          <w:lang w:val="en-GB"/>
        </w:rPr>
        <w:t xml:space="preserve">ice is </w:t>
      </w:r>
      <w:r w:rsidRPr="00226BA7">
        <w:rPr>
          <w:rFonts w:ascii="Arial" w:hAnsi="Arial" w:cs="Arial"/>
          <w:b/>
          <w:lang w:val="en-GB"/>
        </w:rPr>
        <w:t>less dense than water</w:t>
      </w:r>
      <w:r w:rsidR="005D7B99" w:rsidRPr="00226BA7">
        <w:rPr>
          <w:rFonts w:ascii="Arial" w:hAnsi="Arial" w:cs="Arial"/>
          <w:lang w:val="en-GB"/>
        </w:rPr>
        <w:t xml:space="preserve">. </w:t>
      </w:r>
    </w:p>
    <w:p w14:paraId="405A3AD9" w14:textId="77777777" w:rsidR="009E440F" w:rsidRPr="00226BA7" w:rsidRDefault="009E440F">
      <w:pPr>
        <w:rPr>
          <w:rFonts w:ascii="Arial" w:hAnsi="Arial" w:cs="Arial"/>
          <w:lang w:val="en-GB"/>
        </w:rPr>
      </w:pPr>
    </w:p>
    <w:p w14:paraId="60905D1D" w14:textId="704D945C" w:rsidR="003C5485" w:rsidRDefault="003C5485">
      <w:pPr>
        <w:rPr>
          <w:rFonts w:ascii="Arial" w:hAnsi="Arial" w:cs="Arial"/>
          <w:b/>
          <w:i/>
          <w:lang w:val="en-GB"/>
        </w:rPr>
      </w:pPr>
      <w:r w:rsidRPr="00226BA7">
        <w:rPr>
          <w:rFonts w:ascii="Arial" w:hAnsi="Arial" w:cs="Arial"/>
          <w:b/>
          <w:i/>
          <w:lang w:val="en-GB"/>
        </w:rPr>
        <w:t>Demo: Model ice</w:t>
      </w:r>
      <w:r w:rsidR="005D7B99" w:rsidRPr="00226BA7">
        <w:rPr>
          <w:rFonts w:ascii="Arial" w:hAnsi="Arial" w:cs="Arial"/>
          <w:b/>
          <w:i/>
          <w:lang w:val="en-GB"/>
        </w:rPr>
        <w:t xml:space="preserve"> v liquid water</w:t>
      </w:r>
    </w:p>
    <w:p w14:paraId="6B4183F5" w14:textId="77777777" w:rsidR="0000622F" w:rsidRPr="0000622F" w:rsidRDefault="0000622F">
      <w:pPr>
        <w:rPr>
          <w:rFonts w:ascii="Arial" w:hAnsi="Arial" w:cs="Arial"/>
          <w:b/>
          <w:i/>
          <w:sz w:val="20"/>
          <w:szCs w:val="2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42"/>
        <w:gridCol w:w="3408"/>
        <w:gridCol w:w="3617"/>
      </w:tblGrid>
      <w:tr w:rsidR="00B33DFC" w:rsidRPr="00226BA7" w14:paraId="5D19EBCF" w14:textId="77777777" w:rsidTr="005D7B99">
        <w:tc>
          <w:tcPr>
            <w:tcW w:w="2860" w:type="dxa"/>
            <w:vAlign w:val="center"/>
          </w:tcPr>
          <w:p w14:paraId="1D5109EA" w14:textId="11369262" w:rsidR="003C5485" w:rsidRPr="00226BA7" w:rsidRDefault="00DB38A2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7D3E1F77" wp14:editId="37B7E206">
                  <wp:extent cx="1540903" cy="1021080"/>
                  <wp:effectExtent l="0" t="0" r="254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84" cy="102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14:paraId="48F60A75" w14:textId="319BF51F" w:rsidR="003C5485" w:rsidRPr="00226BA7" w:rsidRDefault="00B33DFC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9529307" wp14:editId="1C8CCD15">
                  <wp:extent cx="2117719" cy="2537460"/>
                  <wp:effectExtent l="0" t="0" r="0" b="0"/>
                  <wp:docPr id="39997" name="Picture 39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86" cy="2576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vAlign w:val="center"/>
          </w:tcPr>
          <w:p w14:paraId="21FC0A0A" w14:textId="25219F65" w:rsidR="003C5485" w:rsidRPr="00226BA7" w:rsidRDefault="00DB38A2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CB20AD5" wp14:editId="0085B072">
                  <wp:extent cx="2255520" cy="2593455"/>
                  <wp:effectExtent l="0" t="0" r="0" b="0"/>
                  <wp:docPr id="76" name="Picture 7" descr="http://live.kerboodle.com/NT3/NTLS_RootRepository/ContentPackages/91/AQA_AS_CHEMISTRY_Batch_1_Final/product/chem_as_ch03_pg57_f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ve.kerboodle.com/NT3/NTLS_RootRepository/ContentPackages/91/AQA_AS_CHEMISTRY_Batch_1_Final/product/chem_as_ch03_pg57_fi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16" cy="259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785DA8" w14:textId="61556CA9" w:rsidR="00226BA7" w:rsidRDefault="00226BA7" w:rsidP="009E440F">
      <w:pPr>
        <w:rPr>
          <w:rFonts w:ascii="Arial" w:hAnsi="Arial" w:cs="Arial"/>
          <w:lang w:val="en-GB"/>
        </w:rPr>
      </w:pPr>
    </w:p>
    <w:p w14:paraId="6DA447F1" w14:textId="15A84B48" w:rsidR="007A3C1A" w:rsidRPr="007A3C1A" w:rsidRDefault="007A3C1A" w:rsidP="007A3C1A">
      <w:pPr>
        <w:rPr>
          <w:rFonts w:ascii="Arial" w:hAnsi="Arial" w:cs="Arial"/>
          <w:lang w:val="en-GB"/>
        </w:rPr>
      </w:pPr>
      <w:r w:rsidRPr="007A3C1A">
        <w:rPr>
          <w:rFonts w:ascii="Arial" w:hAnsi="Arial" w:cs="Arial"/>
          <w:b/>
          <w:bCs/>
          <w:i/>
          <w:iCs/>
          <w:lang w:val="en-GB"/>
        </w:rPr>
        <w:t>YouTube</w:t>
      </w:r>
      <w:r>
        <w:rPr>
          <w:rFonts w:ascii="Arial" w:hAnsi="Arial" w:cs="Arial"/>
          <w:lang w:val="en-GB"/>
        </w:rPr>
        <w:t xml:space="preserve"> </w:t>
      </w:r>
      <w:r w:rsidRPr="00F5004C">
        <w:rPr>
          <w:rFonts w:ascii="Arial" w:hAnsi="Arial" w:cs="Arial"/>
          <w:b/>
          <w:bCs/>
          <w:i/>
          <w:iCs/>
          <w:lang w:val="en-GB"/>
        </w:rPr>
        <w:t xml:space="preserve">– </w:t>
      </w:r>
      <w:r w:rsidR="00F5004C" w:rsidRPr="00F5004C">
        <w:rPr>
          <w:rFonts w:ascii="Arial" w:hAnsi="Arial" w:cs="Arial"/>
          <w:b/>
          <w:bCs/>
          <w:i/>
          <w:iCs/>
          <w:lang w:val="en-GB"/>
        </w:rPr>
        <w:t>difference</w:t>
      </w:r>
      <w:r w:rsidRPr="00F5004C">
        <w:rPr>
          <w:rFonts w:ascii="Arial" w:hAnsi="Arial" w:cs="Arial"/>
          <w:b/>
          <w:bCs/>
          <w:i/>
          <w:iCs/>
          <w:lang w:val="en-GB"/>
        </w:rPr>
        <w:t xml:space="preserve"> in </w:t>
      </w:r>
      <w:r w:rsidR="00F5004C" w:rsidRPr="00F5004C">
        <w:rPr>
          <w:rFonts w:ascii="Arial" w:hAnsi="Arial" w:cs="Arial"/>
          <w:b/>
          <w:bCs/>
          <w:i/>
          <w:iCs/>
          <w:lang w:val="en-GB"/>
        </w:rPr>
        <w:t>hydrogen bonding water &amp; ice</w:t>
      </w:r>
      <w:r w:rsidRPr="00F5004C">
        <w:rPr>
          <w:rFonts w:ascii="Arial" w:hAnsi="Arial" w:cs="Arial"/>
          <w:b/>
          <w:bCs/>
          <w:i/>
          <w:iCs/>
          <w:lang w:val="en-GB"/>
        </w:rPr>
        <w:t>:</w:t>
      </w:r>
      <w:r w:rsidRPr="007A3C1A">
        <w:rPr>
          <w:rFonts w:ascii="Arial" w:hAnsi="Arial" w:cs="Arial"/>
          <w:lang w:val="en-GB"/>
        </w:rPr>
        <w:t xml:space="preserve"> </w:t>
      </w:r>
      <w:hyperlink r:id="rId92" w:history="1">
        <w:r w:rsidRPr="007A3C1A">
          <w:rPr>
            <w:rStyle w:val="Hyperlink"/>
            <w:rFonts w:ascii="Arial" w:hAnsi="Arial" w:cs="Arial"/>
            <w:lang w:val="en-GB"/>
          </w:rPr>
          <w:t>https://www.youtube.com/watch?app=desktop&amp;v=UukRgqzk-KE</w:t>
        </w:r>
      </w:hyperlink>
    </w:p>
    <w:p w14:paraId="253684CF" w14:textId="77777777" w:rsidR="007A3C1A" w:rsidRPr="00226BA7" w:rsidRDefault="007A3C1A" w:rsidP="009E440F">
      <w:pPr>
        <w:rPr>
          <w:rFonts w:ascii="Arial" w:hAnsi="Arial" w:cs="Arial"/>
          <w:lang w:val="en-GB"/>
        </w:rPr>
      </w:pPr>
    </w:p>
    <w:p w14:paraId="12ADE0BB" w14:textId="77777777" w:rsidR="009E440F" w:rsidRPr="00226BA7" w:rsidRDefault="009E440F" w:rsidP="009E440F">
      <w:pPr>
        <w:rPr>
          <w:rFonts w:ascii="Arial" w:hAnsi="Arial" w:cs="Arial"/>
          <w:lang w:val="en-GB"/>
        </w:rPr>
      </w:pPr>
      <w:r w:rsidRPr="00226BA7">
        <w:rPr>
          <w:rFonts w:ascii="Arial" w:hAnsi="Arial" w:cs="Arial"/>
          <w:lang w:val="en-GB"/>
        </w:rPr>
        <w:t xml:space="preserve">This is significant because it means that ice forms on the surface of lakes and ponds allowing life to continue underneath. Six water molecules join together to form a hexagonal ring which gives rise to a tetrahedral structure, hence why snowflakes are all </w:t>
      </w:r>
    </w:p>
    <w:p w14:paraId="33933296" w14:textId="77777777" w:rsidR="009E440F" w:rsidRPr="00226BA7" w:rsidRDefault="009E440F" w:rsidP="009E440F">
      <w:pPr>
        <w:rPr>
          <w:rFonts w:ascii="Arial" w:hAnsi="Arial" w:cs="Arial"/>
          <w:lang w:val="en-GB"/>
        </w:rPr>
      </w:pPr>
      <w:r w:rsidRPr="00226BA7">
        <w:rPr>
          <w:rFonts w:ascii="Arial" w:hAnsi="Arial" w:cs="Arial"/>
          <w:lang w:val="en-GB"/>
        </w:rPr>
        <w:t>6-sided.</w:t>
      </w:r>
    </w:p>
    <w:p w14:paraId="3108775D" w14:textId="77777777" w:rsidR="009E440F" w:rsidRPr="00226BA7" w:rsidRDefault="009E440F" w:rsidP="009E440F">
      <w:pPr>
        <w:rPr>
          <w:rFonts w:ascii="Arial" w:hAnsi="Arial" w:cs="Arial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78"/>
        <w:gridCol w:w="3315"/>
        <w:gridCol w:w="2574"/>
      </w:tblGrid>
      <w:tr w:rsidR="009E440F" w:rsidRPr="00F923D7" w14:paraId="17C967DA" w14:textId="77777777" w:rsidTr="00F923D7">
        <w:tc>
          <w:tcPr>
            <w:tcW w:w="3794" w:type="dxa"/>
            <w:vAlign w:val="center"/>
          </w:tcPr>
          <w:p w14:paraId="2CD80094" w14:textId="02A0DF46" w:rsidR="009E440F" w:rsidRPr="00F923D7" w:rsidRDefault="00DB38A2" w:rsidP="009E440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3556680B" wp14:editId="6D3B6BAE">
                  <wp:extent cx="2349062" cy="1371600"/>
                  <wp:effectExtent l="0" t="0" r="0" b="0"/>
                  <wp:docPr id="77" name="Picture 48" descr="A muskie lays under the ice Sunday, one of the thousands of dead fish visible under the frozen surface of Lake Owasso in Shoreview. (Pioneer Press: Ch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 muskie lays under the ice Sunday, one of the thousands of dead fish visible under the frozen surface of Lake Owasso in Shoreview. (Pioneer Press: Ch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38" cy="1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59B06C7" w14:textId="4D41F47E" w:rsidR="009E440F" w:rsidRPr="00F923D7" w:rsidRDefault="00DB38A2" w:rsidP="009E440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EE23F98" wp14:editId="57D4685D">
                  <wp:extent cx="2102853" cy="1844040"/>
                  <wp:effectExtent l="0" t="0" r="0" b="3810"/>
                  <wp:docPr id="78" name="Picture 46" descr="http://i276.photobucket.com/albums/kk19/Icemanofcharlotte/Fig2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276.photobucket.com/albums/kk19/Icemanofcharlotte/Fig2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62" cy="184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14:paraId="575FF867" w14:textId="2D4F2CE8" w:rsidR="009E440F" w:rsidRPr="00F923D7" w:rsidRDefault="00DB38A2" w:rsidP="009E440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8AE7CA4" wp14:editId="61C0677E">
                  <wp:extent cx="1600200" cy="1432560"/>
                  <wp:effectExtent l="0" t="0" r="0" b="0"/>
                  <wp:docPr id="79" name="Picture 47" descr="Image result for snowfl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snowfl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1E745" w14:textId="77777777" w:rsidR="009E440F" w:rsidRPr="00226BA7" w:rsidRDefault="009E440F" w:rsidP="009E440F">
      <w:pPr>
        <w:rPr>
          <w:rFonts w:ascii="Arial" w:hAnsi="Arial" w:cs="Arial"/>
          <w:lang w:val="en-GB"/>
        </w:rPr>
      </w:pPr>
    </w:p>
    <w:p w14:paraId="2AC6436C" w14:textId="77777777" w:rsidR="0000622F" w:rsidRDefault="0000622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14:paraId="72320A12" w14:textId="4B7035A1" w:rsidR="003C5485" w:rsidRDefault="00F65B07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>Proteins</w:t>
      </w:r>
    </w:p>
    <w:p w14:paraId="04B943BD" w14:textId="77777777" w:rsidR="003C5485" w:rsidRDefault="003C5485">
      <w:pPr>
        <w:rPr>
          <w:rFonts w:ascii="Arial" w:hAnsi="Arial" w:cs="Arial"/>
          <w:sz w:val="16"/>
          <w:szCs w:val="16"/>
          <w:lang w:val="en-GB"/>
        </w:rPr>
      </w:pPr>
    </w:p>
    <w:p w14:paraId="36CB6DE4" w14:textId="77777777" w:rsidR="00E75CDD" w:rsidRDefault="003C5485">
      <w:pPr>
        <w:rPr>
          <w:rFonts w:ascii="Arial" w:hAnsi="Arial" w:cs="Arial"/>
          <w:lang w:val="en-GB"/>
        </w:rPr>
      </w:pPr>
      <w:r w:rsidRPr="00226BA7">
        <w:rPr>
          <w:rFonts w:ascii="Arial" w:hAnsi="Arial" w:cs="Arial"/>
          <w:b/>
          <w:lang w:val="en-GB"/>
        </w:rPr>
        <w:t>Proteins</w:t>
      </w:r>
      <w:r>
        <w:rPr>
          <w:rFonts w:ascii="Arial" w:hAnsi="Arial" w:cs="Arial"/>
          <w:lang w:val="en-GB"/>
        </w:rPr>
        <w:t xml:space="preserve"> are very </w:t>
      </w:r>
      <w:r w:rsidRPr="00226BA7">
        <w:rPr>
          <w:rFonts w:ascii="Arial" w:hAnsi="Arial" w:cs="Arial"/>
          <w:b/>
          <w:lang w:val="en-GB"/>
        </w:rPr>
        <w:t>important biological molecules</w:t>
      </w:r>
      <w:r>
        <w:rPr>
          <w:rFonts w:ascii="Arial" w:hAnsi="Arial" w:cs="Arial"/>
          <w:lang w:val="en-GB"/>
        </w:rPr>
        <w:t xml:space="preserve"> that fulfil a variety of </w:t>
      </w:r>
      <w:r w:rsidRPr="00226BA7">
        <w:rPr>
          <w:rFonts w:ascii="Arial" w:hAnsi="Arial" w:cs="Arial"/>
          <w:b/>
          <w:lang w:val="en-GB"/>
        </w:rPr>
        <w:t>important functions in living organism</w:t>
      </w:r>
      <w:r>
        <w:rPr>
          <w:rFonts w:ascii="Arial" w:hAnsi="Arial" w:cs="Arial"/>
          <w:lang w:val="en-GB"/>
        </w:rPr>
        <w:t xml:space="preserve">. </w:t>
      </w:r>
      <w:r w:rsidR="00226BA7">
        <w:rPr>
          <w:rFonts w:ascii="Arial" w:hAnsi="Arial" w:cs="Arial"/>
          <w:lang w:val="en-GB"/>
        </w:rPr>
        <w:t xml:space="preserve">Their function is dependent on the having </w:t>
      </w:r>
      <w:r>
        <w:rPr>
          <w:rFonts w:ascii="Arial" w:hAnsi="Arial" w:cs="Arial"/>
          <w:lang w:val="en-GB"/>
        </w:rPr>
        <w:t xml:space="preserve">an </w:t>
      </w:r>
      <w:r w:rsidRPr="00226BA7">
        <w:rPr>
          <w:rFonts w:ascii="Arial" w:hAnsi="Arial" w:cs="Arial"/>
          <w:b/>
          <w:lang w:val="en-GB"/>
        </w:rPr>
        <w:t>exact shape</w:t>
      </w:r>
      <w:r w:rsidR="00226BA7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They </w:t>
      </w:r>
      <w:r w:rsidR="00226BA7">
        <w:rPr>
          <w:rFonts w:ascii="Arial" w:hAnsi="Arial" w:cs="Arial"/>
          <w:lang w:val="en-GB"/>
        </w:rPr>
        <w:t xml:space="preserve">are long chain molecules with lots of </w:t>
      </w:r>
      <w:r w:rsidR="00226BA7" w:rsidRPr="00226BA7">
        <w:rPr>
          <w:rFonts w:ascii="Arial" w:hAnsi="Arial" w:cs="Arial"/>
          <w:b/>
          <w:lang w:val="en-GB"/>
        </w:rPr>
        <w:t>C=O and N-H groups</w:t>
      </w:r>
      <w:r w:rsidR="00226BA7">
        <w:rPr>
          <w:rFonts w:ascii="Arial" w:hAnsi="Arial" w:cs="Arial"/>
          <w:lang w:val="en-GB"/>
        </w:rPr>
        <w:t xml:space="preserve">, which can </w:t>
      </w:r>
      <w:r w:rsidR="00226BA7" w:rsidRPr="00226BA7">
        <w:rPr>
          <w:rFonts w:ascii="Arial" w:hAnsi="Arial" w:cs="Arial"/>
          <w:b/>
          <w:lang w:val="en-GB"/>
        </w:rPr>
        <w:t xml:space="preserve">form </w:t>
      </w:r>
      <w:r w:rsidRPr="00226BA7">
        <w:rPr>
          <w:rFonts w:ascii="Arial" w:hAnsi="Arial" w:cs="Arial"/>
          <w:b/>
          <w:lang w:val="en-GB"/>
        </w:rPr>
        <w:t>hydrogen bonds</w:t>
      </w:r>
      <w:r>
        <w:rPr>
          <w:rFonts w:ascii="Arial" w:hAnsi="Arial" w:cs="Arial"/>
          <w:lang w:val="en-GB"/>
        </w:rPr>
        <w:t xml:space="preserve"> between different sections of </w:t>
      </w:r>
      <w:r w:rsidR="00226BA7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 xml:space="preserve">protein to hold them in </w:t>
      </w:r>
      <w:r w:rsidR="00226BA7">
        <w:rPr>
          <w:rFonts w:ascii="Arial" w:hAnsi="Arial" w:cs="Arial"/>
          <w:lang w:val="en-GB"/>
        </w:rPr>
        <w:t>a fixed</w:t>
      </w:r>
      <w:r>
        <w:rPr>
          <w:rFonts w:ascii="Arial" w:hAnsi="Arial" w:cs="Arial"/>
          <w:lang w:val="en-GB"/>
        </w:rPr>
        <w:t xml:space="preserve"> shape. </w:t>
      </w:r>
    </w:p>
    <w:p w14:paraId="7B60F92E" w14:textId="77777777" w:rsidR="00E75CDD" w:rsidRDefault="00E75CDD">
      <w:pPr>
        <w:rPr>
          <w:rFonts w:ascii="Arial" w:hAnsi="Arial" w:cs="Arial"/>
          <w:lang w:val="en-GB"/>
        </w:rPr>
      </w:pPr>
    </w:p>
    <w:p w14:paraId="2C29A2A5" w14:textId="77777777" w:rsidR="00E75CDD" w:rsidRDefault="00E75CDD" w:rsidP="00E75CD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fact that hydrogen bonds are </w:t>
      </w:r>
      <w:r w:rsidRPr="00F65B07">
        <w:rPr>
          <w:rFonts w:ascii="Arial" w:hAnsi="Arial" w:cs="Arial"/>
          <w:b/>
          <w:lang w:val="en-GB"/>
        </w:rPr>
        <w:t>relatively weak</w:t>
      </w:r>
      <w:r>
        <w:rPr>
          <w:rFonts w:ascii="Arial" w:hAnsi="Arial" w:cs="Arial"/>
          <w:lang w:val="en-GB"/>
        </w:rPr>
        <w:t xml:space="preserve"> means that the </w:t>
      </w:r>
      <w:r w:rsidRPr="00F65B07">
        <w:rPr>
          <w:rFonts w:ascii="Arial" w:hAnsi="Arial" w:cs="Arial"/>
          <w:b/>
          <w:lang w:val="en-GB"/>
        </w:rPr>
        <w:t>shape of the protein</w:t>
      </w:r>
      <w:r>
        <w:rPr>
          <w:rFonts w:ascii="Arial" w:hAnsi="Arial" w:cs="Arial"/>
          <w:lang w:val="en-GB"/>
        </w:rPr>
        <w:t xml:space="preserve"> </w:t>
      </w:r>
      <w:r w:rsidRPr="00F65B07">
        <w:rPr>
          <w:rFonts w:ascii="Arial" w:hAnsi="Arial" w:cs="Arial"/>
          <w:b/>
          <w:lang w:val="en-GB"/>
        </w:rPr>
        <w:t>changes</w:t>
      </w:r>
      <w:r>
        <w:rPr>
          <w:rFonts w:ascii="Arial" w:hAnsi="Arial" w:cs="Arial"/>
          <w:lang w:val="en-GB"/>
        </w:rPr>
        <w:t xml:space="preserve"> if it </w:t>
      </w:r>
      <w:r w:rsidRPr="00F65B07">
        <w:rPr>
          <w:rFonts w:ascii="Arial" w:hAnsi="Arial" w:cs="Arial"/>
          <w:b/>
          <w:lang w:val="en-GB"/>
        </w:rPr>
        <w:t>heated</w:t>
      </w:r>
      <w:r>
        <w:rPr>
          <w:rFonts w:ascii="Arial" w:hAnsi="Arial" w:cs="Arial"/>
          <w:lang w:val="en-GB"/>
        </w:rPr>
        <w:t xml:space="preserve"> or the </w:t>
      </w:r>
      <w:r w:rsidRPr="00F65B07">
        <w:rPr>
          <w:rFonts w:ascii="Arial" w:hAnsi="Arial" w:cs="Arial"/>
          <w:b/>
          <w:lang w:val="en-GB"/>
        </w:rPr>
        <w:t>pH changes</w:t>
      </w:r>
      <w:r>
        <w:rPr>
          <w:rFonts w:ascii="Arial" w:hAnsi="Arial" w:cs="Arial"/>
          <w:lang w:val="en-GB"/>
        </w:rPr>
        <w:t xml:space="preserve"> so:</w:t>
      </w:r>
    </w:p>
    <w:p w14:paraId="54515175" w14:textId="77777777" w:rsidR="00E75CDD" w:rsidRDefault="00E75CDD" w:rsidP="00E75CDD">
      <w:pPr>
        <w:rPr>
          <w:rFonts w:ascii="Arial" w:hAnsi="Arial" w:cs="Arial"/>
          <w:lang w:val="en-GB"/>
        </w:rPr>
      </w:pPr>
    </w:p>
    <w:p w14:paraId="4EAED436" w14:textId="77777777" w:rsidR="00E75CDD" w:rsidRDefault="00E75CDD" w:rsidP="00E75CDD">
      <w:pPr>
        <w:numPr>
          <w:ilvl w:val="0"/>
          <w:numId w:val="10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heat from straighteners or hair dryers disrupts the hydrogen bonds in hair proteins and it becomes straight.</w:t>
      </w:r>
    </w:p>
    <w:p w14:paraId="24100C3D" w14:textId="77777777" w:rsidR="00E75CDD" w:rsidRDefault="00E75CDD" w:rsidP="00E75CDD">
      <w:pPr>
        <w:numPr>
          <w:ilvl w:val="0"/>
          <w:numId w:val="10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 hot iron breaks the hydrogen bonds in clothes fibres and then they reform when iron is removed leaving smooth clothes.</w:t>
      </w:r>
    </w:p>
    <w:p w14:paraId="7481D33D" w14:textId="58860C4E" w:rsidR="00E75CDD" w:rsidRPr="0000622F" w:rsidRDefault="00E75CDD" w:rsidP="0095394D">
      <w:pPr>
        <w:numPr>
          <w:ilvl w:val="0"/>
          <w:numId w:val="10"/>
        </w:numPr>
        <w:rPr>
          <w:rFonts w:ascii="Arial" w:hAnsi="Arial" w:cs="Arial"/>
          <w:lang w:val="en-GB"/>
        </w:rPr>
      </w:pPr>
      <w:r w:rsidRPr="0000622F">
        <w:rPr>
          <w:rFonts w:ascii="Arial" w:hAnsi="Arial" w:cs="Arial"/>
          <w:lang w:val="en-GB"/>
        </w:rPr>
        <w:t>Proteins become denatured when they are heated.</w:t>
      </w:r>
    </w:p>
    <w:p w14:paraId="7ABDA5E8" w14:textId="77777777" w:rsidR="00E75CDD" w:rsidRDefault="00E75CDD">
      <w:pPr>
        <w:rPr>
          <w:rFonts w:ascii="Arial" w:hAnsi="Arial" w:cs="Arial"/>
          <w:lang w:val="en-GB"/>
        </w:rPr>
      </w:pPr>
    </w:p>
    <w:p w14:paraId="52684C0D" w14:textId="5892AC1E" w:rsidR="003C5485" w:rsidRDefault="00226BA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They form two main shapes: </w:t>
      </w:r>
      <w:r w:rsidRPr="00226BA7">
        <w:rPr>
          <w:rFonts w:ascii="Arial" w:hAnsi="Arial" w:cs="Arial"/>
          <w:b/>
          <w:lang w:val="en-GB"/>
        </w:rPr>
        <w:t>helix</w:t>
      </w:r>
      <w:r>
        <w:rPr>
          <w:rFonts w:ascii="Arial" w:hAnsi="Arial" w:cs="Arial"/>
          <w:lang w:val="en-GB"/>
        </w:rPr>
        <w:t xml:space="preserve"> and </w:t>
      </w:r>
      <w:r w:rsidRPr="00226BA7">
        <w:rPr>
          <w:rFonts w:ascii="Arial" w:hAnsi="Arial" w:cs="Arial"/>
          <w:b/>
          <w:lang w:val="en-GB"/>
        </w:rPr>
        <w:t>beta-pleated sheet</w:t>
      </w:r>
      <w:r>
        <w:rPr>
          <w:rFonts w:ascii="Arial" w:hAnsi="Arial" w:cs="Arial"/>
          <w:lang w:val="en-GB"/>
        </w:rPr>
        <w:t>.</w:t>
      </w:r>
    </w:p>
    <w:p w14:paraId="063A76E0" w14:textId="77777777" w:rsidR="00226BA7" w:rsidRDefault="00226BA7">
      <w:pPr>
        <w:rPr>
          <w:rFonts w:ascii="Arial" w:hAnsi="Arial" w:cs="Arial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3"/>
        <w:gridCol w:w="5784"/>
      </w:tblGrid>
      <w:tr w:rsidR="00226BA7" w:rsidRPr="00F923D7" w14:paraId="7BA19D23" w14:textId="77777777" w:rsidTr="00F923D7">
        <w:tc>
          <w:tcPr>
            <w:tcW w:w="4891" w:type="dxa"/>
          </w:tcPr>
          <w:p w14:paraId="0BEF3549" w14:textId="77777777" w:rsidR="00226BA7" w:rsidRPr="00F923D7" w:rsidRDefault="00226BA7">
            <w:pPr>
              <w:rPr>
                <w:rFonts w:ascii="Arial" w:hAnsi="Arial" w:cs="Arial"/>
                <w:szCs w:val="16"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Helix</w:t>
            </w:r>
          </w:p>
        </w:tc>
        <w:tc>
          <w:tcPr>
            <w:tcW w:w="4892" w:type="dxa"/>
          </w:tcPr>
          <w:p w14:paraId="72DBF70D" w14:textId="77777777" w:rsidR="00226BA7" w:rsidRPr="00F923D7" w:rsidRDefault="00226BA7" w:rsidP="00226BA7">
            <w:pPr>
              <w:rPr>
                <w:rFonts w:ascii="Arial" w:hAnsi="Arial" w:cs="Arial"/>
                <w:szCs w:val="16"/>
                <w:lang w:val="en-GB"/>
              </w:rPr>
            </w:pPr>
            <w:r w:rsidRPr="00F923D7">
              <w:rPr>
                <w:rFonts w:ascii="Arial" w:hAnsi="Arial" w:cs="Arial"/>
                <w:b/>
                <w:lang w:val="en-GB"/>
              </w:rPr>
              <w:t>Beta-pleated sheet</w:t>
            </w:r>
          </w:p>
        </w:tc>
      </w:tr>
      <w:tr w:rsidR="00226BA7" w:rsidRPr="00F923D7" w14:paraId="1210E594" w14:textId="77777777" w:rsidTr="00E75CDD">
        <w:trPr>
          <w:trHeight w:val="4195"/>
        </w:trPr>
        <w:tc>
          <w:tcPr>
            <w:tcW w:w="4891" w:type="dxa"/>
          </w:tcPr>
          <w:p w14:paraId="02164BD1" w14:textId="51F23803" w:rsidR="00226BA7" w:rsidRPr="00F923D7" w:rsidRDefault="00DB38A2">
            <w:pPr>
              <w:rPr>
                <w:rFonts w:ascii="Arial" w:hAnsi="Arial" w:cs="Arial"/>
                <w:szCs w:val="16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38F071ED" wp14:editId="79A1DEEE">
                  <wp:extent cx="1493520" cy="2613660"/>
                  <wp:effectExtent l="0" t="0" r="0" b="0"/>
                  <wp:docPr id="80" name="Picture 80" descr="protein 2nd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rotein 2nd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5" t="4955" b="13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</w:tcPr>
          <w:p w14:paraId="2C674D65" w14:textId="58316CD7" w:rsidR="00226BA7" w:rsidRPr="00F923D7" w:rsidRDefault="00DB38A2">
            <w:pPr>
              <w:rPr>
                <w:rFonts w:ascii="Arial" w:hAnsi="Arial" w:cs="Arial"/>
                <w:szCs w:val="16"/>
                <w:lang w:val="en-GB"/>
              </w:rPr>
            </w:pPr>
            <w:r>
              <w:rPr>
                <w:rFonts w:ascii="Arial" w:hAnsi="Arial" w:cs="Arial"/>
                <w:noProof/>
                <w:szCs w:val="16"/>
                <w:lang w:val="en-GB" w:eastAsia="en-GB"/>
              </w:rPr>
              <w:drawing>
                <wp:inline distT="0" distB="0" distL="0" distR="0" wp14:anchorId="7B4F5C79" wp14:editId="76BD534B">
                  <wp:extent cx="3535680" cy="2552700"/>
                  <wp:effectExtent l="0" t="0" r="0" b="0"/>
                  <wp:docPr id="81" name="Picture 49" descr="http://www.bio.miami.edu/tom/courses/protected/MCB6/ch03/3-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io.miami.edu/tom/courses/protected/MCB6/ch03/3-0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5" t="7144" r="9952" b="18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406A1" w14:textId="77777777" w:rsidR="00226BA7" w:rsidRDefault="00226BA7">
      <w:pPr>
        <w:rPr>
          <w:rFonts w:ascii="Arial" w:hAnsi="Arial" w:cs="Arial"/>
          <w:sz w:val="16"/>
          <w:szCs w:val="16"/>
          <w:lang w:val="en-GB"/>
        </w:rPr>
      </w:pPr>
    </w:p>
    <w:p w14:paraId="2CA91B6A" w14:textId="77777777" w:rsidR="003C5485" w:rsidRDefault="00F65B07">
      <w:pPr>
        <w:rPr>
          <w:rFonts w:ascii="Arial" w:hAnsi="Arial" w:cs="Arial"/>
          <w:sz w:val="16"/>
          <w:szCs w:val="16"/>
          <w:lang w:val="en-GB"/>
        </w:rPr>
      </w:pPr>
      <w:r>
        <w:rPr>
          <w:rFonts w:ascii="Arial" w:hAnsi="Arial" w:cs="Arial"/>
          <w:b/>
          <w:lang w:val="en-GB"/>
        </w:rPr>
        <w:t>DNA</w:t>
      </w:r>
    </w:p>
    <w:p w14:paraId="6E8D6AC0" w14:textId="77777777" w:rsidR="00F65B07" w:rsidRDefault="00F65B07">
      <w:pPr>
        <w:rPr>
          <w:rFonts w:ascii="Arial" w:hAnsi="Arial" w:cs="Arial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6"/>
        <w:gridCol w:w="4551"/>
      </w:tblGrid>
      <w:tr w:rsidR="003C5485" w14:paraId="6F8C55E2" w14:textId="77777777" w:rsidTr="00E75CDD">
        <w:trPr>
          <w:trHeight w:val="3685"/>
        </w:trPr>
        <w:tc>
          <w:tcPr>
            <w:tcW w:w="5211" w:type="dxa"/>
          </w:tcPr>
          <w:p w14:paraId="42453F43" w14:textId="77777777" w:rsidR="00F65B07" w:rsidRDefault="00F65B07" w:rsidP="00F65B07">
            <w:pPr>
              <w:rPr>
                <w:rFonts w:ascii="Arial" w:hAnsi="Arial" w:cs="Arial"/>
                <w:lang w:val="en-GB"/>
              </w:rPr>
            </w:pPr>
            <w:r w:rsidRPr="00F65B07">
              <w:rPr>
                <w:rFonts w:ascii="Arial" w:hAnsi="Arial" w:cs="Arial"/>
                <w:b/>
                <w:lang w:val="en-GB"/>
              </w:rPr>
              <w:t>DNA</w:t>
            </w:r>
            <w:r>
              <w:rPr>
                <w:rFonts w:ascii="Arial" w:hAnsi="Arial" w:cs="Arial"/>
                <w:lang w:val="en-GB"/>
              </w:rPr>
              <w:t xml:space="preserve"> (deoxyribonucleic acid) consists of a </w:t>
            </w:r>
            <w:r w:rsidRPr="00F65B07">
              <w:rPr>
                <w:rFonts w:ascii="Arial" w:hAnsi="Arial" w:cs="Arial"/>
                <w:b/>
                <w:lang w:val="en-GB"/>
              </w:rPr>
              <w:t xml:space="preserve">double </w:t>
            </w:r>
            <w:proofErr w:type="gramStart"/>
            <w:r w:rsidRPr="00F65B07">
              <w:rPr>
                <w:rFonts w:ascii="Arial" w:hAnsi="Arial" w:cs="Arial"/>
                <w:b/>
                <w:lang w:val="en-GB"/>
              </w:rPr>
              <w:t>helix</w:t>
            </w:r>
            <w:r>
              <w:rPr>
                <w:rFonts w:ascii="Arial" w:hAnsi="Arial" w:cs="Arial"/>
                <w:lang w:val="en-GB"/>
              </w:rPr>
              <w:t xml:space="preserve"> ,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each strand is </w:t>
            </w:r>
            <w:r w:rsidRPr="00F65B07">
              <w:rPr>
                <w:rFonts w:ascii="Arial" w:hAnsi="Arial" w:cs="Arial"/>
                <w:b/>
                <w:lang w:val="en-GB"/>
              </w:rPr>
              <w:t>held by hydrogen bonds</w:t>
            </w:r>
            <w:r>
              <w:rPr>
                <w:rFonts w:ascii="Arial" w:hAnsi="Arial" w:cs="Arial"/>
                <w:lang w:val="en-GB"/>
              </w:rPr>
              <w:t xml:space="preserve">. When cells divide or replicates the </w:t>
            </w:r>
            <w:r w:rsidRPr="00F65B07">
              <w:rPr>
                <w:rFonts w:ascii="Arial" w:hAnsi="Arial" w:cs="Arial"/>
                <w:b/>
                <w:lang w:val="en-GB"/>
              </w:rPr>
              <w:t>two strands split</w:t>
            </w:r>
            <w:r>
              <w:rPr>
                <w:rFonts w:ascii="Arial" w:hAnsi="Arial" w:cs="Arial"/>
                <w:lang w:val="en-GB"/>
              </w:rPr>
              <w:t xml:space="preserve"> into two separate helices by </w:t>
            </w:r>
            <w:r w:rsidRPr="00F65B07">
              <w:rPr>
                <w:rFonts w:ascii="Arial" w:hAnsi="Arial" w:cs="Arial"/>
                <w:b/>
                <w:lang w:val="en-GB"/>
              </w:rPr>
              <w:t>breaking the hydrogen bonds</w:t>
            </w:r>
            <w:r>
              <w:rPr>
                <w:rFonts w:ascii="Arial" w:hAnsi="Arial" w:cs="Arial"/>
                <w:lang w:val="en-GB"/>
              </w:rPr>
              <w:t>. The covalent bonds holding the atoms together don’t break so the separate strands can act as templates for the formation of a new helix.</w:t>
            </w:r>
          </w:p>
          <w:p w14:paraId="7598BC63" w14:textId="77777777" w:rsidR="003C5485" w:rsidRDefault="003C5485" w:rsidP="00F65B0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572" w:type="dxa"/>
            <w:vAlign w:val="center"/>
          </w:tcPr>
          <w:p w14:paraId="7F801401" w14:textId="62011456" w:rsidR="003C5485" w:rsidRDefault="00DB38A2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E9B83D2" wp14:editId="7082B906">
                  <wp:extent cx="2552700" cy="2293620"/>
                  <wp:effectExtent l="0" t="0" r="0" b="0"/>
                  <wp:docPr id="82" name="Picture 9" descr="FG12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G12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7B21D" w14:textId="77777777" w:rsidR="003C5485" w:rsidRPr="0000622F" w:rsidRDefault="003C5485">
      <w:pPr>
        <w:rPr>
          <w:rFonts w:ascii="Arial" w:hAnsi="Arial" w:cs="Arial"/>
          <w:sz w:val="16"/>
          <w:szCs w:val="16"/>
        </w:rPr>
      </w:pPr>
    </w:p>
    <w:p w14:paraId="0908FBD9" w14:textId="77777777" w:rsidR="003C5485" w:rsidRPr="00F02C90" w:rsidRDefault="00F02C90">
      <w:pPr>
        <w:rPr>
          <w:rFonts w:ascii="Arial" w:hAnsi="Arial" w:cs="Arial"/>
          <w:b/>
          <w:i/>
          <w:lang w:val="en-GB"/>
        </w:rPr>
      </w:pPr>
      <w:r w:rsidRPr="00F02C90">
        <w:rPr>
          <w:rFonts w:ascii="Arial" w:hAnsi="Arial" w:cs="Arial"/>
          <w:b/>
          <w:i/>
          <w:lang w:val="en-GB"/>
        </w:rPr>
        <w:t>Activity: What are 'hydrogen bonds' and where are they found?</w:t>
      </w:r>
    </w:p>
    <w:p w14:paraId="38B26A4E" w14:textId="77777777" w:rsidR="00E11BA8" w:rsidRPr="0000622F" w:rsidRDefault="00E11BA8">
      <w:pPr>
        <w:rPr>
          <w:rFonts w:ascii="Arial" w:hAnsi="Arial" w:cs="Arial"/>
          <w:b/>
          <w:sz w:val="14"/>
          <w:szCs w:val="18"/>
          <w:u w:val="single"/>
          <w:lang w:val="en-GB"/>
        </w:rPr>
      </w:pPr>
    </w:p>
    <w:p w14:paraId="2FA50E33" w14:textId="77777777" w:rsidR="005D7B99" w:rsidRPr="00E935CC" w:rsidRDefault="005D7B99" w:rsidP="005D7B99">
      <w:pPr>
        <w:rPr>
          <w:rFonts w:ascii="Arial" w:hAnsi="Arial" w:cs="Arial"/>
          <w:b/>
          <w:i/>
          <w:color w:val="FF0000"/>
          <w:lang w:val="en-GB"/>
        </w:rPr>
      </w:pP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CGP</w:t>
      </w:r>
      <w:r>
        <w:rPr>
          <w:rFonts w:ascii="Arial" w:hAnsi="Arial" w:cs="Arial"/>
          <w:b/>
          <w:i/>
          <w:color w:val="FF0000"/>
          <w:lang w:val="en-GB"/>
        </w:rPr>
        <w:t>91</w:t>
      </w:r>
      <w:proofErr w:type="spellEnd"/>
      <w:r w:rsidRPr="00E935CC">
        <w:rPr>
          <w:rFonts w:ascii="Arial" w:hAnsi="Arial" w:cs="Arial"/>
          <w:b/>
          <w:i/>
          <w:color w:val="FF0000"/>
          <w:lang w:val="en-GB"/>
        </w:rPr>
        <w:t xml:space="preserve"> </w:t>
      </w: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PQ1</w:t>
      </w:r>
      <w:proofErr w:type="spellEnd"/>
      <w:r w:rsidRPr="00E935CC">
        <w:rPr>
          <w:rFonts w:ascii="Arial" w:hAnsi="Arial" w:cs="Arial"/>
          <w:b/>
          <w:i/>
          <w:color w:val="FF0000"/>
          <w:lang w:val="en-GB"/>
        </w:rPr>
        <w:t>-</w:t>
      </w:r>
      <w:r>
        <w:rPr>
          <w:rFonts w:ascii="Arial" w:hAnsi="Arial" w:cs="Arial"/>
          <w:b/>
          <w:i/>
          <w:color w:val="FF0000"/>
          <w:lang w:val="en-GB"/>
        </w:rPr>
        <w:t>5</w:t>
      </w:r>
    </w:p>
    <w:p w14:paraId="6A1E8887" w14:textId="77777777" w:rsidR="005D7B99" w:rsidRPr="00F65B07" w:rsidRDefault="005D7B99" w:rsidP="005D7B99">
      <w:pPr>
        <w:rPr>
          <w:rFonts w:ascii="Arial" w:hAnsi="Arial" w:cs="Arial"/>
          <w:b/>
          <w:i/>
          <w:color w:val="FF0000"/>
          <w:sz w:val="14"/>
          <w:lang w:val="en-GB"/>
        </w:rPr>
      </w:pPr>
    </w:p>
    <w:p w14:paraId="30688041" w14:textId="77777777" w:rsidR="005D7B99" w:rsidRDefault="005D7B99" w:rsidP="005D7B9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Fact </w:t>
      </w:r>
      <w:proofErr w:type="gramStart"/>
      <w:r>
        <w:rPr>
          <w:rFonts w:ascii="Arial" w:hAnsi="Arial" w:cs="Arial"/>
          <w:b/>
          <w:i/>
        </w:rPr>
        <w:t>recall</w:t>
      </w:r>
      <w:proofErr w:type="gramEnd"/>
      <w:r>
        <w:rPr>
          <w:rFonts w:ascii="Arial" w:hAnsi="Arial" w:cs="Arial"/>
          <w:b/>
          <w:i/>
        </w:rPr>
        <w:t xml:space="preserve">: </w:t>
      </w:r>
      <w:proofErr w:type="spellStart"/>
      <w:r>
        <w:rPr>
          <w:rFonts w:ascii="Arial" w:hAnsi="Arial" w:cs="Arial"/>
          <w:b/>
          <w:i/>
        </w:rPr>
        <w:t>CGP91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Q1</w:t>
      </w:r>
      <w:proofErr w:type="spellEnd"/>
      <w:r>
        <w:rPr>
          <w:rFonts w:ascii="Arial" w:hAnsi="Arial" w:cs="Arial"/>
          <w:b/>
          <w:i/>
        </w:rPr>
        <w:t>-5</w:t>
      </w:r>
    </w:p>
    <w:p w14:paraId="340D15F4" w14:textId="57660515" w:rsidR="00E11BA8" w:rsidRPr="005F27A3" w:rsidRDefault="00E11BA8" w:rsidP="005F27A3">
      <w:pPr>
        <w:rPr>
          <w:rFonts w:ascii="Arial" w:hAnsi="Arial" w:cs="Arial"/>
          <w:b/>
          <w:u w:val="single"/>
          <w:lang w:val="en-GB"/>
        </w:rPr>
      </w:pPr>
      <w:r w:rsidRPr="005F27A3">
        <w:rPr>
          <w:rFonts w:ascii="Arial" w:hAnsi="Arial" w:cs="Arial"/>
          <w:b/>
          <w:u w:val="single"/>
          <w:lang w:val="en-GB"/>
        </w:rPr>
        <w:lastRenderedPageBreak/>
        <w:t>Shapes of simple molecules and ions</w:t>
      </w:r>
    </w:p>
    <w:p w14:paraId="75101165" w14:textId="77777777" w:rsidR="00E11BA8" w:rsidRDefault="00E11BA8" w:rsidP="00E11BA8">
      <w:pPr>
        <w:rPr>
          <w:rFonts w:ascii="Arial" w:hAnsi="Arial" w:cs="Arial"/>
          <w:sz w:val="20"/>
          <w:lang w:val="en-GB"/>
        </w:rPr>
      </w:pPr>
    </w:p>
    <w:p w14:paraId="04785525" w14:textId="77777777" w:rsidR="00AC01A2" w:rsidRDefault="00E11BA8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AC01A2">
        <w:rPr>
          <w:rFonts w:ascii="Arial" w:hAnsi="Arial" w:cs="Arial"/>
          <w:b/>
          <w:lang w:val="en-GB"/>
        </w:rPr>
        <w:t>outer electrons</w:t>
      </w:r>
      <w:r>
        <w:rPr>
          <w:rFonts w:ascii="Arial" w:hAnsi="Arial" w:cs="Arial"/>
          <w:lang w:val="en-GB"/>
        </w:rPr>
        <w:t xml:space="preserve"> in molecules exist in </w:t>
      </w:r>
      <w:r w:rsidRPr="00AC01A2">
        <w:rPr>
          <w:rFonts w:ascii="Arial" w:hAnsi="Arial" w:cs="Arial"/>
          <w:b/>
          <w:lang w:val="en-GB"/>
        </w:rPr>
        <w:t>pairs</w:t>
      </w:r>
      <w:r>
        <w:rPr>
          <w:rFonts w:ascii="Arial" w:hAnsi="Arial" w:cs="Arial"/>
          <w:lang w:val="en-GB"/>
        </w:rPr>
        <w:t xml:space="preserve"> </w:t>
      </w:r>
      <w:r w:rsidR="00AC01A2">
        <w:rPr>
          <w:rFonts w:ascii="Arial" w:hAnsi="Arial" w:cs="Arial"/>
          <w:lang w:val="en-GB"/>
        </w:rPr>
        <w:t xml:space="preserve">either shared in a </w:t>
      </w:r>
      <w:r w:rsidR="00AC01A2" w:rsidRPr="00AC01A2">
        <w:rPr>
          <w:rFonts w:ascii="Arial" w:hAnsi="Arial" w:cs="Arial"/>
          <w:b/>
          <w:lang w:val="en-GB"/>
        </w:rPr>
        <w:t>covalent bond</w:t>
      </w:r>
      <w:r w:rsidR="00AC01A2">
        <w:rPr>
          <w:rFonts w:ascii="Arial" w:hAnsi="Arial" w:cs="Arial"/>
          <w:lang w:val="en-GB"/>
        </w:rPr>
        <w:t xml:space="preserve"> or unshared in </w:t>
      </w:r>
      <w:r w:rsidR="00AC01A2" w:rsidRPr="00AC01A2">
        <w:rPr>
          <w:rFonts w:ascii="Arial" w:hAnsi="Arial" w:cs="Arial"/>
          <w:b/>
          <w:lang w:val="en-GB"/>
        </w:rPr>
        <w:t>lone</w:t>
      </w:r>
      <w:r w:rsidR="00AC01A2">
        <w:rPr>
          <w:rFonts w:ascii="Arial" w:hAnsi="Arial" w:cs="Arial"/>
          <w:lang w:val="en-GB"/>
        </w:rPr>
        <w:t xml:space="preserve"> </w:t>
      </w:r>
      <w:r w:rsidR="00AC01A2" w:rsidRPr="00AC01A2">
        <w:rPr>
          <w:rFonts w:ascii="Arial" w:hAnsi="Arial" w:cs="Arial"/>
          <w:b/>
          <w:lang w:val="en-GB"/>
        </w:rPr>
        <w:t>pairs</w:t>
      </w:r>
      <w:r w:rsidR="00AC01A2">
        <w:rPr>
          <w:rFonts w:ascii="Arial" w:hAnsi="Arial" w:cs="Arial"/>
          <w:lang w:val="en-GB"/>
        </w:rPr>
        <w:t xml:space="preserve"> or </w:t>
      </w:r>
      <w:r w:rsidR="00AC01A2" w:rsidRPr="00AC01A2">
        <w:rPr>
          <w:rFonts w:ascii="Arial" w:hAnsi="Arial" w:cs="Arial"/>
          <w:b/>
          <w:lang w:val="en-GB"/>
        </w:rPr>
        <w:t>non-bonding pairs</w:t>
      </w:r>
      <w:r w:rsidR="00AC01A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in volumes of space called </w:t>
      </w:r>
      <w:r w:rsidR="00AC01A2" w:rsidRPr="00AC01A2">
        <w:rPr>
          <w:rFonts w:ascii="Arial" w:hAnsi="Arial" w:cs="Arial"/>
          <w:b/>
          <w:lang w:val="en-GB"/>
        </w:rPr>
        <w:t>charge</w:t>
      </w:r>
      <w:r w:rsidR="00AC01A2">
        <w:rPr>
          <w:rFonts w:ascii="Arial" w:hAnsi="Arial" w:cs="Arial"/>
          <w:lang w:val="en-GB"/>
        </w:rPr>
        <w:t xml:space="preserve"> or </w:t>
      </w:r>
      <w:r w:rsidR="00AC01A2" w:rsidRPr="00AC01A2">
        <w:rPr>
          <w:rFonts w:ascii="Arial" w:hAnsi="Arial" w:cs="Arial"/>
          <w:b/>
          <w:lang w:val="en-GB"/>
        </w:rPr>
        <w:t>electron</w:t>
      </w:r>
      <w:r w:rsidR="00AC01A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cloud</w:t>
      </w:r>
      <w:r>
        <w:rPr>
          <w:rFonts w:ascii="Arial" w:hAnsi="Arial" w:cs="Arial"/>
          <w:lang w:val="en-GB"/>
        </w:rPr>
        <w:t xml:space="preserve">. </w:t>
      </w:r>
      <w:r w:rsidR="00AC01A2">
        <w:rPr>
          <w:rFonts w:ascii="Arial" w:hAnsi="Arial" w:cs="Arial"/>
          <w:lang w:val="en-GB"/>
        </w:rPr>
        <w:t xml:space="preserve">An </w:t>
      </w:r>
      <w:r w:rsidR="00AC01A2" w:rsidRPr="00AC01A2">
        <w:rPr>
          <w:rFonts w:ascii="Arial" w:hAnsi="Arial" w:cs="Arial"/>
          <w:b/>
          <w:lang w:val="en-GB"/>
        </w:rPr>
        <w:t>electron cloud</w:t>
      </w:r>
      <w:r w:rsidR="00AC01A2">
        <w:rPr>
          <w:rFonts w:ascii="Arial" w:hAnsi="Arial" w:cs="Arial"/>
          <w:lang w:val="en-GB"/>
        </w:rPr>
        <w:t xml:space="preserve"> is an </w:t>
      </w:r>
      <w:r w:rsidR="00AC01A2" w:rsidRPr="00AC01A2">
        <w:rPr>
          <w:rFonts w:ascii="Arial" w:hAnsi="Arial" w:cs="Arial"/>
          <w:b/>
          <w:lang w:val="en-GB"/>
        </w:rPr>
        <w:t>area</w:t>
      </w:r>
      <w:r w:rsidR="00AC01A2">
        <w:rPr>
          <w:rFonts w:ascii="Arial" w:hAnsi="Arial" w:cs="Arial"/>
          <w:lang w:val="en-GB"/>
        </w:rPr>
        <w:t xml:space="preserve"> where there is a </w:t>
      </w:r>
      <w:r w:rsidR="00AC01A2" w:rsidRPr="00AC01A2">
        <w:rPr>
          <w:rFonts w:ascii="Arial" w:hAnsi="Arial" w:cs="Arial"/>
          <w:b/>
          <w:lang w:val="en-GB"/>
        </w:rPr>
        <w:t>high chance</w:t>
      </w:r>
      <w:r w:rsidR="00AC01A2">
        <w:rPr>
          <w:rFonts w:ascii="Arial" w:hAnsi="Arial" w:cs="Arial"/>
          <w:lang w:val="en-GB"/>
        </w:rPr>
        <w:t xml:space="preserve"> of </w:t>
      </w:r>
      <w:r w:rsidR="00AC01A2" w:rsidRPr="00AC01A2">
        <w:rPr>
          <w:rFonts w:ascii="Arial" w:hAnsi="Arial" w:cs="Arial"/>
          <w:b/>
          <w:lang w:val="en-GB"/>
        </w:rPr>
        <w:t>finding</w:t>
      </w:r>
      <w:r w:rsidR="00AC01A2">
        <w:rPr>
          <w:rFonts w:ascii="Arial" w:hAnsi="Arial" w:cs="Arial"/>
          <w:lang w:val="en-GB"/>
        </w:rPr>
        <w:t xml:space="preserve"> an </w:t>
      </w:r>
      <w:r w:rsidR="00AC01A2" w:rsidRPr="00AC01A2">
        <w:rPr>
          <w:rFonts w:ascii="Arial" w:hAnsi="Arial" w:cs="Arial"/>
          <w:b/>
          <w:lang w:val="en-GB"/>
        </w:rPr>
        <w:t>electron</w:t>
      </w:r>
      <w:r w:rsidR="00AC01A2">
        <w:rPr>
          <w:rFonts w:ascii="Arial" w:hAnsi="Arial" w:cs="Arial"/>
          <w:lang w:val="en-GB"/>
        </w:rPr>
        <w:t xml:space="preserve">, they are moving all the time. </w:t>
      </w:r>
      <w:r w:rsidR="00BC33E9">
        <w:rPr>
          <w:rFonts w:ascii="Arial" w:hAnsi="Arial" w:cs="Arial"/>
          <w:lang w:val="en-GB"/>
        </w:rPr>
        <w:t xml:space="preserve">The </w:t>
      </w:r>
      <w:r w:rsidR="00BC33E9" w:rsidRPr="00BC33E9">
        <w:rPr>
          <w:rFonts w:ascii="Arial" w:hAnsi="Arial" w:cs="Arial"/>
          <w:b/>
          <w:lang w:val="en-GB"/>
        </w:rPr>
        <w:t>shape</w:t>
      </w:r>
      <w:r w:rsidR="00BC33E9">
        <w:rPr>
          <w:rFonts w:ascii="Arial" w:hAnsi="Arial" w:cs="Arial"/>
          <w:lang w:val="en-GB"/>
        </w:rPr>
        <w:t xml:space="preserve"> of the </w:t>
      </w:r>
      <w:r w:rsidR="00BC33E9" w:rsidRPr="00BC33E9">
        <w:rPr>
          <w:rFonts w:ascii="Arial" w:hAnsi="Arial" w:cs="Arial"/>
          <w:b/>
          <w:lang w:val="en-GB"/>
        </w:rPr>
        <w:t>electron cloud</w:t>
      </w:r>
      <w:r w:rsidR="00BC33E9">
        <w:rPr>
          <w:rFonts w:ascii="Arial" w:hAnsi="Arial" w:cs="Arial"/>
          <w:lang w:val="en-GB"/>
        </w:rPr>
        <w:t xml:space="preserve"> depends on whether the electrons are a </w:t>
      </w:r>
      <w:r w:rsidR="00BC33E9" w:rsidRPr="00BC33E9">
        <w:rPr>
          <w:rFonts w:ascii="Arial" w:hAnsi="Arial" w:cs="Arial"/>
          <w:b/>
          <w:lang w:val="en-GB"/>
        </w:rPr>
        <w:t>bonding</w:t>
      </w:r>
      <w:r w:rsidR="00BC33E9">
        <w:rPr>
          <w:rFonts w:ascii="Arial" w:hAnsi="Arial" w:cs="Arial"/>
          <w:lang w:val="en-GB"/>
        </w:rPr>
        <w:t xml:space="preserve"> (more </w:t>
      </w:r>
      <w:r w:rsidR="00BC33E9" w:rsidRPr="00BC33E9">
        <w:rPr>
          <w:rFonts w:ascii="Arial" w:hAnsi="Arial" w:cs="Arial"/>
          <w:b/>
          <w:lang w:val="en-GB"/>
        </w:rPr>
        <w:t>sausage</w:t>
      </w:r>
      <w:r w:rsidR="00BC33E9">
        <w:rPr>
          <w:rFonts w:ascii="Arial" w:hAnsi="Arial" w:cs="Arial"/>
          <w:lang w:val="en-GB"/>
        </w:rPr>
        <w:t xml:space="preserve"> shaped) or </w:t>
      </w:r>
      <w:r w:rsidR="00BC33E9" w:rsidRPr="00BC33E9">
        <w:rPr>
          <w:rFonts w:ascii="Arial" w:hAnsi="Arial" w:cs="Arial"/>
          <w:b/>
          <w:lang w:val="en-GB"/>
        </w:rPr>
        <w:t>non-bonding</w:t>
      </w:r>
      <w:r w:rsidR="00BC33E9">
        <w:rPr>
          <w:rFonts w:ascii="Arial" w:hAnsi="Arial" w:cs="Arial"/>
          <w:lang w:val="en-GB"/>
        </w:rPr>
        <w:t xml:space="preserve"> pair (more </w:t>
      </w:r>
      <w:r w:rsidR="00BC33E9" w:rsidRPr="00BC33E9">
        <w:rPr>
          <w:rFonts w:ascii="Arial" w:hAnsi="Arial" w:cs="Arial"/>
          <w:b/>
          <w:lang w:val="en-GB"/>
        </w:rPr>
        <w:t>rounded</w:t>
      </w:r>
      <w:r w:rsidR="00BC33E9">
        <w:rPr>
          <w:rFonts w:ascii="Arial" w:hAnsi="Arial" w:cs="Arial"/>
          <w:lang w:val="en-GB"/>
        </w:rPr>
        <w:t xml:space="preserve"> shaped). </w:t>
      </w:r>
    </w:p>
    <w:p w14:paraId="17670CE3" w14:textId="77777777" w:rsidR="00BC33E9" w:rsidRPr="00C874EF" w:rsidRDefault="00BC33E9" w:rsidP="00E11BA8">
      <w:pPr>
        <w:rPr>
          <w:rFonts w:ascii="Arial" w:hAnsi="Arial" w:cs="Arial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2"/>
        <w:gridCol w:w="4745"/>
      </w:tblGrid>
      <w:tr w:rsidR="00BC33E9" w:rsidRPr="00F923D7" w14:paraId="6919DFAF" w14:textId="77777777" w:rsidTr="00FB4695">
        <w:trPr>
          <w:trHeight w:val="397"/>
        </w:trPr>
        <w:tc>
          <w:tcPr>
            <w:tcW w:w="4891" w:type="dxa"/>
            <w:vAlign w:val="center"/>
          </w:tcPr>
          <w:p w14:paraId="67662CE4" w14:textId="77777777" w:rsidR="00BC33E9" w:rsidRPr="00F923D7" w:rsidRDefault="00C874EF" w:rsidP="00F923D7">
            <w:pPr>
              <w:jc w:val="center"/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Bonding electron cloud</w:t>
            </w:r>
          </w:p>
        </w:tc>
        <w:tc>
          <w:tcPr>
            <w:tcW w:w="4892" w:type="dxa"/>
            <w:vAlign w:val="center"/>
          </w:tcPr>
          <w:p w14:paraId="55D50B28" w14:textId="77777777" w:rsidR="00BC33E9" w:rsidRPr="00F923D7" w:rsidRDefault="00C874EF" w:rsidP="00F923D7">
            <w:pPr>
              <w:jc w:val="center"/>
              <w:rPr>
                <w:rFonts w:ascii="Arial" w:hAnsi="Arial" w:cs="Arial"/>
                <w:lang w:val="en-GB"/>
              </w:rPr>
            </w:pPr>
            <w:r w:rsidRPr="00F923D7">
              <w:rPr>
                <w:rFonts w:ascii="Arial" w:hAnsi="Arial" w:cs="Arial"/>
                <w:lang w:val="en-GB"/>
              </w:rPr>
              <w:t>Non-bonding electron cloud</w:t>
            </w:r>
          </w:p>
        </w:tc>
      </w:tr>
      <w:tr w:rsidR="00BC33E9" w:rsidRPr="00F923D7" w14:paraId="79546EF6" w14:textId="77777777" w:rsidTr="00F923D7">
        <w:tc>
          <w:tcPr>
            <w:tcW w:w="4891" w:type="dxa"/>
            <w:vAlign w:val="center"/>
          </w:tcPr>
          <w:p w14:paraId="20A73AD5" w14:textId="2D310502" w:rsidR="00BC33E9" w:rsidRPr="00F923D7" w:rsidRDefault="00DB38A2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F1CDE7E" wp14:editId="2A34230A">
                      <wp:extent cx="2095500" cy="807720"/>
                      <wp:effectExtent l="0" t="0" r="0" b="0"/>
                      <wp:docPr id="699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0" cy="807720"/>
                                <a:chOff x="1475656" y="2996952"/>
                                <a:chExt cx="2880320" cy="1296144"/>
                              </a:xfrm>
                            </wpg:grpSpPr>
                            <wps:wsp>
                              <wps:cNvPr id="491" name="Oval 491"/>
                              <wps:cNvSpPr/>
                              <wps:spPr>
                                <a:xfrm>
                                  <a:off x="1475656" y="2996952"/>
                                  <a:ext cx="2880320" cy="1296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492" name="Group 492"/>
                              <wpg:cNvGrpSpPr/>
                              <wpg:grpSpPr>
                                <a:xfrm>
                                  <a:off x="2267744" y="3573016"/>
                                  <a:ext cx="1296144" cy="144016"/>
                                  <a:chOff x="2267744" y="3573016"/>
                                  <a:chExt cx="1296144" cy="144016"/>
                                </a:xfrm>
                              </wpg:grpSpPr>
                              <wps:wsp>
                                <wps:cNvPr id="493" name="Oval 493"/>
                                <wps:cNvSpPr/>
                                <wps:spPr>
                                  <a:xfrm>
                                    <a:off x="2267744" y="3573016"/>
                                    <a:ext cx="144016" cy="14401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4" name="Oval 494"/>
                                <wps:cNvSpPr/>
                                <wps:spPr>
                                  <a:xfrm>
                                    <a:off x="3419872" y="3573016"/>
                                    <a:ext cx="144016" cy="14401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8D464" id="Group 11" o:spid="_x0000_s1026" style="width:165pt;height:63.6pt;mso-position-horizontal-relative:char;mso-position-vertical-relative:line" coordorigin="14756,29969" coordsize="28803,12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">
                      <v:oval id="Oval 491" o:spid="_x0000_s1027" style="position:absolute;left:14756;top:29969;width:28803;height:12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" fillcolor="#d5dce4 [671]" strokecolor="#1f3763 [1604]" strokeweight="1pt">
                        <v:stroke joinstyle="miter"/>
                      </v:oval>
                      <v:group id="Group 492" o:spid="_x0000_s1028" style="position:absolute;left:22677;top:35730;width:12961;height:1440" coordorigin="22677,35730" coordsize="12961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  <v:oval id="Oval 493" o:spid="_x0000_s1029" style="position:absolute;left:22677;top:357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" fillcolor="black [3213]" strokecolor="black [3213]" strokeweight="1pt">
                          <v:stroke joinstyle="miter"/>
                        </v:oval>
                        <v:oval id="Oval 494" o:spid="_x0000_s1030" style="position:absolute;left:34198;top:3573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" fillcolor="black [3213]" strokecolor="black [3213]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2" w:type="dxa"/>
            <w:vAlign w:val="center"/>
          </w:tcPr>
          <w:p w14:paraId="4A88B354" w14:textId="1A1C60BB" w:rsidR="00BC33E9" w:rsidRPr="00F923D7" w:rsidRDefault="00DB38A2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903B07" wp14:editId="1891025C">
                      <wp:extent cx="1097280" cy="1082930"/>
                      <wp:effectExtent l="247650" t="19050" r="7620" b="22225"/>
                      <wp:docPr id="70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7280" cy="1082930"/>
                                <a:chOff x="5965905" y="2676577"/>
                                <a:chExt cx="1440000" cy="1440000"/>
                              </a:xfrm>
                            </wpg:grpSpPr>
                            <wps:wsp>
                              <wps:cNvPr id="496" name="Teardrop 496"/>
                              <wps:cNvSpPr/>
                              <wps:spPr>
                                <a:xfrm rot="13132300">
                                  <a:off x="5965905" y="2676577"/>
                                  <a:ext cx="1440000" cy="1440000"/>
                                </a:xfrm>
                                <a:prstGeom prst="teardrop">
                                  <a:avLst/>
                                </a:pr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7" name="Oval 497"/>
                              <wps:cNvSpPr/>
                              <wps:spPr>
                                <a:xfrm>
                                  <a:off x="6012160" y="3356992"/>
                                  <a:ext cx="144016" cy="1440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1D2D2" id="Group 10" o:spid="_x0000_s1026" style="width:86.4pt;height:85.25pt;mso-position-horizontal-relative:char;mso-position-vertical-relative:line" coordorigin="59659,26765" coordsize="144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">
                      <v:shape id="Teardrop 496" o:spid="_x0000_s1027" style="position:absolute;left:59659;top:26765;width:14400;height:14400;rotation:-9248986fd;visibility:visible;mso-wrap-style:square;v-text-anchor:middle" coordsize="1440000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" path="m,720000c,322355,322355,,720000,r720000,l1440000,720000v,397645,-322355,720000,-720000,720000c322355,1440000,,1117645,,720000xe" fillcolor="#d5dce4 [671]" strokecolor="#1f3763 [1604]" strokeweight="1pt">
                        <v:stroke joinstyle="miter"/>
                        <v:path arrowok="t" o:connecttype="custom" o:connectlocs="0,720000;720000,0;1440000,0;1440000,720000;720000,1440000;0,720000" o:connectangles="0,0,0,0,0,0"/>
                      </v:shape>
                      <v:oval id="Oval 497" o:spid="_x0000_s1028" style="position:absolute;left:60121;top:33569;width:1440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" fillcolor="black [3213]" strokecolor="black [3213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3731BE37" w14:textId="77777777" w:rsidR="00BC33E9" w:rsidRPr="00C874EF" w:rsidRDefault="00BC33E9" w:rsidP="00E11BA8">
      <w:pPr>
        <w:rPr>
          <w:rFonts w:ascii="Arial" w:hAnsi="Arial" w:cs="Arial"/>
          <w:sz w:val="20"/>
          <w:lang w:val="en-GB"/>
        </w:rPr>
      </w:pPr>
    </w:p>
    <w:p w14:paraId="0A5B1EB9" w14:textId="77777777" w:rsidR="00BC33E9" w:rsidRPr="00BC33E9" w:rsidRDefault="00BC33E9" w:rsidP="00E11BA8">
      <w:pPr>
        <w:rPr>
          <w:rFonts w:ascii="Arial" w:hAnsi="Arial" w:cs="Arial"/>
          <w:b/>
          <w:i/>
          <w:lang w:val="en-GB"/>
        </w:rPr>
      </w:pPr>
      <w:r w:rsidRPr="00BC33E9">
        <w:rPr>
          <w:rFonts w:ascii="Arial" w:hAnsi="Arial" w:cs="Arial"/>
          <w:b/>
          <w:i/>
          <w:lang w:val="en-GB"/>
        </w:rPr>
        <w:t>Model</w:t>
      </w:r>
      <w:r>
        <w:rPr>
          <w:rFonts w:ascii="Arial" w:hAnsi="Arial" w:cs="Arial"/>
          <w:b/>
          <w:i/>
          <w:lang w:val="en-GB"/>
        </w:rPr>
        <w:t>s</w:t>
      </w:r>
      <w:r w:rsidRPr="00BC33E9">
        <w:rPr>
          <w:rFonts w:ascii="Arial" w:hAnsi="Arial" w:cs="Arial"/>
          <w:b/>
          <w:i/>
          <w:lang w:val="en-GB"/>
        </w:rPr>
        <w:t>: Balloons</w:t>
      </w:r>
    </w:p>
    <w:p w14:paraId="64B65168" w14:textId="77777777" w:rsidR="00AC01A2" w:rsidRPr="00AC01A2" w:rsidRDefault="00AC01A2" w:rsidP="00E11BA8">
      <w:pPr>
        <w:rPr>
          <w:rFonts w:ascii="Arial" w:hAnsi="Arial" w:cs="Arial"/>
          <w:sz w:val="20"/>
          <w:lang w:val="en-GB"/>
        </w:rPr>
      </w:pPr>
    </w:p>
    <w:p w14:paraId="415DF772" w14:textId="77777777" w:rsidR="00AC01A2" w:rsidRDefault="00BC33E9" w:rsidP="00BC33E9">
      <w:pPr>
        <w:rPr>
          <w:rFonts w:ascii="Arial" w:hAnsi="Arial" w:cs="Arial"/>
          <w:b/>
          <w:color w:val="0000FF"/>
          <w:lang w:val="en-GB"/>
        </w:rPr>
      </w:pPr>
      <w:r>
        <w:rPr>
          <w:rFonts w:ascii="Arial" w:hAnsi="Arial" w:cs="Arial"/>
          <w:b/>
          <w:color w:val="0000FF"/>
          <w:lang w:val="en-GB"/>
        </w:rPr>
        <w:t xml:space="preserve">Example </w:t>
      </w:r>
      <w:proofErr w:type="spellStart"/>
      <w:r>
        <w:rPr>
          <w:rFonts w:ascii="Arial" w:hAnsi="Arial" w:cs="Arial"/>
          <w:b/>
          <w:color w:val="0000FF"/>
          <w:lang w:val="en-GB"/>
        </w:rPr>
        <w:t>CGP77</w:t>
      </w:r>
      <w:proofErr w:type="spellEnd"/>
      <w:r>
        <w:rPr>
          <w:rFonts w:ascii="Arial" w:hAnsi="Arial" w:cs="Arial"/>
          <w:b/>
          <w:color w:val="0000FF"/>
          <w:lang w:val="en-GB"/>
        </w:rPr>
        <w:t>: Ammonia</w:t>
      </w:r>
    </w:p>
    <w:p w14:paraId="4CEAA322" w14:textId="7FDE2B03" w:rsidR="00BC33E9" w:rsidRDefault="006B4E04" w:rsidP="00BC33E9">
      <w:pPr>
        <w:rPr>
          <w:rFonts w:ascii="Arial" w:hAnsi="Arial" w:cs="Arial"/>
          <w:b/>
          <w:color w:val="0000FF"/>
          <w:lang w:val="en-GB"/>
        </w:rPr>
      </w:pPr>
      <w:r>
        <w:rPr>
          <w:rFonts w:ascii="Arial" w:hAnsi="Arial" w:cs="Arial"/>
          <w:b/>
          <w:noProof/>
          <w:color w:val="0000FF"/>
          <w:lang w:val="en-GB"/>
        </w:rPr>
        <w:drawing>
          <wp:inline distT="0" distB="0" distL="0" distR="0" wp14:anchorId="02F5389E" wp14:editId="021F3DF5">
            <wp:extent cx="5084445" cy="2403841"/>
            <wp:effectExtent l="0" t="0" r="0" b="0"/>
            <wp:docPr id="39998" name="Picture 3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91" cy="242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13D92" w14:textId="77777777" w:rsidR="00BC33E9" w:rsidRPr="00BC33E9" w:rsidRDefault="00BC33E9" w:rsidP="00BC33E9">
      <w:pPr>
        <w:rPr>
          <w:rFonts w:ascii="Arial" w:hAnsi="Arial" w:cs="Arial"/>
          <w:b/>
          <w:color w:val="0000FF"/>
          <w:lang w:val="en-GB"/>
        </w:rPr>
      </w:pPr>
    </w:p>
    <w:p w14:paraId="5923EB4B" w14:textId="77777777" w:rsidR="00E11BA8" w:rsidRDefault="00BC33E9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AC01A2">
        <w:rPr>
          <w:rFonts w:ascii="Arial" w:hAnsi="Arial" w:cs="Arial"/>
          <w:b/>
          <w:lang w:val="en-GB"/>
        </w:rPr>
        <w:t>shape</w:t>
      </w:r>
      <w:r>
        <w:rPr>
          <w:rFonts w:ascii="Arial" w:hAnsi="Arial" w:cs="Arial"/>
          <w:lang w:val="en-GB"/>
        </w:rPr>
        <w:t xml:space="preserve"> of a simple covalent molecule or ion </w:t>
      </w:r>
      <w:r w:rsidRPr="00AC01A2">
        <w:rPr>
          <w:rFonts w:ascii="Arial" w:hAnsi="Arial" w:cs="Arial"/>
          <w:b/>
          <w:lang w:val="en-GB"/>
        </w:rPr>
        <w:t>depends</w:t>
      </w:r>
      <w:r>
        <w:rPr>
          <w:rFonts w:ascii="Arial" w:hAnsi="Arial" w:cs="Arial"/>
          <w:lang w:val="en-GB"/>
        </w:rPr>
        <w:t xml:space="preserve"> on number of </w:t>
      </w:r>
      <w:r w:rsidRPr="00AC01A2">
        <w:rPr>
          <w:rFonts w:ascii="Arial" w:hAnsi="Arial" w:cs="Arial"/>
          <w:b/>
          <w:lang w:val="en-GB"/>
        </w:rPr>
        <w:t>pairs of electrons</w:t>
      </w:r>
      <w:r>
        <w:rPr>
          <w:rFonts w:ascii="Arial" w:hAnsi="Arial" w:cs="Arial"/>
          <w:lang w:val="en-GB"/>
        </w:rPr>
        <w:t xml:space="preserve"> in the </w:t>
      </w:r>
      <w:r w:rsidRPr="00AC01A2">
        <w:rPr>
          <w:rFonts w:ascii="Arial" w:hAnsi="Arial" w:cs="Arial"/>
          <w:b/>
          <w:lang w:val="en-GB"/>
        </w:rPr>
        <w:t>outer shell</w:t>
      </w:r>
      <w:r>
        <w:rPr>
          <w:rFonts w:ascii="Arial" w:hAnsi="Arial" w:cs="Arial"/>
          <w:lang w:val="en-GB"/>
        </w:rPr>
        <w:t xml:space="preserve"> of the </w:t>
      </w:r>
      <w:r w:rsidRPr="00AC01A2">
        <w:rPr>
          <w:rFonts w:ascii="Arial" w:hAnsi="Arial" w:cs="Arial"/>
          <w:b/>
          <w:lang w:val="en-GB"/>
        </w:rPr>
        <w:t>central atom</w:t>
      </w:r>
      <w:r>
        <w:rPr>
          <w:rFonts w:ascii="Arial" w:hAnsi="Arial" w:cs="Arial"/>
          <w:lang w:val="en-GB"/>
        </w:rPr>
        <w:t xml:space="preserve"> and </w:t>
      </w:r>
      <w:r w:rsidR="00E11BA8">
        <w:rPr>
          <w:rFonts w:ascii="Arial" w:hAnsi="Arial" w:cs="Arial"/>
          <w:lang w:val="en-GB"/>
        </w:rPr>
        <w:t>can be predicted by using the following ideas:</w:t>
      </w:r>
    </w:p>
    <w:p w14:paraId="5206939B" w14:textId="77777777" w:rsidR="00E11BA8" w:rsidRDefault="00E11BA8" w:rsidP="00E11BA8">
      <w:pPr>
        <w:rPr>
          <w:rFonts w:ascii="Arial" w:hAnsi="Arial" w:cs="Arial"/>
          <w:sz w:val="20"/>
          <w:lang w:val="en-GB"/>
        </w:rPr>
      </w:pPr>
    </w:p>
    <w:p w14:paraId="615988B5" w14:textId="77777777" w:rsidR="00F817CB" w:rsidRPr="00F817CB" w:rsidRDefault="00F817CB" w:rsidP="00E11BA8">
      <w:pPr>
        <w:numPr>
          <w:ilvl w:val="0"/>
          <w:numId w:val="17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Electron pairs may be a </w:t>
      </w:r>
      <w:r>
        <w:rPr>
          <w:rFonts w:ascii="Arial" w:hAnsi="Arial" w:cs="Arial"/>
          <w:b/>
          <w:lang w:val="en-GB"/>
        </w:rPr>
        <w:t>shared pair</w:t>
      </w:r>
      <w:r>
        <w:rPr>
          <w:rFonts w:ascii="Arial" w:hAnsi="Arial" w:cs="Arial"/>
          <w:lang w:val="en-GB"/>
        </w:rPr>
        <w:t xml:space="preserve"> forming a covalent bond or a </w:t>
      </w:r>
      <w:r>
        <w:rPr>
          <w:rFonts w:ascii="Arial" w:hAnsi="Arial" w:cs="Arial"/>
          <w:b/>
          <w:lang w:val="en-GB"/>
        </w:rPr>
        <w:t>lone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 xml:space="preserve">pair </w:t>
      </w:r>
      <w:r w:rsidRPr="00F817CB">
        <w:rPr>
          <w:rFonts w:ascii="Arial" w:hAnsi="Arial" w:cs="Arial"/>
          <w:lang w:val="en-GB"/>
        </w:rPr>
        <w:t>(non-bonding)</w:t>
      </w:r>
    </w:p>
    <w:p w14:paraId="42DE7B12" w14:textId="77777777" w:rsidR="00E11BA8" w:rsidRDefault="00E11BA8" w:rsidP="00E11BA8">
      <w:pPr>
        <w:numPr>
          <w:ilvl w:val="0"/>
          <w:numId w:val="17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Each </w:t>
      </w:r>
      <w:r>
        <w:rPr>
          <w:rFonts w:ascii="Arial" w:hAnsi="Arial" w:cs="Arial"/>
          <w:b/>
          <w:lang w:val="en-GB"/>
        </w:rPr>
        <w:t>pair of electrons</w:t>
      </w:r>
      <w:r>
        <w:rPr>
          <w:rFonts w:ascii="Arial" w:hAnsi="Arial" w:cs="Arial"/>
          <w:lang w:val="en-GB"/>
        </w:rPr>
        <w:t xml:space="preserve"> in the </w:t>
      </w:r>
      <w:r w:rsidRPr="00DF614E">
        <w:rPr>
          <w:rFonts w:ascii="Arial" w:hAnsi="Arial" w:cs="Arial"/>
          <w:b/>
          <w:lang w:val="en-GB"/>
        </w:rPr>
        <w:t>valence shell</w:t>
      </w:r>
      <w:r>
        <w:rPr>
          <w:rFonts w:ascii="Arial" w:hAnsi="Arial" w:cs="Arial"/>
          <w:lang w:val="en-GB"/>
        </w:rPr>
        <w:t xml:space="preserve"> (outer shell) around an atom will </w:t>
      </w:r>
      <w:r>
        <w:rPr>
          <w:rFonts w:ascii="Arial" w:hAnsi="Arial" w:cs="Arial"/>
          <w:b/>
          <w:lang w:val="en-GB"/>
        </w:rPr>
        <w:t>repel</w:t>
      </w:r>
      <w:r>
        <w:rPr>
          <w:rFonts w:ascii="Arial" w:hAnsi="Arial" w:cs="Arial"/>
          <w:lang w:val="en-GB"/>
        </w:rPr>
        <w:t xml:space="preserve"> all other electron pairs </w:t>
      </w:r>
    </w:p>
    <w:p w14:paraId="6C2429EB" w14:textId="77777777" w:rsidR="00E11BA8" w:rsidRPr="00F817CB" w:rsidRDefault="00E11BA8" w:rsidP="00E11BA8">
      <w:pPr>
        <w:numPr>
          <w:ilvl w:val="0"/>
          <w:numId w:val="17"/>
        </w:numPr>
        <w:rPr>
          <w:rFonts w:ascii="Arial" w:hAnsi="Arial" w:cs="Arial"/>
          <w:lang w:val="en-GB"/>
        </w:rPr>
      </w:pPr>
      <w:r w:rsidRPr="00F817CB">
        <w:rPr>
          <w:rFonts w:ascii="Arial" w:hAnsi="Arial" w:cs="Arial"/>
          <w:b/>
          <w:lang w:val="en-GB"/>
        </w:rPr>
        <w:t>Pairs of electrons</w:t>
      </w:r>
      <w:r w:rsidRPr="00F817CB">
        <w:rPr>
          <w:rFonts w:ascii="Arial" w:hAnsi="Arial" w:cs="Arial"/>
          <w:lang w:val="en-GB"/>
        </w:rPr>
        <w:t xml:space="preserve"> will take up positions</w:t>
      </w:r>
      <w:r w:rsidR="00350E6B">
        <w:rPr>
          <w:rFonts w:ascii="Arial" w:hAnsi="Arial" w:cs="Arial"/>
          <w:lang w:val="en-GB"/>
        </w:rPr>
        <w:t xml:space="preserve"> around the central atom</w:t>
      </w:r>
      <w:r w:rsidRPr="00F817CB">
        <w:rPr>
          <w:rFonts w:ascii="Arial" w:hAnsi="Arial" w:cs="Arial"/>
          <w:lang w:val="en-GB"/>
        </w:rPr>
        <w:t xml:space="preserve"> </w:t>
      </w:r>
      <w:r w:rsidRPr="00F817CB">
        <w:rPr>
          <w:rFonts w:ascii="Arial" w:hAnsi="Arial" w:cs="Arial"/>
          <w:b/>
          <w:lang w:val="en-GB"/>
        </w:rPr>
        <w:t xml:space="preserve">as far apart </w:t>
      </w:r>
      <w:r w:rsidRPr="00F817CB">
        <w:rPr>
          <w:rFonts w:ascii="Arial" w:hAnsi="Arial" w:cs="Arial"/>
          <w:lang w:val="en-GB"/>
        </w:rPr>
        <w:t>from each other</w:t>
      </w:r>
      <w:r w:rsidRPr="00F817CB">
        <w:rPr>
          <w:rFonts w:ascii="Arial" w:hAnsi="Arial" w:cs="Arial"/>
          <w:b/>
          <w:lang w:val="en-GB"/>
        </w:rPr>
        <w:t xml:space="preserve"> as possible</w:t>
      </w:r>
      <w:r w:rsidRPr="00F817CB">
        <w:rPr>
          <w:rFonts w:ascii="Arial" w:hAnsi="Arial" w:cs="Arial"/>
          <w:lang w:val="en-GB"/>
        </w:rPr>
        <w:t xml:space="preserve"> to </w:t>
      </w:r>
      <w:r w:rsidRPr="00F817CB">
        <w:rPr>
          <w:rFonts w:ascii="Arial" w:hAnsi="Arial" w:cs="Arial"/>
          <w:b/>
          <w:lang w:val="en-GB"/>
        </w:rPr>
        <w:t>minimise repulsion</w:t>
      </w:r>
      <w:r w:rsidR="00350E6B">
        <w:rPr>
          <w:rFonts w:ascii="Arial" w:hAnsi="Arial" w:cs="Arial"/>
          <w:b/>
          <w:lang w:val="en-GB"/>
        </w:rPr>
        <w:t>.</w:t>
      </w:r>
    </w:p>
    <w:p w14:paraId="4269080B" w14:textId="77777777" w:rsidR="00E11BA8" w:rsidRDefault="00E11BA8" w:rsidP="00E11BA8">
      <w:pPr>
        <w:rPr>
          <w:rFonts w:ascii="Arial" w:hAnsi="Arial" w:cs="Arial"/>
          <w:sz w:val="20"/>
          <w:lang w:val="en-GB"/>
        </w:rPr>
      </w:pPr>
    </w:p>
    <w:p w14:paraId="52666895" w14:textId="77777777" w:rsidR="00E11BA8" w:rsidRPr="00F817CB" w:rsidRDefault="00E11BA8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Lone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pairs</w:t>
      </w:r>
      <w:r>
        <w:rPr>
          <w:rFonts w:ascii="Arial" w:hAnsi="Arial" w:cs="Arial"/>
          <w:lang w:val="en-GB"/>
        </w:rPr>
        <w:t xml:space="preserve"> of electrons are </w:t>
      </w:r>
      <w:r>
        <w:rPr>
          <w:rFonts w:ascii="Arial" w:hAnsi="Arial" w:cs="Arial"/>
          <w:b/>
          <w:lang w:val="en-GB"/>
        </w:rPr>
        <w:t>more compact</w:t>
      </w:r>
      <w:r>
        <w:rPr>
          <w:rFonts w:ascii="Arial" w:hAnsi="Arial" w:cs="Arial"/>
          <w:lang w:val="en-GB"/>
        </w:rPr>
        <w:t xml:space="preserve"> than bonding pairs of electrons because the electrons cloud is p</w:t>
      </w:r>
      <w:r w:rsidR="00F817CB">
        <w:rPr>
          <w:rFonts w:ascii="Arial" w:hAnsi="Arial" w:cs="Arial"/>
          <w:lang w:val="en-GB"/>
        </w:rPr>
        <w:t>ulled towards the nuclei of the</w:t>
      </w:r>
      <w:r>
        <w:rPr>
          <w:rFonts w:ascii="Arial" w:hAnsi="Arial" w:cs="Arial"/>
          <w:lang w:val="en-GB"/>
        </w:rPr>
        <w:t xml:space="preserve"> </w:t>
      </w:r>
      <w:r w:rsidR="00F817CB">
        <w:rPr>
          <w:rFonts w:ascii="Arial" w:hAnsi="Arial" w:cs="Arial"/>
          <w:lang w:val="en-GB"/>
        </w:rPr>
        <w:t xml:space="preserve">central </w:t>
      </w:r>
      <w:r>
        <w:rPr>
          <w:rFonts w:ascii="Arial" w:hAnsi="Arial" w:cs="Arial"/>
          <w:lang w:val="en-GB"/>
        </w:rPr>
        <w:t>atom</w:t>
      </w:r>
      <w:r w:rsidR="00F817CB">
        <w:rPr>
          <w:rFonts w:ascii="Arial" w:hAnsi="Arial" w:cs="Arial"/>
          <w:lang w:val="en-GB"/>
        </w:rPr>
        <w:t>. T</w:t>
      </w:r>
      <w:r>
        <w:rPr>
          <w:rFonts w:ascii="Arial" w:hAnsi="Arial" w:cs="Arial"/>
          <w:lang w:val="en-GB"/>
        </w:rPr>
        <w:t xml:space="preserve">hey therefore cause </w:t>
      </w:r>
      <w:r>
        <w:rPr>
          <w:rFonts w:ascii="Arial" w:hAnsi="Arial" w:cs="Arial"/>
          <w:b/>
          <w:lang w:val="en-GB"/>
        </w:rPr>
        <w:t xml:space="preserve">greater repulsion </w:t>
      </w:r>
      <w:r w:rsidR="00F817CB" w:rsidRPr="00F817CB">
        <w:rPr>
          <w:rFonts w:ascii="Arial" w:hAnsi="Arial" w:cs="Arial"/>
          <w:lang w:val="en-GB"/>
        </w:rPr>
        <w:t xml:space="preserve">than bonding pairs of electrons and will </w:t>
      </w:r>
      <w:r w:rsidR="00F817CB" w:rsidRPr="00F817CB">
        <w:rPr>
          <w:rFonts w:ascii="Arial" w:hAnsi="Arial" w:cs="Arial"/>
          <w:b/>
          <w:lang w:val="en-GB"/>
        </w:rPr>
        <w:t>reduce the angle between bonds</w:t>
      </w:r>
      <w:r w:rsidR="00F817CB" w:rsidRPr="00F817CB">
        <w:rPr>
          <w:rFonts w:ascii="Arial" w:hAnsi="Arial" w:cs="Arial"/>
          <w:lang w:val="en-GB"/>
        </w:rPr>
        <w:t>.</w:t>
      </w:r>
    </w:p>
    <w:p w14:paraId="3DC70D1F" w14:textId="77777777" w:rsidR="00E11BA8" w:rsidRDefault="00E11BA8" w:rsidP="00E11BA8">
      <w:pPr>
        <w:rPr>
          <w:rFonts w:ascii="Arial" w:hAnsi="Arial" w:cs="Arial"/>
          <w:sz w:val="20"/>
          <w:lang w:val="en-GB"/>
        </w:rPr>
      </w:pPr>
    </w:p>
    <w:p w14:paraId="31A994CF" w14:textId="77777777" w:rsidR="00E11BA8" w:rsidRDefault="00E11BA8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Learn this rule</w:t>
      </w:r>
      <w:r>
        <w:rPr>
          <w:rFonts w:ascii="Arial" w:hAnsi="Arial" w:cs="Arial"/>
          <w:lang w:val="en-GB"/>
        </w:rPr>
        <w:t>: lone pair-lone pair repulsions are greater than lone pair-bonding pair repulsions which are greater than bonding pair-bonding pair repulsions.</w:t>
      </w:r>
    </w:p>
    <w:p w14:paraId="51BE9819" w14:textId="77777777" w:rsidR="00E11BA8" w:rsidRDefault="00E11BA8" w:rsidP="00E11BA8">
      <w:pPr>
        <w:rPr>
          <w:rFonts w:ascii="Arial" w:hAnsi="Arial" w:cs="Arial"/>
          <w:sz w:val="20"/>
          <w:lang w:val="en-GB"/>
        </w:rPr>
      </w:pPr>
    </w:p>
    <w:p w14:paraId="17DDDB30" w14:textId="1D633971" w:rsidR="00E11BA8" w:rsidRDefault="00E11BA8" w:rsidP="00E11BA8">
      <w:pPr>
        <w:rPr>
          <w:rFonts w:ascii="Arial" w:hAnsi="Arial" w:cs="Arial"/>
          <w:b/>
          <w:lang w:val="en-GB"/>
        </w:rPr>
      </w:pPr>
      <w:proofErr w:type="spellStart"/>
      <w:proofErr w:type="gramStart"/>
      <w:r>
        <w:rPr>
          <w:rFonts w:ascii="Arial" w:hAnsi="Arial" w:cs="Arial"/>
          <w:b/>
          <w:lang w:val="en-GB"/>
        </w:rPr>
        <w:t>LP:LP</w:t>
      </w:r>
      <w:proofErr w:type="spellEnd"/>
      <w:proofErr w:type="gramEnd"/>
      <w:r>
        <w:rPr>
          <w:rFonts w:ascii="Arial" w:hAnsi="Arial" w:cs="Arial"/>
          <w:b/>
          <w:lang w:val="en-GB"/>
        </w:rPr>
        <w:t xml:space="preserve"> &gt; </w:t>
      </w:r>
      <w:proofErr w:type="spellStart"/>
      <w:r>
        <w:rPr>
          <w:rFonts w:ascii="Arial" w:hAnsi="Arial" w:cs="Arial"/>
          <w:b/>
          <w:lang w:val="en-GB"/>
        </w:rPr>
        <w:t>LP:B</w:t>
      </w:r>
      <w:r w:rsidR="00C76A7B">
        <w:rPr>
          <w:rFonts w:ascii="Arial" w:hAnsi="Arial" w:cs="Arial"/>
          <w:b/>
          <w:lang w:val="en-GB"/>
        </w:rPr>
        <w:t>P</w:t>
      </w:r>
      <w:proofErr w:type="spellEnd"/>
      <w:r>
        <w:rPr>
          <w:rFonts w:ascii="Arial" w:hAnsi="Arial" w:cs="Arial"/>
          <w:b/>
          <w:lang w:val="en-GB"/>
        </w:rPr>
        <w:t xml:space="preserve"> &gt; </w:t>
      </w:r>
      <w:proofErr w:type="spellStart"/>
      <w:r>
        <w:rPr>
          <w:rFonts w:ascii="Arial" w:hAnsi="Arial" w:cs="Arial"/>
          <w:b/>
          <w:lang w:val="en-GB"/>
        </w:rPr>
        <w:t>B</w:t>
      </w:r>
      <w:r w:rsidR="00C76A7B">
        <w:rPr>
          <w:rFonts w:ascii="Arial" w:hAnsi="Arial" w:cs="Arial"/>
          <w:b/>
          <w:lang w:val="en-GB"/>
        </w:rPr>
        <w:t>P</w:t>
      </w:r>
      <w:r>
        <w:rPr>
          <w:rFonts w:ascii="Arial" w:hAnsi="Arial" w:cs="Arial"/>
          <w:b/>
          <w:lang w:val="en-GB"/>
        </w:rPr>
        <w:t>:B</w:t>
      </w:r>
      <w:r w:rsidR="00C76A7B">
        <w:rPr>
          <w:rFonts w:ascii="Arial" w:hAnsi="Arial" w:cs="Arial"/>
          <w:b/>
          <w:lang w:val="en-GB"/>
        </w:rPr>
        <w:t>P</w:t>
      </w:r>
      <w:proofErr w:type="spellEnd"/>
    </w:p>
    <w:p w14:paraId="352E8DB1" w14:textId="77777777" w:rsidR="00F817CB" w:rsidRDefault="00F817CB" w:rsidP="00F817CB">
      <w:pPr>
        <w:rPr>
          <w:rFonts w:ascii="Arial" w:hAnsi="Arial" w:cs="Arial"/>
          <w:lang w:val="en-GB"/>
        </w:rPr>
      </w:pPr>
    </w:p>
    <w:p w14:paraId="55FE7D31" w14:textId="77777777" w:rsidR="00F817CB" w:rsidRDefault="00F817CB" w:rsidP="00F817CB">
      <w:pPr>
        <w:rPr>
          <w:rFonts w:ascii="Arial" w:hAnsi="Arial" w:cs="Arial"/>
          <w:b/>
          <w:lang w:val="en-GB"/>
        </w:rPr>
      </w:pPr>
      <w:r w:rsidRPr="00DF614E">
        <w:rPr>
          <w:rFonts w:ascii="Arial" w:hAnsi="Arial" w:cs="Arial"/>
          <w:lang w:val="en-GB"/>
        </w:rPr>
        <w:t>This is called</w:t>
      </w:r>
      <w:r>
        <w:rPr>
          <w:rFonts w:ascii="Arial" w:hAnsi="Arial" w:cs="Arial"/>
          <w:b/>
          <w:lang w:val="en-GB"/>
        </w:rPr>
        <w:t xml:space="preserve"> valence shell electron pair repulsion theory (</w:t>
      </w:r>
      <w:proofErr w:type="spellStart"/>
      <w:r w:rsidRPr="00DF614E">
        <w:rPr>
          <w:rFonts w:ascii="Arial" w:hAnsi="Arial" w:cs="Arial"/>
          <w:b/>
          <w:lang w:val="en-GB"/>
        </w:rPr>
        <w:t>VSEPR</w:t>
      </w:r>
      <w:proofErr w:type="spellEnd"/>
      <w:r w:rsidRPr="00DF614E">
        <w:rPr>
          <w:rFonts w:ascii="Arial" w:hAnsi="Arial" w:cs="Arial"/>
          <w:b/>
          <w:lang w:val="en-GB"/>
        </w:rPr>
        <w:t>)</w:t>
      </w:r>
      <w:r>
        <w:rPr>
          <w:rFonts w:ascii="Arial" w:hAnsi="Arial" w:cs="Arial"/>
          <w:b/>
          <w:lang w:val="en-GB"/>
        </w:rPr>
        <w:t>.</w:t>
      </w:r>
    </w:p>
    <w:p w14:paraId="1F159BFE" w14:textId="77777777" w:rsidR="00E11BA8" w:rsidRDefault="00E11BA8" w:rsidP="00E11BA8">
      <w:pPr>
        <w:rPr>
          <w:rFonts w:ascii="Arial" w:hAnsi="Arial" w:cs="Arial"/>
          <w:sz w:val="20"/>
          <w:lang w:val="en-GB"/>
        </w:rPr>
      </w:pPr>
    </w:p>
    <w:p w14:paraId="1B0E14ED" w14:textId="0A5F1E3F" w:rsidR="00E11BA8" w:rsidRDefault="00E11BA8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b/>
          <w:lang w:val="en-GB"/>
        </w:rPr>
        <w:t>shape</w:t>
      </w:r>
      <w:r>
        <w:rPr>
          <w:rFonts w:ascii="Arial" w:hAnsi="Arial" w:cs="Arial"/>
          <w:lang w:val="en-GB"/>
        </w:rPr>
        <w:t xml:space="preserve"> of a molecule therefore </w:t>
      </w:r>
      <w:r>
        <w:rPr>
          <w:rFonts w:ascii="Arial" w:hAnsi="Arial" w:cs="Arial"/>
          <w:b/>
          <w:lang w:val="en-GB"/>
        </w:rPr>
        <w:t>depends</w:t>
      </w:r>
      <w:r>
        <w:rPr>
          <w:rFonts w:ascii="Arial" w:hAnsi="Arial" w:cs="Arial"/>
          <w:lang w:val="en-GB"/>
        </w:rPr>
        <w:t xml:space="preserve"> on the </w:t>
      </w:r>
      <w:r>
        <w:rPr>
          <w:rFonts w:ascii="Arial" w:hAnsi="Arial" w:cs="Arial"/>
          <w:b/>
          <w:lang w:val="en-GB"/>
        </w:rPr>
        <w:t>number</w:t>
      </w:r>
      <w:r>
        <w:rPr>
          <w:rFonts w:ascii="Arial" w:hAnsi="Arial" w:cs="Arial"/>
          <w:lang w:val="en-GB"/>
        </w:rPr>
        <w:t xml:space="preserve"> and </w:t>
      </w:r>
      <w:r>
        <w:rPr>
          <w:rFonts w:ascii="Arial" w:hAnsi="Arial" w:cs="Arial"/>
          <w:b/>
          <w:lang w:val="en-GB"/>
        </w:rPr>
        <w:t>type</w:t>
      </w:r>
      <w:r>
        <w:rPr>
          <w:rFonts w:ascii="Arial" w:hAnsi="Arial" w:cs="Arial"/>
          <w:lang w:val="en-GB"/>
        </w:rPr>
        <w:t xml:space="preserve"> of </w:t>
      </w:r>
      <w:r>
        <w:rPr>
          <w:rFonts w:ascii="Arial" w:hAnsi="Arial" w:cs="Arial"/>
          <w:b/>
          <w:lang w:val="en-GB"/>
        </w:rPr>
        <w:t>electron pairs</w:t>
      </w:r>
      <w:r>
        <w:rPr>
          <w:rFonts w:ascii="Arial" w:hAnsi="Arial" w:cs="Arial"/>
          <w:lang w:val="en-GB"/>
        </w:rPr>
        <w:t xml:space="preserve"> around the central atom.</w:t>
      </w:r>
    </w:p>
    <w:p w14:paraId="7E17FAEC" w14:textId="77777777" w:rsidR="0000622F" w:rsidRDefault="0000622F" w:rsidP="00E11BA8">
      <w:pPr>
        <w:rPr>
          <w:rFonts w:ascii="Arial" w:hAnsi="Arial" w:cs="Arial"/>
          <w:lang w:val="en-GB"/>
        </w:rPr>
      </w:pPr>
    </w:p>
    <w:p w14:paraId="06457DAD" w14:textId="77777777" w:rsidR="00E11BA8" w:rsidRDefault="00E11BA8" w:rsidP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Models: Balloons &amp; pipe cleaners</w:t>
      </w:r>
    </w:p>
    <w:p w14:paraId="32F30474" w14:textId="77777777" w:rsidR="00BC33E9" w:rsidRDefault="00BC33E9" w:rsidP="00E11BA8">
      <w:pPr>
        <w:rPr>
          <w:rFonts w:ascii="Arial" w:hAnsi="Arial" w:cs="Arial"/>
          <w:sz w:val="20"/>
          <w:lang w:val="en-GB"/>
        </w:rPr>
      </w:pPr>
    </w:p>
    <w:p w14:paraId="2FFEAF3B" w14:textId="77777777" w:rsidR="00E11BA8" w:rsidRPr="00F817CB" w:rsidRDefault="00F817CB" w:rsidP="00E11BA8">
      <w:pPr>
        <w:rPr>
          <w:rFonts w:ascii="Arial" w:hAnsi="Arial" w:cs="Arial"/>
          <w:b/>
          <w:lang w:val="en-GB"/>
        </w:rPr>
      </w:pPr>
      <w:r w:rsidRPr="00F817CB">
        <w:rPr>
          <w:rFonts w:ascii="Arial" w:hAnsi="Arial" w:cs="Arial"/>
          <w:b/>
          <w:lang w:val="en-GB"/>
        </w:rPr>
        <w:t>Standard shapes</w:t>
      </w:r>
    </w:p>
    <w:p w14:paraId="58954326" w14:textId="77777777" w:rsidR="00E11BA8" w:rsidRDefault="00E11BA8" w:rsidP="00E11BA8">
      <w:pPr>
        <w:rPr>
          <w:rFonts w:ascii="Arial" w:hAnsi="Arial" w:cs="Arial"/>
          <w:color w:val="0000FF"/>
          <w:sz w:val="1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525"/>
        <w:gridCol w:w="1471"/>
        <w:gridCol w:w="5136"/>
      </w:tblGrid>
      <w:tr w:rsidR="006B4E04" w:rsidRPr="00F817CB" w14:paraId="49D559DD" w14:textId="77777777" w:rsidTr="00105519">
        <w:trPr>
          <w:trHeight w:val="347"/>
        </w:trPr>
        <w:tc>
          <w:tcPr>
            <w:tcW w:w="1526" w:type="dxa"/>
            <w:vAlign w:val="center"/>
          </w:tcPr>
          <w:p w14:paraId="713DE50A" w14:textId="77777777" w:rsidR="00E11BA8" w:rsidRPr="00F817CB" w:rsidRDefault="00F817CB" w:rsidP="00F817CB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Number of </w:t>
            </w:r>
            <w:r w:rsidRPr="00105519">
              <w:rPr>
                <w:rFonts w:ascii="Arial" w:hAnsi="Arial" w:cs="Arial"/>
                <w:b/>
                <w:lang w:val="en-GB"/>
              </w:rPr>
              <w:t>bonding pairs</w:t>
            </w:r>
            <w:r>
              <w:rPr>
                <w:rFonts w:ascii="Arial" w:hAnsi="Arial" w:cs="Arial"/>
                <w:lang w:val="en-GB"/>
              </w:rPr>
              <w:t xml:space="preserve"> of </w:t>
            </w:r>
            <w:r w:rsidR="00105519">
              <w:rPr>
                <w:rFonts w:ascii="Arial" w:hAnsi="Arial" w:cs="Arial"/>
                <w:lang w:val="en-GB"/>
              </w:rPr>
              <w:t>electrons</w:t>
            </w:r>
          </w:p>
        </w:tc>
        <w:tc>
          <w:tcPr>
            <w:tcW w:w="1559" w:type="dxa"/>
            <w:vAlign w:val="center"/>
          </w:tcPr>
          <w:p w14:paraId="6E88A179" w14:textId="77777777" w:rsidR="00E11BA8" w:rsidRPr="00F817CB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17CB">
              <w:rPr>
                <w:rFonts w:ascii="Arial" w:hAnsi="Arial" w:cs="Arial"/>
                <w:lang w:val="en-GB"/>
              </w:rPr>
              <w:t>Shape</w:t>
            </w:r>
          </w:p>
        </w:tc>
        <w:tc>
          <w:tcPr>
            <w:tcW w:w="1696" w:type="dxa"/>
            <w:vAlign w:val="center"/>
          </w:tcPr>
          <w:p w14:paraId="0AA78E14" w14:textId="77777777" w:rsidR="00E11BA8" w:rsidRPr="00F817CB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17CB">
              <w:rPr>
                <w:rFonts w:ascii="Arial" w:hAnsi="Arial" w:cs="Arial"/>
                <w:lang w:val="en-GB"/>
              </w:rPr>
              <w:t>Bond angle</w:t>
            </w:r>
          </w:p>
        </w:tc>
        <w:tc>
          <w:tcPr>
            <w:tcW w:w="5002" w:type="dxa"/>
            <w:vAlign w:val="center"/>
          </w:tcPr>
          <w:p w14:paraId="59025720" w14:textId="77777777" w:rsidR="00E11BA8" w:rsidRPr="00F817CB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17CB">
              <w:rPr>
                <w:rFonts w:ascii="Arial" w:hAnsi="Arial" w:cs="Arial"/>
                <w:lang w:val="en-GB"/>
              </w:rPr>
              <w:t>Diagrams</w:t>
            </w:r>
          </w:p>
        </w:tc>
      </w:tr>
      <w:tr w:rsidR="006B4E04" w14:paraId="3A6CA09B" w14:textId="77777777" w:rsidTr="00105519">
        <w:trPr>
          <w:trHeight w:val="675"/>
        </w:trPr>
        <w:tc>
          <w:tcPr>
            <w:tcW w:w="1526" w:type="dxa"/>
            <w:vAlign w:val="center"/>
          </w:tcPr>
          <w:p w14:paraId="18E55B10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 pairs</w:t>
            </w:r>
          </w:p>
        </w:tc>
        <w:tc>
          <w:tcPr>
            <w:tcW w:w="1559" w:type="dxa"/>
            <w:vAlign w:val="center"/>
          </w:tcPr>
          <w:p w14:paraId="31E33E3E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linear</w:t>
            </w:r>
          </w:p>
        </w:tc>
        <w:tc>
          <w:tcPr>
            <w:tcW w:w="1696" w:type="dxa"/>
            <w:vAlign w:val="center"/>
          </w:tcPr>
          <w:p w14:paraId="75D7AAA9" w14:textId="4054A6D8" w:rsidR="00E11BA8" w:rsidRDefault="00E11BA8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180</w:t>
            </w:r>
            <w:r>
              <w:rPr>
                <w:rFonts w:ascii="Arial" w:hAnsi="Arial" w:cs="Arial"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5002" w:type="dxa"/>
            <w:vMerge w:val="restart"/>
            <w:vAlign w:val="center"/>
          </w:tcPr>
          <w:p w14:paraId="6DBB02F0" w14:textId="6B3796A6" w:rsidR="00E11BA8" w:rsidRDefault="00DB38A2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5BE1473" wp14:editId="3B84BA69">
                  <wp:extent cx="3122871" cy="2171700"/>
                  <wp:effectExtent l="0" t="0" r="190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52" cy="220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04" w14:paraId="45ECBEB1" w14:textId="77777777" w:rsidTr="00105519">
        <w:trPr>
          <w:trHeight w:val="675"/>
        </w:trPr>
        <w:tc>
          <w:tcPr>
            <w:tcW w:w="1526" w:type="dxa"/>
            <w:vAlign w:val="center"/>
          </w:tcPr>
          <w:p w14:paraId="745A380B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 pairs</w:t>
            </w:r>
          </w:p>
        </w:tc>
        <w:tc>
          <w:tcPr>
            <w:tcW w:w="1559" w:type="dxa"/>
            <w:vAlign w:val="center"/>
          </w:tcPr>
          <w:p w14:paraId="4424E0C0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trigonal planar</w:t>
            </w:r>
          </w:p>
        </w:tc>
        <w:tc>
          <w:tcPr>
            <w:tcW w:w="1696" w:type="dxa"/>
            <w:vAlign w:val="center"/>
          </w:tcPr>
          <w:p w14:paraId="55CF0F2C" w14:textId="0A91705B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120</w:t>
            </w:r>
            <w:r>
              <w:rPr>
                <w:rFonts w:ascii="Arial" w:hAnsi="Arial" w:cs="Arial"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5002" w:type="dxa"/>
            <w:vMerge/>
            <w:vAlign w:val="center"/>
          </w:tcPr>
          <w:p w14:paraId="0385FAA2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</w:p>
        </w:tc>
      </w:tr>
      <w:tr w:rsidR="006B4E04" w14:paraId="3C073DCC" w14:textId="77777777" w:rsidTr="00105519">
        <w:trPr>
          <w:trHeight w:val="675"/>
        </w:trPr>
        <w:tc>
          <w:tcPr>
            <w:tcW w:w="1526" w:type="dxa"/>
            <w:vAlign w:val="center"/>
          </w:tcPr>
          <w:p w14:paraId="265C5BBA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 pairs</w:t>
            </w:r>
          </w:p>
        </w:tc>
        <w:tc>
          <w:tcPr>
            <w:tcW w:w="1559" w:type="dxa"/>
            <w:vAlign w:val="center"/>
          </w:tcPr>
          <w:p w14:paraId="4037B6BA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tetrahedral</w:t>
            </w:r>
          </w:p>
        </w:tc>
        <w:tc>
          <w:tcPr>
            <w:tcW w:w="1696" w:type="dxa"/>
            <w:vAlign w:val="center"/>
          </w:tcPr>
          <w:p w14:paraId="3469D457" w14:textId="08901C44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109.5</w:t>
            </w:r>
            <w:r>
              <w:rPr>
                <w:rFonts w:ascii="Arial" w:hAnsi="Arial" w:cs="Arial"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5002" w:type="dxa"/>
            <w:vMerge/>
            <w:vAlign w:val="center"/>
          </w:tcPr>
          <w:p w14:paraId="5B03CE1E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</w:p>
        </w:tc>
      </w:tr>
      <w:tr w:rsidR="006B4E04" w14:paraId="2CA261F4" w14:textId="77777777" w:rsidTr="00105519">
        <w:trPr>
          <w:trHeight w:val="675"/>
        </w:trPr>
        <w:tc>
          <w:tcPr>
            <w:tcW w:w="1526" w:type="dxa"/>
            <w:vAlign w:val="center"/>
          </w:tcPr>
          <w:p w14:paraId="7CDAA056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 pairs</w:t>
            </w:r>
          </w:p>
        </w:tc>
        <w:tc>
          <w:tcPr>
            <w:tcW w:w="1559" w:type="dxa"/>
            <w:vAlign w:val="center"/>
          </w:tcPr>
          <w:p w14:paraId="6A45EC4A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trigonal bipyramidal</w:t>
            </w:r>
          </w:p>
        </w:tc>
        <w:tc>
          <w:tcPr>
            <w:tcW w:w="1696" w:type="dxa"/>
            <w:vAlign w:val="center"/>
          </w:tcPr>
          <w:p w14:paraId="1786C633" w14:textId="5CB7C7BB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90</w:t>
            </w:r>
            <w:r>
              <w:rPr>
                <w:rFonts w:ascii="Arial" w:hAnsi="Arial" w:cs="Arial"/>
                <w:vertAlign w:val="superscript"/>
                <w:lang w:val="en-GB"/>
              </w:rPr>
              <w:t>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&amp; </w:t>
            </w:r>
            <w:proofErr w:type="spellStart"/>
            <w:r>
              <w:rPr>
                <w:rFonts w:ascii="Arial" w:hAnsi="Arial" w:cs="Arial"/>
                <w:lang w:val="en-GB"/>
              </w:rPr>
              <w:t>120</w:t>
            </w:r>
            <w:r>
              <w:rPr>
                <w:rFonts w:ascii="Arial" w:hAnsi="Arial" w:cs="Arial"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5002" w:type="dxa"/>
            <w:vMerge/>
            <w:vAlign w:val="center"/>
          </w:tcPr>
          <w:p w14:paraId="286E5AE9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</w:p>
        </w:tc>
      </w:tr>
      <w:tr w:rsidR="006B4E04" w14:paraId="73E18353" w14:textId="77777777" w:rsidTr="00105519">
        <w:trPr>
          <w:trHeight w:val="675"/>
        </w:trPr>
        <w:tc>
          <w:tcPr>
            <w:tcW w:w="1526" w:type="dxa"/>
            <w:vAlign w:val="center"/>
          </w:tcPr>
          <w:p w14:paraId="6C94A827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 pairs</w:t>
            </w:r>
          </w:p>
        </w:tc>
        <w:tc>
          <w:tcPr>
            <w:tcW w:w="1559" w:type="dxa"/>
            <w:vAlign w:val="center"/>
          </w:tcPr>
          <w:p w14:paraId="1E03CA32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octahedral</w:t>
            </w:r>
          </w:p>
        </w:tc>
        <w:tc>
          <w:tcPr>
            <w:tcW w:w="1696" w:type="dxa"/>
            <w:vAlign w:val="center"/>
          </w:tcPr>
          <w:p w14:paraId="1270948B" w14:textId="11763F15" w:rsidR="00E11BA8" w:rsidRDefault="00E11BA8" w:rsidP="00226BA7">
            <w:pPr>
              <w:spacing w:line="276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90</w:t>
            </w:r>
            <w:r>
              <w:rPr>
                <w:rFonts w:ascii="Arial" w:hAnsi="Arial" w:cs="Arial"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5002" w:type="dxa"/>
            <w:vMerge/>
            <w:vAlign w:val="center"/>
          </w:tcPr>
          <w:p w14:paraId="03FF4AB4" w14:textId="77777777" w:rsidR="00E11BA8" w:rsidRDefault="00E11BA8" w:rsidP="00226BA7">
            <w:pPr>
              <w:spacing w:line="276" w:lineRule="auto"/>
              <w:rPr>
                <w:rFonts w:ascii="Arial" w:hAnsi="Arial" w:cs="Arial"/>
                <w:color w:val="0000FF"/>
                <w:lang w:val="en-GB"/>
              </w:rPr>
            </w:pPr>
          </w:p>
        </w:tc>
      </w:tr>
    </w:tbl>
    <w:p w14:paraId="2D78003D" w14:textId="77777777" w:rsidR="00AC01A2" w:rsidRDefault="00AC01A2" w:rsidP="00E11BA8">
      <w:pPr>
        <w:spacing w:line="276" w:lineRule="auto"/>
        <w:rPr>
          <w:rFonts w:ascii="Arial" w:hAnsi="Arial" w:cs="Arial"/>
          <w:color w:val="0000FF"/>
          <w:lang w:val="en-GB"/>
        </w:rPr>
      </w:pPr>
    </w:p>
    <w:p w14:paraId="6FADEC04" w14:textId="77777777" w:rsidR="00E11BA8" w:rsidRPr="00AC01A2" w:rsidRDefault="00AC01A2" w:rsidP="00AC01A2">
      <w:pPr>
        <w:rPr>
          <w:rFonts w:ascii="Arial" w:hAnsi="Arial" w:cs="Arial"/>
          <w:u w:val="single"/>
          <w:lang w:val="en-GB"/>
        </w:rPr>
      </w:pPr>
      <w:r w:rsidRPr="00AC01A2">
        <w:rPr>
          <w:rFonts w:ascii="Arial" w:hAnsi="Arial" w:cs="Arial"/>
          <w:u w:val="single"/>
          <w:lang w:val="en-GB"/>
        </w:rPr>
        <w:t>Drawing shapes of molecules</w:t>
      </w:r>
    </w:p>
    <w:p w14:paraId="7E4436B5" w14:textId="77777777" w:rsidR="00AC01A2" w:rsidRDefault="00AC01A2" w:rsidP="00AC01A2">
      <w:pPr>
        <w:rPr>
          <w:rFonts w:ascii="Arial" w:hAnsi="Arial" w:cs="Arial"/>
          <w:lang w:val="en-GB"/>
        </w:rPr>
      </w:pPr>
    </w:p>
    <w:p w14:paraId="19F3B544" w14:textId="77777777" w:rsidR="00BC33E9" w:rsidRDefault="00105519" w:rsidP="00AC01A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show a </w:t>
      </w:r>
      <w:r w:rsidRPr="00105519">
        <w:rPr>
          <w:rFonts w:ascii="Arial" w:hAnsi="Arial" w:cs="Arial"/>
          <w:b/>
          <w:lang w:val="en-GB"/>
        </w:rPr>
        <w:t>3-D shape on a 2-D page</w:t>
      </w:r>
      <w:r>
        <w:rPr>
          <w:rFonts w:ascii="Arial" w:hAnsi="Arial" w:cs="Arial"/>
          <w:lang w:val="en-GB"/>
        </w:rPr>
        <w:t xml:space="preserve"> is difficult and different types of lines are used:</w:t>
      </w:r>
    </w:p>
    <w:p w14:paraId="357DC0C1" w14:textId="77777777" w:rsidR="00105519" w:rsidRDefault="00105519" w:rsidP="00105519">
      <w:pPr>
        <w:numPr>
          <w:ilvl w:val="0"/>
          <w:numId w:val="2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Straight line – in the plane of the paper</w:t>
      </w:r>
    </w:p>
    <w:p w14:paraId="345877CB" w14:textId="77777777" w:rsidR="00105519" w:rsidRDefault="00105519" w:rsidP="00105519">
      <w:pPr>
        <w:numPr>
          <w:ilvl w:val="0"/>
          <w:numId w:val="2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Wedge line – pointing out in front of the paper</w:t>
      </w:r>
    </w:p>
    <w:p w14:paraId="40F86BC1" w14:textId="77777777" w:rsidR="00105519" w:rsidRDefault="00105519" w:rsidP="00105519">
      <w:pPr>
        <w:numPr>
          <w:ilvl w:val="0"/>
          <w:numId w:val="2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Broken line – pointing away from the plane of the paper</w:t>
      </w:r>
    </w:p>
    <w:p w14:paraId="154AB01F" w14:textId="77777777" w:rsidR="00105519" w:rsidRPr="00105519" w:rsidRDefault="00105519" w:rsidP="00105519">
      <w:pPr>
        <w:ind w:left="720"/>
        <w:rPr>
          <w:rFonts w:ascii="Arial" w:hAnsi="Arial" w:cs="Arial"/>
          <w:sz w:val="12"/>
          <w:lang w:val="en-GB"/>
        </w:rPr>
      </w:pPr>
    </w:p>
    <w:p w14:paraId="6D53430A" w14:textId="598AFC65" w:rsidR="00BC33E9" w:rsidRDefault="00DB38A2" w:rsidP="00AC01A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g">
            <w:drawing>
              <wp:inline distT="0" distB="0" distL="0" distR="0" wp14:anchorId="4823733E" wp14:editId="08D11E7B">
                <wp:extent cx="1576705" cy="1181100"/>
                <wp:effectExtent l="0" t="0" r="4445" b="0"/>
                <wp:docPr id="70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705" cy="1181100"/>
                          <a:chOff x="2195736" y="1700808"/>
                          <a:chExt cx="5040560" cy="3888432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 r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736" y="1700808"/>
                            <a:ext cx="3888432" cy="3888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3" name="Rectangle 533"/>
                        <wps:cNvSpPr/>
                        <wps:spPr>
                          <a:xfrm>
                            <a:off x="4427984" y="1700808"/>
                            <a:ext cx="2808312" cy="2016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0308A" id="Group 7" o:spid="_x0000_s1026" style="width:124.15pt;height:93pt;mso-position-horizontal-relative:char;mso-position-vertical-relative:line" coordorigin="21957,17008" coordsize="50405,38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">
                <v:shape id="Picture 532" o:spid="_x0000_s1027" type="#_x0000_t75" style="position:absolute;left:21957;top:17008;width:38884;height:3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">
                  <v:imagedata r:id="rId102" o:title="" cropright=".25"/>
                </v:shape>
                <v:rect id="Rectangle 533" o:spid="_x0000_s1028" style="position:absolute;left:44279;top:17008;width:28083;height:20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" fillcolor="white [3212]" strokecolor="white [3212]" strokeweight="1pt"/>
                <w10:anchorlock/>
              </v:group>
            </w:pict>
          </mc:Fallback>
        </mc:AlternateContent>
      </w:r>
    </w:p>
    <w:p w14:paraId="2E3FD62A" w14:textId="77777777" w:rsidR="00BC33E9" w:rsidRPr="00AC01A2" w:rsidRDefault="00BC33E9" w:rsidP="00AC01A2">
      <w:pPr>
        <w:rPr>
          <w:rFonts w:ascii="Arial" w:hAnsi="Arial" w:cs="Arial"/>
          <w:lang w:val="en-GB"/>
        </w:rPr>
      </w:pPr>
    </w:p>
    <w:p w14:paraId="6207C2BA" w14:textId="77777777" w:rsidR="00E11BA8" w:rsidRDefault="006D28FB" w:rsidP="00E11BA8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W</w:t>
      </w:r>
      <w:r w:rsidR="00E11BA8">
        <w:rPr>
          <w:rFonts w:ascii="Arial" w:hAnsi="Arial" w:cs="Arial"/>
          <w:u w:val="single"/>
          <w:lang w:val="en-GB"/>
        </w:rPr>
        <w:t xml:space="preserve">orking out </w:t>
      </w:r>
      <w:r w:rsidR="00B81371" w:rsidRPr="006D28FB">
        <w:rPr>
          <w:rFonts w:ascii="Arial" w:hAnsi="Arial" w:cs="Arial"/>
          <w:b/>
          <w:u w:val="single"/>
          <w:lang w:val="en-GB"/>
        </w:rPr>
        <w:t>standard</w:t>
      </w:r>
      <w:r w:rsidR="00E11BA8" w:rsidRPr="006D28FB">
        <w:rPr>
          <w:rFonts w:ascii="Arial" w:hAnsi="Arial" w:cs="Arial"/>
          <w:b/>
          <w:u w:val="single"/>
          <w:lang w:val="en-GB"/>
        </w:rPr>
        <w:t xml:space="preserve"> shapes</w:t>
      </w:r>
    </w:p>
    <w:p w14:paraId="5EC63F9F" w14:textId="77777777" w:rsidR="00E11BA8" w:rsidRPr="00B81371" w:rsidRDefault="00E11BA8" w:rsidP="00E11BA8">
      <w:pPr>
        <w:rPr>
          <w:rFonts w:ascii="Arial" w:hAnsi="Arial" w:cs="Arial"/>
          <w:lang w:val="en-GB"/>
        </w:rPr>
      </w:pPr>
    </w:p>
    <w:p w14:paraId="76839FBC" w14:textId="77777777" w:rsidR="00B81371" w:rsidRDefault="00B81371" w:rsidP="00E11BA8">
      <w:pPr>
        <w:rPr>
          <w:rFonts w:ascii="Arial" w:hAnsi="Arial" w:cs="Arial"/>
          <w:lang w:val="en-GB"/>
        </w:rPr>
      </w:pPr>
      <w:r w:rsidRPr="00B81371">
        <w:rPr>
          <w:rFonts w:ascii="Arial" w:hAnsi="Arial" w:cs="Arial"/>
          <w:lang w:val="en-GB"/>
        </w:rPr>
        <w:t xml:space="preserve">To work </w:t>
      </w:r>
      <w:r>
        <w:rPr>
          <w:rFonts w:ascii="Arial" w:hAnsi="Arial" w:cs="Arial"/>
          <w:lang w:val="en-GB"/>
        </w:rPr>
        <w:t>out the shape of a molecule or ion you need to know how many bonding pairs and lone pairs</w:t>
      </w:r>
      <w:r w:rsidRPr="00B8137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of electrons there are around the central atom.</w:t>
      </w:r>
    </w:p>
    <w:p w14:paraId="3293DB7F" w14:textId="77777777" w:rsidR="00B81371" w:rsidRPr="00B81371" w:rsidRDefault="00B81371" w:rsidP="00E11BA8">
      <w:pPr>
        <w:rPr>
          <w:rFonts w:ascii="Arial" w:hAnsi="Arial" w:cs="Arial"/>
          <w:lang w:val="en-GB"/>
        </w:rPr>
      </w:pPr>
    </w:p>
    <w:p w14:paraId="6D5855B3" w14:textId="77777777" w:rsidR="00E11BA8" w:rsidRDefault="00E11BA8" w:rsidP="00E11BA8">
      <w:pPr>
        <w:numPr>
          <w:ilvl w:val="0"/>
          <w:numId w:val="1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Central atom – count outer electrons</w:t>
      </w:r>
    </w:p>
    <w:p w14:paraId="70DCA790" w14:textId="77777777" w:rsidR="00E11BA8" w:rsidRDefault="00E11BA8" w:rsidP="00E11BA8">
      <w:pPr>
        <w:numPr>
          <w:ilvl w:val="0"/>
          <w:numId w:val="1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Bonding atoms – count electrons donated (</w:t>
      </w:r>
      <w:proofErr w:type="gramStart"/>
      <w:r>
        <w:rPr>
          <w:rFonts w:ascii="Arial" w:hAnsi="Arial" w:cs="Arial"/>
          <w:lang w:val="en-GB"/>
        </w:rPr>
        <w:t>i.e.</w:t>
      </w:r>
      <w:proofErr w:type="gramEnd"/>
      <w:r>
        <w:rPr>
          <w:rFonts w:ascii="Arial" w:hAnsi="Arial" w:cs="Arial"/>
          <w:lang w:val="en-GB"/>
        </w:rPr>
        <w:t xml:space="preserve"> 1 per bond)</w:t>
      </w:r>
    </w:p>
    <w:p w14:paraId="5C15431C" w14:textId="77777777" w:rsidR="00E11BA8" w:rsidRDefault="00E11BA8" w:rsidP="00E11BA8">
      <w:pPr>
        <w:numPr>
          <w:ilvl w:val="0"/>
          <w:numId w:val="1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Total </w:t>
      </w:r>
      <w:r w:rsidR="00350E6B">
        <w:rPr>
          <w:rFonts w:ascii="Arial" w:hAnsi="Arial" w:cs="Arial"/>
          <w:lang w:val="en-GB"/>
        </w:rPr>
        <w:t xml:space="preserve">number of </w:t>
      </w:r>
      <w:r w:rsidR="00997BC9">
        <w:rPr>
          <w:rFonts w:ascii="Arial" w:hAnsi="Arial" w:cs="Arial"/>
          <w:lang w:val="en-GB"/>
        </w:rPr>
        <w:t xml:space="preserve">outer </w:t>
      </w:r>
      <w:r w:rsidR="00350E6B">
        <w:rPr>
          <w:rFonts w:ascii="Arial" w:hAnsi="Arial" w:cs="Arial"/>
          <w:lang w:val="en-GB"/>
        </w:rPr>
        <w:t>electrons</w:t>
      </w:r>
    </w:p>
    <w:p w14:paraId="36BC767E" w14:textId="77777777" w:rsidR="00E11BA8" w:rsidRDefault="00E11BA8" w:rsidP="00E11BA8">
      <w:pPr>
        <w:numPr>
          <w:ilvl w:val="0"/>
          <w:numId w:val="1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Total </w:t>
      </w:r>
      <w:r w:rsidR="00997BC9">
        <w:rPr>
          <w:rFonts w:ascii="Arial" w:hAnsi="Arial" w:cs="Arial"/>
          <w:lang w:val="en-GB"/>
        </w:rPr>
        <w:t xml:space="preserve">number </w:t>
      </w:r>
      <w:r>
        <w:rPr>
          <w:rFonts w:ascii="Arial" w:hAnsi="Arial" w:cs="Arial"/>
          <w:lang w:val="en-GB"/>
        </w:rPr>
        <w:t>electron pairs</w:t>
      </w:r>
      <w:r w:rsidR="00350E6B">
        <w:rPr>
          <w:rFonts w:ascii="Arial" w:hAnsi="Arial" w:cs="Arial"/>
          <w:lang w:val="en-GB"/>
        </w:rPr>
        <w:t xml:space="preserve"> (divide by 2)</w:t>
      </w:r>
    </w:p>
    <w:p w14:paraId="771A9A22" w14:textId="77777777" w:rsidR="00E11BA8" w:rsidRDefault="00E11BA8" w:rsidP="00E11BA8">
      <w:pPr>
        <w:numPr>
          <w:ilvl w:val="0"/>
          <w:numId w:val="1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This gives shape and bond </w:t>
      </w:r>
      <w:proofErr w:type="gramStart"/>
      <w:r>
        <w:rPr>
          <w:rFonts w:ascii="Arial" w:hAnsi="Arial" w:cs="Arial"/>
          <w:lang w:val="en-GB"/>
        </w:rPr>
        <w:t>angle</w:t>
      </w:r>
      <w:proofErr w:type="gramEnd"/>
      <w:r>
        <w:rPr>
          <w:rFonts w:ascii="Arial" w:hAnsi="Arial" w:cs="Arial"/>
          <w:lang w:val="en-GB"/>
        </w:rPr>
        <w:t xml:space="preserve"> so electron repulsion is minimised</w:t>
      </w:r>
    </w:p>
    <w:p w14:paraId="52980CCD" w14:textId="77777777" w:rsidR="00997BC9" w:rsidRDefault="00997BC9" w:rsidP="00E11BA8">
      <w:pPr>
        <w:numPr>
          <w:ilvl w:val="0"/>
          <w:numId w:val="1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Number of bonding electron pairs determines the shape.</w:t>
      </w:r>
    </w:p>
    <w:p w14:paraId="2E2FF774" w14:textId="77777777" w:rsidR="00D002AE" w:rsidRDefault="00D002AE" w:rsidP="00E11BA8">
      <w:pPr>
        <w:rPr>
          <w:rFonts w:ascii="Arial" w:hAnsi="Arial" w:cs="Arial"/>
          <w:lang w:val="en-GB"/>
        </w:rPr>
      </w:pPr>
    </w:p>
    <w:p w14:paraId="0134F4F6" w14:textId="77777777" w:rsidR="00D002AE" w:rsidRPr="00AC01A2" w:rsidRDefault="00D002AE" w:rsidP="00D002AE">
      <w:pPr>
        <w:rPr>
          <w:rFonts w:ascii="Arial" w:hAnsi="Arial" w:cs="Arial"/>
          <w:b/>
          <w:i/>
          <w:lang w:val="en-GB"/>
        </w:rPr>
      </w:pPr>
      <w:r w:rsidRPr="00AC01A2">
        <w:rPr>
          <w:rFonts w:ascii="Arial" w:hAnsi="Arial" w:cs="Arial"/>
          <w:b/>
          <w:i/>
          <w:lang w:val="en-GB"/>
        </w:rPr>
        <w:lastRenderedPageBreak/>
        <w:t xml:space="preserve">Demo: Molymods – </w:t>
      </w:r>
      <w:r w:rsidRPr="00BC33E9">
        <w:rPr>
          <w:rFonts w:ascii="Arial" w:hAnsi="Arial" w:cs="Arial"/>
          <w:b/>
          <w:i/>
          <w:lang w:val="en-GB"/>
        </w:rPr>
        <w:t xml:space="preserve">beryllium chloride, boron trifluoride, </w:t>
      </w:r>
      <w:r w:rsidRPr="00AC01A2">
        <w:rPr>
          <w:rFonts w:ascii="Arial" w:hAnsi="Arial" w:cs="Arial"/>
          <w:b/>
          <w:i/>
          <w:lang w:val="en-GB"/>
        </w:rPr>
        <w:t>methane</w:t>
      </w:r>
      <w:r>
        <w:rPr>
          <w:rFonts w:ascii="Arial" w:hAnsi="Arial" w:cs="Arial"/>
          <w:b/>
          <w:i/>
          <w:lang w:val="en-GB"/>
        </w:rPr>
        <w:t xml:space="preserve">, </w:t>
      </w:r>
      <w:r w:rsidRPr="00BC33E9">
        <w:rPr>
          <w:rFonts w:ascii="Arial" w:hAnsi="Arial" w:cs="Arial"/>
          <w:b/>
          <w:i/>
          <w:lang w:val="en-GB"/>
        </w:rPr>
        <w:t>phosphorus pentachloride, sulphur hexafluoride</w:t>
      </w:r>
    </w:p>
    <w:p w14:paraId="67A63058" w14:textId="77777777" w:rsidR="00D002AE" w:rsidRDefault="00D002AE" w:rsidP="00D002AE">
      <w:pPr>
        <w:rPr>
          <w:rFonts w:ascii="Arial" w:hAnsi="Arial" w:cs="Arial"/>
          <w:lang w:val="en-GB"/>
        </w:rPr>
      </w:pPr>
    </w:p>
    <w:p w14:paraId="38FEBC7E" w14:textId="678B70D3" w:rsidR="00E11BA8" w:rsidRDefault="00D002AE" w:rsidP="00E11BA8">
      <w:pPr>
        <w:rPr>
          <w:rFonts w:ascii="Arial" w:hAnsi="Arial" w:cs="Arial"/>
          <w:lang w:val="en-GB"/>
        </w:rPr>
      </w:pPr>
      <w:r w:rsidRPr="00D002AE">
        <w:rPr>
          <w:rFonts w:ascii="Arial" w:hAnsi="Arial" w:cs="Arial"/>
          <w:lang w:val="en-GB"/>
        </w:rPr>
        <w:t xml:space="preserve">The </w:t>
      </w:r>
      <w:r w:rsidRPr="00D002AE">
        <w:rPr>
          <w:rFonts w:ascii="Arial" w:hAnsi="Arial" w:cs="Arial"/>
          <w:b/>
          <w:lang w:val="en-GB"/>
        </w:rPr>
        <w:t>shape is determined</w:t>
      </w:r>
      <w:r w:rsidRPr="00D002AE">
        <w:rPr>
          <w:rFonts w:ascii="Arial" w:hAnsi="Arial" w:cs="Arial"/>
          <w:lang w:val="en-GB"/>
        </w:rPr>
        <w:t xml:space="preserve"> by the number of </w:t>
      </w:r>
      <w:r w:rsidRPr="00D002AE">
        <w:rPr>
          <w:rFonts w:ascii="Arial" w:hAnsi="Arial" w:cs="Arial"/>
          <w:b/>
          <w:u w:val="single"/>
          <w:lang w:val="en-GB"/>
        </w:rPr>
        <w:t>bonding pairs of electrons</w:t>
      </w:r>
      <w:r>
        <w:rPr>
          <w:rFonts w:ascii="Arial" w:hAnsi="Arial" w:cs="Arial"/>
          <w:lang w:val="en-GB"/>
        </w:rPr>
        <w:t>. They want to</w:t>
      </w:r>
      <w:r w:rsidRPr="00D002AE">
        <w:rPr>
          <w:rFonts w:ascii="Arial" w:hAnsi="Arial" w:cs="Arial"/>
          <w:lang w:val="en-GB"/>
        </w:rPr>
        <w:t xml:space="preserve"> </w:t>
      </w:r>
      <w:r w:rsidRPr="00D002AE">
        <w:rPr>
          <w:rFonts w:ascii="Arial" w:hAnsi="Arial" w:cs="Arial"/>
          <w:b/>
          <w:lang w:val="en-GB"/>
        </w:rPr>
        <w:t>minimise repulsion</w:t>
      </w:r>
      <w:r w:rsidRPr="00D002AE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by being </w:t>
      </w:r>
      <w:r w:rsidRPr="00D002AE">
        <w:rPr>
          <w:rFonts w:ascii="Arial" w:hAnsi="Arial" w:cs="Arial"/>
          <w:b/>
          <w:lang w:val="en-GB"/>
        </w:rPr>
        <w:t>as far apart</w:t>
      </w:r>
      <w:r w:rsidRPr="00D002AE">
        <w:rPr>
          <w:rFonts w:ascii="Arial" w:hAnsi="Arial" w:cs="Arial"/>
          <w:lang w:val="en-GB"/>
        </w:rPr>
        <w:t xml:space="preserve"> from each other </w:t>
      </w:r>
      <w:r w:rsidRPr="00D002AE">
        <w:rPr>
          <w:rFonts w:ascii="Arial" w:hAnsi="Arial" w:cs="Arial"/>
          <w:b/>
          <w:lang w:val="en-GB"/>
        </w:rPr>
        <w:t>as possible</w:t>
      </w:r>
      <w:r w:rsidRPr="00D002AE">
        <w:rPr>
          <w:rFonts w:ascii="Arial" w:hAnsi="Arial" w:cs="Arial"/>
          <w:lang w:val="en-GB"/>
        </w:rPr>
        <w:t>.</w:t>
      </w:r>
    </w:p>
    <w:p w14:paraId="6B744D47" w14:textId="77777777" w:rsidR="006B4E04" w:rsidRDefault="006B4E04" w:rsidP="00E11BA8">
      <w:pPr>
        <w:rPr>
          <w:rFonts w:ascii="Arial" w:hAnsi="Arial" w:cs="Arial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1524"/>
        <w:gridCol w:w="1596"/>
        <w:gridCol w:w="1836"/>
        <w:gridCol w:w="2031"/>
        <w:gridCol w:w="1707"/>
      </w:tblGrid>
      <w:tr w:rsidR="00E11BA8" w14:paraId="65AB8B46" w14:textId="77777777" w:rsidTr="00350E6B">
        <w:trPr>
          <w:trHeight w:val="719"/>
        </w:trPr>
        <w:tc>
          <w:tcPr>
            <w:tcW w:w="1337" w:type="dxa"/>
            <w:vAlign w:val="center"/>
          </w:tcPr>
          <w:p w14:paraId="1F920405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08" w:type="dxa"/>
            <w:vAlign w:val="center"/>
          </w:tcPr>
          <w:p w14:paraId="3FB0E9EA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Beryllium chloride*</w:t>
            </w:r>
          </w:p>
        </w:tc>
        <w:tc>
          <w:tcPr>
            <w:tcW w:w="1595" w:type="dxa"/>
            <w:vAlign w:val="center"/>
          </w:tcPr>
          <w:p w14:paraId="010A9565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Boron trifluoride</w:t>
            </w:r>
          </w:p>
        </w:tc>
        <w:tc>
          <w:tcPr>
            <w:tcW w:w="1835" w:type="dxa"/>
            <w:vAlign w:val="center"/>
          </w:tcPr>
          <w:p w14:paraId="0E11FFF0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Methane</w:t>
            </w:r>
          </w:p>
        </w:tc>
        <w:tc>
          <w:tcPr>
            <w:tcW w:w="2031" w:type="dxa"/>
            <w:vAlign w:val="center"/>
          </w:tcPr>
          <w:p w14:paraId="63944F29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Phosphorus pentachloride</w:t>
            </w:r>
          </w:p>
        </w:tc>
        <w:tc>
          <w:tcPr>
            <w:tcW w:w="1725" w:type="dxa"/>
            <w:vAlign w:val="center"/>
          </w:tcPr>
          <w:p w14:paraId="4BADCD58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sz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lang w:val="en-GB"/>
              </w:rPr>
              <w:t>Sulphur hexafluoride</w:t>
            </w:r>
          </w:p>
        </w:tc>
      </w:tr>
      <w:tr w:rsidR="00E11BA8" w14:paraId="51E9FFE0" w14:textId="77777777" w:rsidTr="00DC3685">
        <w:trPr>
          <w:trHeight w:val="828"/>
        </w:trPr>
        <w:tc>
          <w:tcPr>
            <w:tcW w:w="1337" w:type="dxa"/>
            <w:vAlign w:val="center"/>
          </w:tcPr>
          <w:p w14:paraId="010AE243" w14:textId="77777777" w:rsidR="00E11BA8" w:rsidRDefault="00E11BA8" w:rsidP="00226BA7">
            <w:pPr>
              <w:jc w:val="both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Examples</w:t>
            </w:r>
          </w:p>
        </w:tc>
        <w:tc>
          <w:tcPr>
            <w:tcW w:w="1508" w:type="dxa"/>
            <w:vAlign w:val="center"/>
          </w:tcPr>
          <w:p w14:paraId="1996D20C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BeCl</w:t>
            </w:r>
            <w:r>
              <w:rPr>
                <w:rFonts w:ascii="Arial" w:hAnsi="Arial" w:cs="Arial"/>
                <w:vertAlign w:val="subscript"/>
                <w:lang w:val="en-GB"/>
              </w:rPr>
              <w:t>2</w:t>
            </w:r>
            <w:proofErr w:type="spellEnd"/>
          </w:p>
        </w:tc>
        <w:tc>
          <w:tcPr>
            <w:tcW w:w="1595" w:type="dxa"/>
            <w:vAlign w:val="center"/>
          </w:tcPr>
          <w:p w14:paraId="4A04E88E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BF</w:t>
            </w:r>
            <w:r>
              <w:rPr>
                <w:rFonts w:ascii="Arial" w:hAnsi="Arial" w:cs="Arial"/>
                <w:vertAlign w:val="subscript"/>
                <w:lang w:val="en-GB"/>
              </w:rPr>
              <w:t>3</w:t>
            </w:r>
            <w:proofErr w:type="spellEnd"/>
          </w:p>
        </w:tc>
        <w:tc>
          <w:tcPr>
            <w:tcW w:w="1835" w:type="dxa"/>
            <w:vAlign w:val="center"/>
          </w:tcPr>
          <w:p w14:paraId="395A7EE5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CH</w:t>
            </w:r>
            <w:r>
              <w:rPr>
                <w:rFonts w:ascii="Arial" w:hAnsi="Arial" w:cs="Arial"/>
                <w:vertAlign w:val="subscript"/>
                <w:lang w:val="en-GB"/>
              </w:rPr>
              <w:t>4</w:t>
            </w:r>
            <w:proofErr w:type="spellEnd"/>
          </w:p>
        </w:tc>
        <w:tc>
          <w:tcPr>
            <w:tcW w:w="2031" w:type="dxa"/>
            <w:vAlign w:val="center"/>
          </w:tcPr>
          <w:p w14:paraId="5FC2D72E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PCl</w:t>
            </w:r>
            <w:r>
              <w:rPr>
                <w:rFonts w:ascii="Arial" w:hAnsi="Arial" w:cs="Arial"/>
                <w:vertAlign w:val="subscript"/>
                <w:lang w:val="en-GB"/>
              </w:rPr>
              <w:t>5</w:t>
            </w:r>
            <w:proofErr w:type="spellEnd"/>
          </w:p>
        </w:tc>
        <w:tc>
          <w:tcPr>
            <w:tcW w:w="1725" w:type="dxa"/>
            <w:vAlign w:val="center"/>
          </w:tcPr>
          <w:p w14:paraId="50C5DE32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SF</w:t>
            </w:r>
            <w:r>
              <w:rPr>
                <w:rFonts w:ascii="Arial" w:hAnsi="Arial" w:cs="Arial"/>
                <w:vertAlign w:val="subscript"/>
                <w:lang w:val="en-GB"/>
              </w:rPr>
              <w:t>6</w:t>
            </w:r>
            <w:proofErr w:type="spellEnd"/>
          </w:p>
        </w:tc>
      </w:tr>
      <w:tr w:rsidR="00E11BA8" w14:paraId="458C3591" w14:textId="77777777" w:rsidTr="00DC3685">
        <w:trPr>
          <w:trHeight w:val="828"/>
        </w:trPr>
        <w:tc>
          <w:tcPr>
            <w:tcW w:w="1337" w:type="dxa"/>
            <w:vAlign w:val="center"/>
          </w:tcPr>
          <w:p w14:paraId="190A1ACE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Central atom electrons</w:t>
            </w:r>
          </w:p>
        </w:tc>
        <w:tc>
          <w:tcPr>
            <w:tcW w:w="1508" w:type="dxa"/>
            <w:vAlign w:val="center"/>
          </w:tcPr>
          <w:p w14:paraId="33B30FED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1595" w:type="dxa"/>
            <w:vAlign w:val="center"/>
          </w:tcPr>
          <w:p w14:paraId="7776CEB0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1835" w:type="dxa"/>
            <w:vAlign w:val="center"/>
          </w:tcPr>
          <w:p w14:paraId="23E41CBE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031" w:type="dxa"/>
            <w:vAlign w:val="center"/>
          </w:tcPr>
          <w:p w14:paraId="012F6098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1725" w:type="dxa"/>
            <w:vAlign w:val="center"/>
          </w:tcPr>
          <w:p w14:paraId="11996A35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</w:tr>
      <w:tr w:rsidR="00E11BA8" w14:paraId="55C0E4C6" w14:textId="77777777" w:rsidTr="00DC3685">
        <w:trPr>
          <w:trHeight w:val="828"/>
        </w:trPr>
        <w:tc>
          <w:tcPr>
            <w:tcW w:w="1337" w:type="dxa"/>
            <w:vAlign w:val="center"/>
          </w:tcPr>
          <w:p w14:paraId="2EEFD780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Bonding atoms electrons</w:t>
            </w:r>
          </w:p>
        </w:tc>
        <w:tc>
          <w:tcPr>
            <w:tcW w:w="1508" w:type="dxa"/>
            <w:vAlign w:val="center"/>
          </w:tcPr>
          <w:p w14:paraId="422B2729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1595" w:type="dxa"/>
            <w:vAlign w:val="center"/>
          </w:tcPr>
          <w:p w14:paraId="0C8A2BAF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1835" w:type="dxa"/>
            <w:vAlign w:val="center"/>
          </w:tcPr>
          <w:p w14:paraId="2BBA9F9C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031" w:type="dxa"/>
            <w:vAlign w:val="center"/>
          </w:tcPr>
          <w:p w14:paraId="3189DEA4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1725" w:type="dxa"/>
            <w:vAlign w:val="center"/>
          </w:tcPr>
          <w:p w14:paraId="112F118C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</w:tr>
      <w:tr w:rsidR="00E11BA8" w14:paraId="4928D1D9" w14:textId="77777777" w:rsidTr="00DC3685">
        <w:trPr>
          <w:trHeight w:val="828"/>
        </w:trPr>
        <w:tc>
          <w:tcPr>
            <w:tcW w:w="1337" w:type="dxa"/>
            <w:vAlign w:val="center"/>
          </w:tcPr>
          <w:p w14:paraId="6415739E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Total electrons</w:t>
            </w:r>
          </w:p>
        </w:tc>
        <w:tc>
          <w:tcPr>
            <w:tcW w:w="1508" w:type="dxa"/>
            <w:vAlign w:val="center"/>
          </w:tcPr>
          <w:p w14:paraId="26015F9F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1595" w:type="dxa"/>
            <w:vAlign w:val="center"/>
          </w:tcPr>
          <w:p w14:paraId="1DBE2DD5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1835" w:type="dxa"/>
            <w:vAlign w:val="center"/>
          </w:tcPr>
          <w:p w14:paraId="23F0FA67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2031" w:type="dxa"/>
            <w:vAlign w:val="center"/>
          </w:tcPr>
          <w:p w14:paraId="6EC319D5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10</w:t>
            </w:r>
          </w:p>
        </w:tc>
        <w:tc>
          <w:tcPr>
            <w:tcW w:w="1725" w:type="dxa"/>
            <w:vAlign w:val="center"/>
          </w:tcPr>
          <w:p w14:paraId="4DC2E71B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12</w:t>
            </w:r>
          </w:p>
        </w:tc>
      </w:tr>
      <w:tr w:rsidR="00E11BA8" w14:paraId="0CA753CC" w14:textId="77777777" w:rsidTr="00DC3685">
        <w:trPr>
          <w:trHeight w:val="828"/>
        </w:trPr>
        <w:tc>
          <w:tcPr>
            <w:tcW w:w="1337" w:type="dxa"/>
            <w:vAlign w:val="center"/>
          </w:tcPr>
          <w:p w14:paraId="3E073FE8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Electron pairs</w:t>
            </w:r>
          </w:p>
        </w:tc>
        <w:tc>
          <w:tcPr>
            <w:tcW w:w="1508" w:type="dxa"/>
            <w:vAlign w:val="center"/>
          </w:tcPr>
          <w:p w14:paraId="372B8B76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1595" w:type="dxa"/>
            <w:vAlign w:val="center"/>
          </w:tcPr>
          <w:p w14:paraId="1C920217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1835" w:type="dxa"/>
            <w:vAlign w:val="center"/>
          </w:tcPr>
          <w:p w14:paraId="2866E620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4</w:t>
            </w:r>
          </w:p>
        </w:tc>
        <w:tc>
          <w:tcPr>
            <w:tcW w:w="2031" w:type="dxa"/>
            <w:vAlign w:val="center"/>
          </w:tcPr>
          <w:p w14:paraId="0E973531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5</w:t>
            </w:r>
          </w:p>
        </w:tc>
        <w:tc>
          <w:tcPr>
            <w:tcW w:w="1725" w:type="dxa"/>
            <w:vAlign w:val="center"/>
          </w:tcPr>
          <w:p w14:paraId="59E04AED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6</w:t>
            </w:r>
          </w:p>
        </w:tc>
      </w:tr>
      <w:tr w:rsidR="00E11BA8" w14:paraId="1B9D7CB8" w14:textId="77777777" w:rsidTr="00DC3685">
        <w:trPr>
          <w:trHeight w:val="828"/>
        </w:trPr>
        <w:tc>
          <w:tcPr>
            <w:tcW w:w="1337" w:type="dxa"/>
            <w:vAlign w:val="center"/>
          </w:tcPr>
          <w:p w14:paraId="0A466997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Shape</w:t>
            </w:r>
          </w:p>
        </w:tc>
        <w:tc>
          <w:tcPr>
            <w:tcW w:w="1508" w:type="dxa"/>
            <w:vAlign w:val="center"/>
          </w:tcPr>
          <w:p w14:paraId="4A4D8D56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linear</w:t>
            </w:r>
          </w:p>
        </w:tc>
        <w:tc>
          <w:tcPr>
            <w:tcW w:w="1595" w:type="dxa"/>
            <w:vAlign w:val="center"/>
          </w:tcPr>
          <w:p w14:paraId="1C340106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trigonal planar</w:t>
            </w:r>
          </w:p>
        </w:tc>
        <w:tc>
          <w:tcPr>
            <w:tcW w:w="1835" w:type="dxa"/>
            <w:vAlign w:val="center"/>
          </w:tcPr>
          <w:p w14:paraId="1218026C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tetrahedral</w:t>
            </w:r>
          </w:p>
        </w:tc>
        <w:tc>
          <w:tcPr>
            <w:tcW w:w="2031" w:type="dxa"/>
            <w:vAlign w:val="center"/>
          </w:tcPr>
          <w:p w14:paraId="3E21A866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trigonal bipyramidal</w:t>
            </w:r>
          </w:p>
        </w:tc>
        <w:tc>
          <w:tcPr>
            <w:tcW w:w="1725" w:type="dxa"/>
            <w:vAlign w:val="center"/>
          </w:tcPr>
          <w:p w14:paraId="2C462F9E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octahedral</w:t>
            </w:r>
          </w:p>
        </w:tc>
      </w:tr>
      <w:tr w:rsidR="00DC3685" w14:paraId="2474E3DB" w14:textId="77777777" w:rsidTr="00DC3685">
        <w:trPr>
          <w:trHeight w:val="828"/>
        </w:trPr>
        <w:tc>
          <w:tcPr>
            <w:tcW w:w="1337" w:type="dxa"/>
            <w:vMerge w:val="restart"/>
            <w:vAlign w:val="center"/>
          </w:tcPr>
          <w:p w14:paraId="03C65ACA" w14:textId="77777777" w:rsidR="00DC3685" w:rsidRDefault="00DC3685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Diagram</w:t>
            </w:r>
          </w:p>
        </w:tc>
        <w:tc>
          <w:tcPr>
            <w:tcW w:w="1508" w:type="dxa"/>
            <w:vAlign w:val="center"/>
          </w:tcPr>
          <w:p w14:paraId="6B95B6D8" w14:textId="72FEB7D3" w:rsidR="00DC3685" w:rsidRDefault="00DB38A2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308E7D8" wp14:editId="74F4EB95">
                  <wp:extent cx="830580" cy="41148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r:link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14:paraId="699476E6" w14:textId="28866F25" w:rsidR="00DC3685" w:rsidRDefault="00DB38A2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7B30689" wp14:editId="4469C3B9">
                  <wp:extent cx="876300" cy="6477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r:link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vAlign w:val="center"/>
          </w:tcPr>
          <w:p w14:paraId="7FA24E43" w14:textId="52346FC4" w:rsidR="00DC3685" w:rsidRDefault="00DB38A2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A0E9109" wp14:editId="3469998C">
                  <wp:extent cx="990600" cy="61722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r:link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vAlign w:val="center"/>
          </w:tcPr>
          <w:p w14:paraId="10A15216" w14:textId="0DE594D6" w:rsidR="00DC3685" w:rsidRDefault="00DB38A2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DEC2E2" wp14:editId="6B82A44A">
                  <wp:extent cx="1150620" cy="86868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r:link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vAlign w:val="center"/>
          </w:tcPr>
          <w:p w14:paraId="17D6BF48" w14:textId="31A67E91" w:rsidR="00DC3685" w:rsidRDefault="00DB38A2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BE75648" wp14:editId="5024DFB2">
                  <wp:extent cx="800100" cy="93726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r:link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685" w14:paraId="477AA463" w14:textId="77777777" w:rsidTr="00DC3685">
        <w:trPr>
          <w:trHeight w:val="828"/>
        </w:trPr>
        <w:tc>
          <w:tcPr>
            <w:tcW w:w="1337" w:type="dxa"/>
            <w:vMerge/>
            <w:vAlign w:val="center"/>
          </w:tcPr>
          <w:p w14:paraId="335612F7" w14:textId="77777777" w:rsidR="00DC3685" w:rsidRDefault="00DC3685" w:rsidP="00226BA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08" w:type="dxa"/>
            <w:vAlign w:val="center"/>
          </w:tcPr>
          <w:p w14:paraId="08224F5F" w14:textId="77777777" w:rsidR="00DC3685" w:rsidRDefault="00DC3685" w:rsidP="00226BA7">
            <w:pPr>
              <w:jc w:val="center"/>
            </w:pPr>
          </w:p>
        </w:tc>
        <w:tc>
          <w:tcPr>
            <w:tcW w:w="1595" w:type="dxa"/>
            <w:vAlign w:val="center"/>
          </w:tcPr>
          <w:p w14:paraId="274BA77C" w14:textId="77777777" w:rsidR="00DC3685" w:rsidRDefault="00DC3685" w:rsidP="00226BA7">
            <w:pPr>
              <w:jc w:val="center"/>
            </w:pPr>
          </w:p>
        </w:tc>
        <w:tc>
          <w:tcPr>
            <w:tcW w:w="1835" w:type="dxa"/>
            <w:vAlign w:val="center"/>
          </w:tcPr>
          <w:p w14:paraId="1C650DD3" w14:textId="71DCAED5" w:rsidR="00DC3685" w:rsidRDefault="00DB38A2" w:rsidP="00226BA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E5DD80" wp14:editId="546CED69">
                  <wp:extent cx="1028700" cy="82296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vAlign w:val="center"/>
          </w:tcPr>
          <w:p w14:paraId="6BD01FF5" w14:textId="64ECA65A" w:rsidR="00DC3685" w:rsidRDefault="00DB38A2" w:rsidP="00226BA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6F4D12" wp14:editId="68E644DC">
                  <wp:extent cx="769620" cy="82296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71" r="53571" b="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vAlign w:val="center"/>
          </w:tcPr>
          <w:p w14:paraId="2A66DEB6" w14:textId="4F366CD1" w:rsidR="00DC3685" w:rsidRDefault="00DB38A2" w:rsidP="00226BA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5EC6FA5" wp14:editId="380C6975">
                  <wp:extent cx="800100" cy="8001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1" t="68820" b="6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BA8" w14:paraId="306FA9DD" w14:textId="77777777" w:rsidTr="00350E6B">
        <w:trPr>
          <w:trHeight w:val="671"/>
        </w:trPr>
        <w:tc>
          <w:tcPr>
            <w:tcW w:w="1337" w:type="dxa"/>
            <w:vAlign w:val="center"/>
          </w:tcPr>
          <w:p w14:paraId="4701539D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 angle</w:t>
            </w:r>
          </w:p>
        </w:tc>
        <w:tc>
          <w:tcPr>
            <w:tcW w:w="1508" w:type="dxa"/>
            <w:vAlign w:val="center"/>
          </w:tcPr>
          <w:p w14:paraId="18F18C39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180</w:t>
            </w:r>
            <w:r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</w:tc>
        <w:tc>
          <w:tcPr>
            <w:tcW w:w="1595" w:type="dxa"/>
            <w:vAlign w:val="center"/>
          </w:tcPr>
          <w:p w14:paraId="059D268D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120</w:t>
            </w:r>
            <w:r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</w:tc>
        <w:tc>
          <w:tcPr>
            <w:tcW w:w="1835" w:type="dxa"/>
            <w:vAlign w:val="center"/>
          </w:tcPr>
          <w:p w14:paraId="78DC9967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109.5</w:t>
            </w:r>
            <w:r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</w:tc>
        <w:tc>
          <w:tcPr>
            <w:tcW w:w="2031" w:type="dxa"/>
            <w:vAlign w:val="center"/>
          </w:tcPr>
          <w:p w14:paraId="41F60EBC" w14:textId="77777777" w:rsidR="00E11BA8" w:rsidRDefault="00E11BA8" w:rsidP="00736FF4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1</w:t>
            </w:r>
            <w:r w:rsidR="00736FF4">
              <w:rPr>
                <w:rFonts w:ascii="Arial" w:hAnsi="Arial" w:cs="Arial"/>
                <w:b/>
                <w:lang w:val="en-GB"/>
              </w:rPr>
              <w:t>2</w:t>
            </w:r>
            <w:r w:rsidRPr="00FD10E2">
              <w:rPr>
                <w:rFonts w:ascii="Arial" w:hAnsi="Arial" w:cs="Arial"/>
                <w:b/>
                <w:lang w:val="en-GB"/>
              </w:rPr>
              <w:t>0</w:t>
            </w:r>
            <w:r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  <w:p w14:paraId="17A02821" w14:textId="77777777" w:rsidR="00736FF4" w:rsidRPr="00736FF4" w:rsidRDefault="00736FF4" w:rsidP="00736FF4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90</w:t>
            </w:r>
            <w:r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</w:tc>
        <w:tc>
          <w:tcPr>
            <w:tcW w:w="1725" w:type="dxa"/>
            <w:vAlign w:val="center"/>
          </w:tcPr>
          <w:p w14:paraId="763027B1" w14:textId="77777777" w:rsidR="00E11BA8" w:rsidRPr="00FD10E2" w:rsidRDefault="00736FF4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90</w:t>
            </w:r>
            <w:r w:rsidR="00E11BA8"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</w:tc>
      </w:tr>
    </w:tbl>
    <w:p w14:paraId="46D440CD" w14:textId="77777777" w:rsidR="00E11BA8" w:rsidRDefault="00E11BA8" w:rsidP="00E11BA8">
      <w:pPr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sz w:val="22"/>
          <w:lang w:val="en-GB"/>
        </w:rPr>
        <w:t>*</w:t>
      </w:r>
      <w:proofErr w:type="gramStart"/>
      <w:r>
        <w:rPr>
          <w:rFonts w:ascii="Arial" w:hAnsi="Arial" w:cs="Arial"/>
          <w:sz w:val="22"/>
          <w:lang w:val="en-GB"/>
        </w:rPr>
        <w:t>note</w:t>
      </w:r>
      <w:proofErr w:type="gramEnd"/>
      <w:r>
        <w:rPr>
          <w:rFonts w:ascii="Arial" w:hAnsi="Arial" w:cs="Arial"/>
          <w:sz w:val="22"/>
          <w:lang w:val="en-GB"/>
        </w:rPr>
        <w:t>: covalent in gas phase</w:t>
      </w:r>
    </w:p>
    <w:p w14:paraId="57C6D72E" w14:textId="77777777" w:rsidR="00E11BA8" w:rsidRPr="006B4E04" w:rsidRDefault="00E11BA8" w:rsidP="00E11BA8">
      <w:pPr>
        <w:rPr>
          <w:rFonts w:ascii="Arial" w:hAnsi="Arial" w:cs="Arial"/>
          <w:sz w:val="18"/>
          <w:szCs w:val="22"/>
          <w:lang w:val="en-GB"/>
        </w:rPr>
      </w:pPr>
    </w:p>
    <w:p w14:paraId="0239F055" w14:textId="77777777" w:rsidR="00E11BA8" w:rsidRPr="00D002AE" w:rsidRDefault="00E11BA8" w:rsidP="00E11BA8">
      <w:pPr>
        <w:rPr>
          <w:rFonts w:ascii="Arial" w:hAnsi="Arial" w:cs="Arial"/>
          <w:lang w:val="en-GB"/>
        </w:rPr>
      </w:pPr>
      <w:r w:rsidRPr="00D002AE">
        <w:rPr>
          <w:rFonts w:ascii="Arial" w:hAnsi="Arial" w:cs="Arial"/>
          <w:lang w:val="en-GB"/>
        </w:rPr>
        <w:t xml:space="preserve">This </w:t>
      </w:r>
      <w:r w:rsidRPr="00D002AE">
        <w:rPr>
          <w:rFonts w:ascii="Arial" w:hAnsi="Arial" w:cs="Arial"/>
          <w:b/>
          <w:lang w:val="en-GB"/>
        </w:rPr>
        <w:t>shape</w:t>
      </w:r>
      <w:r w:rsidRPr="00D002AE">
        <w:rPr>
          <w:rFonts w:ascii="Arial" w:hAnsi="Arial" w:cs="Arial"/>
          <w:lang w:val="en-GB"/>
        </w:rPr>
        <w:t xml:space="preserve"> can be </w:t>
      </w:r>
      <w:r w:rsidRPr="00D002AE">
        <w:rPr>
          <w:rFonts w:ascii="Arial" w:hAnsi="Arial" w:cs="Arial"/>
          <w:b/>
          <w:lang w:val="en-GB"/>
        </w:rPr>
        <w:t>modified</w:t>
      </w:r>
      <w:r w:rsidRPr="00D002AE">
        <w:rPr>
          <w:rFonts w:ascii="Arial" w:hAnsi="Arial" w:cs="Arial"/>
          <w:lang w:val="en-GB"/>
        </w:rPr>
        <w:t xml:space="preserve"> if </w:t>
      </w:r>
      <w:r w:rsidRPr="00D002AE">
        <w:rPr>
          <w:rFonts w:ascii="Arial" w:hAnsi="Arial" w:cs="Arial"/>
          <w:b/>
          <w:lang w:val="en-GB"/>
        </w:rPr>
        <w:t>lone pairs</w:t>
      </w:r>
      <w:r w:rsidRPr="00D002AE">
        <w:rPr>
          <w:rFonts w:ascii="Arial" w:hAnsi="Arial" w:cs="Arial"/>
          <w:lang w:val="en-GB"/>
        </w:rPr>
        <w:t xml:space="preserve"> </w:t>
      </w:r>
      <w:proofErr w:type="gramStart"/>
      <w:r w:rsidRPr="00D002AE">
        <w:rPr>
          <w:rFonts w:ascii="Arial" w:hAnsi="Arial" w:cs="Arial"/>
          <w:lang w:val="en-GB"/>
        </w:rPr>
        <w:t>exist</w:t>
      </w:r>
      <w:proofErr w:type="gramEnd"/>
      <w:r w:rsidRPr="00D002AE">
        <w:rPr>
          <w:rFonts w:ascii="Arial" w:hAnsi="Arial" w:cs="Arial"/>
          <w:lang w:val="en-GB"/>
        </w:rPr>
        <w:t xml:space="preserve"> or molecule has a </w:t>
      </w:r>
      <w:r w:rsidRPr="00D002AE">
        <w:rPr>
          <w:rFonts w:ascii="Arial" w:hAnsi="Arial" w:cs="Arial"/>
          <w:b/>
          <w:lang w:val="en-GB"/>
        </w:rPr>
        <w:t>charge</w:t>
      </w:r>
      <w:r w:rsidRPr="00D002AE">
        <w:rPr>
          <w:rFonts w:ascii="Arial" w:hAnsi="Arial" w:cs="Arial"/>
          <w:lang w:val="en-GB"/>
        </w:rPr>
        <w:t>.</w:t>
      </w:r>
    </w:p>
    <w:p w14:paraId="03C5A095" w14:textId="77777777" w:rsidR="00E11BA8" w:rsidRPr="00350E6B" w:rsidRDefault="00E11BA8" w:rsidP="00E11BA8">
      <w:pPr>
        <w:rPr>
          <w:rFonts w:ascii="Arial" w:hAnsi="Arial" w:cs="Arial"/>
          <w:sz w:val="20"/>
          <w:lang w:val="en-GB"/>
        </w:rPr>
      </w:pPr>
    </w:p>
    <w:p w14:paraId="4FAE3458" w14:textId="77777777" w:rsidR="00E11BA8" w:rsidRDefault="006D28FB" w:rsidP="00E11BA8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 xml:space="preserve">Working </w:t>
      </w:r>
      <w:r w:rsidR="00E11BA8">
        <w:rPr>
          <w:rFonts w:ascii="Arial" w:hAnsi="Arial" w:cs="Arial"/>
          <w:u w:val="single"/>
          <w:lang w:val="en-GB"/>
        </w:rPr>
        <w:t xml:space="preserve">shapes of molecules with </w:t>
      </w:r>
      <w:r w:rsidR="00E11BA8" w:rsidRPr="006D28FB">
        <w:rPr>
          <w:rFonts w:ascii="Arial" w:hAnsi="Arial" w:cs="Arial"/>
          <w:b/>
          <w:u w:val="single"/>
          <w:lang w:val="en-GB"/>
        </w:rPr>
        <w:t>lone pairs</w:t>
      </w:r>
    </w:p>
    <w:p w14:paraId="691AF7FD" w14:textId="77777777" w:rsidR="00E11BA8" w:rsidRPr="006B4E04" w:rsidRDefault="00E11BA8" w:rsidP="00E11BA8">
      <w:pPr>
        <w:rPr>
          <w:rFonts w:ascii="Arial" w:hAnsi="Arial" w:cs="Arial"/>
          <w:sz w:val="20"/>
          <w:szCs w:val="20"/>
          <w:lang w:val="en-GB"/>
        </w:rPr>
      </w:pPr>
    </w:p>
    <w:p w14:paraId="4AA88245" w14:textId="77777777" w:rsidR="00350E6B" w:rsidRDefault="00350E6B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Look at the </w:t>
      </w:r>
      <w:r w:rsidRPr="00350E6B">
        <w:rPr>
          <w:rFonts w:ascii="Arial" w:hAnsi="Arial" w:cs="Arial"/>
          <w:b/>
          <w:lang w:val="en-GB"/>
        </w:rPr>
        <w:t>shape</w:t>
      </w:r>
      <w:r>
        <w:rPr>
          <w:rFonts w:ascii="Arial" w:hAnsi="Arial" w:cs="Arial"/>
          <w:lang w:val="en-GB"/>
        </w:rPr>
        <w:t xml:space="preserve"> you would get </w:t>
      </w:r>
      <w:r w:rsidRPr="00350E6B">
        <w:rPr>
          <w:rFonts w:ascii="Arial" w:hAnsi="Arial" w:cs="Arial"/>
          <w:b/>
          <w:lang w:val="en-GB"/>
        </w:rPr>
        <w:t>if all pairs were bonding</w:t>
      </w:r>
      <w:r>
        <w:rPr>
          <w:rFonts w:ascii="Arial" w:hAnsi="Arial" w:cs="Arial"/>
          <w:lang w:val="en-GB"/>
        </w:rPr>
        <w:t xml:space="preserve"> and </w:t>
      </w:r>
      <w:r w:rsidRPr="00350E6B">
        <w:rPr>
          <w:rFonts w:ascii="Arial" w:hAnsi="Arial" w:cs="Arial"/>
          <w:b/>
          <w:lang w:val="en-GB"/>
        </w:rPr>
        <w:t>replace</w:t>
      </w:r>
      <w:r>
        <w:rPr>
          <w:rFonts w:ascii="Arial" w:hAnsi="Arial" w:cs="Arial"/>
          <w:lang w:val="en-GB"/>
        </w:rPr>
        <w:t xml:space="preserve"> one or more </w:t>
      </w:r>
      <w:r w:rsidRPr="00350E6B">
        <w:rPr>
          <w:rFonts w:ascii="Arial" w:hAnsi="Arial" w:cs="Arial"/>
          <w:b/>
          <w:lang w:val="en-GB"/>
        </w:rPr>
        <w:t>bonding electrons with lone pairs</w:t>
      </w:r>
      <w:r>
        <w:rPr>
          <w:rFonts w:ascii="Arial" w:hAnsi="Arial" w:cs="Arial"/>
          <w:lang w:val="en-GB"/>
        </w:rPr>
        <w:t xml:space="preserve">. Only </w:t>
      </w:r>
      <w:r w:rsidRPr="00350E6B">
        <w:rPr>
          <w:rFonts w:ascii="Arial" w:hAnsi="Arial" w:cs="Arial"/>
          <w:b/>
          <w:lang w:val="en-GB"/>
        </w:rPr>
        <w:t>describe the shape the bonding pairs</w:t>
      </w:r>
      <w:r>
        <w:rPr>
          <w:rFonts w:ascii="Arial" w:hAnsi="Arial" w:cs="Arial"/>
          <w:lang w:val="en-GB"/>
        </w:rPr>
        <w:t xml:space="preserve"> make. There will be </w:t>
      </w:r>
      <w:r w:rsidRPr="00350E6B">
        <w:rPr>
          <w:rFonts w:ascii="Arial" w:hAnsi="Arial" w:cs="Arial"/>
          <w:b/>
          <w:lang w:val="en-GB"/>
        </w:rPr>
        <w:t>greater repulsion</w:t>
      </w:r>
      <w:r>
        <w:rPr>
          <w:rFonts w:ascii="Arial" w:hAnsi="Arial" w:cs="Arial"/>
          <w:lang w:val="en-GB"/>
        </w:rPr>
        <w:t xml:space="preserve"> between any lone pairs and lone pairs-bonding pairs so the bond angles will be reduced.</w:t>
      </w:r>
    </w:p>
    <w:p w14:paraId="3D9A7758" w14:textId="77777777" w:rsidR="00350E6B" w:rsidRPr="006B4E04" w:rsidRDefault="00350E6B" w:rsidP="00E11BA8">
      <w:pPr>
        <w:rPr>
          <w:rFonts w:ascii="Arial" w:hAnsi="Arial" w:cs="Arial"/>
          <w:sz w:val="18"/>
          <w:szCs w:val="22"/>
          <w:lang w:val="en-GB"/>
        </w:rPr>
      </w:pPr>
    </w:p>
    <w:p w14:paraId="69E1427C" w14:textId="5C2FB0F1" w:rsidR="00350E6B" w:rsidRDefault="00350E6B" w:rsidP="00350E6B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Remember rule:</w:t>
      </w:r>
      <w:r>
        <w:rPr>
          <w:rFonts w:ascii="Arial" w:hAnsi="Arial" w:cs="Arial"/>
          <w:lang w:val="en-GB"/>
        </w:rPr>
        <w:tab/>
      </w:r>
      <w:proofErr w:type="spellStart"/>
      <w:proofErr w:type="gramStart"/>
      <w:r>
        <w:rPr>
          <w:rFonts w:ascii="Arial" w:hAnsi="Arial" w:cs="Arial"/>
          <w:b/>
          <w:lang w:val="en-GB"/>
        </w:rPr>
        <w:t>LP:LP</w:t>
      </w:r>
      <w:proofErr w:type="spellEnd"/>
      <w:proofErr w:type="gramEnd"/>
      <w:r>
        <w:rPr>
          <w:rFonts w:ascii="Arial" w:hAnsi="Arial" w:cs="Arial"/>
          <w:b/>
          <w:lang w:val="en-GB"/>
        </w:rPr>
        <w:t xml:space="preserve"> &gt; </w:t>
      </w:r>
      <w:proofErr w:type="spellStart"/>
      <w:r>
        <w:rPr>
          <w:rFonts w:ascii="Arial" w:hAnsi="Arial" w:cs="Arial"/>
          <w:b/>
          <w:lang w:val="en-GB"/>
        </w:rPr>
        <w:t>LP:B</w:t>
      </w:r>
      <w:r w:rsidR="00C76A7B">
        <w:rPr>
          <w:rFonts w:ascii="Arial" w:hAnsi="Arial" w:cs="Arial"/>
          <w:b/>
          <w:lang w:val="en-GB"/>
        </w:rPr>
        <w:t>P</w:t>
      </w:r>
      <w:proofErr w:type="spellEnd"/>
      <w:r>
        <w:rPr>
          <w:rFonts w:ascii="Arial" w:hAnsi="Arial" w:cs="Arial"/>
          <w:b/>
          <w:lang w:val="en-GB"/>
        </w:rPr>
        <w:t xml:space="preserve"> &gt; </w:t>
      </w:r>
      <w:proofErr w:type="spellStart"/>
      <w:r>
        <w:rPr>
          <w:rFonts w:ascii="Arial" w:hAnsi="Arial" w:cs="Arial"/>
          <w:b/>
          <w:lang w:val="en-GB"/>
        </w:rPr>
        <w:t>B</w:t>
      </w:r>
      <w:r w:rsidR="00C76A7B">
        <w:rPr>
          <w:rFonts w:ascii="Arial" w:hAnsi="Arial" w:cs="Arial"/>
          <w:b/>
          <w:lang w:val="en-GB"/>
        </w:rPr>
        <w:t>P</w:t>
      </w:r>
      <w:r>
        <w:rPr>
          <w:rFonts w:ascii="Arial" w:hAnsi="Arial" w:cs="Arial"/>
          <w:b/>
          <w:lang w:val="en-GB"/>
        </w:rPr>
        <w:t>:B</w:t>
      </w:r>
      <w:r w:rsidR="00C76A7B">
        <w:rPr>
          <w:rFonts w:ascii="Arial" w:hAnsi="Arial" w:cs="Arial"/>
          <w:b/>
          <w:lang w:val="en-GB"/>
        </w:rPr>
        <w:t>P</w:t>
      </w:r>
      <w:proofErr w:type="spellEnd"/>
    </w:p>
    <w:p w14:paraId="01C06EE2" w14:textId="77777777" w:rsidR="00350E6B" w:rsidRPr="006B4E04" w:rsidRDefault="00350E6B" w:rsidP="00E11BA8">
      <w:pPr>
        <w:rPr>
          <w:rFonts w:ascii="Arial" w:hAnsi="Arial" w:cs="Arial"/>
          <w:sz w:val="18"/>
          <w:szCs w:val="22"/>
          <w:lang w:val="en-GB"/>
        </w:rPr>
      </w:pPr>
    </w:p>
    <w:p w14:paraId="4E6A93CA" w14:textId="77777777" w:rsidR="00E11BA8" w:rsidRDefault="00E11BA8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Lone pairs will distort the shape due to </w:t>
      </w:r>
      <w:r w:rsidR="00D002AE">
        <w:rPr>
          <w:rFonts w:ascii="Arial" w:hAnsi="Arial" w:cs="Arial"/>
          <w:b/>
          <w:lang w:val="en-GB"/>
        </w:rPr>
        <w:t xml:space="preserve">greater </w:t>
      </w:r>
      <w:r>
        <w:rPr>
          <w:rFonts w:ascii="Arial" w:hAnsi="Arial" w:cs="Arial"/>
          <w:b/>
          <w:lang w:val="en-GB"/>
        </w:rPr>
        <w:t xml:space="preserve">repulsion </w:t>
      </w:r>
      <w:r w:rsidRPr="00D002AE">
        <w:rPr>
          <w:rFonts w:ascii="Arial" w:hAnsi="Arial" w:cs="Arial"/>
          <w:lang w:val="en-GB"/>
        </w:rPr>
        <w:t>and</w:t>
      </w:r>
      <w:r>
        <w:rPr>
          <w:rFonts w:ascii="Arial" w:hAnsi="Arial" w:cs="Arial"/>
          <w:b/>
          <w:lang w:val="en-GB"/>
        </w:rPr>
        <w:t xml:space="preserve"> change the bond angle, </w:t>
      </w:r>
      <w:r>
        <w:rPr>
          <w:rFonts w:ascii="Arial" w:hAnsi="Arial" w:cs="Arial"/>
          <w:lang w:val="en-GB"/>
        </w:rPr>
        <w:t xml:space="preserve">every </w:t>
      </w:r>
      <w:r w:rsidRPr="00D002AE">
        <w:rPr>
          <w:rFonts w:ascii="Arial" w:hAnsi="Arial" w:cs="Arial"/>
          <w:b/>
          <w:lang w:val="en-GB"/>
        </w:rPr>
        <w:t xml:space="preserve">lone pair will reduce the angle </w:t>
      </w:r>
      <w:r>
        <w:rPr>
          <w:rFonts w:ascii="Arial" w:hAnsi="Arial" w:cs="Arial"/>
          <w:lang w:val="en-GB"/>
        </w:rPr>
        <w:t xml:space="preserve">by </w:t>
      </w:r>
      <w:r w:rsidRPr="00D002AE">
        <w:rPr>
          <w:rFonts w:ascii="Arial" w:hAnsi="Arial" w:cs="Arial"/>
          <w:lang w:val="en-GB"/>
        </w:rPr>
        <w:t>approximately</w:t>
      </w:r>
      <w:r w:rsidRPr="00D002AE">
        <w:rPr>
          <w:rFonts w:ascii="Arial" w:hAnsi="Arial" w:cs="Arial"/>
          <w:b/>
          <w:lang w:val="en-GB"/>
        </w:rPr>
        <w:t xml:space="preserve"> </w:t>
      </w:r>
      <w:proofErr w:type="spellStart"/>
      <w:r w:rsidRPr="00D002AE">
        <w:rPr>
          <w:rFonts w:ascii="Arial" w:hAnsi="Arial" w:cs="Arial"/>
          <w:b/>
          <w:lang w:val="en-GB"/>
        </w:rPr>
        <w:t>2</w:t>
      </w:r>
      <w:r w:rsidRPr="00D002AE">
        <w:rPr>
          <w:rFonts w:ascii="Arial" w:hAnsi="Arial" w:cs="Arial"/>
          <w:b/>
          <w:vertAlign w:val="superscript"/>
          <w:lang w:val="en-GB"/>
        </w:rPr>
        <w:t>o</w:t>
      </w:r>
      <w:proofErr w:type="spellEnd"/>
      <w:r>
        <w:rPr>
          <w:rFonts w:ascii="Arial" w:hAnsi="Arial" w:cs="Arial"/>
          <w:lang w:val="en-GB"/>
        </w:rPr>
        <w:t xml:space="preserve">. </w:t>
      </w:r>
    </w:p>
    <w:p w14:paraId="69B4955C" w14:textId="77777777" w:rsidR="00E11BA8" w:rsidRPr="006B4E04" w:rsidRDefault="00E11BA8" w:rsidP="00E11BA8">
      <w:pPr>
        <w:rPr>
          <w:rFonts w:ascii="Arial" w:hAnsi="Arial" w:cs="Arial"/>
          <w:sz w:val="18"/>
          <w:szCs w:val="22"/>
          <w:lang w:val="en-GB"/>
        </w:rPr>
      </w:pPr>
    </w:p>
    <w:p w14:paraId="4FD2C742" w14:textId="77777777" w:rsidR="00D002AE" w:rsidRDefault="00E11BA8" w:rsidP="00E11BA8">
      <w:pPr>
        <w:rPr>
          <w:rFonts w:ascii="Arial" w:hAnsi="Arial" w:cs="Arial"/>
          <w:lang w:val="en-GB"/>
        </w:rPr>
      </w:pPr>
      <w:r w:rsidRPr="00D002AE">
        <w:rPr>
          <w:rFonts w:ascii="Arial" w:hAnsi="Arial" w:cs="Arial"/>
          <w:lang w:val="en-GB"/>
        </w:rPr>
        <w:lastRenderedPageBreak/>
        <w:t xml:space="preserve">The </w:t>
      </w:r>
      <w:r w:rsidRPr="00D002AE">
        <w:rPr>
          <w:rFonts w:ascii="Arial" w:hAnsi="Arial" w:cs="Arial"/>
          <w:b/>
          <w:lang w:val="en-GB"/>
        </w:rPr>
        <w:t>shape describes</w:t>
      </w:r>
      <w:r w:rsidRPr="00D002AE">
        <w:rPr>
          <w:rFonts w:ascii="Arial" w:hAnsi="Arial" w:cs="Arial"/>
          <w:lang w:val="en-GB"/>
        </w:rPr>
        <w:t xml:space="preserve"> the arrangement of the </w:t>
      </w:r>
      <w:r w:rsidRPr="00D002AE">
        <w:rPr>
          <w:rFonts w:ascii="Arial" w:hAnsi="Arial" w:cs="Arial"/>
          <w:b/>
          <w:u w:val="single"/>
          <w:lang w:val="en-GB"/>
        </w:rPr>
        <w:t>bonding pairs of electrons only</w:t>
      </w:r>
      <w:r w:rsidRPr="00D002AE">
        <w:rPr>
          <w:rFonts w:ascii="Arial" w:hAnsi="Arial" w:cs="Arial"/>
          <w:lang w:val="en-GB"/>
        </w:rPr>
        <w:t>, not the lone pairs.</w:t>
      </w:r>
    </w:p>
    <w:p w14:paraId="64330AD6" w14:textId="77777777" w:rsidR="00350E6B" w:rsidRPr="00350E6B" w:rsidRDefault="00350E6B" w:rsidP="00E11BA8">
      <w:pPr>
        <w:rPr>
          <w:rFonts w:ascii="Arial" w:hAnsi="Arial" w:cs="Arial"/>
          <w:sz w:val="20"/>
          <w:lang w:val="en-GB"/>
        </w:rPr>
      </w:pPr>
    </w:p>
    <w:tbl>
      <w:tblPr>
        <w:tblW w:w="10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2265"/>
        <w:gridCol w:w="2147"/>
        <w:gridCol w:w="2260"/>
        <w:gridCol w:w="2147"/>
      </w:tblGrid>
      <w:tr w:rsidR="00E11BA8" w14:paraId="79A9BBC6" w14:textId="77777777" w:rsidTr="00226BA7">
        <w:trPr>
          <w:trHeight w:val="414"/>
        </w:trPr>
        <w:tc>
          <w:tcPr>
            <w:tcW w:w="1337" w:type="dxa"/>
            <w:vAlign w:val="center"/>
          </w:tcPr>
          <w:p w14:paraId="135F2529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265" w:type="dxa"/>
            <w:vAlign w:val="center"/>
          </w:tcPr>
          <w:p w14:paraId="44214F5D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Ammonia</w:t>
            </w:r>
          </w:p>
        </w:tc>
        <w:tc>
          <w:tcPr>
            <w:tcW w:w="2147" w:type="dxa"/>
          </w:tcPr>
          <w:p w14:paraId="4CEE88D6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760462B7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Water</w:t>
            </w:r>
          </w:p>
        </w:tc>
        <w:tc>
          <w:tcPr>
            <w:tcW w:w="2147" w:type="dxa"/>
          </w:tcPr>
          <w:p w14:paraId="214BF2AE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</w:tr>
      <w:tr w:rsidR="00E11BA8" w14:paraId="30F15F3C" w14:textId="77777777" w:rsidTr="00226BA7">
        <w:trPr>
          <w:trHeight w:val="414"/>
        </w:trPr>
        <w:tc>
          <w:tcPr>
            <w:tcW w:w="1337" w:type="dxa"/>
            <w:vAlign w:val="center"/>
          </w:tcPr>
          <w:p w14:paraId="7F958E77" w14:textId="77777777" w:rsidR="00E11BA8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Examples</w:t>
            </w:r>
          </w:p>
        </w:tc>
        <w:tc>
          <w:tcPr>
            <w:tcW w:w="2265" w:type="dxa"/>
            <w:vAlign w:val="center"/>
          </w:tcPr>
          <w:p w14:paraId="27876F08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NH</w:t>
            </w:r>
            <w:r>
              <w:rPr>
                <w:rFonts w:ascii="Arial" w:hAnsi="Arial" w:cs="Arial"/>
                <w:vertAlign w:val="subscript"/>
                <w:lang w:val="en-GB"/>
              </w:rPr>
              <w:t>3</w:t>
            </w:r>
            <w:proofErr w:type="spellEnd"/>
          </w:p>
        </w:tc>
        <w:tc>
          <w:tcPr>
            <w:tcW w:w="2147" w:type="dxa"/>
            <w:vAlign w:val="center"/>
          </w:tcPr>
          <w:p w14:paraId="11BB4CDE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Write</w:t>
            </w:r>
          </w:p>
        </w:tc>
        <w:tc>
          <w:tcPr>
            <w:tcW w:w="2260" w:type="dxa"/>
            <w:vAlign w:val="center"/>
          </w:tcPr>
          <w:p w14:paraId="598094A6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H</w:t>
            </w:r>
            <w:r>
              <w:rPr>
                <w:rFonts w:ascii="Arial" w:hAnsi="Arial" w:cs="Arial"/>
                <w:vertAlign w:val="subscript"/>
                <w:lang w:val="en-GB"/>
              </w:rPr>
              <w:t>2</w:t>
            </w:r>
            <w:r>
              <w:rPr>
                <w:rFonts w:ascii="Arial" w:hAnsi="Arial" w:cs="Arial"/>
                <w:lang w:val="en-GB"/>
              </w:rPr>
              <w:t>O</w:t>
            </w:r>
          </w:p>
        </w:tc>
        <w:tc>
          <w:tcPr>
            <w:tcW w:w="2147" w:type="dxa"/>
          </w:tcPr>
          <w:p w14:paraId="34D38064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Write</w:t>
            </w:r>
          </w:p>
        </w:tc>
      </w:tr>
      <w:tr w:rsidR="00E11BA8" w14:paraId="08F48EC5" w14:textId="77777777" w:rsidTr="00226BA7">
        <w:trPr>
          <w:trHeight w:val="552"/>
        </w:trPr>
        <w:tc>
          <w:tcPr>
            <w:tcW w:w="1337" w:type="dxa"/>
            <w:vAlign w:val="center"/>
          </w:tcPr>
          <w:p w14:paraId="36DF51A5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Central atom electrons</w:t>
            </w:r>
          </w:p>
        </w:tc>
        <w:tc>
          <w:tcPr>
            <w:tcW w:w="2265" w:type="dxa"/>
            <w:vAlign w:val="center"/>
          </w:tcPr>
          <w:p w14:paraId="304C0068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2147" w:type="dxa"/>
            <w:vMerge w:val="restart"/>
          </w:tcPr>
          <w:p w14:paraId="6EB86AF9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33ECC074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1C9FEE7F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3E8D3522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4A3C3FA1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0461DB02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391B9533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72378537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56FE77F4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7B4CB7E9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Electron pairs 4</w:t>
            </w:r>
          </w:p>
          <w:p w14:paraId="4938518B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109D0A8E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Directs shape towards tetrahedral</w:t>
            </w:r>
          </w:p>
          <w:p w14:paraId="73AAA0E1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73EAD9E3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But 1 lone pair &amp; 3 bonding pairs </w:t>
            </w:r>
          </w:p>
          <w:p w14:paraId="13B5C6F0" w14:textId="77777777" w:rsidR="00F1428A" w:rsidRDefault="00F1428A" w:rsidP="00226BA7">
            <w:pPr>
              <w:rPr>
                <w:rFonts w:ascii="Arial" w:hAnsi="Arial" w:cs="Arial"/>
                <w:lang w:val="en-GB"/>
              </w:rPr>
            </w:pPr>
          </w:p>
          <w:p w14:paraId="3F9DA733" w14:textId="77777777" w:rsidR="00F1428A" w:rsidRDefault="00F1428A" w:rsidP="00F1428A">
            <w:pPr>
              <w:rPr>
                <w:rFonts w:ascii="Arial" w:hAnsi="Arial" w:cs="Arial"/>
                <w:lang w:val="en-GB"/>
              </w:rPr>
            </w:pPr>
            <w:proofErr w:type="gramStart"/>
            <w:r>
              <w:rPr>
                <w:rFonts w:ascii="Arial" w:hAnsi="Arial" w:cs="Arial"/>
                <w:lang w:val="en-GB"/>
              </w:rPr>
              <w:t>So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shape is </w:t>
            </w:r>
            <w:r w:rsidRPr="00D002AE">
              <w:rPr>
                <w:rFonts w:ascii="Arial" w:hAnsi="Arial" w:cs="Arial"/>
                <w:b/>
                <w:lang w:val="en-GB"/>
              </w:rPr>
              <w:t>triangular pyramid</w:t>
            </w:r>
          </w:p>
          <w:p w14:paraId="1E242A58" w14:textId="77777777" w:rsidR="00E11BA8" w:rsidRDefault="00F1428A" w:rsidP="00F1428A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</w:t>
            </w:r>
            <w:proofErr w:type="gramStart"/>
            <w:r>
              <w:rPr>
                <w:rFonts w:ascii="Arial" w:hAnsi="Arial" w:cs="Arial"/>
                <w:lang w:val="en-GB"/>
              </w:rPr>
              <w:t>shape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of bonds)</w:t>
            </w:r>
          </w:p>
          <w:p w14:paraId="6C792B23" w14:textId="77777777" w:rsidR="00F1428A" w:rsidRDefault="00F1428A" w:rsidP="00F1428A">
            <w:pPr>
              <w:rPr>
                <w:rFonts w:ascii="Arial" w:hAnsi="Arial" w:cs="Arial"/>
                <w:lang w:val="en-GB"/>
              </w:rPr>
            </w:pPr>
          </w:p>
          <w:p w14:paraId="7F78CE41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Greater repulsion from lone pairs</w:t>
            </w:r>
          </w:p>
          <w:p w14:paraId="588D8D39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496F960E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So bonding angle </w:t>
            </w:r>
            <w:r w:rsidR="00D002AE">
              <w:rPr>
                <w:rFonts w:ascii="Arial" w:hAnsi="Arial" w:cs="Arial"/>
                <w:lang w:val="en-GB"/>
              </w:rPr>
              <w:t>is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002AE">
              <w:rPr>
                <w:rFonts w:ascii="Arial" w:hAnsi="Arial" w:cs="Arial"/>
                <w:b/>
                <w:lang w:val="en-GB"/>
              </w:rPr>
              <w:t>107</w:t>
            </w:r>
            <w:r w:rsidRPr="00D002AE">
              <w:rPr>
                <w:rFonts w:ascii="Arial" w:hAnsi="Arial" w:cs="Arial"/>
                <w:b/>
                <w:vertAlign w:val="superscript"/>
                <w:lang w:val="en-GB"/>
              </w:rPr>
              <w:t>o</w:t>
            </w:r>
            <w:proofErr w:type="spellEnd"/>
          </w:p>
          <w:p w14:paraId="58DC6276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19BA3EBB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19055B10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2147" w:type="dxa"/>
            <w:vMerge w:val="restart"/>
          </w:tcPr>
          <w:p w14:paraId="7D832117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2A997CF9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5D5C1B9F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319C8153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5C1A0978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6DEA22E6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4A49B762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090CFEC0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5295BE8D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55BC06E8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Electron pairs 4</w:t>
            </w:r>
          </w:p>
          <w:p w14:paraId="2961CA66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279E75E9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Directs shape towards tetrahedral</w:t>
            </w:r>
          </w:p>
          <w:p w14:paraId="051E30BB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72403B8A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But 2 lone pairs &amp;</w:t>
            </w:r>
            <w:r>
              <w:rPr>
                <w:rFonts w:ascii="Arial" w:hAnsi="Arial" w:cs="Arial"/>
                <w:lang w:val="en-GB"/>
              </w:rPr>
              <w:br/>
              <w:t xml:space="preserve">2 bonding pairs </w:t>
            </w:r>
          </w:p>
          <w:p w14:paraId="25391385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19AEAEDC" w14:textId="77777777" w:rsidR="00F1428A" w:rsidRDefault="00F1428A" w:rsidP="00F1428A">
            <w:pPr>
              <w:rPr>
                <w:rFonts w:ascii="Arial" w:hAnsi="Arial" w:cs="Arial"/>
                <w:lang w:val="en-GB"/>
              </w:rPr>
            </w:pPr>
            <w:proofErr w:type="gramStart"/>
            <w:r>
              <w:rPr>
                <w:rFonts w:ascii="Arial" w:hAnsi="Arial" w:cs="Arial"/>
                <w:lang w:val="en-GB"/>
              </w:rPr>
              <w:t>So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shape is </w:t>
            </w:r>
            <w:r>
              <w:rPr>
                <w:rFonts w:ascii="Arial" w:hAnsi="Arial" w:cs="Arial"/>
                <w:lang w:val="en-GB"/>
              </w:rPr>
              <w:br/>
            </w:r>
            <w:proofErr w:type="spellStart"/>
            <w:r w:rsidRPr="00D002AE">
              <w:rPr>
                <w:rFonts w:ascii="Arial" w:hAnsi="Arial" w:cs="Arial"/>
                <w:b/>
                <w:lang w:val="en-GB"/>
              </w:rPr>
              <w:t>v-shape</w:t>
            </w:r>
            <w:proofErr w:type="spellEnd"/>
          </w:p>
          <w:p w14:paraId="5D76E3B8" w14:textId="77777777" w:rsidR="00F1428A" w:rsidRDefault="00F1428A" w:rsidP="00F1428A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</w:t>
            </w:r>
            <w:proofErr w:type="gramStart"/>
            <w:r>
              <w:rPr>
                <w:rFonts w:ascii="Arial" w:hAnsi="Arial" w:cs="Arial"/>
                <w:lang w:val="en-GB"/>
              </w:rPr>
              <w:t>shape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of bonds)</w:t>
            </w:r>
          </w:p>
          <w:p w14:paraId="350AF3B8" w14:textId="77777777" w:rsidR="00F1428A" w:rsidRDefault="00F1428A" w:rsidP="00F1428A">
            <w:pPr>
              <w:rPr>
                <w:rFonts w:ascii="Arial" w:hAnsi="Arial" w:cs="Arial"/>
                <w:lang w:val="en-GB"/>
              </w:rPr>
            </w:pPr>
          </w:p>
          <w:p w14:paraId="0034A693" w14:textId="77777777" w:rsidR="00E11BA8" w:rsidRDefault="00E11BA8" w:rsidP="00F1428A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Greater repulsion from lone pairs</w:t>
            </w:r>
          </w:p>
          <w:p w14:paraId="7EE708E0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004C716A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So bonding angle </w:t>
            </w:r>
            <w:r w:rsidR="00D002AE">
              <w:rPr>
                <w:rFonts w:ascii="Arial" w:hAnsi="Arial" w:cs="Arial"/>
                <w:lang w:val="en-GB"/>
              </w:rPr>
              <w:t>is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002AE">
              <w:rPr>
                <w:rFonts w:ascii="Arial" w:hAnsi="Arial" w:cs="Arial"/>
                <w:b/>
                <w:lang w:val="en-GB"/>
              </w:rPr>
              <w:t>105</w:t>
            </w:r>
            <w:r w:rsidRPr="00D002AE">
              <w:rPr>
                <w:rFonts w:ascii="Arial" w:hAnsi="Arial" w:cs="Arial"/>
                <w:b/>
                <w:vertAlign w:val="superscript"/>
                <w:lang w:val="en-GB"/>
              </w:rPr>
              <w:t>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14:paraId="0FA7B0EC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  <w:p w14:paraId="2F3B172B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</w:tr>
      <w:tr w:rsidR="00E11BA8" w14:paraId="1BFC59A7" w14:textId="77777777" w:rsidTr="00226BA7">
        <w:trPr>
          <w:trHeight w:val="552"/>
        </w:trPr>
        <w:tc>
          <w:tcPr>
            <w:tcW w:w="1337" w:type="dxa"/>
            <w:vAlign w:val="center"/>
          </w:tcPr>
          <w:p w14:paraId="2915BF75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Bonding atoms electrons</w:t>
            </w:r>
          </w:p>
        </w:tc>
        <w:tc>
          <w:tcPr>
            <w:tcW w:w="2265" w:type="dxa"/>
            <w:vAlign w:val="center"/>
          </w:tcPr>
          <w:p w14:paraId="425EC591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2147" w:type="dxa"/>
            <w:vMerge/>
          </w:tcPr>
          <w:p w14:paraId="48CE3241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296AB4A4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2147" w:type="dxa"/>
            <w:vMerge/>
          </w:tcPr>
          <w:p w14:paraId="7DA0C6EC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E11BA8" w14:paraId="257B54C3" w14:textId="77777777" w:rsidTr="00226BA7">
        <w:trPr>
          <w:trHeight w:val="552"/>
        </w:trPr>
        <w:tc>
          <w:tcPr>
            <w:tcW w:w="1337" w:type="dxa"/>
            <w:vAlign w:val="center"/>
          </w:tcPr>
          <w:p w14:paraId="3B081058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Total electrons</w:t>
            </w:r>
          </w:p>
        </w:tc>
        <w:tc>
          <w:tcPr>
            <w:tcW w:w="2265" w:type="dxa"/>
            <w:vAlign w:val="center"/>
          </w:tcPr>
          <w:p w14:paraId="3F67CE0B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2147" w:type="dxa"/>
            <w:vMerge/>
          </w:tcPr>
          <w:p w14:paraId="0C58602E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356E7291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2147" w:type="dxa"/>
            <w:vMerge/>
          </w:tcPr>
          <w:p w14:paraId="692E04CE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F1428A" w14:paraId="336587C7" w14:textId="77777777" w:rsidTr="00226BA7">
        <w:trPr>
          <w:trHeight w:val="552"/>
        </w:trPr>
        <w:tc>
          <w:tcPr>
            <w:tcW w:w="1337" w:type="dxa"/>
            <w:vAlign w:val="center"/>
          </w:tcPr>
          <w:p w14:paraId="076F9555" w14:textId="77777777" w:rsidR="00F1428A" w:rsidRDefault="00F1428A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Number electron pairs</w:t>
            </w:r>
          </w:p>
        </w:tc>
        <w:tc>
          <w:tcPr>
            <w:tcW w:w="2265" w:type="dxa"/>
            <w:vAlign w:val="center"/>
          </w:tcPr>
          <w:p w14:paraId="5EC0A536" w14:textId="77777777" w:rsidR="00F1428A" w:rsidRPr="00FD10E2" w:rsidRDefault="00F1428A" w:rsidP="00226BA7">
            <w:pPr>
              <w:jc w:val="center"/>
              <w:rPr>
                <w:rFonts w:ascii="Arial" w:hAnsi="Arial" w:cs="Arial"/>
                <w:lang w:val="en-GB"/>
              </w:rPr>
            </w:pPr>
            <w:r w:rsidRPr="00FD10E2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147" w:type="dxa"/>
            <w:vMerge/>
          </w:tcPr>
          <w:p w14:paraId="1F8EDF76" w14:textId="77777777" w:rsidR="00F1428A" w:rsidRPr="00FD10E2" w:rsidRDefault="00F1428A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471F7959" w14:textId="77777777" w:rsidR="00F1428A" w:rsidRPr="00FD10E2" w:rsidRDefault="00F1428A" w:rsidP="00226BA7">
            <w:pPr>
              <w:jc w:val="center"/>
              <w:rPr>
                <w:rFonts w:ascii="Arial" w:hAnsi="Arial" w:cs="Arial"/>
                <w:lang w:val="en-GB"/>
              </w:rPr>
            </w:pPr>
            <w:r w:rsidRPr="00FD10E2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147" w:type="dxa"/>
            <w:vMerge/>
          </w:tcPr>
          <w:p w14:paraId="1D7F301D" w14:textId="77777777" w:rsidR="00F1428A" w:rsidRDefault="00F1428A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F1428A" w14:paraId="01596366" w14:textId="77777777" w:rsidTr="00226BA7">
        <w:trPr>
          <w:trHeight w:val="780"/>
        </w:trPr>
        <w:tc>
          <w:tcPr>
            <w:tcW w:w="1337" w:type="dxa"/>
            <w:vAlign w:val="center"/>
          </w:tcPr>
          <w:p w14:paraId="59169C75" w14:textId="77777777" w:rsidR="00F1428A" w:rsidRDefault="00F1428A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Types of electron pairs</w:t>
            </w:r>
          </w:p>
        </w:tc>
        <w:tc>
          <w:tcPr>
            <w:tcW w:w="2265" w:type="dxa"/>
            <w:vAlign w:val="center"/>
          </w:tcPr>
          <w:p w14:paraId="537D1310" w14:textId="6464CCA4" w:rsidR="00F1428A" w:rsidRPr="00FD10E2" w:rsidRDefault="00F1428A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3 x B</w:t>
            </w:r>
            <w:r w:rsidR="00F23FC3">
              <w:rPr>
                <w:rFonts w:ascii="Arial" w:hAnsi="Arial" w:cs="Arial"/>
                <w:b/>
                <w:lang w:val="en-GB"/>
              </w:rPr>
              <w:t>P</w:t>
            </w:r>
          </w:p>
          <w:p w14:paraId="00512F7F" w14:textId="77777777" w:rsidR="00F1428A" w:rsidRPr="00FD10E2" w:rsidRDefault="00FD10E2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1 x</w:t>
            </w:r>
            <w:r w:rsidR="00F1428A" w:rsidRPr="00FD10E2">
              <w:rPr>
                <w:rFonts w:ascii="Arial" w:hAnsi="Arial" w:cs="Arial"/>
                <w:b/>
                <w:lang w:val="en-GB"/>
              </w:rPr>
              <w:t xml:space="preserve"> LP</w:t>
            </w:r>
          </w:p>
        </w:tc>
        <w:tc>
          <w:tcPr>
            <w:tcW w:w="2147" w:type="dxa"/>
            <w:vMerge/>
          </w:tcPr>
          <w:p w14:paraId="4597D714" w14:textId="77777777" w:rsidR="00F1428A" w:rsidRDefault="00F1428A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6D230018" w14:textId="0A0B89A5" w:rsidR="00F1428A" w:rsidRPr="00FD10E2" w:rsidRDefault="00F1428A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2 x B</w:t>
            </w:r>
            <w:r w:rsidR="00F23FC3">
              <w:rPr>
                <w:rFonts w:ascii="Arial" w:hAnsi="Arial" w:cs="Arial"/>
                <w:b/>
                <w:lang w:val="en-GB"/>
              </w:rPr>
              <w:t>P</w:t>
            </w:r>
          </w:p>
          <w:p w14:paraId="72C77B2C" w14:textId="77777777" w:rsidR="00F1428A" w:rsidRDefault="00F1428A" w:rsidP="00226BA7">
            <w:pPr>
              <w:jc w:val="center"/>
              <w:rPr>
                <w:rFonts w:ascii="Arial" w:hAnsi="Arial" w:cs="Arial"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2 x LP</w:t>
            </w:r>
          </w:p>
        </w:tc>
        <w:tc>
          <w:tcPr>
            <w:tcW w:w="2147" w:type="dxa"/>
            <w:vMerge/>
          </w:tcPr>
          <w:p w14:paraId="69CD3AE5" w14:textId="77777777" w:rsidR="00F1428A" w:rsidRDefault="00F1428A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E11BA8" w14:paraId="56FC477F" w14:textId="77777777" w:rsidTr="00226BA7">
        <w:trPr>
          <w:trHeight w:val="552"/>
        </w:trPr>
        <w:tc>
          <w:tcPr>
            <w:tcW w:w="1337" w:type="dxa"/>
            <w:vAlign w:val="center"/>
          </w:tcPr>
          <w:p w14:paraId="5D46EB5D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Order of repulsion</w:t>
            </w:r>
          </w:p>
        </w:tc>
        <w:tc>
          <w:tcPr>
            <w:tcW w:w="2265" w:type="dxa"/>
            <w:vAlign w:val="center"/>
          </w:tcPr>
          <w:p w14:paraId="04C0282E" w14:textId="2610ECFD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proofErr w:type="gramStart"/>
            <w:r>
              <w:rPr>
                <w:rFonts w:ascii="Arial" w:hAnsi="Arial" w:cs="Arial"/>
                <w:lang w:val="en-GB"/>
              </w:rPr>
              <w:t>LP:B</w:t>
            </w:r>
            <w:r w:rsidR="00C76A7B">
              <w:rPr>
                <w:rFonts w:ascii="Arial" w:hAnsi="Arial" w:cs="Arial"/>
                <w:lang w:val="en-GB"/>
              </w:rPr>
              <w:t>P</w:t>
            </w:r>
            <w:proofErr w:type="spellEnd"/>
            <w:proofErr w:type="gramEnd"/>
            <w:r>
              <w:rPr>
                <w:rFonts w:ascii="Arial" w:hAnsi="Arial" w:cs="Arial"/>
                <w:lang w:val="en-GB"/>
              </w:rPr>
              <w:t xml:space="preserve"> &gt; </w:t>
            </w:r>
            <w:proofErr w:type="spellStart"/>
            <w:r>
              <w:rPr>
                <w:rFonts w:ascii="Arial" w:hAnsi="Arial" w:cs="Arial"/>
                <w:lang w:val="en-GB"/>
              </w:rPr>
              <w:t>B</w:t>
            </w:r>
            <w:r w:rsidR="00C76A7B">
              <w:rPr>
                <w:rFonts w:ascii="Arial" w:hAnsi="Arial" w:cs="Arial"/>
                <w:lang w:val="en-GB"/>
              </w:rPr>
              <w:t>P</w:t>
            </w:r>
            <w:r>
              <w:rPr>
                <w:rFonts w:ascii="Arial" w:hAnsi="Arial" w:cs="Arial"/>
                <w:lang w:val="en-GB"/>
              </w:rPr>
              <w:t>:B</w:t>
            </w:r>
            <w:r w:rsidR="00C76A7B">
              <w:rPr>
                <w:rFonts w:ascii="Arial" w:hAnsi="Arial" w:cs="Arial"/>
                <w:lang w:val="en-GB"/>
              </w:rPr>
              <w:t>P</w:t>
            </w:r>
            <w:proofErr w:type="spellEnd"/>
          </w:p>
          <w:p w14:paraId="5AD22009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  <w:p w14:paraId="4A23E35E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Bond angle reduces</w:t>
            </w:r>
            <w:r>
              <w:rPr>
                <w:rFonts w:ascii="Arial" w:hAnsi="Arial" w:cs="Arial"/>
                <w:lang w:val="en-GB"/>
              </w:rPr>
              <w:br/>
              <w:t xml:space="preserve"> so bonding pairs closer</w:t>
            </w:r>
          </w:p>
        </w:tc>
        <w:tc>
          <w:tcPr>
            <w:tcW w:w="2147" w:type="dxa"/>
            <w:vMerge/>
          </w:tcPr>
          <w:p w14:paraId="5DD66EC7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0664BC23" w14:textId="03E330D0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proofErr w:type="gramStart"/>
            <w:r>
              <w:rPr>
                <w:rFonts w:ascii="Arial" w:hAnsi="Arial" w:cs="Arial"/>
                <w:lang w:val="en-GB"/>
              </w:rPr>
              <w:t>LP:LP</w:t>
            </w:r>
            <w:proofErr w:type="spellEnd"/>
            <w:proofErr w:type="gramEnd"/>
            <w:r>
              <w:rPr>
                <w:rFonts w:ascii="Arial" w:hAnsi="Arial" w:cs="Arial"/>
                <w:lang w:val="en-GB"/>
              </w:rPr>
              <w:t xml:space="preserve"> &gt; </w:t>
            </w:r>
            <w:proofErr w:type="spellStart"/>
            <w:r>
              <w:rPr>
                <w:rFonts w:ascii="Arial" w:hAnsi="Arial" w:cs="Arial"/>
                <w:lang w:val="en-GB"/>
              </w:rPr>
              <w:t>LP:B</w:t>
            </w:r>
            <w:r w:rsidR="00C76A7B">
              <w:rPr>
                <w:rFonts w:ascii="Arial" w:hAnsi="Arial" w:cs="Arial"/>
                <w:lang w:val="en-GB"/>
              </w:rPr>
              <w:t>P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&gt;</w:t>
            </w:r>
            <w:proofErr w:type="spellStart"/>
            <w:r>
              <w:rPr>
                <w:rFonts w:ascii="Arial" w:hAnsi="Arial" w:cs="Arial"/>
                <w:lang w:val="en-GB"/>
              </w:rPr>
              <w:t>B</w:t>
            </w:r>
            <w:r w:rsidR="00C76A7B">
              <w:rPr>
                <w:rFonts w:ascii="Arial" w:hAnsi="Arial" w:cs="Arial"/>
                <w:lang w:val="en-GB"/>
              </w:rPr>
              <w:t>P</w:t>
            </w:r>
            <w:r>
              <w:rPr>
                <w:rFonts w:ascii="Arial" w:hAnsi="Arial" w:cs="Arial"/>
                <w:lang w:val="en-GB"/>
              </w:rPr>
              <w:t>:B</w:t>
            </w:r>
            <w:r w:rsidR="00C76A7B">
              <w:rPr>
                <w:rFonts w:ascii="Arial" w:hAnsi="Arial" w:cs="Arial"/>
                <w:lang w:val="en-GB"/>
              </w:rPr>
              <w:t>P</w:t>
            </w:r>
            <w:proofErr w:type="spellEnd"/>
          </w:p>
          <w:p w14:paraId="61923725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  <w:p w14:paraId="415A7BA1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Bond angle reduces</w:t>
            </w:r>
            <w:r>
              <w:rPr>
                <w:rFonts w:ascii="Arial" w:hAnsi="Arial" w:cs="Arial"/>
                <w:lang w:val="en-GB"/>
              </w:rPr>
              <w:br/>
              <w:t xml:space="preserve"> so bonding pairs closer</w:t>
            </w:r>
          </w:p>
        </w:tc>
        <w:tc>
          <w:tcPr>
            <w:tcW w:w="2147" w:type="dxa"/>
            <w:vMerge/>
          </w:tcPr>
          <w:p w14:paraId="4745ACA0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E11BA8" w14:paraId="7B0F079B" w14:textId="77777777" w:rsidTr="00226BA7">
        <w:trPr>
          <w:trHeight w:val="552"/>
        </w:trPr>
        <w:tc>
          <w:tcPr>
            <w:tcW w:w="1337" w:type="dxa"/>
            <w:vAlign w:val="center"/>
          </w:tcPr>
          <w:p w14:paraId="274FB705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Shape</w:t>
            </w:r>
          </w:p>
        </w:tc>
        <w:tc>
          <w:tcPr>
            <w:tcW w:w="2265" w:type="dxa"/>
            <w:vAlign w:val="center"/>
          </w:tcPr>
          <w:p w14:paraId="382CF32A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triangular pyramid</w:t>
            </w:r>
          </w:p>
          <w:p w14:paraId="2F795C83" w14:textId="77777777" w:rsidR="00FD10E2" w:rsidRPr="00FD10E2" w:rsidRDefault="00FD10E2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lang w:val="en-GB"/>
              </w:rPr>
              <w:t>(</w:t>
            </w:r>
            <w:proofErr w:type="gramStart"/>
            <w:r w:rsidRPr="00FD10E2">
              <w:rPr>
                <w:rFonts w:ascii="Arial" w:hAnsi="Arial" w:cs="Arial"/>
                <w:lang w:val="en-GB"/>
              </w:rPr>
              <w:t>shape</w:t>
            </w:r>
            <w:proofErr w:type="gramEnd"/>
            <w:r w:rsidRPr="00FD10E2">
              <w:rPr>
                <w:rFonts w:ascii="Arial" w:hAnsi="Arial" w:cs="Arial"/>
                <w:lang w:val="en-GB"/>
              </w:rPr>
              <w:t xml:space="preserve"> of bonds)</w:t>
            </w:r>
          </w:p>
        </w:tc>
        <w:tc>
          <w:tcPr>
            <w:tcW w:w="2147" w:type="dxa"/>
            <w:vMerge/>
          </w:tcPr>
          <w:p w14:paraId="5DDEE7A7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4B69D83F" w14:textId="77777777" w:rsidR="00FD10E2" w:rsidRPr="00FD10E2" w:rsidRDefault="00E11BA8" w:rsidP="00FD10E2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FD10E2">
              <w:rPr>
                <w:rFonts w:ascii="Arial" w:hAnsi="Arial" w:cs="Arial"/>
                <w:b/>
                <w:lang w:val="en-GB"/>
              </w:rPr>
              <w:t>v-shape</w:t>
            </w:r>
            <w:proofErr w:type="spellEnd"/>
            <w:r w:rsidR="00FD10E2" w:rsidRPr="00FD10E2">
              <w:rPr>
                <w:rFonts w:ascii="Arial" w:hAnsi="Arial" w:cs="Arial"/>
                <w:b/>
                <w:lang w:val="en-GB"/>
              </w:rPr>
              <w:t xml:space="preserve"> or bent</w:t>
            </w:r>
          </w:p>
          <w:p w14:paraId="3699B5EA" w14:textId="77777777" w:rsidR="00E11BA8" w:rsidRPr="00FD10E2" w:rsidRDefault="00FD10E2" w:rsidP="00FD10E2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lang w:val="en-GB"/>
              </w:rPr>
              <w:t>(</w:t>
            </w:r>
            <w:proofErr w:type="gramStart"/>
            <w:r w:rsidRPr="00FD10E2">
              <w:rPr>
                <w:rFonts w:ascii="Arial" w:hAnsi="Arial" w:cs="Arial"/>
                <w:lang w:val="en-GB"/>
              </w:rPr>
              <w:t>shape</w:t>
            </w:r>
            <w:proofErr w:type="gramEnd"/>
            <w:r w:rsidRPr="00FD10E2">
              <w:rPr>
                <w:rFonts w:ascii="Arial" w:hAnsi="Arial" w:cs="Arial"/>
                <w:lang w:val="en-GB"/>
              </w:rPr>
              <w:t xml:space="preserve"> of bonds)</w:t>
            </w:r>
          </w:p>
        </w:tc>
        <w:tc>
          <w:tcPr>
            <w:tcW w:w="2147" w:type="dxa"/>
            <w:vMerge/>
          </w:tcPr>
          <w:p w14:paraId="41E4A15B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E11BA8" w14:paraId="7A488357" w14:textId="77777777" w:rsidTr="00226BA7">
        <w:trPr>
          <w:trHeight w:val="1305"/>
        </w:trPr>
        <w:tc>
          <w:tcPr>
            <w:tcW w:w="1337" w:type="dxa"/>
            <w:vAlign w:val="center"/>
          </w:tcPr>
          <w:p w14:paraId="0AA3C690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Diagram</w:t>
            </w:r>
          </w:p>
        </w:tc>
        <w:tc>
          <w:tcPr>
            <w:tcW w:w="2265" w:type="dxa"/>
            <w:vAlign w:val="center"/>
          </w:tcPr>
          <w:p w14:paraId="48054287" w14:textId="3C24E8D5" w:rsidR="00E11BA8" w:rsidRDefault="00DB38A2" w:rsidP="00226BA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A84116B" wp14:editId="6891CAFB">
                  <wp:extent cx="678180" cy="5715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r:link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vMerge/>
          </w:tcPr>
          <w:p w14:paraId="0CD60213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091A3BE4" w14:textId="5726B312" w:rsidR="00E11BA8" w:rsidRDefault="00DB38A2" w:rsidP="00226BA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79CEEBF" wp14:editId="6DE07649">
                  <wp:extent cx="647700" cy="5334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r:link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vMerge/>
          </w:tcPr>
          <w:p w14:paraId="4E785B04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E11BA8" w14:paraId="36E113AE" w14:textId="77777777" w:rsidTr="00226BA7">
        <w:trPr>
          <w:trHeight w:val="552"/>
        </w:trPr>
        <w:tc>
          <w:tcPr>
            <w:tcW w:w="1337" w:type="dxa"/>
            <w:vAlign w:val="center"/>
          </w:tcPr>
          <w:p w14:paraId="4AE3871B" w14:textId="77777777" w:rsidR="00E11BA8" w:rsidRDefault="00E11B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 angle</w:t>
            </w:r>
          </w:p>
        </w:tc>
        <w:tc>
          <w:tcPr>
            <w:tcW w:w="2265" w:type="dxa"/>
            <w:vAlign w:val="center"/>
          </w:tcPr>
          <w:p w14:paraId="15C3033C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107</w:t>
            </w:r>
            <w:r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</w:tc>
        <w:tc>
          <w:tcPr>
            <w:tcW w:w="2147" w:type="dxa"/>
            <w:vMerge/>
          </w:tcPr>
          <w:p w14:paraId="755FC1E7" w14:textId="77777777" w:rsidR="00E11BA8" w:rsidRDefault="00E11BA8" w:rsidP="00226BA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0" w:type="dxa"/>
            <w:vAlign w:val="center"/>
          </w:tcPr>
          <w:p w14:paraId="759EA217" w14:textId="77777777" w:rsidR="00E11BA8" w:rsidRPr="00FD10E2" w:rsidRDefault="00E11B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105</w:t>
            </w:r>
            <w:r w:rsidRPr="00FD10E2">
              <w:rPr>
                <w:rFonts w:ascii="Arial" w:hAnsi="Arial" w:cs="Arial"/>
                <w:b/>
                <w:vertAlign w:val="superscript"/>
                <w:lang w:val="en-GB"/>
              </w:rPr>
              <w:t xml:space="preserve"> O</w:t>
            </w:r>
          </w:p>
        </w:tc>
        <w:tc>
          <w:tcPr>
            <w:tcW w:w="2147" w:type="dxa"/>
            <w:vMerge/>
          </w:tcPr>
          <w:p w14:paraId="61BD5134" w14:textId="77777777" w:rsidR="00E11BA8" w:rsidRDefault="00E11BA8" w:rsidP="00226BA7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</w:tbl>
    <w:p w14:paraId="73BCC13D" w14:textId="77777777" w:rsidR="00E11BA8" w:rsidRDefault="00E11BA8" w:rsidP="00E11BA8">
      <w:pPr>
        <w:rPr>
          <w:rFonts w:ascii="Arial" w:hAnsi="Arial" w:cs="Arial"/>
          <w:lang w:val="en-GB"/>
        </w:rPr>
      </w:pPr>
    </w:p>
    <w:p w14:paraId="2B4E48DB" w14:textId="77777777" w:rsidR="00E11BA8" w:rsidRDefault="006D28FB" w:rsidP="00E11BA8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 xml:space="preserve">Working </w:t>
      </w:r>
      <w:r w:rsidR="00E11BA8">
        <w:rPr>
          <w:rFonts w:ascii="Arial" w:hAnsi="Arial" w:cs="Arial"/>
          <w:u w:val="single"/>
          <w:lang w:val="en-GB"/>
        </w:rPr>
        <w:t xml:space="preserve">shapes of molecules with </w:t>
      </w:r>
      <w:r w:rsidR="00E11BA8" w:rsidRPr="006D28FB">
        <w:rPr>
          <w:rFonts w:ascii="Arial" w:hAnsi="Arial" w:cs="Arial"/>
          <w:b/>
          <w:u w:val="single"/>
          <w:lang w:val="en-GB"/>
        </w:rPr>
        <w:t>charges</w:t>
      </w:r>
    </w:p>
    <w:p w14:paraId="754DD199" w14:textId="77777777" w:rsidR="00E11BA8" w:rsidRDefault="00E11BA8" w:rsidP="00E11BA8">
      <w:pPr>
        <w:rPr>
          <w:rFonts w:ascii="Arial" w:hAnsi="Arial" w:cs="Arial"/>
          <w:lang w:val="en-GB"/>
        </w:rPr>
      </w:pPr>
    </w:p>
    <w:p w14:paraId="456EC4D5" w14:textId="77777777" w:rsidR="00E11BA8" w:rsidRDefault="00E11BA8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For </w:t>
      </w:r>
      <w:r w:rsidRPr="00D002AE">
        <w:rPr>
          <w:rFonts w:ascii="Arial" w:hAnsi="Arial" w:cs="Arial"/>
          <w:b/>
          <w:lang w:val="en-GB"/>
        </w:rPr>
        <w:t>ionic molecules</w:t>
      </w:r>
      <w:r>
        <w:rPr>
          <w:rFonts w:ascii="Arial" w:hAnsi="Arial" w:cs="Arial"/>
          <w:lang w:val="en-GB"/>
        </w:rPr>
        <w:t xml:space="preserve"> </w:t>
      </w:r>
      <w:r w:rsidR="00D002AE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 xml:space="preserve">total </w:t>
      </w:r>
      <w:r w:rsidR="00D002AE" w:rsidRPr="00D002AE">
        <w:rPr>
          <w:rFonts w:ascii="Arial" w:hAnsi="Arial" w:cs="Arial"/>
          <w:b/>
          <w:lang w:val="en-GB"/>
        </w:rPr>
        <w:t>number of electrons depends</w:t>
      </w:r>
      <w:r>
        <w:rPr>
          <w:rFonts w:ascii="Arial" w:hAnsi="Arial" w:cs="Arial"/>
          <w:lang w:val="en-GB"/>
        </w:rPr>
        <w:t xml:space="preserve"> on the </w:t>
      </w:r>
      <w:r w:rsidRPr="00D002AE">
        <w:rPr>
          <w:rFonts w:ascii="Arial" w:hAnsi="Arial" w:cs="Arial"/>
          <w:b/>
          <w:lang w:val="en-GB"/>
        </w:rPr>
        <w:t>charge</w:t>
      </w:r>
      <w:r>
        <w:rPr>
          <w:rFonts w:ascii="Arial" w:hAnsi="Arial" w:cs="Arial"/>
          <w:lang w:val="en-GB"/>
        </w:rPr>
        <w:t>:</w:t>
      </w:r>
    </w:p>
    <w:p w14:paraId="4581E8BC" w14:textId="77777777" w:rsidR="00E11BA8" w:rsidRDefault="00E11BA8" w:rsidP="00E11BA8">
      <w:pPr>
        <w:rPr>
          <w:rFonts w:ascii="Arial" w:hAnsi="Arial" w:cs="Arial"/>
          <w:lang w:val="en-GB"/>
        </w:rPr>
      </w:pPr>
    </w:p>
    <w:p w14:paraId="23CA4778" w14:textId="77777777" w:rsidR="00E11BA8" w:rsidRDefault="00E11BA8" w:rsidP="00E11BA8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D002AE">
        <w:rPr>
          <w:rFonts w:ascii="Arial" w:hAnsi="Arial" w:cs="Arial"/>
          <w:b/>
          <w:lang w:val="en-GB"/>
        </w:rPr>
        <w:t>Positive</w:t>
      </w:r>
      <w:r>
        <w:rPr>
          <w:rFonts w:ascii="Arial" w:hAnsi="Arial" w:cs="Arial"/>
          <w:lang w:val="en-GB"/>
        </w:rPr>
        <w:t xml:space="preserve"> ion – </w:t>
      </w:r>
      <w:r w:rsidRPr="00D002AE">
        <w:rPr>
          <w:rFonts w:ascii="Arial" w:hAnsi="Arial" w:cs="Arial"/>
          <w:b/>
          <w:lang w:val="en-GB"/>
        </w:rPr>
        <w:t>subtract</w:t>
      </w:r>
      <w:r>
        <w:rPr>
          <w:rFonts w:ascii="Arial" w:hAnsi="Arial" w:cs="Arial"/>
          <w:lang w:val="en-GB"/>
        </w:rPr>
        <w:t xml:space="preserve"> one electron</w:t>
      </w:r>
    </w:p>
    <w:p w14:paraId="222491E6" w14:textId="77777777" w:rsidR="00E11BA8" w:rsidRDefault="00E11BA8" w:rsidP="00E11BA8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D002AE">
        <w:rPr>
          <w:rFonts w:ascii="Arial" w:hAnsi="Arial" w:cs="Arial"/>
          <w:b/>
          <w:lang w:val="en-GB"/>
        </w:rPr>
        <w:t>Negative</w:t>
      </w:r>
      <w:r>
        <w:rPr>
          <w:rFonts w:ascii="Arial" w:hAnsi="Arial" w:cs="Arial"/>
          <w:lang w:val="en-GB"/>
        </w:rPr>
        <w:t xml:space="preserve"> ion – </w:t>
      </w:r>
      <w:r w:rsidRPr="00D002AE">
        <w:rPr>
          <w:rFonts w:ascii="Arial" w:hAnsi="Arial" w:cs="Arial"/>
          <w:b/>
          <w:lang w:val="en-GB"/>
        </w:rPr>
        <w:t>add</w:t>
      </w:r>
      <w:r>
        <w:rPr>
          <w:rFonts w:ascii="Arial" w:hAnsi="Arial" w:cs="Arial"/>
          <w:lang w:val="en-GB"/>
        </w:rPr>
        <w:t xml:space="preserve"> one electron</w:t>
      </w:r>
    </w:p>
    <w:p w14:paraId="6FFDED15" w14:textId="77777777" w:rsidR="00E11BA8" w:rsidRDefault="00E11BA8" w:rsidP="00E11BA8">
      <w:pPr>
        <w:rPr>
          <w:rFonts w:ascii="Arial" w:hAnsi="Arial" w:cs="Arial"/>
          <w:lang w:val="en-GB"/>
        </w:rPr>
      </w:pPr>
    </w:p>
    <w:p w14:paraId="7B7D383C" w14:textId="77777777" w:rsidR="00D002AE" w:rsidRPr="00AC01A2" w:rsidRDefault="00D002AE" w:rsidP="00D002AE">
      <w:pPr>
        <w:rPr>
          <w:rFonts w:ascii="Arial" w:hAnsi="Arial" w:cs="Arial"/>
          <w:b/>
          <w:i/>
          <w:lang w:val="en-GB"/>
        </w:rPr>
      </w:pPr>
      <w:r w:rsidRPr="00AC01A2">
        <w:rPr>
          <w:rFonts w:ascii="Arial" w:hAnsi="Arial" w:cs="Arial"/>
          <w:b/>
          <w:i/>
          <w:lang w:val="en-GB"/>
        </w:rPr>
        <w:t xml:space="preserve">Demo: Molymods – </w:t>
      </w:r>
      <w:r w:rsidRPr="00D002AE">
        <w:rPr>
          <w:rFonts w:ascii="Arial" w:hAnsi="Arial" w:cs="Arial"/>
          <w:b/>
          <w:i/>
          <w:lang w:val="en-GB"/>
        </w:rPr>
        <w:t>chlorine tetrafluoride ion</w:t>
      </w:r>
    </w:p>
    <w:p w14:paraId="0DE34E82" w14:textId="77777777" w:rsidR="00D002AE" w:rsidRDefault="00D002AE" w:rsidP="00E11BA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9"/>
        <w:gridCol w:w="2584"/>
        <w:gridCol w:w="2585"/>
        <w:gridCol w:w="2585"/>
      </w:tblGrid>
      <w:tr w:rsidR="00D129E9" w14:paraId="1AFFB401" w14:textId="77777777" w:rsidTr="008B1742">
        <w:trPr>
          <w:trHeight w:val="414"/>
        </w:trPr>
        <w:tc>
          <w:tcPr>
            <w:tcW w:w="2029" w:type="dxa"/>
            <w:vAlign w:val="center"/>
          </w:tcPr>
          <w:p w14:paraId="64479CAD" w14:textId="77777777" w:rsidR="00D129E9" w:rsidRDefault="00D129E9" w:rsidP="00D129E9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584" w:type="dxa"/>
            <w:vAlign w:val="center"/>
          </w:tcPr>
          <w:p w14:paraId="2A5295AE" w14:textId="77777777" w:rsidR="00D129E9" w:rsidRDefault="00D129E9" w:rsidP="00D129E9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Chlorine tetrafluoride ion</w:t>
            </w:r>
          </w:p>
        </w:tc>
        <w:tc>
          <w:tcPr>
            <w:tcW w:w="2585" w:type="dxa"/>
            <w:vAlign w:val="center"/>
          </w:tcPr>
          <w:p w14:paraId="5156AA73" w14:textId="64501818" w:rsidR="00D129E9" w:rsidRPr="00CB20A8" w:rsidRDefault="00D129E9" w:rsidP="00D129E9">
            <w:pPr>
              <w:jc w:val="center"/>
              <w:rPr>
                <w:rFonts w:ascii="Arial" w:hAnsi="Arial" w:cs="Arial"/>
                <w:b/>
                <w:color w:val="0000FF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Boron</w:t>
            </w:r>
            <w:r w:rsidRPr="00035460">
              <w:rPr>
                <w:rFonts w:ascii="Arial" w:hAnsi="Arial" w:cs="Arial"/>
                <w:b/>
                <w:lang w:val="en-GB"/>
              </w:rPr>
              <w:t xml:space="preserve"> tetrafluoride ion</w:t>
            </w:r>
          </w:p>
        </w:tc>
        <w:tc>
          <w:tcPr>
            <w:tcW w:w="2585" w:type="dxa"/>
            <w:vAlign w:val="center"/>
          </w:tcPr>
          <w:p w14:paraId="3D44FF37" w14:textId="15BB6374" w:rsidR="00D129E9" w:rsidRPr="00CB20A8" w:rsidRDefault="00D129E9" w:rsidP="00D129E9">
            <w:pPr>
              <w:jc w:val="center"/>
              <w:rPr>
                <w:rFonts w:ascii="Arial" w:hAnsi="Arial" w:cs="Arial"/>
                <w:b/>
                <w:color w:val="0000FF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Ammonium</w:t>
            </w:r>
            <w:r w:rsidRPr="00035460">
              <w:rPr>
                <w:rFonts w:ascii="Arial" w:hAnsi="Arial" w:cs="Arial"/>
                <w:b/>
                <w:lang w:val="en-GB"/>
              </w:rPr>
              <w:t xml:space="preserve"> ion</w:t>
            </w:r>
          </w:p>
        </w:tc>
      </w:tr>
      <w:tr w:rsidR="00CB20A8" w14:paraId="39B058EF" w14:textId="77777777" w:rsidTr="008B1742">
        <w:trPr>
          <w:trHeight w:val="567"/>
        </w:trPr>
        <w:tc>
          <w:tcPr>
            <w:tcW w:w="2029" w:type="dxa"/>
            <w:vAlign w:val="center"/>
          </w:tcPr>
          <w:p w14:paraId="5EA947BA" w14:textId="77777777" w:rsidR="00CB20A8" w:rsidRDefault="00CB20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Example</w:t>
            </w:r>
          </w:p>
        </w:tc>
        <w:tc>
          <w:tcPr>
            <w:tcW w:w="2584" w:type="dxa"/>
            <w:vAlign w:val="center"/>
          </w:tcPr>
          <w:p w14:paraId="1F31A1B5" w14:textId="77777777" w:rsidR="00CB20A8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ClF</w:t>
            </w:r>
            <w:r>
              <w:rPr>
                <w:rFonts w:ascii="Arial" w:hAnsi="Arial" w:cs="Arial"/>
                <w:vertAlign w:val="subscript"/>
                <w:lang w:val="en-GB"/>
              </w:rPr>
              <w:t>4</w:t>
            </w:r>
            <w:proofErr w:type="spellEnd"/>
            <w:r>
              <w:rPr>
                <w:rFonts w:ascii="Arial" w:hAnsi="Arial" w:cs="Arial"/>
                <w:vertAlign w:val="superscript"/>
                <w:lang w:val="en-GB"/>
              </w:rPr>
              <w:t>-</w:t>
            </w:r>
          </w:p>
        </w:tc>
        <w:tc>
          <w:tcPr>
            <w:tcW w:w="2585" w:type="dxa"/>
            <w:vAlign w:val="center"/>
          </w:tcPr>
          <w:p w14:paraId="4E156F40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BF</w:t>
            </w:r>
            <w:r w:rsidRPr="00CB20A8">
              <w:rPr>
                <w:rFonts w:ascii="Arial" w:hAnsi="Arial" w:cs="Arial"/>
                <w:vertAlign w:val="subscript"/>
                <w:lang w:val="en-GB"/>
              </w:rPr>
              <w:t>4</w:t>
            </w:r>
            <w:proofErr w:type="spellEnd"/>
            <w:r w:rsidRPr="00CB20A8">
              <w:rPr>
                <w:rFonts w:ascii="Arial" w:hAnsi="Arial" w:cs="Arial"/>
                <w:vertAlign w:val="superscript"/>
                <w:lang w:val="en-GB"/>
              </w:rPr>
              <w:t>-</w:t>
            </w:r>
          </w:p>
        </w:tc>
        <w:tc>
          <w:tcPr>
            <w:tcW w:w="2585" w:type="dxa"/>
            <w:vAlign w:val="center"/>
          </w:tcPr>
          <w:p w14:paraId="2759C391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NH</w:t>
            </w:r>
            <w:r w:rsidRPr="00CB20A8">
              <w:rPr>
                <w:rFonts w:ascii="Arial" w:hAnsi="Arial" w:cs="Arial"/>
                <w:vertAlign w:val="subscript"/>
                <w:lang w:val="en-GB"/>
              </w:rPr>
              <w:t>4</w:t>
            </w:r>
            <w:proofErr w:type="spellEnd"/>
            <w:r w:rsidRPr="00CB20A8">
              <w:rPr>
                <w:rFonts w:ascii="Arial" w:hAnsi="Arial" w:cs="Arial"/>
                <w:vertAlign w:val="superscript"/>
                <w:lang w:val="en-GB"/>
              </w:rPr>
              <w:t>+</w:t>
            </w:r>
          </w:p>
        </w:tc>
      </w:tr>
      <w:tr w:rsidR="00CB20A8" w14:paraId="494B9D69" w14:textId="77777777" w:rsidTr="008B1742">
        <w:trPr>
          <w:trHeight w:val="567"/>
        </w:trPr>
        <w:tc>
          <w:tcPr>
            <w:tcW w:w="2029" w:type="dxa"/>
            <w:vAlign w:val="center"/>
          </w:tcPr>
          <w:p w14:paraId="3D5098B3" w14:textId="77777777" w:rsidR="00CB20A8" w:rsidRDefault="00CB20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Central atom electrons</w:t>
            </w:r>
          </w:p>
        </w:tc>
        <w:tc>
          <w:tcPr>
            <w:tcW w:w="2584" w:type="dxa"/>
            <w:vAlign w:val="center"/>
          </w:tcPr>
          <w:p w14:paraId="57FED6A1" w14:textId="77777777" w:rsidR="00CB20A8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</w:t>
            </w:r>
          </w:p>
        </w:tc>
        <w:tc>
          <w:tcPr>
            <w:tcW w:w="2585" w:type="dxa"/>
            <w:vAlign w:val="center"/>
          </w:tcPr>
          <w:p w14:paraId="667CC2E4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2585" w:type="dxa"/>
            <w:vAlign w:val="center"/>
          </w:tcPr>
          <w:p w14:paraId="5B4D8DF4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</w:t>
            </w:r>
          </w:p>
        </w:tc>
      </w:tr>
      <w:tr w:rsidR="00CB20A8" w14:paraId="34AF7674" w14:textId="77777777" w:rsidTr="008B1742">
        <w:trPr>
          <w:trHeight w:val="567"/>
        </w:trPr>
        <w:tc>
          <w:tcPr>
            <w:tcW w:w="2029" w:type="dxa"/>
            <w:vAlign w:val="center"/>
          </w:tcPr>
          <w:p w14:paraId="74E2A1D4" w14:textId="77777777" w:rsidR="00CB20A8" w:rsidRDefault="00CB20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Bonding atoms electrons</w:t>
            </w:r>
          </w:p>
        </w:tc>
        <w:tc>
          <w:tcPr>
            <w:tcW w:w="2584" w:type="dxa"/>
            <w:vAlign w:val="center"/>
          </w:tcPr>
          <w:p w14:paraId="3567364E" w14:textId="77777777" w:rsidR="00CB20A8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585" w:type="dxa"/>
            <w:vAlign w:val="center"/>
          </w:tcPr>
          <w:p w14:paraId="539B2494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585" w:type="dxa"/>
            <w:vAlign w:val="center"/>
          </w:tcPr>
          <w:p w14:paraId="01D71E3B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 (co-ordinate bond)</w:t>
            </w:r>
          </w:p>
        </w:tc>
      </w:tr>
      <w:tr w:rsidR="00CB20A8" w14:paraId="5BCD1774" w14:textId="77777777" w:rsidTr="008B1742">
        <w:trPr>
          <w:trHeight w:val="552"/>
        </w:trPr>
        <w:tc>
          <w:tcPr>
            <w:tcW w:w="2029" w:type="dxa"/>
            <w:vAlign w:val="center"/>
          </w:tcPr>
          <w:p w14:paraId="4A6022C0" w14:textId="77777777" w:rsidR="00CB20A8" w:rsidRDefault="00CB20A8" w:rsidP="00226BA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Total electrons</w:t>
            </w:r>
          </w:p>
        </w:tc>
        <w:tc>
          <w:tcPr>
            <w:tcW w:w="2584" w:type="dxa"/>
            <w:vAlign w:val="center"/>
          </w:tcPr>
          <w:p w14:paraId="6521EBBA" w14:textId="77777777" w:rsidR="00CB20A8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11</w:t>
            </w:r>
          </w:p>
          <w:p w14:paraId="615D1F73" w14:textId="77777777" w:rsidR="00CB20A8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Look for charge</w:t>
            </w:r>
          </w:p>
          <w:p w14:paraId="4C8C79A9" w14:textId="77777777" w:rsidR="00CB20A8" w:rsidRPr="00FD10E2" w:rsidRDefault="00CB20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negative so add 1</w:t>
            </w:r>
          </w:p>
          <w:p w14:paraId="44241E0A" w14:textId="77777777" w:rsidR="00CB20A8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Total = 12</w:t>
            </w:r>
          </w:p>
        </w:tc>
        <w:tc>
          <w:tcPr>
            <w:tcW w:w="2585" w:type="dxa"/>
            <w:vAlign w:val="center"/>
          </w:tcPr>
          <w:p w14:paraId="38A130B6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</w:t>
            </w:r>
          </w:p>
          <w:p w14:paraId="1AD6901C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add 1</w:t>
            </w:r>
          </w:p>
          <w:p w14:paraId="34633B6B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Total = 8</w:t>
            </w:r>
          </w:p>
        </w:tc>
        <w:tc>
          <w:tcPr>
            <w:tcW w:w="2585" w:type="dxa"/>
            <w:vAlign w:val="center"/>
          </w:tcPr>
          <w:p w14:paraId="5DEB4904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</w:t>
            </w:r>
          </w:p>
          <w:p w14:paraId="265D13CB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Charge already taken care of with the co-ordinate bond</w:t>
            </w:r>
          </w:p>
        </w:tc>
      </w:tr>
      <w:tr w:rsidR="00CB20A8" w14:paraId="2A5AB042" w14:textId="77777777" w:rsidTr="008B1742">
        <w:trPr>
          <w:trHeight w:val="567"/>
        </w:trPr>
        <w:tc>
          <w:tcPr>
            <w:tcW w:w="2029" w:type="dxa"/>
            <w:vAlign w:val="center"/>
          </w:tcPr>
          <w:p w14:paraId="6609ACA2" w14:textId="77777777" w:rsidR="00CB20A8" w:rsidRDefault="00CB20A8" w:rsidP="00F1428A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Number electron pairs</w:t>
            </w:r>
          </w:p>
        </w:tc>
        <w:tc>
          <w:tcPr>
            <w:tcW w:w="2584" w:type="dxa"/>
            <w:vAlign w:val="center"/>
          </w:tcPr>
          <w:p w14:paraId="1C30A77C" w14:textId="77777777" w:rsidR="00CB20A8" w:rsidRPr="00FD10E2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r w:rsidRPr="00FD10E2"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2585" w:type="dxa"/>
            <w:vAlign w:val="center"/>
          </w:tcPr>
          <w:p w14:paraId="1195F15A" w14:textId="77777777" w:rsidR="00CB20A8" w:rsidRPr="00FD10E2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585" w:type="dxa"/>
            <w:vAlign w:val="center"/>
          </w:tcPr>
          <w:p w14:paraId="4058D11A" w14:textId="77777777" w:rsidR="00CB20A8" w:rsidRPr="00FD10E2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</w:tr>
      <w:tr w:rsidR="00CB20A8" w14:paraId="2A7A93F8" w14:textId="77777777" w:rsidTr="008B1742">
        <w:trPr>
          <w:trHeight w:val="567"/>
        </w:trPr>
        <w:tc>
          <w:tcPr>
            <w:tcW w:w="2029" w:type="dxa"/>
            <w:vAlign w:val="center"/>
          </w:tcPr>
          <w:p w14:paraId="74289756" w14:textId="77777777" w:rsidR="00CB20A8" w:rsidRDefault="00CB20A8" w:rsidP="00F1428A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Types of electron pairs</w:t>
            </w:r>
          </w:p>
        </w:tc>
        <w:tc>
          <w:tcPr>
            <w:tcW w:w="2584" w:type="dxa"/>
            <w:vAlign w:val="center"/>
          </w:tcPr>
          <w:p w14:paraId="5442A365" w14:textId="77AC3F27" w:rsidR="00CB20A8" w:rsidRPr="00FD10E2" w:rsidRDefault="00CB20A8" w:rsidP="00226B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4 x B</w:t>
            </w:r>
            <w:r w:rsidR="00F23FC3">
              <w:rPr>
                <w:rFonts w:ascii="Arial" w:hAnsi="Arial" w:cs="Arial"/>
                <w:b/>
                <w:lang w:val="en-GB"/>
              </w:rPr>
              <w:t>P</w:t>
            </w:r>
          </w:p>
          <w:p w14:paraId="1B833BED" w14:textId="77777777" w:rsidR="00CB20A8" w:rsidRDefault="00CB20A8" w:rsidP="00226BA7">
            <w:pPr>
              <w:jc w:val="center"/>
              <w:rPr>
                <w:rFonts w:ascii="Arial" w:hAnsi="Arial" w:cs="Arial"/>
                <w:lang w:val="en-GB"/>
              </w:rPr>
            </w:pPr>
            <w:r w:rsidRPr="00FD10E2">
              <w:rPr>
                <w:rFonts w:ascii="Arial" w:hAnsi="Arial" w:cs="Arial"/>
                <w:b/>
                <w:lang w:val="en-GB"/>
              </w:rPr>
              <w:t>2 x LP</w:t>
            </w:r>
          </w:p>
        </w:tc>
        <w:tc>
          <w:tcPr>
            <w:tcW w:w="2585" w:type="dxa"/>
            <w:vAlign w:val="center"/>
          </w:tcPr>
          <w:p w14:paraId="149EAB99" w14:textId="0992381A" w:rsidR="00CB20A8" w:rsidRPr="00FD10E2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4 x B</w:t>
            </w:r>
            <w:r w:rsidR="00F23FC3">
              <w:rPr>
                <w:rFonts w:ascii="Arial" w:hAnsi="Arial" w:cs="Arial"/>
                <w:b/>
                <w:lang w:val="en-GB"/>
              </w:rPr>
              <w:t>P</w:t>
            </w:r>
          </w:p>
        </w:tc>
        <w:tc>
          <w:tcPr>
            <w:tcW w:w="2585" w:type="dxa"/>
            <w:vAlign w:val="center"/>
          </w:tcPr>
          <w:p w14:paraId="2629BE69" w14:textId="497EE8C1" w:rsidR="00CB20A8" w:rsidRPr="00FD10E2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4 x B</w:t>
            </w:r>
            <w:r w:rsidR="00F23FC3">
              <w:rPr>
                <w:rFonts w:ascii="Arial" w:hAnsi="Arial" w:cs="Arial"/>
                <w:b/>
                <w:lang w:val="en-GB"/>
              </w:rPr>
              <w:t>P</w:t>
            </w:r>
          </w:p>
        </w:tc>
      </w:tr>
      <w:tr w:rsidR="00CB20A8" w14:paraId="4711FD2A" w14:textId="77777777" w:rsidTr="008B1742">
        <w:trPr>
          <w:trHeight w:val="567"/>
        </w:trPr>
        <w:tc>
          <w:tcPr>
            <w:tcW w:w="2029" w:type="dxa"/>
            <w:vAlign w:val="center"/>
          </w:tcPr>
          <w:p w14:paraId="3B8B520F" w14:textId="77777777" w:rsidR="00CB20A8" w:rsidRDefault="00CB20A8" w:rsidP="00CB20A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Shape</w:t>
            </w:r>
          </w:p>
        </w:tc>
        <w:tc>
          <w:tcPr>
            <w:tcW w:w="2584" w:type="dxa"/>
            <w:vAlign w:val="center"/>
          </w:tcPr>
          <w:p w14:paraId="6AD7CF6E" w14:textId="77777777" w:rsidR="00CB20A8" w:rsidRPr="006D28FB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D28FB">
              <w:rPr>
                <w:rFonts w:ascii="Arial" w:hAnsi="Arial" w:cs="Arial"/>
                <w:b/>
                <w:lang w:val="en-GB"/>
              </w:rPr>
              <w:t>square planar</w:t>
            </w:r>
          </w:p>
          <w:p w14:paraId="743DA1D3" w14:textId="77777777" w:rsidR="00CB20A8" w:rsidRDefault="00CB20A8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</w:t>
            </w:r>
            <w:proofErr w:type="gramStart"/>
            <w:r>
              <w:rPr>
                <w:rFonts w:ascii="Arial" w:hAnsi="Arial" w:cs="Arial"/>
                <w:lang w:val="en-GB"/>
              </w:rPr>
              <w:t>shape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of bonds)</w:t>
            </w:r>
          </w:p>
        </w:tc>
        <w:tc>
          <w:tcPr>
            <w:tcW w:w="2585" w:type="dxa"/>
            <w:vAlign w:val="center"/>
          </w:tcPr>
          <w:p w14:paraId="7B760705" w14:textId="77777777" w:rsidR="00CB20A8" w:rsidRPr="006D28FB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tetrahedral</w:t>
            </w:r>
          </w:p>
        </w:tc>
        <w:tc>
          <w:tcPr>
            <w:tcW w:w="2585" w:type="dxa"/>
            <w:vAlign w:val="center"/>
          </w:tcPr>
          <w:p w14:paraId="79F85641" w14:textId="77777777" w:rsidR="00CB20A8" w:rsidRPr="006D28FB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tetrahedral</w:t>
            </w:r>
          </w:p>
        </w:tc>
      </w:tr>
      <w:tr w:rsidR="00CB20A8" w14:paraId="34CF1D2E" w14:textId="77777777" w:rsidTr="008B1742">
        <w:trPr>
          <w:trHeight w:val="567"/>
        </w:trPr>
        <w:tc>
          <w:tcPr>
            <w:tcW w:w="2029" w:type="dxa"/>
            <w:vAlign w:val="center"/>
          </w:tcPr>
          <w:p w14:paraId="182A1059" w14:textId="77777777" w:rsidR="00CB20A8" w:rsidRDefault="00CB20A8" w:rsidP="00CB20A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 angle</w:t>
            </w:r>
          </w:p>
        </w:tc>
        <w:tc>
          <w:tcPr>
            <w:tcW w:w="2584" w:type="dxa"/>
            <w:vAlign w:val="center"/>
          </w:tcPr>
          <w:p w14:paraId="20C1E2E0" w14:textId="77777777" w:rsidR="00CB20A8" w:rsidRPr="006D28FB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6D28FB">
              <w:rPr>
                <w:rFonts w:ascii="Arial" w:hAnsi="Arial" w:cs="Arial"/>
                <w:b/>
                <w:lang w:val="en-GB"/>
              </w:rPr>
              <w:t>90</w:t>
            </w:r>
            <w:r w:rsidRPr="006D28FB">
              <w:rPr>
                <w:rFonts w:ascii="Arial" w:hAnsi="Arial" w:cs="Arial"/>
                <w:b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2585" w:type="dxa"/>
            <w:vAlign w:val="center"/>
          </w:tcPr>
          <w:p w14:paraId="49297C39" w14:textId="77777777" w:rsidR="00CB20A8" w:rsidRPr="006D28FB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109.5</w:t>
            </w:r>
            <w:r w:rsidRPr="006D28FB">
              <w:rPr>
                <w:rFonts w:ascii="Arial" w:hAnsi="Arial" w:cs="Arial"/>
                <w:b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2585" w:type="dxa"/>
            <w:vAlign w:val="center"/>
          </w:tcPr>
          <w:p w14:paraId="578F702C" w14:textId="77777777" w:rsidR="00CB20A8" w:rsidRPr="006D28FB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109.5</w:t>
            </w:r>
            <w:r w:rsidRPr="006D28FB">
              <w:rPr>
                <w:rFonts w:ascii="Arial" w:hAnsi="Arial" w:cs="Arial"/>
                <w:b/>
                <w:vertAlign w:val="superscript"/>
                <w:lang w:val="en-GB"/>
              </w:rPr>
              <w:t>O</w:t>
            </w:r>
            <w:proofErr w:type="spellEnd"/>
          </w:p>
        </w:tc>
      </w:tr>
      <w:tr w:rsidR="00CB20A8" w14:paraId="659B0525" w14:textId="77777777" w:rsidTr="008B1742">
        <w:trPr>
          <w:trHeight w:val="737"/>
        </w:trPr>
        <w:tc>
          <w:tcPr>
            <w:tcW w:w="2029" w:type="dxa"/>
            <w:vAlign w:val="center"/>
          </w:tcPr>
          <w:p w14:paraId="089F3559" w14:textId="77777777" w:rsidR="00CB20A8" w:rsidRDefault="00CB20A8" w:rsidP="00CB20A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Diagram</w:t>
            </w:r>
          </w:p>
        </w:tc>
        <w:tc>
          <w:tcPr>
            <w:tcW w:w="2584" w:type="dxa"/>
            <w:vAlign w:val="center"/>
          </w:tcPr>
          <w:p w14:paraId="5ECE3D52" w14:textId="122B1468" w:rsidR="00CB20A8" w:rsidRDefault="00B34E2D" w:rsidP="00CB20A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C899637" wp14:editId="01FB97E1">
                  <wp:extent cx="795131" cy="611639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59" cy="623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vAlign w:val="center"/>
          </w:tcPr>
          <w:p w14:paraId="29135027" w14:textId="1F104021" w:rsidR="00CB20A8" w:rsidRDefault="00287FF0" w:rsidP="00CB20A8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1891ED5" wp14:editId="503256B1">
                  <wp:extent cx="563271" cy="565695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6324" cy="629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vAlign w:val="center"/>
          </w:tcPr>
          <w:p w14:paraId="64F6A814" w14:textId="786725E3" w:rsidR="00CB20A8" w:rsidRDefault="00D129E9" w:rsidP="00CB20A8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28256329" wp14:editId="0A70EFAB">
                  <wp:extent cx="652007" cy="638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1" cy="6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13C47" w14:textId="77777777" w:rsidR="00E11BA8" w:rsidRPr="00F1428A" w:rsidRDefault="00E11BA8" w:rsidP="00E11BA8">
      <w:pPr>
        <w:rPr>
          <w:rFonts w:ascii="Arial" w:hAnsi="Arial" w:cs="Arial"/>
          <w:sz w:val="20"/>
          <w:lang w:val="en-GB"/>
        </w:rPr>
      </w:pPr>
    </w:p>
    <w:p w14:paraId="21122F7C" w14:textId="77777777" w:rsidR="006D28FB" w:rsidRDefault="006D28FB" w:rsidP="006D28FB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 xml:space="preserve">Working shapes of molecules with </w:t>
      </w:r>
      <w:r>
        <w:rPr>
          <w:rFonts w:ascii="Arial" w:hAnsi="Arial" w:cs="Arial"/>
          <w:b/>
          <w:u w:val="single"/>
          <w:lang w:val="en-GB"/>
        </w:rPr>
        <w:t>multiple bonds</w:t>
      </w:r>
    </w:p>
    <w:p w14:paraId="51B46AA8" w14:textId="77777777" w:rsidR="006D28FB" w:rsidRPr="00FB4695" w:rsidRDefault="006D28FB" w:rsidP="006D28FB">
      <w:pPr>
        <w:rPr>
          <w:rFonts w:ascii="Arial" w:hAnsi="Arial" w:cs="Arial"/>
          <w:sz w:val="18"/>
          <w:szCs w:val="22"/>
          <w:lang w:val="en-GB"/>
        </w:rPr>
      </w:pPr>
    </w:p>
    <w:p w14:paraId="116C9B3B" w14:textId="77777777" w:rsidR="006D28FB" w:rsidRDefault="006D28FB" w:rsidP="006D28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For molecules with </w:t>
      </w:r>
      <w:r w:rsidRPr="006D28FB">
        <w:rPr>
          <w:rFonts w:ascii="Arial" w:hAnsi="Arial" w:cs="Arial"/>
          <w:b/>
          <w:lang w:val="en-GB"/>
        </w:rPr>
        <w:t>multiple bonds</w:t>
      </w:r>
      <w:r>
        <w:rPr>
          <w:rFonts w:ascii="Arial" w:hAnsi="Arial" w:cs="Arial"/>
          <w:lang w:val="en-GB"/>
        </w:rPr>
        <w:t xml:space="preserve"> each is treated as </w:t>
      </w:r>
      <w:r w:rsidRPr="006D28FB">
        <w:rPr>
          <w:rFonts w:ascii="Arial" w:hAnsi="Arial" w:cs="Arial"/>
          <w:b/>
          <w:lang w:val="en-GB"/>
        </w:rPr>
        <w:t>if it were a single bond</w:t>
      </w:r>
      <w:r>
        <w:rPr>
          <w:rFonts w:ascii="Arial" w:hAnsi="Arial" w:cs="Arial"/>
          <w:lang w:val="en-GB"/>
        </w:rPr>
        <w:t xml:space="preserve"> in order to work out the shape, even though there is slightly ore repulsion between double bonds).</w:t>
      </w:r>
    </w:p>
    <w:p w14:paraId="0E8BE501" w14:textId="77777777" w:rsidR="006D28FB" w:rsidRPr="00FB4695" w:rsidRDefault="006D28FB" w:rsidP="00E11BA8">
      <w:pPr>
        <w:rPr>
          <w:rFonts w:ascii="Arial" w:hAnsi="Arial" w:cs="Arial"/>
          <w:sz w:val="18"/>
          <w:szCs w:val="22"/>
          <w:lang w:val="en-GB"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703"/>
        <w:gridCol w:w="3704"/>
      </w:tblGrid>
      <w:tr w:rsidR="006D28FB" w14:paraId="23CA7789" w14:textId="77777777" w:rsidTr="00FB4695">
        <w:trPr>
          <w:trHeight w:val="397"/>
        </w:trPr>
        <w:tc>
          <w:tcPr>
            <w:tcW w:w="2376" w:type="dxa"/>
            <w:vAlign w:val="center"/>
          </w:tcPr>
          <w:p w14:paraId="27DCFE2E" w14:textId="77777777" w:rsidR="006D28FB" w:rsidRDefault="006D28FB" w:rsidP="00F923D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703" w:type="dxa"/>
            <w:vAlign w:val="center"/>
          </w:tcPr>
          <w:p w14:paraId="640FE1A2" w14:textId="77777777" w:rsidR="006D28FB" w:rsidRDefault="006D28FB" w:rsidP="00F923D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Carbon dioxide</w:t>
            </w:r>
          </w:p>
        </w:tc>
        <w:tc>
          <w:tcPr>
            <w:tcW w:w="3704" w:type="dxa"/>
            <w:vAlign w:val="center"/>
          </w:tcPr>
          <w:p w14:paraId="504FE329" w14:textId="77777777" w:rsidR="006D28FB" w:rsidRDefault="006D28FB" w:rsidP="006D28FB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Sulphur dioxide</w:t>
            </w:r>
          </w:p>
        </w:tc>
      </w:tr>
      <w:tr w:rsidR="006D28FB" w14:paraId="2291420A" w14:textId="77777777" w:rsidTr="00F1428A">
        <w:trPr>
          <w:trHeight w:val="567"/>
        </w:trPr>
        <w:tc>
          <w:tcPr>
            <w:tcW w:w="2376" w:type="dxa"/>
            <w:vAlign w:val="center"/>
          </w:tcPr>
          <w:p w14:paraId="29587BDE" w14:textId="77777777" w:rsidR="006D28FB" w:rsidRDefault="006D28FB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Example</w:t>
            </w:r>
          </w:p>
        </w:tc>
        <w:tc>
          <w:tcPr>
            <w:tcW w:w="3703" w:type="dxa"/>
            <w:vAlign w:val="center"/>
          </w:tcPr>
          <w:p w14:paraId="4294B6DC" w14:textId="77777777" w:rsidR="006D28FB" w:rsidRPr="006D28FB" w:rsidRDefault="006D28FB" w:rsidP="00F923D7">
            <w:pPr>
              <w:jc w:val="center"/>
              <w:rPr>
                <w:rFonts w:ascii="Arial" w:hAnsi="Arial" w:cs="Arial"/>
                <w:vertAlign w:val="subscript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</w:t>
            </w:r>
            <w:r>
              <w:rPr>
                <w:rFonts w:ascii="Arial" w:hAnsi="Arial" w:cs="Arial"/>
                <w:vertAlign w:val="subscript"/>
                <w:lang w:val="en-GB"/>
              </w:rPr>
              <w:t>2</w:t>
            </w:r>
          </w:p>
        </w:tc>
        <w:tc>
          <w:tcPr>
            <w:tcW w:w="3704" w:type="dxa"/>
            <w:vAlign w:val="center"/>
          </w:tcPr>
          <w:p w14:paraId="5E37ED23" w14:textId="77777777" w:rsidR="006D28FB" w:rsidRPr="006D28FB" w:rsidRDefault="006D28FB" w:rsidP="006D28FB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SO</w:t>
            </w:r>
            <w:r>
              <w:rPr>
                <w:rFonts w:ascii="Arial" w:hAnsi="Arial" w:cs="Arial"/>
                <w:vertAlign w:val="subscript"/>
                <w:lang w:val="en-GB"/>
              </w:rPr>
              <w:t>2</w:t>
            </w:r>
            <w:proofErr w:type="spellEnd"/>
          </w:p>
        </w:tc>
      </w:tr>
      <w:tr w:rsidR="006D28FB" w14:paraId="3EC6FACF" w14:textId="77777777" w:rsidTr="00F1428A">
        <w:trPr>
          <w:trHeight w:val="567"/>
        </w:trPr>
        <w:tc>
          <w:tcPr>
            <w:tcW w:w="2376" w:type="dxa"/>
            <w:vAlign w:val="center"/>
          </w:tcPr>
          <w:p w14:paraId="399F49CF" w14:textId="77777777" w:rsidR="006D28FB" w:rsidRDefault="006D28FB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Central atom electrons</w:t>
            </w:r>
          </w:p>
        </w:tc>
        <w:tc>
          <w:tcPr>
            <w:tcW w:w="3703" w:type="dxa"/>
            <w:vAlign w:val="center"/>
          </w:tcPr>
          <w:p w14:paraId="2EDF4B50" w14:textId="77777777" w:rsidR="00F1428A" w:rsidRDefault="00F1428A" w:rsidP="00F1428A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3704" w:type="dxa"/>
            <w:vAlign w:val="center"/>
          </w:tcPr>
          <w:p w14:paraId="47590FFB" w14:textId="77777777" w:rsidR="006D28FB" w:rsidRDefault="00736FF4" w:rsidP="006D28FB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</w:tr>
      <w:tr w:rsidR="006D28FB" w14:paraId="09611A20" w14:textId="77777777" w:rsidTr="00F1428A">
        <w:trPr>
          <w:trHeight w:val="567"/>
        </w:trPr>
        <w:tc>
          <w:tcPr>
            <w:tcW w:w="2376" w:type="dxa"/>
            <w:vAlign w:val="center"/>
          </w:tcPr>
          <w:p w14:paraId="72909CE1" w14:textId="77777777" w:rsidR="006D28FB" w:rsidRDefault="006D28FB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Bonding atoms electrons</w:t>
            </w:r>
          </w:p>
        </w:tc>
        <w:tc>
          <w:tcPr>
            <w:tcW w:w="3703" w:type="dxa"/>
            <w:vAlign w:val="center"/>
          </w:tcPr>
          <w:p w14:paraId="30DF6118" w14:textId="77777777" w:rsidR="00F1428A" w:rsidRDefault="00F1428A" w:rsidP="00F1428A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3704" w:type="dxa"/>
            <w:vAlign w:val="center"/>
          </w:tcPr>
          <w:p w14:paraId="049CAB37" w14:textId="77777777" w:rsidR="006D28FB" w:rsidRDefault="00FD10E2" w:rsidP="006D28FB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</w:tr>
      <w:tr w:rsidR="006D28FB" w14:paraId="1FE29C3B" w14:textId="77777777" w:rsidTr="00F1428A">
        <w:trPr>
          <w:trHeight w:val="552"/>
        </w:trPr>
        <w:tc>
          <w:tcPr>
            <w:tcW w:w="2376" w:type="dxa"/>
            <w:vAlign w:val="center"/>
          </w:tcPr>
          <w:p w14:paraId="6D33F97E" w14:textId="77777777" w:rsidR="006D28FB" w:rsidRDefault="006D28FB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Total electrons</w:t>
            </w:r>
          </w:p>
        </w:tc>
        <w:tc>
          <w:tcPr>
            <w:tcW w:w="3703" w:type="dxa"/>
            <w:vAlign w:val="center"/>
          </w:tcPr>
          <w:p w14:paraId="7DF735A1" w14:textId="77777777" w:rsidR="006D28FB" w:rsidRDefault="00F1428A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</w:t>
            </w:r>
          </w:p>
          <w:p w14:paraId="0FD16032" w14:textId="77777777" w:rsidR="00F1428A" w:rsidRDefault="00F1428A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2 double bonds </w:t>
            </w:r>
          </w:p>
          <w:p w14:paraId="6E6417A2" w14:textId="77777777" w:rsidR="008E2EDF" w:rsidRDefault="00F1428A" w:rsidP="00F923D7">
            <w:pPr>
              <w:jc w:val="center"/>
              <w:rPr>
                <w:rFonts w:ascii="Arial" w:hAnsi="Arial" w:cs="Arial"/>
                <w:lang w:val="en-GB"/>
              </w:rPr>
            </w:pPr>
            <w:proofErr w:type="gramStart"/>
            <w:r>
              <w:rPr>
                <w:rFonts w:ascii="Arial" w:hAnsi="Arial" w:cs="Arial"/>
                <w:lang w:val="en-GB"/>
              </w:rPr>
              <w:t>so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treat as single bonds</w:t>
            </w:r>
            <w:r w:rsidR="008E2EDF">
              <w:rPr>
                <w:rFonts w:ascii="Arial" w:hAnsi="Arial" w:cs="Arial"/>
                <w:lang w:val="en-GB"/>
              </w:rPr>
              <w:t xml:space="preserve"> </w:t>
            </w:r>
          </w:p>
          <w:p w14:paraId="10EB87E8" w14:textId="77777777" w:rsidR="00F1428A" w:rsidRDefault="008E2EDF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so half giving 4</w:t>
            </w:r>
          </w:p>
        </w:tc>
        <w:tc>
          <w:tcPr>
            <w:tcW w:w="3704" w:type="dxa"/>
            <w:vAlign w:val="center"/>
          </w:tcPr>
          <w:p w14:paraId="36C9920B" w14:textId="77777777" w:rsidR="006D28FB" w:rsidRDefault="00736FF4" w:rsidP="006D28FB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10</w:t>
            </w:r>
          </w:p>
          <w:p w14:paraId="6DF483C3" w14:textId="77777777" w:rsidR="00FD10E2" w:rsidRDefault="00FD10E2" w:rsidP="00FD10E2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2 double bonds </w:t>
            </w:r>
          </w:p>
          <w:p w14:paraId="586FD2E3" w14:textId="77777777" w:rsidR="00FD10E2" w:rsidRDefault="00FD10E2" w:rsidP="00FD10E2">
            <w:pPr>
              <w:jc w:val="center"/>
              <w:rPr>
                <w:rFonts w:ascii="Arial" w:hAnsi="Arial" w:cs="Arial"/>
                <w:lang w:val="en-GB"/>
              </w:rPr>
            </w:pPr>
            <w:proofErr w:type="gramStart"/>
            <w:r>
              <w:rPr>
                <w:rFonts w:ascii="Arial" w:hAnsi="Arial" w:cs="Arial"/>
                <w:lang w:val="en-GB"/>
              </w:rPr>
              <w:t>so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treat as single bonds </w:t>
            </w:r>
          </w:p>
          <w:p w14:paraId="54FA42D4" w14:textId="77777777" w:rsidR="00FD10E2" w:rsidRDefault="00FD10E2" w:rsidP="00736FF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so half giving </w:t>
            </w:r>
            <w:r w:rsidR="00736FF4">
              <w:rPr>
                <w:rFonts w:ascii="Arial" w:hAnsi="Arial" w:cs="Arial"/>
                <w:lang w:val="en-GB"/>
              </w:rPr>
              <w:t>5</w:t>
            </w:r>
          </w:p>
        </w:tc>
      </w:tr>
      <w:tr w:rsidR="00F1428A" w14:paraId="0EF91219" w14:textId="77777777" w:rsidTr="00F1428A">
        <w:trPr>
          <w:trHeight w:val="567"/>
        </w:trPr>
        <w:tc>
          <w:tcPr>
            <w:tcW w:w="2376" w:type="dxa"/>
            <w:vAlign w:val="center"/>
          </w:tcPr>
          <w:p w14:paraId="53903569" w14:textId="77777777" w:rsidR="00F1428A" w:rsidRDefault="00F1428A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Number electron pairs</w:t>
            </w:r>
          </w:p>
        </w:tc>
        <w:tc>
          <w:tcPr>
            <w:tcW w:w="3703" w:type="dxa"/>
            <w:vAlign w:val="center"/>
          </w:tcPr>
          <w:p w14:paraId="5E5DDCE7" w14:textId="77777777" w:rsidR="00F1428A" w:rsidRDefault="00F1428A" w:rsidP="00F923D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3704" w:type="dxa"/>
            <w:vAlign w:val="center"/>
          </w:tcPr>
          <w:p w14:paraId="51F06900" w14:textId="77777777" w:rsidR="00F1428A" w:rsidRDefault="00FD10E2" w:rsidP="006D28FB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2</w:t>
            </w:r>
          </w:p>
        </w:tc>
      </w:tr>
      <w:tr w:rsidR="00F1428A" w14:paraId="10D3D0E0" w14:textId="77777777" w:rsidTr="00F1428A">
        <w:trPr>
          <w:trHeight w:val="567"/>
        </w:trPr>
        <w:tc>
          <w:tcPr>
            <w:tcW w:w="2376" w:type="dxa"/>
            <w:vAlign w:val="center"/>
          </w:tcPr>
          <w:p w14:paraId="04380E8B" w14:textId="77777777" w:rsidR="00F1428A" w:rsidRDefault="00F1428A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Types of electron pairs</w:t>
            </w:r>
          </w:p>
        </w:tc>
        <w:tc>
          <w:tcPr>
            <w:tcW w:w="3703" w:type="dxa"/>
            <w:vAlign w:val="center"/>
          </w:tcPr>
          <w:p w14:paraId="7592AC94" w14:textId="77777777" w:rsidR="00F1428A" w:rsidRDefault="008E2EDF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All bonding</w:t>
            </w:r>
          </w:p>
        </w:tc>
        <w:tc>
          <w:tcPr>
            <w:tcW w:w="3704" w:type="dxa"/>
            <w:vAlign w:val="center"/>
          </w:tcPr>
          <w:p w14:paraId="16F3B1EA" w14:textId="63E426AB" w:rsidR="00FD10E2" w:rsidRDefault="00FD10E2" w:rsidP="00FD10E2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 x B</w:t>
            </w:r>
            <w:r w:rsidR="00765FB3">
              <w:rPr>
                <w:rFonts w:ascii="Arial" w:hAnsi="Arial" w:cs="Arial"/>
                <w:lang w:val="en-GB"/>
              </w:rPr>
              <w:t>P</w:t>
            </w:r>
          </w:p>
          <w:p w14:paraId="1DFD1322" w14:textId="77777777" w:rsidR="00F1428A" w:rsidRDefault="00FD10E2" w:rsidP="00FD10E2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 x LP</w:t>
            </w:r>
          </w:p>
        </w:tc>
      </w:tr>
      <w:tr w:rsidR="006D28FB" w14:paraId="108DF4BF" w14:textId="77777777" w:rsidTr="00F1428A">
        <w:trPr>
          <w:trHeight w:val="567"/>
        </w:trPr>
        <w:tc>
          <w:tcPr>
            <w:tcW w:w="2376" w:type="dxa"/>
            <w:vAlign w:val="center"/>
          </w:tcPr>
          <w:p w14:paraId="2900ECD4" w14:textId="77777777" w:rsidR="006D28FB" w:rsidRDefault="006D28FB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Shape</w:t>
            </w:r>
          </w:p>
        </w:tc>
        <w:tc>
          <w:tcPr>
            <w:tcW w:w="3703" w:type="dxa"/>
            <w:vAlign w:val="center"/>
          </w:tcPr>
          <w:p w14:paraId="238A577C" w14:textId="77777777" w:rsidR="006D28FB" w:rsidRDefault="008E2EDF" w:rsidP="008E2EDF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linear</w:t>
            </w:r>
          </w:p>
        </w:tc>
        <w:tc>
          <w:tcPr>
            <w:tcW w:w="3704" w:type="dxa"/>
            <w:vAlign w:val="center"/>
          </w:tcPr>
          <w:p w14:paraId="0D4AFB0E" w14:textId="77777777" w:rsidR="006D28FB" w:rsidRPr="006D28FB" w:rsidRDefault="00FD10E2" w:rsidP="006D28FB">
            <w:pPr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v-shape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or bent</w:t>
            </w:r>
          </w:p>
        </w:tc>
      </w:tr>
      <w:tr w:rsidR="006D28FB" w14:paraId="234910C2" w14:textId="77777777" w:rsidTr="00F1428A">
        <w:trPr>
          <w:trHeight w:val="567"/>
        </w:trPr>
        <w:tc>
          <w:tcPr>
            <w:tcW w:w="2376" w:type="dxa"/>
            <w:vAlign w:val="center"/>
          </w:tcPr>
          <w:p w14:paraId="30F300C1" w14:textId="77777777" w:rsidR="006D28FB" w:rsidRDefault="006D28FB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Bond angle</w:t>
            </w:r>
          </w:p>
        </w:tc>
        <w:tc>
          <w:tcPr>
            <w:tcW w:w="3703" w:type="dxa"/>
            <w:vAlign w:val="center"/>
          </w:tcPr>
          <w:p w14:paraId="7570BCE2" w14:textId="77777777" w:rsidR="006D28FB" w:rsidRPr="006D28FB" w:rsidRDefault="008E2EDF" w:rsidP="00F923D7">
            <w:pPr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180</w:t>
            </w:r>
            <w:r w:rsidR="006D28FB" w:rsidRPr="006D28FB">
              <w:rPr>
                <w:rFonts w:ascii="Arial" w:hAnsi="Arial" w:cs="Arial"/>
                <w:b/>
                <w:vertAlign w:val="superscript"/>
                <w:lang w:val="en-GB"/>
              </w:rPr>
              <w:t>O</w:t>
            </w:r>
            <w:proofErr w:type="spellEnd"/>
          </w:p>
        </w:tc>
        <w:tc>
          <w:tcPr>
            <w:tcW w:w="3704" w:type="dxa"/>
            <w:vAlign w:val="center"/>
          </w:tcPr>
          <w:p w14:paraId="010B22F7" w14:textId="77777777" w:rsidR="006D28FB" w:rsidRPr="006D28FB" w:rsidRDefault="00CB20A8" w:rsidP="00CB20A8">
            <w:pPr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118</w:t>
            </w:r>
            <w:r w:rsidR="00FD10E2" w:rsidRPr="006D28FB">
              <w:rPr>
                <w:rFonts w:ascii="Arial" w:hAnsi="Arial" w:cs="Arial"/>
                <w:b/>
                <w:vertAlign w:val="superscript"/>
                <w:lang w:val="en-GB"/>
              </w:rPr>
              <w:t>O</w:t>
            </w:r>
            <w:proofErr w:type="spellEnd"/>
          </w:p>
        </w:tc>
      </w:tr>
      <w:tr w:rsidR="006D28FB" w14:paraId="057C8FE9" w14:textId="77777777" w:rsidTr="00F1428A">
        <w:trPr>
          <w:trHeight w:val="737"/>
        </w:trPr>
        <w:tc>
          <w:tcPr>
            <w:tcW w:w="2376" w:type="dxa"/>
            <w:vAlign w:val="center"/>
          </w:tcPr>
          <w:p w14:paraId="4514B0B4" w14:textId="77777777" w:rsidR="006D28FB" w:rsidRDefault="006D28FB" w:rsidP="00F923D7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Diagram</w:t>
            </w:r>
          </w:p>
        </w:tc>
        <w:tc>
          <w:tcPr>
            <w:tcW w:w="3703" w:type="dxa"/>
            <w:vAlign w:val="center"/>
          </w:tcPr>
          <w:p w14:paraId="45CBC0A5" w14:textId="2512676F" w:rsidR="006D28FB" w:rsidRDefault="00DB38A2" w:rsidP="00F923D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05CE0F1" wp14:editId="08519E41">
                  <wp:extent cx="1243385" cy="500932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43" b="90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42" cy="50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  <w:vAlign w:val="center"/>
          </w:tcPr>
          <w:p w14:paraId="34AA549B" w14:textId="2D18A5A0" w:rsidR="006D28FB" w:rsidRDefault="00DB38A2" w:rsidP="006D28FB">
            <w:pPr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2E31EF" wp14:editId="04C1C550">
                  <wp:extent cx="1009816" cy="526485"/>
                  <wp:effectExtent l="0" t="0" r="0" b="698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29" b="8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88" cy="53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4FF82" w14:textId="77777777" w:rsidR="00287FF0" w:rsidRDefault="00287FF0" w:rsidP="00E11BA8">
      <w:pPr>
        <w:rPr>
          <w:rFonts w:ascii="Arial" w:hAnsi="Arial" w:cs="Arial"/>
          <w:b/>
          <w:i/>
          <w:lang w:val="en-GB"/>
        </w:rPr>
      </w:pPr>
    </w:p>
    <w:p w14:paraId="16A989B5" w14:textId="2F8F71C4" w:rsidR="00E11BA8" w:rsidRDefault="00287FF0" w:rsidP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br w:type="page"/>
      </w:r>
      <w:r w:rsidR="00E11BA8">
        <w:rPr>
          <w:rFonts w:ascii="Arial" w:hAnsi="Arial" w:cs="Arial"/>
          <w:b/>
          <w:i/>
          <w:lang w:val="en-GB"/>
        </w:rPr>
        <w:lastRenderedPageBreak/>
        <w:t>Starter: 3.2.4 - Shapes of molecules</w:t>
      </w:r>
      <w:r w:rsidR="006C5CFF">
        <w:rPr>
          <w:rFonts w:ascii="Arial" w:hAnsi="Arial" w:cs="Arial"/>
          <w:b/>
          <w:i/>
          <w:lang w:val="en-GB"/>
        </w:rPr>
        <w:t xml:space="preserve"> - whiteboard </w:t>
      </w:r>
    </w:p>
    <w:p w14:paraId="011490BE" w14:textId="77777777" w:rsidR="00E11BA8" w:rsidRPr="006B4E04" w:rsidRDefault="00E11BA8" w:rsidP="00E11BA8">
      <w:pPr>
        <w:rPr>
          <w:rFonts w:ascii="Arial" w:hAnsi="Arial" w:cs="Arial"/>
          <w:sz w:val="12"/>
          <w:szCs w:val="20"/>
          <w:lang w:val="en-GB"/>
        </w:rPr>
      </w:pPr>
    </w:p>
    <w:p w14:paraId="0D016E0B" w14:textId="77777777" w:rsidR="00E11BA8" w:rsidRDefault="00E11BA8" w:rsidP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Sheet: Shapes of molecules &amp; ions</w:t>
      </w:r>
    </w:p>
    <w:p w14:paraId="0AE74523" w14:textId="77777777" w:rsidR="00E11BA8" w:rsidRPr="00FD10E2" w:rsidRDefault="00E11BA8" w:rsidP="00E11BA8">
      <w:pPr>
        <w:rPr>
          <w:rFonts w:ascii="Arial" w:hAnsi="Arial" w:cs="Arial"/>
          <w:b/>
          <w:i/>
          <w:sz w:val="16"/>
          <w:lang w:val="en-GB"/>
        </w:rPr>
      </w:pPr>
    </w:p>
    <w:p w14:paraId="655403FA" w14:textId="77777777" w:rsidR="00E11BA8" w:rsidRDefault="00E11BA8" w:rsidP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 xml:space="preserve">Sheet: </w:t>
      </w:r>
      <w:proofErr w:type="spellStart"/>
      <w:r>
        <w:rPr>
          <w:rFonts w:ascii="Arial" w:hAnsi="Arial" w:cs="Arial"/>
          <w:b/>
          <w:i/>
          <w:lang w:val="en-GB"/>
        </w:rPr>
        <w:t>G&amp;T</w:t>
      </w:r>
      <w:proofErr w:type="spellEnd"/>
      <w:r>
        <w:rPr>
          <w:rFonts w:ascii="Arial" w:hAnsi="Arial" w:cs="Arial"/>
          <w:b/>
          <w:i/>
          <w:lang w:val="en-GB"/>
        </w:rPr>
        <w:t xml:space="preserve"> Shapes of molecules &amp; ions</w:t>
      </w:r>
    </w:p>
    <w:p w14:paraId="63296F1D" w14:textId="77777777" w:rsidR="00E11BA8" w:rsidRPr="00FD10E2" w:rsidRDefault="00E11BA8" w:rsidP="00E11BA8">
      <w:pPr>
        <w:rPr>
          <w:rFonts w:ascii="Arial" w:hAnsi="Arial" w:cs="Arial"/>
          <w:b/>
          <w:i/>
          <w:sz w:val="16"/>
          <w:lang w:val="en-GB"/>
        </w:rPr>
      </w:pPr>
    </w:p>
    <w:p w14:paraId="4798933C" w14:textId="77777777" w:rsidR="00DC3685" w:rsidRPr="00E935CC" w:rsidRDefault="00DC3685" w:rsidP="00DC3685">
      <w:pPr>
        <w:rPr>
          <w:rFonts w:ascii="Arial" w:hAnsi="Arial" w:cs="Arial"/>
          <w:b/>
          <w:i/>
          <w:color w:val="FF0000"/>
          <w:lang w:val="en-GB"/>
        </w:rPr>
      </w:pP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CGP</w:t>
      </w:r>
      <w:r>
        <w:rPr>
          <w:rFonts w:ascii="Arial" w:hAnsi="Arial" w:cs="Arial"/>
          <w:b/>
          <w:i/>
          <w:color w:val="FF0000"/>
          <w:lang w:val="en-GB"/>
        </w:rPr>
        <w:t>83</w:t>
      </w:r>
      <w:proofErr w:type="spellEnd"/>
      <w:r w:rsidRPr="00E935CC">
        <w:rPr>
          <w:rFonts w:ascii="Arial" w:hAnsi="Arial" w:cs="Arial"/>
          <w:b/>
          <w:i/>
          <w:color w:val="FF0000"/>
          <w:lang w:val="en-GB"/>
        </w:rPr>
        <w:t xml:space="preserve"> </w:t>
      </w:r>
      <w:proofErr w:type="spellStart"/>
      <w:r w:rsidRPr="00E935CC">
        <w:rPr>
          <w:rFonts w:ascii="Arial" w:hAnsi="Arial" w:cs="Arial"/>
          <w:b/>
          <w:i/>
          <w:color w:val="FF0000"/>
          <w:lang w:val="en-GB"/>
        </w:rPr>
        <w:t>PQ1</w:t>
      </w:r>
      <w:proofErr w:type="spellEnd"/>
      <w:r w:rsidRPr="00E935CC">
        <w:rPr>
          <w:rFonts w:ascii="Arial" w:hAnsi="Arial" w:cs="Arial"/>
          <w:b/>
          <w:i/>
          <w:color w:val="FF0000"/>
          <w:lang w:val="en-GB"/>
        </w:rPr>
        <w:t>-</w:t>
      </w:r>
      <w:r>
        <w:rPr>
          <w:rFonts w:ascii="Arial" w:hAnsi="Arial" w:cs="Arial"/>
          <w:b/>
          <w:i/>
          <w:color w:val="FF0000"/>
          <w:lang w:val="en-GB"/>
        </w:rPr>
        <w:t>4</w:t>
      </w:r>
    </w:p>
    <w:p w14:paraId="43554D9F" w14:textId="77777777" w:rsidR="00DC3685" w:rsidRPr="00FD10E2" w:rsidRDefault="00DC3685" w:rsidP="00DC3685">
      <w:pPr>
        <w:rPr>
          <w:rFonts w:ascii="Arial" w:hAnsi="Arial" w:cs="Arial"/>
          <w:b/>
          <w:i/>
          <w:color w:val="FF0000"/>
          <w:sz w:val="16"/>
          <w:lang w:val="en-GB"/>
        </w:rPr>
      </w:pPr>
    </w:p>
    <w:p w14:paraId="3A8FAB06" w14:textId="77777777" w:rsidR="00DC3685" w:rsidRDefault="00DC3685" w:rsidP="00DC368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Fact </w:t>
      </w:r>
      <w:proofErr w:type="gramStart"/>
      <w:r>
        <w:rPr>
          <w:rFonts w:ascii="Arial" w:hAnsi="Arial" w:cs="Arial"/>
          <w:b/>
          <w:i/>
        </w:rPr>
        <w:t>recall</w:t>
      </w:r>
      <w:proofErr w:type="gramEnd"/>
      <w:r>
        <w:rPr>
          <w:rFonts w:ascii="Arial" w:hAnsi="Arial" w:cs="Arial"/>
          <w:b/>
          <w:i/>
        </w:rPr>
        <w:t xml:space="preserve">: </w:t>
      </w:r>
      <w:proofErr w:type="spellStart"/>
      <w:r>
        <w:rPr>
          <w:rFonts w:ascii="Arial" w:hAnsi="Arial" w:cs="Arial"/>
          <w:b/>
          <w:i/>
        </w:rPr>
        <w:t>CGP77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Q1</w:t>
      </w:r>
      <w:proofErr w:type="spellEnd"/>
      <w:r>
        <w:rPr>
          <w:rFonts w:ascii="Arial" w:hAnsi="Arial" w:cs="Arial"/>
          <w:b/>
          <w:i/>
        </w:rPr>
        <w:t>-3</w:t>
      </w:r>
    </w:p>
    <w:p w14:paraId="34A0CBFD" w14:textId="77777777" w:rsidR="00DC3685" w:rsidRPr="00FD10E2" w:rsidRDefault="00DC3685">
      <w:pPr>
        <w:rPr>
          <w:rFonts w:ascii="Arial" w:hAnsi="Arial" w:cs="Arial"/>
          <w:b/>
          <w:sz w:val="16"/>
          <w:u w:val="single"/>
          <w:lang w:val="en-GB"/>
        </w:rPr>
      </w:pPr>
    </w:p>
    <w:p w14:paraId="17BE7557" w14:textId="77777777" w:rsidR="00DC3685" w:rsidRDefault="00DC3685" w:rsidP="00DC368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Fact </w:t>
      </w:r>
      <w:proofErr w:type="gramStart"/>
      <w:r>
        <w:rPr>
          <w:rFonts w:ascii="Arial" w:hAnsi="Arial" w:cs="Arial"/>
          <w:b/>
          <w:i/>
        </w:rPr>
        <w:t>recall</w:t>
      </w:r>
      <w:proofErr w:type="gramEnd"/>
      <w:r>
        <w:rPr>
          <w:rFonts w:ascii="Arial" w:hAnsi="Arial" w:cs="Arial"/>
          <w:b/>
          <w:i/>
        </w:rPr>
        <w:t xml:space="preserve">: </w:t>
      </w:r>
      <w:proofErr w:type="spellStart"/>
      <w:r>
        <w:rPr>
          <w:rFonts w:ascii="Arial" w:hAnsi="Arial" w:cs="Arial"/>
          <w:b/>
          <w:i/>
        </w:rPr>
        <w:t>CGP83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Q1</w:t>
      </w:r>
      <w:proofErr w:type="spellEnd"/>
      <w:r>
        <w:rPr>
          <w:rFonts w:ascii="Arial" w:hAnsi="Arial" w:cs="Arial"/>
          <w:b/>
          <w:i/>
        </w:rPr>
        <w:t>-3</w:t>
      </w:r>
    </w:p>
    <w:p w14:paraId="00A84893" w14:textId="77777777" w:rsidR="00FD10E2" w:rsidRDefault="00FD10E2">
      <w:pPr>
        <w:rPr>
          <w:rFonts w:ascii="Arial" w:hAnsi="Arial" w:cs="Arial"/>
          <w:b/>
          <w:u w:val="single"/>
          <w:lang w:val="en-GB"/>
        </w:rPr>
      </w:pPr>
    </w:p>
    <w:p w14:paraId="52F4EB32" w14:textId="77777777" w:rsidR="003C5485" w:rsidRDefault="003C5485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>States of matter</w:t>
      </w:r>
    </w:p>
    <w:p w14:paraId="18EFB50F" w14:textId="77777777" w:rsidR="003C5485" w:rsidRDefault="003C5485">
      <w:pPr>
        <w:rPr>
          <w:rFonts w:ascii="Arial" w:hAnsi="Arial" w:cs="Arial"/>
          <w:lang w:val="en-GB"/>
        </w:rPr>
      </w:pPr>
    </w:p>
    <w:p w14:paraId="3F01C1DD" w14:textId="77777777" w:rsidR="003C5485" w:rsidRDefault="00FD10E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 key idea in science is that </w:t>
      </w:r>
      <w:r w:rsidRPr="00597E97">
        <w:rPr>
          <w:rFonts w:ascii="Arial" w:hAnsi="Arial" w:cs="Arial"/>
          <w:b/>
          <w:lang w:val="en-GB"/>
        </w:rPr>
        <w:t>m</w:t>
      </w:r>
      <w:r w:rsidR="003C5485" w:rsidRPr="00597E97">
        <w:rPr>
          <w:rFonts w:ascii="Arial" w:hAnsi="Arial" w:cs="Arial"/>
          <w:b/>
          <w:lang w:val="en-GB"/>
        </w:rPr>
        <w:t>atter</w:t>
      </w:r>
      <w:r w:rsidR="003C5485">
        <w:rPr>
          <w:rFonts w:ascii="Arial" w:hAnsi="Arial" w:cs="Arial"/>
          <w:lang w:val="en-GB"/>
        </w:rPr>
        <w:t xml:space="preserve">, everything with </w:t>
      </w:r>
      <w:r w:rsidR="003C5485" w:rsidRPr="00597E97">
        <w:rPr>
          <w:rFonts w:ascii="Arial" w:hAnsi="Arial" w:cs="Arial"/>
          <w:b/>
          <w:lang w:val="en-GB"/>
        </w:rPr>
        <w:t>mass</w:t>
      </w:r>
      <w:r w:rsidR="003C5485">
        <w:rPr>
          <w:rFonts w:ascii="Arial" w:hAnsi="Arial" w:cs="Arial"/>
          <w:lang w:val="en-GB"/>
        </w:rPr>
        <w:t xml:space="preserve">, is made of </w:t>
      </w:r>
      <w:r w:rsidR="003C5485" w:rsidRPr="00597E97">
        <w:rPr>
          <w:rFonts w:ascii="Arial" w:hAnsi="Arial" w:cs="Arial"/>
          <w:b/>
          <w:lang w:val="en-GB"/>
        </w:rPr>
        <w:t>particles</w:t>
      </w:r>
      <w:r w:rsidR="003C5485">
        <w:rPr>
          <w:rFonts w:ascii="Arial" w:hAnsi="Arial" w:cs="Arial"/>
          <w:lang w:val="en-GB"/>
        </w:rPr>
        <w:t xml:space="preserve">. These </w:t>
      </w:r>
      <w:r w:rsidR="00597E97">
        <w:rPr>
          <w:rFonts w:ascii="Arial" w:hAnsi="Arial" w:cs="Arial"/>
          <w:lang w:val="en-GB"/>
        </w:rPr>
        <w:t xml:space="preserve">particles </w:t>
      </w:r>
      <w:r w:rsidR="003C5485">
        <w:rPr>
          <w:rFonts w:ascii="Arial" w:hAnsi="Arial" w:cs="Arial"/>
          <w:lang w:val="en-GB"/>
        </w:rPr>
        <w:t xml:space="preserve">are in </w:t>
      </w:r>
      <w:r w:rsidR="003C5485" w:rsidRPr="00597E97">
        <w:rPr>
          <w:rFonts w:ascii="Arial" w:hAnsi="Arial" w:cs="Arial"/>
          <w:b/>
          <w:lang w:val="en-GB"/>
        </w:rPr>
        <w:t>motion</w:t>
      </w:r>
      <w:r w:rsidR="003C5485">
        <w:rPr>
          <w:rFonts w:ascii="Arial" w:hAnsi="Arial" w:cs="Arial"/>
          <w:lang w:val="en-GB"/>
        </w:rPr>
        <w:t xml:space="preserve">, they </w:t>
      </w:r>
      <w:r w:rsidR="00597E97">
        <w:rPr>
          <w:rFonts w:ascii="Arial" w:hAnsi="Arial" w:cs="Arial"/>
          <w:lang w:val="en-GB"/>
        </w:rPr>
        <w:t>have</w:t>
      </w:r>
      <w:r w:rsidR="003C5485">
        <w:rPr>
          <w:rFonts w:ascii="Arial" w:hAnsi="Arial" w:cs="Arial"/>
          <w:lang w:val="en-GB"/>
        </w:rPr>
        <w:t xml:space="preserve"> </w:t>
      </w:r>
      <w:r w:rsidR="003C5485" w:rsidRPr="00597E97">
        <w:rPr>
          <w:rFonts w:ascii="Arial" w:hAnsi="Arial" w:cs="Arial"/>
          <w:b/>
          <w:lang w:val="en-GB"/>
        </w:rPr>
        <w:t>kinetic energy</w:t>
      </w:r>
      <w:r w:rsidR="003C5485">
        <w:rPr>
          <w:rFonts w:ascii="Arial" w:hAnsi="Arial" w:cs="Arial"/>
          <w:lang w:val="en-GB"/>
        </w:rPr>
        <w:t>.</w:t>
      </w:r>
      <w:r w:rsidR="00597E97">
        <w:rPr>
          <w:rFonts w:ascii="Arial" w:hAnsi="Arial" w:cs="Arial"/>
          <w:lang w:val="en-GB"/>
        </w:rPr>
        <w:t xml:space="preserve"> The three states of matter have different arrangements of particles with different amounts of kinetic energy. Moving from one state to another involves changes in energy. </w:t>
      </w:r>
    </w:p>
    <w:p w14:paraId="417704B7" w14:textId="77777777" w:rsidR="003C5485" w:rsidRPr="00597E97" w:rsidRDefault="003C5485">
      <w:pPr>
        <w:rPr>
          <w:rFonts w:ascii="Arial" w:hAnsi="Arial" w:cs="Arial"/>
          <w:sz w:val="20"/>
          <w:szCs w:val="20"/>
          <w:lang w:val="en-GB"/>
        </w:rPr>
      </w:pPr>
    </w:p>
    <w:p w14:paraId="3D1908D2" w14:textId="77777777" w:rsidR="003C5485" w:rsidRDefault="003C5485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 xml:space="preserve">Task: Complete a table for the 3 states of matter </w:t>
      </w:r>
    </w:p>
    <w:p w14:paraId="04743004" w14:textId="77777777" w:rsidR="00597E97" w:rsidRPr="00597E97" w:rsidRDefault="00597E97">
      <w:pPr>
        <w:rPr>
          <w:rFonts w:ascii="Arial" w:hAnsi="Arial" w:cs="Arial"/>
          <w:b/>
          <w:i/>
          <w:sz w:val="20"/>
          <w:szCs w:val="20"/>
          <w:lang w:val="en-GB"/>
        </w:rPr>
      </w:pPr>
    </w:p>
    <w:p w14:paraId="7862C71E" w14:textId="77777777" w:rsidR="003C5485" w:rsidRDefault="003C5485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 xml:space="preserve">Demo: Sample of crystals, syringes, water in flask &amp; beaker </w:t>
      </w:r>
    </w:p>
    <w:p w14:paraId="007DB68C" w14:textId="77777777" w:rsidR="003C5485" w:rsidRPr="00597E97" w:rsidRDefault="003C5485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2508"/>
        <w:gridCol w:w="2508"/>
        <w:gridCol w:w="2509"/>
      </w:tblGrid>
      <w:tr w:rsidR="003C5485" w14:paraId="3D453244" w14:textId="77777777">
        <w:tc>
          <w:tcPr>
            <w:tcW w:w="2093" w:type="dxa"/>
          </w:tcPr>
          <w:p w14:paraId="71D0DB05" w14:textId="77777777" w:rsidR="003C5485" w:rsidRDefault="003C5485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674" w:type="dxa"/>
          </w:tcPr>
          <w:p w14:paraId="746F3791" w14:textId="77777777" w:rsidR="003C5485" w:rsidRDefault="003C5485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Solid</w:t>
            </w:r>
          </w:p>
        </w:tc>
        <w:tc>
          <w:tcPr>
            <w:tcW w:w="2674" w:type="dxa"/>
          </w:tcPr>
          <w:p w14:paraId="69B39881" w14:textId="77777777" w:rsidR="003C5485" w:rsidRDefault="003C5485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Liquid</w:t>
            </w:r>
          </w:p>
        </w:tc>
        <w:tc>
          <w:tcPr>
            <w:tcW w:w="2675" w:type="dxa"/>
          </w:tcPr>
          <w:p w14:paraId="29EE7D2F" w14:textId="77777777" w:rsidR="003C5485" w:rsidRDefault="003C5485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Gas</w:t>
            </w:r>
          </w:p>
        </w:tc>
      </w:tr>
      <w:tr w:rsidR="003C5485" w14:paraId="008ECB1B" w14:textId="77777777" w:rsidTr="0037416E">
        <w:tc>
          <w:tcPr>
            <w:tcW w:w="2093" w:type="dxa"/>
            <w:vAlign w:val="center"/>
          </w:tcPr>
          <w:p w14:paraId="22A62B67" w14:textId="77777777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Description of arrangement of particles</w:t>
            </w:r>
          </w:p>
        </w:tc>
        <w:tc>
          <w:tcPr>
            <w:tcW w:w="2674" w:type="dxa"/>
          </w:tcPr>
          <w:p w14:paraId="5BDBD9F2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Regular</w:t>
            </w:r>
          </w:p>
          <w:p w14:paraId="1C44F65A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Held by ionic, metallic, covalent, hydrogen bonds, dipole-dipole forces or van der Waals’ forces</w:t>
            </w:r>
          </w:p>
        </w:tc>
        <w:tc>
          <w:tcPr>
            <w:tcW w:w="2674" w:type="dxa"/>
          </w:tcPr>
          <w:p w14:paraId="1CABA194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Random </w:t>
            </w:r>
          </w:p>
        </w:tc>
        <w:tc>
          <w:tcPr>
            <w:tcW w:w="2675" w:type="dxa"/>
          </w:tcPr>
          <w:p w14:paraId="7F627E28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Random </w:t>
            </w:r>
          </w:p>
        </w:tc>
      </w:tr>
      <w:tr w:rsidR="003C5485" w14:paraId="5023FB3D" w14:textId="77777777" w:rsidTr="0037416E">
        <w:tc>
          <w:tcPr>
            <w:tcW w:w="2093" w:type="dxa"/>
            <w:vAlign w:val="center"/>
          </w:tcPr>
          <w:p w14:paraId="011286FB" w14:textId="77777777" w:rsidR="003C5485" w:rsidRDefault="003C5485" w:rsidP="0037416E">
            <w:pPr>
              <w:rPr>
                <w:rFonts w:ascii="Arial" w:hAnsi="Arial" w:cs="Arial"/>
                <w:b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b/>
                <w:i/>
                <w:color w:val="0000FF"/>
                <w:lang w:val="en-GB"/>
              </w:rPr>
              <w:t>Evidence</w:t>
            </w:r>
          </w:p>
        </w:tc>
        <w:tc>
          <w:tcPr>
            <w:tcW w:w="2674" w:type="dxa"/>
          </w:tcPr>
          <w:p w14:paraId="3ED0F931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Crystal shapes have straight edges</w:t>
            </w:r>
          </w:p>
          <w:p w14:paraId="71F4A001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Solids definite shapes</w:t>
            </w:r>
          </w:p>
        </w:tc>
        <w:tc>
          <w:tcPr>
            <w:tcW w:w="2674" w:type="dxa"/>
          </w:tcPr>
          <w:p w14:paraId="50AB37BB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None direct but a liquid changes shape to fill the bottom of the container</w:t>
            </w:r>
          </w:p>
        </w:tc>
        <w:tc>
          <w:tcPr>
            <w:tcW w:w="2675" w:type="dxa"/>
          </w:tcPr>
          <w:p w14:paraId="5385D407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None direct but a gas will fill its container</w:t>
            </w:r>
          </w:p>
        </w:tc>
      </w:tr>
      <w:tr w:rsidR="003C5485" w14:paraId="2631D876" w14:textId="77777777" w:rsidTr="0037416E">
        <w:trPr>
          <w:trHeight w:val="454"/>
        </w:trPr>
        <w:tc>
          <w:tcPr>
            <w:tcW w:w="2093" w:type="dxa"/>
            <w:vAlign w:val="center"/>
          </w:tcPr>
          <w:p w14:paraId="7B12FF37" w14:textId="44B29B25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Spacing</w:t>
            </w:r>
          </w:p>
        </w:tc>
        <w:tc>
          <w:tcPr>
            <w:tcW w:w="2674" w:type="dxa"/>
            <w:vAlign w:val="center"/>
          </w:tcPr>
          <w:p w14:paraId="22D5DD24" w14:textId="77777777" w:rsidR="003C5485" w:rsidRDefault="003C5485" w:rsidP="0037416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Close </w:t>
            </w:r>
          </w:p>
        </w:tc>
        <w:tc>
          <w:tcPr>
            <w:tcW w:w="2674" w:type="dxa"/>
            <w:vAlign w:val="center"/>
          </w:tcPr>
          <w:p w14:paraId="019160CF" w14:textId="77777777" w:rsidR="003C5485" w:rsidRDefault="003C5485" w:rsidP="0037416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Close </w:t>
            </w:r>
          </w:p>
        </w:tc>
        <w:tc>
          <w:tcPr>
            <w:tcW w:w="2675" w:type="dxa"/>
            <w:vAlign w:val="center"/>
          </w:tcPr>
          <w:p w14:paraId="413B978D" w14:textId="77777777" w:rsidR="003C5485" w:rsidRDefault="003C5485" w:rsidP="0037416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Far apart</w:t>
            </w:r>
          </w:p>
        </w:tc>
      </w:tr>
      <w:tr w:rsidR="003C5485" w14:paraId="4A2BCEC5" w14:textId="77777777" w:rsidTr="0037416E">
        <w:tc>
          <w:tcPr>
            <w:tcW w:w="2093" w:type="dxa"/>
            <w:vAlign w:val="center"/>
          </w:tcPr>
          <w:p w14:paraId="6149FCCF" w14:textId="77777777" w:rsidR="003C5485" w:rsidRDefault="003C5485" w:rsidP="0037416E">
            <w:pPr>
              <w:rPr>
                <w:rFonts w:ascii="Arial" w:hAnsi="Arial" w:cs="Arial"/>
                <w:b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b/>
                <w:i/>
                <w:color w:val="0000FF"/>
                <w:lang w:val="en-GB"/>
              </w:rPr>
              <w:t>Evidence</w:t>
            </w:r>
          </w:p>
        </w:tc>
        <w:tc>
          <w:tcPr>
            <w:tcW w:w="2674" w:type="dxa"/>
          </w:tcPr>
          <w:p w14:paraId="6E747826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Solids not easily compressed</w:t>
            </w:r>
          </w:p>
          <w:p w14:paraId="053239AD" w14:textId="77777777" w:rsidR="00597E97" w:rsidRDefault="00597E97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High density</w:t>
            </w:r>
          </w:p>
        </w:tc>
        <w:tc>
          <w:tcPr>
            <w:tcW w:w="2674" w:type="dxa"/>
          </w:tcPr>
          <w:p w14:paraId="72DB5CAA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Liquids not easily compressed</w:t>
            </w:r>
          </w:p>
          <w:p w14:paraId="647ED626" w14:textId="77777777" w:rsidR="00597E97" w:rsidRDefault="00597E97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High density</w:t>
            </w:r>
          </w:p>
        </w:tc>
        <w:tc>
          <w:tcPr>
            <w:tcW w:w="2675" w:type="dxa"/>
          </w:tcPr>
          <w:p w14:paraId="70EA5B53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Gases easily compressed</w:t>
            </w:r>
          </w:p>
          <w:p w14:paraId="69BE7217" w14:textId="77777777" w:rsidR="00597E97" w:rsidRDefault="00597E97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Low density</w:t>
            </w:r>
          </w:p>
        </w:tc>
      </w:tr>
      <w:tr w:rsidR="003C5485" w14:paraId="20B0A5CB" w14:textId="77777777" w:rsidTr="0037416E">
        <w:tc>
          <w:tcPr>
            <w:tcW w:w="2093" w:type="dxa"/>
            <w:vAlign w:val="center"/>
          </w:tcPr>
          <w:p w14:paraId="0DA8436C" w14:textId="77777777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Movement</w:t>
            </w:r>
          </w:p>
        </w:tc>
        <w:tc>
          <w:tcPr>
            <w:tcW w:w="2674" w:type="dxa"/>
          </w:tcPr>
          <w:p w14:paraId="0B2F3046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Vibrating about a point</w:t>
            </w:r>
          </w:p>
        </w:tc>
        <w:tc>
          <w:tcPr>
            <w:tcW w:w="2674" w:type="dxa"/>
          </w:tcPr>
          <w:p w14:paraId="2C5B9D16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Rapid ‘jostling’</w:t>
            </w:r>
          </w:p>
          <w:p w14:paraId="51A61C8C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Too close to travel except at the surface</w:t>
            </w:r>
          </w:p>
        </w:tc>
        <w:tc>
          <w:tcPr>
            <w:tcW w:w="2675" w:type="dxa"/>
          </w:tcPr>
          <w:p w14:paraId="6CA2129B" w14:textId="77777777" w:rsidR="003C5485" w:rsidRDefault="003C548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Rapid random movement</w:t>
            </w:r>
          </w:p>
        </w:tc>
      </w:tr>
      <w:tr w:rsidR="003C5485" w14:paraId="061DF085" w14:textId="77777777" w:rsidTr="0037416E">
        <w:tc>
          <w:tcPr>
            <w:tcW w:w="2093" w:type="dxa"/>
            <w:vAlign w:val="center"/>
          </w:tcPr>
          <w:p w14:paraId="33D51C5C" w14:textId="77777777" w:rsidR="003C5485" w:rsidRDefault="003C5485" w:rsidP="0037416E">
            <w:pPr>
              <w:rPr>
                <w:rFonts w:ascii="Arial" w:hAnsi="Arial" w:cs="Arial"/>
                <w:b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b/>
                <w:i/>
                <w:color w:val="0000FF"/>
                <w:lang w:val="en-GB"/>
              </w:rPr>
              <w:t>Evidence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14:paraId="11ADD76E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Diffusion is very slow</w:t>
            </w:r>
          </w:p>
          <w:p w14:paraId="552E60EA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Solids expand when heated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14:paraId="6F48D58F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Diffusion is slow</w:t>
            </w:r>
          </w:p>
          <w:p w14:paraId="5835C602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Liquids evaporate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14:paraId="21FA2CB2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Diffusion is rapid</w:t>
            </w:r>
          </w:p>
          <w:p w14:paraId="159166B5" w14:textId="77777777" w:rsidR="003C5485" w:rsidRDefault="003C5485">
            <w:pPr>
              <w:rPr>
                <w:rFonts w:ascii="Arial" w:hAnsi="Arial" w:cs="Arial"/>
                <w:i/>
                <w:color w:val="0000FF"/>
                <w:lang w:val="en-GB"/>
              </w:rPr>
            </w:pPr>
            <w:r>
              <w:rPr>
                <w:rFonts w:ascii="Arial" w:hAnsi="Arial" w:cs="Arial"/>
                <w:i/>
                <w:color w:val="0000FF"/>
                <w:lang w:val="en-GB"/>
              </w:rPr>
              <w:t>Gases exert pressure</w:t>
            </w:r>
          </w:p>
        </w:tc>
      </w:tr>
      <w:tr w:rsidR="003C5485" w14:paraId="3860478B" w14:textId="77777777" w:rsidTr="0037416E">
        <w:tc>
          <w:tcPr>
            <w:tcW w:w="2093" w:type="dxa"/>
            <w:tcBorders>
              <w:right w:val="single" w:sz="4" w:space="0" w:color="auto"/>
            </w:tcBorders>
            <w:vAlign w:val="center"/>
          </w:tcPr>
          <w:p w14:paraId="45A0CBB9" w14:textId="77777777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Particle diagram</w:t>
            </w:r>
          </w:p>
          <w:p w14:paraId="44B454E5" w14:textId="77777777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</w:p>
          <w:p w14:paraId="5529A31E" w14:textId="77777777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</w:p>
          <w:p w14:paraId="39638C24" w14:textId="77777777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</w:p>
          <w:p w14:paraId="3B041D8A" w14:textId="77777777" w:rsidR="003C5485" w:rsidRDefault="003C5485" w:rsidP="0037416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EE1685" w14:textId="71C0DCCE" w:rsidR="003C5485" w:rsidRDefault="00F93B37">
            <w:pPr>
              <w:jc w:val="center"/>
              <w:rPr>
                <w:rFonts w:ascii="Arial" w:hAnsi="Arial" w:cs="Arial"/>
                <w:lang w:val="en-GB"/>
              </w:rPr>
            </w:pPr>
            <w:r w:rsidRPr="00F93B37">
              <w:rPr>
                <w:rFonts w:ascii="Arial" w:hAnsi="Arial" w:cs="Arial"/>
                <w:noProof/>
              </w:rPr>
              <w:drawing>
                <wp:inline distT="0" distB="0" distL="0" distR="0" wp14:anchorId="1FC23484" wp14:editId="78655D2E">
                  <wp:extent cx="732414" cy="756807"/>
                  <wp:effectExtent l="0" t="0" r="0" b="5715"/>
                  <wp:docPr id="13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9A649F-E511-4877-922E-2F1E41008B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379A649F-E511-4877-922E-2F1E41008B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/>
                          <a:srcRect l="1964" t="30400" r="73649" b="24801"/>
                          <a:stretch/>
                        </pic:blipFill>
                        <pic:spPr>
                          <a:xfrm>
                            <a:off x="0" y="0"/>
                            <a:ext cx="732414" cy="75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E2A88E" w14:textId="239D3B7F" w:rsidR="003C5485" w:rsidRDefault="00F93B3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zh-TW"/>
              </w:rPr>
              <mc:AlternateContent>
                <mc:Choice Requires="wps">
                  <w:drawing>
                    <wp:anchor distT="0" distB="0" distL="114300" distR="114300" simplePos="0" relativeHeight="2" behindDoc="1" locked="0" layoutInCell="1" allowOverlap="1" wp14:anchorId="353E40A9" wp14:editId="7DCD20AE">
                      <wp:simplePos x="0" y="0"/>
                      <wp:positionH relativeFrom="column">
                        <wp:posOffset>-435610</wp:posOffset>
                      </wp:positionH>
                      <wp:positionV relativeFrom="paragraph">
                        <wp:posOffset>201930</wp:posOffset>
                      </wp:positionV>
                      <wp:extent cx="747395" cy="412750"/>
                      <wp:effectExtent l="0" t="0" r="0" b="6350"/>
                      <wp:wrapNone/>
                      <wp:docPr id="2" name="Text Box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CD8888" w14:textId="77777777" w:rsidR="007A3C1A" w:rsidRDefault="007A3C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melting</w:t>
                                  </w:r>
                                </w:p>
                                <w:p w14:paraId="5EFBBD05" w14:textId="77777777" w:rsidR="007A3C1A" w:rsidRDefault="007A3C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point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E40A9" id="Text Box 536" o:spid="_x0000_s1045" type="#_x0000_t202" style="position:absolute;left:0;text-align:left;margin-left:-34.3pt;margin-top:15.9pt;width:58.85pt;height:32.5pt;z-index:-503316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" stroked="f">
                      <v:textbox style="mso-fit-shape-to-text:t">
                        <w:txbxContent>
                          <w:p w14:paraId="63CD8888" w14:textId="77777777" w:rsidR="007A3C1A" w:rsidRDefault="007A3C1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melting</w:t>
                            </w:r>
                          </w:p>
                          <w:p w14:paraId="5EFBBD05" w14:textId="77777777" w:rsidR="007A3C1A" w:rsidRDefault="007A3C1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point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7">
              <w:rPr>
                <w:rFonts w:ascii="Arial" w:hAnsi="Arial" w:cs="Arial"/>
                <w:noProof/>
              </w:rPr>
              <w:drawing>
                <wp:inline distT="0" distB="0" distL="0" distR="0" wp14:anchorId="10F19684" wp14:editId="1F2810CF">
                  <wp:extent cx="780791" cy="756807"/>
                  <wp:effectExtent l="0" t="0" r="635" b="5715"/>
                  <wp:docPr id="14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B80E36-28AD-4C2F-8592-74AED49147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2EB80E36-28AD-4C2F-8592-74AED49147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/>
                          <a:srcRect l="37284" t="30400" r="36718" b="24801"/>
                          <a:stretch/>
                        </pic:blipFill>
                        <pic:spPr>
                          <a:xfrm>
                            <a:off x="0" y="0"/>
                            <a:ext cx="780791" cy="75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95149" w14:textId="6200394C" w:rsidR="003C5485" w:rsidRDefault="00F93B3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5" behindDoc="1" locked="0" layoutInCell="1" allowOverlap="1" wp14:anchorId="5977540C" wp14:editId="78C5570D">
                      <wp:simplePos x="0" y="0"/>
                      <wp:positionH relativeFrom="column">
                        <wp:posOffset>-432435</wp:posOffset>
                      </wp:positionH>
                      <wp:positionV relativeFrom="paragraph">
                        <wp:posOffset>219710</wp:posOffset>
                      </wp:positionV>
                      <wp:extent cx="747395" cy="412750"/>
                      <wp:effectExtent l="0" t="0" r="0" b="6350"/>
                      <wp:wrapNone/>
                      <wp:docPr id="1" name="Text Box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F734F0" w14:textId="77777777" w:rsidR="007A3C1A" w:rsidRDefault="007A3C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boiling</w:t>
                                  </w:r>
                                </w:p>
                                <w:p w14:paraId="43B6AC09" w14:textId="77777777" w:rsidR="007A3C1A" w:rsidRDefault="007A3C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point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7540C" id="Text Box 537" o:spid="_x0000_s1046" type="#_x0000_t202" style="position:absolute;left:0;text-align:left;margin-left:-34.05pt;margin-top:17.3pt;width:58.85pt;height:32.5pt;z-index:-503316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" stroked="f">
                      <v:textbox style="mso-fit-shape-to-text:t">
                        <w:txbxContent>
                          <w:p w14:paraId="41F734F0" w14:textId="77777777" w:rsidR="007A3C1A" w:rsidRDefault="007A3C1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boiling</w:t>
                            </w:r>
                          </w:p>
                          <w:p w14:paraId="43B6AC09" w14:textId="77777777" w:rsidR="007A3C1A" w:rsidRDefault="007A3C1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point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7">
              <w:rPr>
                <w:rFonts w:ascii="Arial" w:hAnsi="Arial" w:cs="Arial"/>
                <w:noProof/>
              </w:rPr>
              <w:drawing>
                <wp:inline distT="0" distB="0" distL="0" distR="0" wp14:anchorId="56BADD49" wp14:editId="59C822DE">
                  <wp:extent cx="754121" cy="756807"/>
                  <wp:effectExtent l="0" t="0" r="8255" b="5715"/>
                  <wp:docPr id="15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BBA296-EEA1-4FE2-9E2A-205A38C10A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8CBBA296-EEA1-4FE2-9E2A-205A38C10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/>
                          <a:srcRect l="73676" t="30400" r="1214" b="24801"/>
                          <a:stretch/>
                        </pic:blipFill>
                        <pic:spPr>
                          <a:xfrm>
                            <a:off x="0" y="0"/>
                            <a:ext cx="754121" cy="75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57A28" w14:textId="77777777" w:rsidR="003C5485" w:rsidRDefault="003C5485">
      <w:pPr>
        <w:rPr>
          <w:rFonts w:ascii="Arial" w:hAnsi="Arial" w:cs="Arial"/>
          <w:sz w:val="20"/>
          <w:lang w:val="en-GB"/>
        </w:rPr>
      </w:pPr>
    </w:p>
    <w:p w14:paraId="12BB7FDC" w14:textId="77777777" w:rsidR="006630B2" w:rsidRPr="006630B2" w:rsidRDefault="006630B2" w:rsidP="006630B2">
      <w:pPr>
        <w:rPr>
          <w:rFonts w:ascii="Arial" w:hAnsi="Arial" w:cs="Arial"/>
          <w:bCs/>
          <w:iCs/>
          <w:lang w:val="en-GB"/>
        </w:rPr>
      </w:pPr>
      <w:r>
        <w:rPr>
          <w:rFonts w:ascii="Arial" w:hAnsi="Arial" w:cs="Arial"/>
          <w:b/>
          <w:i/>
          <w:lang w:val="en-GB"/>
        </w:rPr>
        <w:t xml:space="preserve">Focus eLearning – Particle model: </w:t>
      </w:r>
      <w:hyperlink r:id="rId123" w:history="1">
        <w:r w:rsidRPr="006630B2">
          <w:rPr>
            <w:rStyle w:val="Hyperlink"/>
            <w:rFonts w:ascii="Arial" w:hAnsi="Arial" w:cs="Arial"/>
            <w:bCs/>
            <w:iCs/>
            <w:lang w:val="en-GB"/>
          </w:rPr>
          <w:t>https://www.focuselearning.co.uk/s/75kd57vceeyb</w:t>
        </w:r>
      </w:hyperlink>
    </w:p>
    <w:p w14:paraId="76DB3C17" w14:textId="539D3D48" w:rsidR="006630B2" w:rsidRDefault="006630B2" w:rsidP="007828AA">
      <w:pPr>
        <w:rPr>
          <w:rFonts w:ascii="Arial" w:hAnsi="Arial" w:cs="Arial"/>
          <w:b/>
          <w:i/>
          <w:lang w:val="en-GB"/>
        </w:rPr>
      </w:pPr>
    </w:p>
    <w:p w14:paraId="44451267" w14:textId="1889BB18" w:rsidR="007828AA" w:rsidRDefault="007828AA" w:rsidP="007828AA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Video: Changing states of matter</w:t>
      </w:r>
    </w:p>
    <w:p w14:paraId="2CF4E572" w14:textId="77777777" w:rsidR="007828AA" w:rsidRDefault="007828A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14:paraId="27386049" w14:textId="2755D720" w:rsidR="007828AA" w:rsidRDefault="007828A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>Changing states</w:t>
      </w:r>
    </w:p>
    <w:p w14:paraId="232ABC32" w14:textId="37CD58B2" w:rsidR="007828AA" w:rsidRDefault="00BE3410">
      <w:pPr>
        <w:rPr>
          <w:rFonts w:ascii="Arial" w:hAnsi="Arial" w:cs="Arial"/>
          <w:b/>
          <w:lang w:val="en-GB"/>
        </w:rPr>
      </w:pPr>
      <w:r w:rsidRPr="007828AA">
        <w:rPr>
          <w:rFonts w:ascii="Arial" w:hAnsi="Arial" w:cs="Arial"/>
          <w:b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F40EEBE" wp14:editId="7BA66B88">
                <wp:simplePos x="0" y="0"/>
                <wp:positionH relativeFrom="margin">
                  <wp:posOffset>2733675</wp:posOffset>
                </wp:positionH>
                <wp:positionV relativeFrom="paragraph">
                  <wp:posOffset>2781935</wp:posOffset>
                </wp:positionV>
                <wp:extent cx="3558540" cy="1404620"/>
                <wp:effectExtent l="0" t="0" r="381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3F4D" w14:textId="7F684330" w:rsidR="007828AA" w:rsidRDefault="00BE3410" w:rsidP="007828AA">
                            <w:r>
                              <w:rPr>
                                <w:rFonts w:ascii="Arial" w:hAnsi="Arial" w:cs="Arial"/>
                                <w:b/>
                                <w:i/>
                                <w:lang w:val="en-GB"/>
                              </w:rPr>
                              <w:t xml:space="preserve">Focus eLearning – </w:t>
                            </w:r>
                            <w:r w:rsidR="007828AA">
                              <w:rPr>
                                <w:rFonts w:ascii="Arial" w:hAnsi="Arial" w:cs="Arial"/>
                                <w:b/>
                                <w:i/>
                                <w:lang w:val="en-GB"/>
                              </w:rPr>
                              <w:t xml:space="preserve">Changing states: </w:t>
                            </w:r>
                            <w:hyperlink r:id="rId124" w:history="1">
                              <w:r w:rsidR="007828AA" w:rsidRPr="007828AA">
                                <w:rPr>
                                  <w:rStyle w:val="Hyperlink"/>
                                  <w:rFonts w:ascii="Arial" w:hAnsi="Arial" w:cs="Arial"/>
                                  <w:bCs/>
                                  <w:iCs/>
                                  <w:lang w:val="en-GB"/>
                                </w:rPr>
                                <w:t>https://www.focuselearning.co.uk/s/ezdw1bq0gte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0EEBE" id="_x0000_s1047" type="#_x0000_t202" style="position:absolute;margin-left:215.25pt;margin-top:219.05pt;width:280.2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" stroked="f">
                <v:textbox style="mso-fit-shape-to-text:t">
                  <w:txbxContent>
                    <w:p w14:paraId="11B73F4D" w14:textId="7F684330" w:rsidR="007828AA" w:rsidRDefault="00BE3410" w:rsidP="007828AA">
                      <w:r>
                        <w:rPr>
                          <w:rFonts w:ascii="Arial" w:hAnsi="Arial" w:cs="Arial"/>
                          <w:b/>
                          <w:i/>
                          <w:lang w:val="en-GB"/>
                        </w:rPr>
                        <w:t xml:space="preserve">Focus eLearning – </w:t>
                      </w:r>
                      <w:r w:rsidR="007828AA">
                        <w:rPr>
                          <w:rFonts w:ascii="Arial" w:hAnsi="Arial" w:cs="Arial"/>
                          <w:b/>
                          <w:i/>
                          <w:lang w:val="en-GB"/>
                        </w:rPr>
                        <w:t xml:space="preserve">Changing states: </w:t>
                      </w:r>
                      <w:hyperlink r:id="rId125" w:history="1">
                        <w:r w:rsidR="007828AA" w:rsidRPr="007828AA">
                          <w:rPr>
                            <w:rStyle w:val="Hyperlink"/>
                            <w:rFonts w:ascii="Arial" w:hAnsi="Arial" w:cs="Arial"/>
                            <w:bCs/>
                            <w:iCs/>
                            <w:lang w:val="en-GB"/>
                          </w:rPr>
                          <w:t>https://www.focuselearning.co.uk/s/ezdw1bq0gte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7828AA">
        <w:rPr>
          <w:rFonts w:ascii="Arial" w:hAnsi="Arial" w:cs="Arial"/>
          <w:b/>
          <w:noProof/>
          <w:lang w:val="en-GB"/>
        </w:rPr>
        <w:drawing>
          <wp:inline distT="0" distB="0" distL="0" distR="0" wp14:anchorId="5885F7FF" wp14:editId="349E62A9">
            <wp:extent cx="4503420" cy="3418167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66" cy="344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CC2ED" w14:textId="5C20756F" w:rsidR="007828AA" w:rsidRDefault="007828AA">
      <w:pPr>
        <w:rPr>
          <w:rFonts w:ascii="Arial" w:hAnsi="Arial" w:cs="Arial"/>
          <w:b/>
          <w:lang w:val="en-GB"/>
        </w:rPr>
      </w:pPr>
    </w:p>
    <w:p w14:paraId="474C487E" w14:textId="6EBE8DEC" w:rsidR="003C5485" w:rsidRDefault="003C548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Energy changes on heating</w:t>
      </w:r>
    </w:p>
    <w:p w14:paraId="2E5D3C83" w14:textId="2EA15208" w:rsidR="00231023" w:rsidRDefault="00DB38A2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0C670647" wp14:editId="16E49BCF">
            <wp:extent cx="4602480" cy="3048958"/>
            <wp:effectExtent l="0" t="0" r="762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94" cy="3060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738F8" w14:textId="77777777" w:rsidR="00231023" w:rsidRPr="007828AA" w:rsidRDefault="00231023">
      <w:pPr>
        <w:rPr>
          <w:rFonts w:ascii="Arial" w:hAnsi="Arial" w:cs="Arial"/>
          <w:b/>
          <w:sz w:val="14"/>
          <w:szCs w:val="14"/>
          <w:lang w:val="en-GB"/>
        </w:rPr>
      </w:pPr>
    </w:p>
    <w:p w14:paraId="46815198" w14:textId="77777777" w:rsidR="003C5485" w:rsidRDefault="003C5485">
      <w:pPr>
        <w:numPr>
          <w:ilvl w:val="0"/>
          <w:numId w:val="1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During a </w:t>
      </w:r>
      <w:r>
        <w:rPr>
          <w:rFonts w:ascii="Arial" w:hAnsi="Arial" w:cs="Arial"/>
          <w:b/>
          <w:lang w:val="en-GB"/>
        </w:rPr>
        <w:t>change in state</w:t>
      </w:r>
      <w:r>
        <w:rPr>
          <w:rFonts w:ascii="Arial" w:hAnsi="Arial" w:cs="Arial"/>
          <w:lang w:val="en-GB"/>
        </w:rPr>
        <w:t xml:space="preserve"> the </w:t>
      </w:r>
      <w:r>
        <w:rPr>
          <w:rFonts w:ascii="Arial" w:hAnsi="Arial" w:cs="Arial"/>
          <w:b/>
          <w:lang w:val="en-GB"/>
        </w:rPr>
        <w:t>temperature is constant</w:t>
      </w:r>
      <w:r>
        <w:rPr>
          <w:rFonts w:ascii="Arial" w:hAnsi="Arial" w:cs="Arial"/>
          <w:lang w:val="en-GB"/>
        </w:rPr>
        <w:t xml:space="preserve"> because energy is gained.</w:t>
      </w:r>
    </w:p>
    <w:p w14:paraId="6A240357" w14:textId="77777777" w:rsidR="00231023" w:rsidRDefault="00231023" w:rsidP="00231023">
      <w:pPr>
        <w:ind w:left="360"/>
        <w:rPr>
          <w:rFonts w:ascii="Arial" w:hAnsi="Arial" w:cs="Arial"/>
          <w:lang w:val="en-GB"/>
        </w:rPr>
      </w:pPr>
    </w:p>
    <w:p w14:paraId="02A1199E" w14:textId="77777777" w:rsidR="003C5485" w:rsidRPr="00231023" w:rsidRDefault="003C5485">
      <w:pPr>
        <w:numPr>
          <w:ilvl w:val="0"/>
          <w:numId w:val="1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Heat </w:t>
      </w:r>
      <w:r w:rsidRPr="00231023">
        <w:rPr>
          <w:rFonts w:ascii="Arial" w:hAnsi="Arial" w:cs="Arial"/>
          <w:b/>
          <w:lang w:val="en-GB"/>
        </w:rPr>
        <w:t>energy is required to change</w:t>
      </w:r>
      <w:r>
        <w:rPr>
          <w:rFonts w:ascii="Arial" w:hAnsi="Arial" w:cs="Arial"/>
          <w:lang w:val="en-GB"/>
        </w:rPr>
        <w:t xml:space="preserve"> solid to liquid at its </w:t>
      </w:r>
      <w:r>
        <w:rPr>
          <w:rFonts w:ascii="Arial" w:hAnsi="Arial" w:cs="Arial"/>
          <w:b/>
          <w:lang w:val="en-GB"/>
        </w:rPr>
        <w:t>melting point</w:t>
      </w:r>
      <w:r>
        <w:rPr>
          <w:rFonts w:ascii="Arial" w:hAnsi="Arial" w:cs="Arial"/>
          <w:lang w:val="en-GB"/>
        </w:rPr>
        <w:t xml:space="preserve">. The energy is used to </w:t>
      </w:r>
      <w:r>
        <w:rPr>
          <w:rFonts w:ascii="Arial" w:hAnsi="Arial" w:cs="Arial"/>
          <w:b/>
          <w:lang w:val="en-GB"/>
        </w:rPr>
        <w:t>loosen</w:t>
      </w:r>
      <w:r>
        <w:rPr>
          <w:rFonts w:ascii="Arial" w:hAnsi="Arial" w:cs="Arial"/>
          <w:lang w:val="en-GB"/>
        </w:rPr>
        <w:t xml:space="preserve"> the forces holding the particles and is called </w:t>
      </w:r>
      <w:r>
        <w:rPr>
          <w:rFonts w:ascii="Arial" w:hAnsi="Arial" w:cs="Arial"/>
          <w:b/>
          <w:lang w:val="en-GB"/>
        </w:rPr>
        <w:t>enthalpy of fusion.</w:t>
      </w:r>
    </w:p>
    <w:p w14:paraId="79608348" w14:textId="77777777" w:rsidR="00231023" w:rsidRDefault="00231023" w:rsidP="00231023">
      <w:pPr>
        <w:rPr>
          <w:rFonts w:ascii="Arial" w:hAnsi="Arial" w:cs="Arial"/>
          <w:lang w:val="en-GB"/>
        </w:rPr>
      </w:pPr>
    </w:p>
    <w:p w14:paraId="06996CE7" w14:textId="4DE3A7BB" w:rsidR="003C5485" w:rsidRPr="007828AA" w:rsidRDefault="003C5485">
      <w:pPr>
        <w:numPr>
          <w:ilvl w:val="0"/>
          <w:numId w:val="11"/>
        </w:numPr>
        <w:rPr>
          <w:rFonts w:ascii="Arial" w:hAnsi="Arial" w:cs="Arial"/>
          <w:lang w:val="en-GB"/>
        </w:rPr>
      </w:pPr>
      <w:r w:rsidRPr="00231023">
        <w:rPr>
          <w:rFonts w:ascii="Arial" w:hAnsi="Arial" w:cs="Arial"/>
          <w:b/>
          <w:lang w:val="en-GB"/>
        </w:rPr>
        <w:t>More energy required</w:t>
      </w:r>
      <w:r>
        <w:rPr>
          <w:rFonts w:ascii="Arial" w:hAnsi="Arial" w:cs="Arial"/>
          <w:lang w:val="en-GB"/>
        </w:rPr>
        <w:t xml:space="preserve"> to change liquid to gas at its </w:t>
      </w:r>
      <w:r>
        <w:rPr>
          <w:rFonts w:ascii="Arial" w:hAnsi="Arial" w:cs="Arial"/>
          <w:b/>
          <w:lang w:val="en-GB"/>
        </w:rPr>
        <w:t>boiling point</w:t>
      </w:r>
      <w:r>
        <w:rPr>
          <w:rFonts w:ascii="Arial" w:hAnsi="Arial" w:cs="Arial"/>
          <w:lang w:val="en-GB"/>
        </w:rPr>
        <w:t xml:space="preserve">. The energy is used to </w:t>
      </w:r>
      <w:r>
        <w:rPr>
          <w:rFonts w:ascii="Arial" w:hAnsi="Arial" w:cs="Arial"/>
          <w:b/>
          <w:lang w:val="en-GB"/>
        </w:rPr>
        <w:t>overcome</w:t>
      </w:r>
      <w:r>
        <w:rPr>
          <w:rFonts w:ascii="Arial" w:hAnsi="Arial" w:cs="Arial"/>
          <w:lang w:val="en-GB"/>
        </w:rPr>
        <w:t xml:space="preserve"> </w:t>
      </w:r>
      <w:r w:rsidRPr="00231023">
        <w:rPr>
          <w:rFonts w:ascii="Arial" w:hAnsi="Arial" w:cs="Arial"/>
          <w:b/>
          <w:lang w:val="en-GB"/>
        </w:rPr>
        <w:t xml:space="preserve">the forces holding the </w:t>
      </w:r>
      <w:proofErr w:type="gramStart"/>
      <w:r w:rsidRPr="00231023">
        <w:rPr>
          <w:rFonts w:ascii="Arial" w:hAnsi="Arial" w:cs="Arial"/>
          <w:b/>
          <w:lang w:val="en-GB"/>
        </w:rPr>
        <w:t>particles</w:t>
      </w:r>
      <w:proofErr w:type="gramEnd"/>
      <w:r>
        <w:rPr>
          <w:rFonts w:ascii="Arial" w:hAnsi="Arial" w:cs="Arial"/>
          <w:lang w:val="en-GB"/>
        </w:rPr>
        <w:t xml:space="preserve"> so the particles are </w:t>
      </w:r>
      <w:r>
        <w:rPr>
          <w:rFonts w:ascii="Arial" w:hAnsi="Arial" w:cs="Arial"/>
          <w:b/>
          <w:lang w:val="en-GB"/>
        </w:rPr>
        <w:t>completely separated</w:t>
      </w:r>
      <w:r>
        <w:rPr>
          <w:rFonts w:ascii="Arial" w:hAnsi="Arial" w:cs="Arial"/>
          <w:lang w:val="en-GB"/>
        </w:rPr>
        <w:t xml:space="preserve">. It’s called the </w:t>
      </w:r>
      <w:r>
        <w:rPr>
          <w:rFonts w:ascii="Arial" w:hAnsi="Arial" w:cs="Arial"/>
          <w:b/>
          <w:lang w:val="en-GB"/>
        </w:rPr>
        <w:t>enthalpy of vaporisation.</w:t>
      </w:r>
    </w:p>
    <w:p w14:paraId="5BB6B027" w14:textId="77777777" w:rsidR="007828AA" w:rsidRDefault="007828AA" w:rsidP="007828AA">
      <w:pPr>
        <w:pStyle w:val="ListParagraph"/>
        <w:rPr>
          <w:rFonts w:ascii="Arial" w:hAnsi="Arial" w:cs="Arial"/>
          <w:lang w:val="en-GB"/>
        </w:rPr>
      </w:pPr>
    </w:p>
    <w:p w14:paraId="247E8BE2" w14:textId="77777777" w:rsidR="003C5485" w:rsidRDefault="003C5485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Task: Re-arrange the changing states</w:t>
      </w:r>
      <w:r w:rsidR="00231023">
        <w:rPr>
          <w:rFonts w:ascii="Arial" w:hAnsi="Arial" w:cs="Arial"/>
          <w:b/>
          <w:i/>
          <w:lang w:val="en-GB"/>
        </w:rPr>
        <w:t xml:space="preserve"> of matter</w:t>
      </w:r>
    </w:p>
    <w:p w14:paraId="25C92D0D" w14:textId="77777777" w:rsidR="00E11BA8" w:rsidRPr="006630B2" w:rsidRDefault="00E11BA8">
      <w:pPr>
        <w:rPr>
          <w:rFonts w:ascii="Arial" w:hAnsi="Arial" w:cs="Arial"/>
          <w:b/>
          <w:sz w:val="20"/>
          <w:szCs w:val="20"/>
          <w:u w:val="single"/>
          <w:lang w:val="en-GB"/>
        </w:rPr>
      </w:pPr>
    </w:p>
    <w:p w14:paraId="31D21E4B" w14:textId="77777777" w:rsidR="00E11BA8" w:rsidRDefault="00E11BA8" w:rsidP="00E11BA8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 xml:space="preserve">Sheet: </w:t>
      </w:r>
      <w:proofErr w:type="spellStart"/>
      <w:r>
        <w:rPr>
          <w:rFonts w:ascii="Arial" w:hAnsi="Arial" w:cs="Arial"/>
          <w:b/>
          <w:i/>
          <w:lang w:val="en-GB"/>
        </w:rPr>
        <w:t>PPQ</w:t>
      </w:r>
      <w:proofErr w:type="spellEnd"/>
      <w:r>
        <w:rPr>
          <w:rFonts w:ascii="Arial" w:hAnsi="Arial" w:cs="Arial"/>
          <w:b/>
          <w:i/>
          <w:lang w:val="en-GB"/>
        </w:rPr>
        <w:t xml:space="preserve"> 1-5</w:t>
      </w:r>
    </w:p>
    <w:p w14:paraId="64E10387" w14:textId="01F16035" w:rsidR="00E11BA8" w:rsidRPr="006630B2" w:rsidRDefault="00E11BA8">
      <w:pPr>
        <w:rPr>
          <w:rFonts w:ascii="Arial" w:hAnsi="Arial" w:cs="Arial"/>
          <w:b/>
          <w:sz w:val="20"/>
          <w:szCs w:val="20"/>
          <w:u w:val="single"/>
          <w:lang w:val="en-GB"/>
        </w:rPr>
      </w:pPr>
    </w:p>
    <w:p w14:paraId="2404827C" w14:textId="2227746D" w:rsidR="007828AA" w:rsidRDefault="007828AA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i/>
          <w:color w:val="FF0000"/>
        </w:rPr>
        <w:t xml:space="preserve">Homework: Oxford </w:t>
      </w:r>
      <w:proofErr w:type="spellStart"/>
      <w:r>
        <w:rPr>
          <w:rFonts w:ascii="Arial" w:hAnsi="Arial" w:cs="Arial"/>
          <w:b/>
          <w:i/>
          <w:color w:val="FF0000"/>
        </w:rPr>
        <w:t>p</w:t>
      </w:r>
      <w:r w:rsidR="00BE3410">
        <w:rPr>
          <w:rFonts w:ascii="Arial" w:hAnsi="Arial" w:cs="Arial"/>
          <w:b/>
          <w:i/>
          <w:color w:val="FF0000"/>
        </w:rPr>
        <w:t>71</w:t>
      </w:r>
      <w:proofErr w:type="spellEnd"/>
      <w:r>
        <w:rPr>
          <w:rFonts w:ascii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</w:rPr>
        <w:t>EPQ1</w:t>
      </w:r>
      <w:proofErr w:type="spellEnd"/>
      <w:r>
        <w:rPr>
          <w:rFonts w:ascii="Arial" w:hAnsi="Arial" w:cs="Arial"/>
          <w:b/>
          <w:i/>
          <w:color w:val="FF0000"/>
        </w:rPr>
        <w:t>-</w:t>
      </w:r>
      <w:r w:rsidR="00BE3410">
        <w:rPr>
          <w:rFonts w:ascii="Arial" w:hAnsi="Arial" w:cs="Arial"/>
          <w:b/>
          <w:i/>
          <w:color w:val="FF0000"/>
        </w:rPr>
        <w:t>5</w:t>
      </w:r>
    </w:p>
    <w:sectPr w:rsidR="007828AA" w:rsidSect="00375848">
      <w:footerReference w:type="default" r:id="rId128"/>
      <w:pgSz w:w="11907" w:h="16839" w:code="9"/>
      <w:pgMar w:top="851" w:right="1080" w:bottom="709" w:left="1260" w:header="708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CF27A" w14:textId="77777777" w:rsidR="00A15614" w:rsidRDefault="00A15614">
      <w:r>
        <w:separator/>
      </w:r>
    </w:p>
  </w:endnote>
  <w:endnote w:type="continuationSeparator" w:id="0">
    <w:p w14:paraId="7285EF21" w14:textId="77777777" w:rsidR="00A15614" w:rsidRDefault="00A1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B2B48" w14:textId="6AFC99C9" w:rsidR="007A3C1A" w:rsidRPr="00E03C60" w:rsidRDefault="007A3C1A">
    <w:pPr>
      <w:pStyle w:val="Footer"/>
      <w:tabs>
        <w:tab w:val="clear" w:pos="4320"/>
        <w:tab w:val="clear" w:pos="8640"/>
        <w:tab w:val="center" w:pos="5220"/>
        <w:tab w:val="right" w:pos="9900"/>
      </w:tabs>
      <w:rPr>
        <w:rFonts w:ascii="Arial" w:hAnsi="Arial" w:cs="Arial"/>
        <w:sz w:val="20"/>
      </w:rPr>
    </w:pPr>
    <w:r w:rsidRPr="00E03C60">
      <w:rPr>
        <w:rFonts w:ascii="Arial" w:hAnsi="Arial" w:cs="Arial"/>
        <w:sz w:val="20"/>
      </w:rPr>
      <w:fldChar w:fldCharType="begin"/>
    </w:r>
    <w:r w:rsidRPr="00E03C60">
      <w:rPr>
        <w:rFonts w:ascii="Arial" w:hAnsi="Arial" w:cs="Arial"/>
        <w:sz w:val="20"/>
      </w:rPr>
      <w:instrText xml:space="preserve"> FILENAME </w:instrText>
    </w:r>
    <w:r w:rsidRPr="00E03C60"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</w:rPr>
      <w:t>N3.1.3 - Bonding</w:t>
    </w:r>
    <w:r w:rsidRPr="00E03C60">
      <w:rPr>
        <w:rFonts w:ascii="Arial" w:hAnsi="Arial" w:cs="Arial"/>
        <w:sz w:val="20"/>
      </w:rPr>
      <w:fldChar w:fldCharType="end"/>
    </w:r>
    <w:r w:rsidRPr="00E03C60">
      <w:rPr>
        <w:rFonts w:ascii="Arial" w:hAnsi="Arial" w:cs="Arial"/>
        <w:sz w:val="20"/>
      </w:rPr>
      <w:tab/>
    </w:r>
    <w:r w:rsidRPr="00E03C60">
      <w:rPr>
        <w:rStyle w:val="PageNumber"/>
        <w:rFonts w:ascii="Arial" w:hAnsi="Arial" w:cs="Arial"/>
        <w:sz w:val="20"/>
      </w:rPr>
      <w:fldChar w:fldCharType="begin"/>
    </w:r>
    <w:r w:rsidRPr="00E03C60">
      <w:rPr>
        <w:rStyle w:val="PageNumber"/>
        <w:rFonts w:ascii="Arial" w:hAnsi="Arial" w:cs="Arial"/>
        <w:sz w:val="20"/>
      </w:rPr>
      <w:instrText xml:space="preserve"> PAGE </w:instrText>
    </w:r>
    <w:r w:rsidRPr="00E03C60"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noProof/>
        <w:sz w:val="20"/>
      </w:rPr>
      <w:t>1</w:t>
    </w:r>
    <w:r w:rsidRPr="00E03C60">
      <w:rPr>
        <w:rStyle w:val="PageNumber"/>
        <w:rFonts w:ascii="Arial" w:hAnsi="Arial" w:cs="Arial"/>
        <w:sz w:val="20"/>
      </w:rPr>
      <w:fldChar w:fldCharType="end"/>
    </w:r>
    <w:r w:rsidRPr="00E03C60">
      <w:rPr>
        <w:rStyle w:val="PageNumber"/>
        <w:rFonts w:ascii="Arial" w:hAnsi="Arial" w:cs="Arial"/>
        <w:sz w:val="20"/>
      </w:rPr>
      <w:tab/>
    </w:r>
    <w:r w:rsidR="0000622F">
      <w:rPr>
        <w:rStyle w:val="PageNumber"/>
        <w:rFonts w:ascii="Arial" w:hAnsi="Arial" w:cs="Arial"/>
        <w:sz w:val="20"/>
        <w:lang w:val="en-GB"/>
      </w:rPr>
      <w:t>22/12/2022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6C961" w14:textId="77777777" w:rsidR="00A15614" w:rsidRDefault="00A15614">
      <w:r>
        <w:separator/>
      </w:r>
    </w:p>
  </w:footnote>
  <w:footnote w:type="continuationSeparator" w:id="0">
    <w:p w14:paraId="05FA0CEE" w14:textId="77777777" w:rsidR="00A15614" w:rsidRDefault="00A15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2BFA"/>
    <w:multiLevelType w:val="hybridMultilevel"/>
    <w:tmpl w:val="C15C93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F3F21"/>
    <w:multiLevelType w:val="hybridMultilevel"/>
    <w:tmpl w:val="13D06C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C07867"/>
    <w:multiLevelType w:val="hybridMultilevel"/>
    <w:tmpl w:val="D75CA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00F5E"/>
    <w:multiLevelType w:val="hybridMultilevel"/>
    <w:tmpl w:val="88E438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8E0598"/>
    <w:multiLevelType w:val="hybridMultilevel"/>
    <w:tmpl w:val="BD444B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5" w15:restartNumberingAfterBreak="0">
    <w:nsid w:val="28A8706E"/>
    <w:multiLevelType w:val="hybridMultilevel"/>
    <w:tmpl w:val="DB2253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8E6BB8"/>
    <w:multiLevelType w:val="hybridMultilevel"/>
    <w:tmpl w:val="641C0E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BF0759"/>
    <w:multiLevelType w:val="hybridMultilevel"/>
    <w:tmpl w:val="D9E27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5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</w:abstractNum>
  <w:abstractNum w:abstractNumId="8" w15:restartNumberingAfterBreak="0">
    <w:nsid w:val="347C42EF"/>
    <w:multiLevelType w:val="hybridMultilevel"/>
    <w:tmpl w:val="3A043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C5844"/>
    <w:multiLevelType w:val="hybridMultilevel"/>
    <w:tmpl w:val="D9485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163C4F"/>
    <w:multiLevelType w:val="hybridMultilevel"/>
    <w:tmpl w:val="E76CD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7B4196"/>
    <w:multiLevelType w:val="hybridMultilevel"/>
    <w:tmpl w:val="C1D6D0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011D39"/>
    <w:multiLevelType w:val="hybridMultilevel"/>
    <w:tmpl w:val="584E33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8C67580"/>
    <w:multiLevelType w:val="hybridMultilevel"/>
    <w:tmpl w:val="FE5CB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E661E0"/>
    <w:multiLevelType w:val="hybridMultilevel"/>
    <w:tmpl w:val="419A32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EF029B"/>
    <w:multiLevelType w:val="hybridMultilevel"/>
    <w:tmpl w:val="5A528A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9308B9"/>
    <w:multiLevelType w:val="hybridMultilevel"/>
    <w:tmpl w:val="8B189C8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62F114FA"/>
    <w:multiLevelType w:val="hybridMultilevel"/>
    <w:tmpl w:val="DC52C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EE51C0"/>
    <w:multiLevelType w:val="hybridMultilevel"/>
    <w:tmpl w:val="E822E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54492"/>
    <w:multiLevelType w:val="hybridMultilevel"/>
    <w:tmpl w:val="95242A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5B4DCA"/>
    <w:multiLevelType w:val="hybridMultilevel"/>
    <w:tmpl w:val="183C38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A146DA"/>
    <w:multiLevelType w:val="hybridMultilevel"/>
    <w:tmpl w:val="961415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C56519"/>
    <w:multiLevelType w:val="hybridMultilevel"/>
    <w:tmpl w:val="86D28F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6527017">
    <w:abstractNumId w:val="7"/>
  </w:num>
  <w:num w:numId="2" w16cid:durableId="1786272787">
    <w:abstractNumId w:val="12"/>
  </w:num>
  <w:num w:numId="3" w16cid:durableId="840386213">
    <w:abstractNumId w:val="4"/>
  </w:num>
  <w:num w:numId="4" w16cid:durableId="1728408028">
    <w:abstractNumId w:val="16"/>
  </w:num>
  <w:num w:numId="5" w16cid:durableId="1351563337">
    <w:abstractNumId w:val="3"/>
  </w:num>
  <w:num w:numId="6" w16cid:durableId="327174618">
    <w:abstractNumId w:val="22"/>
  </w:num>
  <w:num w:numId="7" w16cid:durableId="2051496362">
    <w:abstractNumId w:val="11"/>
  </w:num>
  <w:num w:numId="8" w16cid:durableId="1234200228">
    <w:abstractNumId w:val="21"/>
  </w:num>
  <w:num w:numId="9" w16cid:durableId="1509368700">
    <w:abstractNumId w:val="15"/>
  </w:num>
  <w:num w:numId="10" w16cid:durableId="15667609">
    <w:abstractNumId w:val="13"/>
  </w:num>
  <w:num w:numId="11" w16cid:durableId="1308164488">
    <w:abstractNumId w:val="20"/>
  </w:num>
  <w:num w:numId="12" w16cid:durableId="1674382787">
    <w:abstractNumId w:val="5"/>
  </w:num>
  <w:num w:numId="13" w16cid:durableId="1037005403">
    <w:abstractNumId w:val="14"/>
  </w:num>
  <w:num w:numId="14" w16cid:durableId="1465390983">
    <w:abstractNumId w:val="1"/>
  </w:num>
  <w:num w:numId="15" w16cid:durableId="127207498">
    <w:abstractNumId w:val="10"/>
  </w:num>
  <w:num w:numId="16" w16cid:durableId="1997566879">
    <w:abstractNumId w:val="2"/>
  </w:num>
  <w:num w:numId="17" w16cid:durableId="1406881627">
    <w:abstractNumId w:val="19"/>
  </w:num>
  <w:num w:numId="18" w16cid:durableId="1344942852">
    <w:abstractNumId w:val="0"/>
  </w:num>
  <w:num w:numId="19" w16cid:durableId="2036691785">
    <w:abstractNumId w:val="18"/>
  </w:num>
  <w:num w:numId="20" w16cid:durableId="2125266956">
    <w:abstractNumId w:val="9"/>
  </w:num>
  <w:num w:numId="21" w16cid:durableId="1749496021">
    <w:abstractNumId w:val="6"/>
  </w:num>
  <w:num w:numId="22" w16cid:durableId="1069352126">
    <w:abstractNumId w:val="17"/>
  </w:num>
  <w:num w:numId="23" w16cid:durableId="559370242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870"/>
    <w:rsid w:val="00005CA7"/>
    <w:rsid w:val="0000622F"/>
    <w:rsid w:val="0008261A"/>
    <w:rsid w:val="00083DAF"/>
    <w:rsid w:val="00097475"/>
    <w:rsid w:val="000A5C2F"/>
    <w:rsid w:val="000B13D1"/>
    <w:rsid w:val="000C3D16"/>
    <w:rsid w:val="00105519"/>
    <w:rsid w:val="00136A80"/>
    <w:rsid w:val="00151928"/>
    <w:rsid w:val="001971C3"/>
    <w:rsid w:val="001C752C"/>
    <w:rsid w:val="001D618D"/>
    <w:rsid w:val="001E4A84"/>
    <w:rsid w:val="001F45AF"/>
    <w:rsid w:val="00226BA7"/>
    <w:rsid w:val="00231023"/>
    <w:rsid w:val="00231CDC"/>
    <w:rsid w:val="00260F79"/>
    <w:rsid w:val="00287FF0"/>
    <w:rsid w:val="002A314B"/>
    <w:rsid w:val="002A35D4"/>
    <w:rsid w:val="002D2B88"/>
    <w:rsid w:val="002F076F"/>
    <w:rsid w:val="00302F70"/>
    <w:rsid w:val="00306382"/>
    <w:rsid w:val="00321935"/>
    <w:rsid w:val="00326333"/>
    <w:rsid w:val="00347327"/>
    <w:rsid w:val="00350E6B"/>
    <w:rsid w:val="00355BFF"/>
    <w:rsid w:val="00363FC9"/>
    <w:rsid w:val="0037416E"/>
    <w:rsid w:val="00375848"/>
    <w:rsid w:val="00385FE0"/>
    <w:rsid w:val="0039065B"/>
    <w:rsid w:val="003C5485"/>
    <w:rsid w:val="003D7870"/>
    <w:rsid w:val="003E4454"/>
    <w:rsid w:val="004100D8"/>
    <w:rsid w:val="00417BDF"/>
    <w:rsid w:val="0042267A"/>
    <w:rsid w:val="004336AF"/>
    <w:rsid w:val="0048060A"/>
    <w:rsid w:val="00496026"/>
    <w:rsid w:val="004A213D"/>
    <w:rsid w:val="004B29E0"/>
    <w:rsid w:val="004E3E7C"/>
    <w:rsid w:val="00513F0E"/>
    <w:rsid w:val="005455CB"/>
    <w:rsid w:val="00552555"/>
    <w:rsid w:val="00561978"/>
    <w:rsid w:val="0057671D"/>
    <w:rsid w:val="00597E97"/>
    <w:rsid w:val="005D7B99"/>
    <w:rsid w:val="005F27A3"/>
    <w:rsid w:val="00610BDC"/>
    <w:rsid w:val="00636CFB"/>
    <w:rsid w:val="006630B2"/>
    <w:rsid w:val="00673134"/>
    <w:rsid w:val="00673604"/>
    <w:rsid w:val="00674E5E"/>
    <w:rsid w:val="006B1D16"/>
    <w:rsid w:val="006B2CC8"/>
    <w:rsid w:val="006B315B"/>
    <w:rsid w:val="006B4E04"/>
    <w:rsid w:val="006C5CFF"/>
    <w:rsid w:val="006D28FB"/>
    <w:rsid w:val="006E50F6"/>
    <w:rsid w:val="0071071B"/>
    <w:rsid w:val="00736FF4"/>
    <w:rsid w:val="00765FB3"/>
    <w:rsid w:val="007722C9"/>
    <w:rsid w:val="00776F44"/>
    <w:rsid w:val="007828AA"/>
    <w:rsid w:val="007A3C1A"/>
    <w:rsid w:val="007C1C56"/>
    <w:rsid w:val="007D6882"/>
    <w:rsid w:val="007F1146"/>
    <w:rsid w:val="00827B1B"/>
    <w:rsid w:val="00866B7C"/>
    <w:rsid w:val="008B1742"/>
    <w:rsid w:val="008B4713"/>
    <w:rsid w:val="008D2DA7"/>
    <w:rsid w:val="008E008E"/>
    <w:rsid w:val="008E2EDF"/>
    <w:rsid w:val="008E70A6"/>
    <w:rsid w:val="009055E4"/>
    <w:rsid w:val="00945626"/>
    <w:rsid w:val="00983E20"/>
    <w:rsid w:val="00997BC9"/>
    <w:rsid w:val="009B294C"/>
    <w:rsid w:val="009D1E11"/>
    <w:rsid w:val="009D78CC"/>
    <w:rsid w:val="009E440F"/>
    <w:rsid w:val="009E4D25"/>
    <w:rsid w:val="00A02656"/>
    <w:rsid w:val="00A053BF"/>
    <w:rsid w:val="00A15614"/>
    <w:rsid w:val="00A306D8"/>
    <w:rsid w:val="00A67456"/>
    <w:rsid w:val="00A95359"/>
    <w:rsid w:val="00AC01A2"/>
    <w:rsid w:val="00AC091A"/>
    <w:rsid w:val="00B06D22"/>
    <w:rsid w:val="00B33DFC"/>
    <w:rsid w:val="00B34E2D"/>
    <w:rsid w:val="00B43681"/>
    <w:rsid w:val="00B81371"/>
    <w:rsid w:val="00BC2AC8"/>
    <w:rsid w:val="00BC33E9"/>
    <w:rsid w:val="00BC42B2"/>
    <w:rsid w:val="00BC5A07"/>
    <w:rsid w:val="00BD30A6"/>
    <w:rsid w:val="00BE3410"/>
    <w:rsid w:val="00BF1216"/>
    <w:rsid w:val="00BF268D"/>
    <w:rsid w:val="00BF29E9"/>
    <w:rsid w:val="00C039C1"/>
    <w:rsid w:val="00C16006"/>
    <w:rsid w:val="00C16659"/>
    <w:rsid w:val="00C25384"/>
    <w:rsid w:val="00C33FC1"/>
    <w:rsid w:val="00C35658"/>
    <w:rsid w:val="00C4516F"/>
    <w:rsid w:val="00C5691F"/>
    <w:rsid w:val="00C76A7B"/>
    <w:rsid w:val="00C874EF"/>
    <w:rsid w:val="00C8794B"/>
    <w:rsid w:val="00CB20A8"/>
    <w:rsid w:val="00CC0554"/>
    <w:rsid w:val="00CD791E"/>
    <w:rsid w:val="00CE5612"/>
    <w:rsid w:val="00D002AE"/>
    <w:rsid w:val="00D10113"/>
    <w:rsid w:val="00D129E9"/>
    <w:rsid w:val="00D373EE"/>
    <w:rsid w:val="00D476C5"/>
    <w:rsid w:val="00D64CD0"/>
    <w:rsid w:val="00D77150"/>
    <w:rsid w:val="00D94B9C"/>
    <w:rsid w:val="00DB38A2"/>
    <w:rsid w:val="00DC3685"/>
    <w:rsid w:val="00DC65AE"/>
    <w:rsid w:val="00DF614E"/>
    <w:rsid w:val="00DF71D1"/>
    <w:rsid w:val="00E03C60"/>
    <w:rsid w:val="00E11BA8"/>
    <w:rsid w:val="00E45A20"/>
    <w:rsid w:val="00E5037A"/>
    <w:rsid w:val="00E56C03"/>
    <w:rsid w:val="00E727B3"/>
    <w:rsid w:val="00E7425A"/>
    <w:rsid w:val="00E748E3"/>
    <w:rsid w:val="00E75CDD"/>
    <w:rsid w:val="00E935CC"/>
    <w:rsid w:val="00E9407A"/>
    <w:rsid w:val="00EA0174"/>
    <w:rsid w:val="00EB0E76"/>
    <w:rsid w:val="00EB685B"/>
    <w:rsid w:val="00EE3B64"/>
    <w:rsid w:val="00EF469B"/>
    <w:rsid w:val="00F02C90"/>
    <w:rsid w:val="00F058CF"/>
    <w:rsid w:val="00F11D33"/>
    <w:rsid w:val="00F1428A"/>
    <w:rsid w:val="00F23FC3"/>
    <w:rsid w:val="00F5004C"/>
    <w:rsid w:val="00F50373"/>
    <w:rsid w:val="00F65B07"/>
    <w:rsid w:val="00F817CB"/>
    <w:rsid w:val="00F923D7"/>
    <w:rsid w:val="00F93B37"/>
    <w:rsid w:val="00FA65F3"/>
    <w:rsid w:val="00FB4695"/>
    <w:rsid w:val="00FD10E2"/>
    <w:rsid w:val="00FD34DC"/>
    <w:rsid w:val="00FF1091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4553B7"/>
  <w15:chartTrackingRefBased/>
  <w15:docId w15:val="{FA23EBBE-9CB3-4444-8FC9-C3BB8F46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pPr>
      <w:widowControl w:val="0"/>
      <w:spacing w:before="100" w:after="100"/>
    </w:pPr>
    <w:rPr>
      <w:snapToGrid w:val="0"/>
      <w:szCs w:val="20"/>
      <w:lang w:val="en-GB"/>
    </w:rPr>
  </w:style>
  <w:style w:type="paragraph" w:styleId="NoSpacing">
    <w:name w:val="No Spacing"/>
    <w:uiPriority w:val="1"/>
    <w:qFormat/>
    <w:rPr>
      <w:sz w:val="24"/>
      <w:szCs w:val="24"/>
      <w:lang w:eastAsia="en-US"/>
    </w:rPr>
  </w:style>
  <w:style w:type="paragraph" w:customStyle="1" w:styleId="Chapterheadtopofpage">
    <w:name w:val="Chapter head top of page"/>
    <w:basedOn w:val="Normal"/>
    <w:next w:val="Normal"/>
    <w:autoRedefine/>
    <w:rsid w:val="00C16006"/>
    <w:pPr>
      <w:keepNext/>
      <w:suppressAutoHyphens/>
      <w:spacing w:after="240" w:line="440" w:lineRule="exact"/>
    </w:pPr>
    <w:rPr>
      <w:rFonts w:ascii="Arial Black" w:hAnsi="Arial Black"/>
      <w:kern w:val="28"/>
      <w:sz w:val="4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31023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A3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8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image" Target="media/image98.png"/><Relationship Id="rId21" Type="http://schemas.openxmlformats.org/officeDocument/2006/relationships/image" Target="media/image14.png"/><Relationship Id="rId42" Type="http://schemas.openxmlformats.org/officeDocument/2006/relationships/image" Target="media/image33.gif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12" Type="http://schemas.openxmlformats.org/officeDocument/2006/relationships/image" Target="file:///C:\Users\Lesley\Documents\Teaching\Lessons\KS5\Lessons%20-%20LW\Unit%201\3.1.3%20Bonding\3.1.3%20Shapes%20of%20molecules%20web%20display\shape%20diagrams\SHAPES5.GIF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png"/><Relationship Id="rId123" Type="http://schemas.openxmlformats.org/officeDocument/2006/relationships/hyperlink" Target="https://www.focuselearning.co.uk/s/75kd57vceeyb" TargetMode="External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2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http://www.chemguide.co.uk/atoms/structures/diamond.GIF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100" Type="http://schemas.openxmlformats.org/officeDocument/2006/relationships/image" Target="media/image87.jpeg"/><Relationship Id="rId105" Type="http://schemas.openxmlformats.org/officeDocument/2006/relationships/image" Target="media/image91.png"/><Relationship Id="rId113" Type="http://schemas.openxmlformats.org/officeDocument/2006/relationships/image" Target="media/image95.jpeg"/><Relationship Id="rId118" Type="http://schemas.openxmlformats.org/officeDocument/2006/relationships/image" Target="file:///C:\Users\Lesley\Documents\Teaching\Lessons\KS5\Lessons%20-%20LW\Unit%201\3.1.3%20Bonding\3.1.3%20Shapes%20of%20molecules%20web%20display\shape%20diagrams\Shapes7.gif" TargetMode="External"/><Relationship Id="rId126" Type="http://schemas.openxmlformats.org/officeDocument/2006/relationships/image" Target="media/image103.png"/><Relationship Id="rId8" Type="http://schemas.openxmlformats.org/officeDocument/2006/relationships/image" Target="media/image1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103" Type="http://schemas.openxmlformats.org/officeDocument/2006/relationships/image" Target="media/image89.png"/><Relationship Id="rId108" Type="http://schemas.openxmlformats.org/officeDocument/2006/relationships/image" Target="file:///C:\Users\Lesley\Documents\Teaching\Lessons\KS5\Lessons%20-%20LW\Unit%201\3.1.3%20Bonding\3.1.3%20Shapes%20of%20molecules%20web%20display\shape%20diagrams\SHAPES3.GIF" TargetMode="External"/><Relationship Id="rId116" Type="http://schemas.openxmlformats.org/officeDocument/2006/relationships/image" Target="file:///C:\Users\Lesley\Documents\Teaching\Lessons\KS5\Lessons%20-%20LW\Unit%201\3.1.3%20Bonding\3.1.3%20Shapes%20of%20molecules%20web%20display\shape%20diagrams\Shapes6.gif" TargetMode="External"/><Relationship Id="rId124" Type="http://schemas.openxmlformats.org/officeDocument/2006/relationships/hyperlink" Target="https://www.focuselearning.co.uk/s/ezdw1bq0gte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62" Type="http://schemas.openxmlformats.org/officeDocument/2006/relationships/image" Target="media/image51.png"/><Relationship Id="rId70" Type="http://schemas.openxmlformats.org/officeDocument/2006/relationships/hyperlink" Target="https://www.youtube.com/watch?v=8RSDK17lnUc" TargetMode="External"/><Relationship Id="rId75" Type="http://schemas.openxmlformats.org/officeDocument/2006/relationships/image" Target="media/image63.png"/><Relationship Id="rId83" Type="http://schemas.openxmlformats.org/officeDocument/2006/relationships/image" Target="media/image71.wmf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3.jpe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6" Type="http://schemas.openxmlformats.org/officeDocument/2006/relationships/image" Target="file:///C:\Users\Lesley\Documents\Teaching\Lessons\KS5\Lessons%20-%20LW\Unit%201\3.1.3%20Bonding\3.1.3%20Shapes%20of%20molecules%20web%20display\shape%20diagrams\SHAPES2.GIF" TargetMode="External"/><Relationship Id="rId114" Type="http://schemas.openxmlformats.org/officeDocument/2006/relationships/image" Target="media/image96.jpeg"/><Relationship Id="rId119" Type="http://schemas.openxmlformats.org/officeDocument/2006/relationships/image" Target="media/image99.png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1.jpe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2.pn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3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4.jpeg"/><Relationship Id="rId104" Type="http://schemas.openxmlformats.org/officeDocument/2006/relationships/image" Target="file:///C:\Users\Lesley\Documents\Teaching\Lessons\KS5\Lessons%20-%20LW\Unit%201\3.1.3%20Bonding\3.1.3%20Shapes%20of%20molecules%20web%20display\shape%20diagrams\SHAPES1.GIF" TargetMode="External"/><Relationship Id="rId120" Type="http://schemas.openxmlformats.org/officeDocument/2006/relationships/image" Target="media/image100.png"/><Relationship Id="rId125" Type="http://schemas.openxmlformats.org/officeDocument/2006/relationships/hyperlink" Target="https://www.focuselearning.co.uk/s/ezdw1bq0gt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hyperlink" Target="https://www.youtube.com/watch?app=desktop&amp;v=UukRgqzk-K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jpe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5.jpeg"/><Relationship Id="rId110" Type="http://schemas.openxmlformats.org/officeDocument/2006/relationships/image" Target="file:///C:\Users\Lesley\Documents\Teaching\Lessons\KS5\Lessons%20-%20LW\Unit%201\3.1.3%20Bonding\3.1.3%20Shapes%20of%20molecules%20web%20display\shape%20diagrams\SHAPES4.GIF" TargetMode="External"/><Relationship Id="rId115" Type="http://schemas.openxmlformats.org/officeDocument/2006/relationships/image" Target="media/image97.png"/><Relationship Id="rId61" Type="http://schemas.openxmlformats.org/officeDocument/2006/relationships/image" Target="media/image50.png"/><Relationship Id="rId82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D0B17-B0E0-48A8-A6DC-3C66EBC92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5787</Words>
  <Characters>32989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38699</CharactersWithSpaces>
  <SharedDoc>false</SharedDoc>
  <HLinks>
    <vt:vector size="12" baseType="variant">
      <vt:variant>
        <vt:i4>4849713</vt:i4>
      </vt:variant>
      <vt:variant>
        <vt:i4>3</vt:i4>
      </vt:variant>
      <vt:variant>
        <vt:i4>0</vt:i4>
      </vt:variant>
      <vt:variant>
        <vt:i4>5</vt:i4>
      </vt:variant>
      <vt:variant>
        <vt:lpwstr>http://www.mhhe.com/physsci/chemistry/animations/chang_7e_esp/clm2s3_4.swf</vt:lpwstr>
      </vt:variant>
      <vt:variant>
        <vt:lpwstr/>
      </vt:variant>
      <vt:variant>
        <vt:i4>4849713</vt:i4>
      </vt:variant>
      <vt:variant>
        <vt:i4>0</vt:i4>
      </vt:variant>
      <vt:variant>
        <vt:i4>0</vt:i4>
      </vt:variant>
      <vt:variant>
        <vt:i4>5</vt:i4>
      </vt:variant>
      <vt:variant>
        <vt:lpwstr>http://www.mhhe.com/physsci/chemistry/animations/chang_7e_esp/clm2s3_4.swf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9</cp:revision>
  <cp:lastPrinted>2020-12-14T20:58:00Z</cp:lastPrinted>
  <dcterms:created xsi:type="dcterms:W3CDTF">2021-01-28T17:44:00Z</dcterms:created>
  <dcterms:modified xsi:type="dcterms:W3CDTF">2022-12-22T16:29:00Z</dcterms:modified>
</cp:coreProperties>
</file>