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46AB2" w14:textId="77777777" w:rsidR="00DA2F25" w:rsidRDefault="004C7B40">
      <w:pPr>
        <w:rPr>
          <w:rFonts w:ascii="Arial" w:hAnsi="Arial" w:cs="Arial"/>
          <w:b/>
          <w:sz w:val="36"/>
          <w:szCs w:val="36"/>
        </w:rPr>
      </w:pPr>
      <w:r>
        <w:rPr>
          <w:rFonts w:ascii="Arial" w:hAnsi="Arial" w:cs="Arial"/>
          <w:b/>
          <w:sz w:val="36"/>
          <w:szCs w:val="36"/>
        </w:rPr>
        <w:t>3.</w:t>
      </w:r>
      <w:r w:rsidR="001D0711">
        <w:rPr>
          <w:rFonts w:ascii="Arial" w:hAnsi="Arial" w:cs="Arial"/>
          <w:b/>
          <w:sz w:val="36"/>
          <w:szCs w:val="36"/>
        </w:rPr>
        <w:t>1.4</w:t>
      </w:r>
      <w:r>
        <w:rPr>
          <w:rFonts w:ascii="Arial" w:hAnsi="Arial" w:cs="Arial"/>
          <w:b/>
          <w:sz w:val="36"/>
          <w:szCs w:val="36"/>
        </w:rPr>
        <w:t xml:space="preserve"> Energetics</w:t>
      </w:r>
    </w:p>
    <w:p w14:paraId="562E23ED" w14:textId="77777777" w:rsidR="00E82824" w:rsidRDefault="00E82824">
      <w:pPr>
        <w:rPr>
          <w:rFonts w:ascii="Arial" w:hAnsi="Arial" w:cs="Arial"/>
          <w:szCs w:val="16"/>
        </w:rPr>
      </w:pPr>
    </w:p>
    <w:p w14:paraId="43251F34" w14:textId="77777777" w:rsidR="00487A81" w:rsidRPr="00487A81" w:rsidRDefault="00487A81">
      <w:pPr>
        <w:rPr>
          <w:rFonts w:ascii="Arial" w:hAnsi="Arial" w:cs="Arial"/>
          <w:b/>
          <w:szCs w:val="16"/>
          <w:u w:val="single"/>
        </w:rPr>
      </w:pPr>
      <w:r w:rsidRPr="00487A81">
        <w:rPr>
          <w:rFonts w:ascii="Arial" w:hAnsi="Arial" w:cs="Arial"/>
          <w:b/>
          <w:szCs w:val="16"/>
          <w:u w:val="single"/>
        </w:rPr>
        <w:t>Exothermic and endothermic reactions</w:t>
      </w:r>
    </w:p>
    <w:p w14:paraId="022ADB25" w14:textId="77777777" w:rsidR="00487A81" w:rsidRPr="00487A81" w:rsidRDefault="00487A81">
      <w:pPr>
        <w:rPr>
          <w:rFonts w:ascii="Arial" w:hAnsi="Arial" w:cs="Arial"/>
          <w:szCs w:val="16"/>
        </w:rPr>
      </w:pPr>
    </w:p>
    <w:p w14:paraId="4125D855" w14:textId="77777777" w:rsidR="00F55FD8" w:rsidRPr="00523A46" w:rsidRDefault="00F55FD8" w:rsidP="00F55FD8">
      <w:pPr>
        <w:rPr>
          <w:rFonts w:ascii="Arial" w:hAnsi="Arial" w:cs="Arial"/>
          <w:b/>
          <w:i/>
          <w:sz w:val="22"/>
        </w:rPr>
      </w:pPr>
      <w:r w:rsidRPr="00F55FD8">
        <w:rPr>
          <w:rFonts w:ascii="Arial" w:hAnsi="Arial" w:cs="Arial"/>
          <w:b/>
          <w:i/>
        </w:rPr>
        <w:t xml:space="preserve">Demo: Energy in reactions – </w:t>
      </w:r>
      <w:r w:rsidRPr="00523A46">
        <w:rPr>
          <w:rFonts w:ascii="Arial" w:hAnsi="Arial" w:cs="Arial"/>
          <w:b/>
          <w:i/>
          <w:sz w:val="22"/>
        </w:rPr>
        <w:t>glow sticks &amp; barium hydroxide + ammonium chloride</w:t>
      </w:r>
      <w:r w:rsidR="00523A46" w:rsidRPr="00523A46">
        <w:rPr>
          <w:rFonts w:ascii="Arial" w:hAnsi="Arial" w:cs="Arial"/>
          <w:b/>
          <w:i/>
          <w:sz w:val="22"/>
        </w:rPr>
        <w:t xml:space="preserve"> (3:1)</w:t>
      </w:r>
    </w:p>
    <w:p w14:paraId="63E91011" w14:textId="77777777" w:rsidR="00F55FD8" w:rsidRPr="00F55FD8" w:rsidRDefault="00F55FD8" w:rsidP="00F55FD8">
      <w:pPr>
        <w:rPr>
          <w:rFonts w:ascii="Arial" w:hAnsi="Arial" w:cs="Arial"/>
          <w:b/>
          <w:i/>
        </w:rPr>
      </w:pPr>
      <w:r w:rsidRPr="00F55FD8">
        <w:rPr>
          <w:rFonts w:ascii="Arial" w:hAnsi="Arial" w:cs="Arial"/>
          <w:b/>
          <w:i/>
        </w:rPr>
        <w:t>Categories them as exothermic or endothermic</w:t>
      </w:r>
    </w:p>
    <w:p w14:paraId="7F1A4F30" w14:textId="77777777" w:rsidR="00F55FD8" w:rsidRDefault="00F55FD8">
      <w:pPr>
        <w:rPr>
          <w:rFonts w:ascii="Arial" w:hAnsi="Arial" w:cs="Arial"/>
        </w:rPr>
      </w:pPr>
    </w:p>
    <w:p w14:paraId="2F5CDDAC" w14:textId="77777777" w:rsidR="00F55FD8" w:rsidRDefault="008B1B87" w:rsidP="00F55FD8">
      <w:pPr>
        <w:rPr>
          <w:rFonts w:ascii="Arial" w:hAnsi="Arial" w:cs="Arial"/>
        </w:rPr>
      </w:pPr>
      <w:r>
        <w:rPr>
          <w:rFonts w:ascii="Arial" w:hAnsi="Arial" w:cs="Arial"/>
        </w:rPr>
        <w:t>Thermodynamics</w:t>
      </w:r>
      <w:r w:rsidR="00F55FD8">
        <w:rPr>
          <w:rFonts w:ascii="Arial" w:hAnsi="Arial" w:cs="Arial"/>
        </w:rPr>
        <w:t xml:space="preserve"> is the study of heat changes during reactions.</w:t>
      </w:r>
      <w:r>
        <w:rPr>
          <w:rFonts w:ascii="Arial" w:hAnsi="Arial" w:cs="Arial"/>
        </w:rPr>
        <w:t xml:space="preserve"> The fundamental law id that energy can’t be created or destroyed but transfers from one form to another. </w:t>
      </w:r>
    </w:p>
    <w:p w14:paraId="18B0E56E" w14:textId="77777777" w:rsidR="008B1B87" w:rsidRPr="00D4668F" w:rsidRDefault="008B1B87" w:rsidP="00F55FD8">
      <w:pPr>
        <w:rPr>
          <w:rFonts w:ascii="Arial" w:hAnsi="Arial" w:cs="Arial"/>
          <w:sz w:val="20"/>
        </w:rPr>
      </w:pPr>
    </w:p>
    <w:p w14:paraId="555E6D8C" w14:textId="77777777" w:rsidR="00F55FD8" w:rsidRDefault="00F55FD8" w:rsidP="00F55FD8">
      <w:pPr>
        <w:rPr>
          <w:rFonts w:ascii="Arial" w:hAnsi="Arial" w:cs="Arial"/>
        </w:rPr>
      </w:pPr>
      <w:r>
        <w:rPr>
          <w:rFonts w:ascii="Arial" w:hAnsi="Arial" w:cs="Arial"/>
        </w:rPr>
        <w:t xml:space="preserve">Most chemical reactions </w:t>
      </w:r>
      <w:r w:rsidRPr="006726F8">
        <w:rPr>
          <w:rFonts w:ascii="Arial" w:hAnsi="Arial" w:cs="Arial"/>
          <w:b/>
        </w:rPr>
        <w:t>give out</w:t>
      </w:r>
      <w:r>
        <w:rPr>
          <w:rFonts w:ascii="Arial" w:hAnsi="Arial" w:cs="Arial"/>
        </w:rPr>
        <w:t xml:space="preserve"> or </w:t>
      </w:r>
      <w:r w:rsidRPr="006726F8">
        <w:rPr>
          <w:rFonts w:ascii="Arial" w:hAnsi="Arial" w:cs="Arial"/>
          <w:b/>
        </w:rPr>
        <w:t>take in energy</w:t>
      </w:r>
      <w:r w:rsidR="008B1B87">
        <w:rPr>
          <w:rFonts w:ascii="Arial" w:hAnsi="Arial" w:cs="Arial"/>
        </w:rPr>
        <w:t xml:space="preserve">, </w:t>
      </w:r>
      <w:r>
        <w:rPr>
          <w:rFonts w:ascii="Arial" w:hAnsi="Arial" w:cs="Arial"/>
        </w:rPr>
        <w:t>as different forms of energy</w:t>
      </w:r>
      <w:r w:rsidR="00C90521">
        <w:rPr>
          <w:rFonts w:ascii="Arial" w:hAnsi="Arial" w:cs="Arial"/>
        </w:rPr>
        <w:t xml:space="preserve">; </w:t>
      </w:r>
      <w:r w:rsidR="008B1B87">
        <w:rPr>
          <w:rFonts w:ascii="Arial" w:hAnsi="Arial" w:cs="Arial"/>
        </w:rPr>
        <w:t>chemical energy in reactants transfers to light, electrical</w:t>
      </w:r>
      <w:r w:rsidR="00C90521">
        <w:rPr>
          <w:rFonts w:ascii="Arial" w:hAnsi="Arial" w:cs="Arial"/>
        </w:rPr>
        <w:t>, sound</w:t>
      </w:r>
      <w:r w:rsidR="008B1B87">
        <w:rPr>
          <w:rFonts w:ascii="Arial" w:hAnsi="Arial" w:cs="Arial"/>
        </w:rPr>
        <w:t xml:space="preserve">, </w:t>
      </w:r>
      <w:r>
        <w:rPr>
          <w:rFonts w:ascii="Arial" w:hAnsi="Arial" w:cs="Arial"/>
        </w:rPr>
        <w:t>heat</w:t>
      </w:r>
      <w:r w:rsidR="008B1B87" w:rsidRPr="008B1B87">
        <w:rPr>
          <w:rFonts w:ascii="Arial" w:hAnsi="Arial" w:cs="Arial"/>
        </w:rPr>
        <w:t xml:space="preserve"> </w:t>
      </w:r>
      <w:r w:rsidR="008B1B87">
        <w:rPr>
          <w:rFonts w:ascii="Arial" w:hAnsi="Arial" w:cs="Arial"/>
        </w:rPr>
        <w:t>or chemical energy in products</w:t>
      </w:r>
      <w:r>
        <w:rPr>
          <w:rFonts w:ascii="Arial" w:hAnsi="Arial" w:cs="Arial"/>
        </w:rPr>
        <w:t xml:space="preserve">. These are called </w:t>
      </w:r>
      <w:r w:rsidRPr="006726F8">
        <w:rPr>
          <w:rFonts w:ascii="Arial" w:hAnsi="Arial" w:cs="Arial"/>
          <w:b/>
        </w:rPr>
        <w:t>exothermic</w:t>
      </w:r>
      <w:r>
        <w:rPr>
          <w:rFonts w:ascii="Arial" w:hAnsi="Arial" w:cs="Arial"/>
        </w:rPr>
        <w:t xml:space="preserve"> or </w:t>
      </w:r>
      <w:r w:rsidRPr="006726F8">
        <w:rPr>
          <w:rFonts w:ascii="Arial" w:hAnsi="Arial" w:cs="Arial"/>
          <w:b/>
        </w:rPr>
        <w:t>endothermic</w:t>
      </w:r>
      <w:r>
        <w:rPr>
          <w:rFonts w:ascii="Arial" w:hAnsi="Arial" w:cs="Arial"/>
        </w:rPr>
        <w:t xml:space="preserve"> reactions.</w:t>
      </w:r>
    </w:p>
    <w:p w14:paraId="229D83BB" w14:textId="77777777" w:rsidR="00F55FD8" w:rsidRPr="00D4668F" w:rsidRDefault="00F55FD8" w:rsidP="00F55FD8">
      <w:pPr>
        <w:rPr>
          <w:rFonts w:ascii="Arial" w:hAnsi="Arial" w:cs="Arial"/>
          <w:sz w:val="20"/>
        </w:rPr>
      </w:pPr>
    </w:p>
    <w:tbl>
      <w:tblPr>
        <w:tblW w:w="0" w:type="auto"/>
        <w:tblLook w:val="04A0" w:firstRow="1" w:lastRow="0" w:firstColumn="1" w:lastColumn="0" w:noHBand="0" w:noVBand="1"/>
      </w:tblPr>
      <w:tblGrid>
        <w:gridCol w:w="4965"/>
        <w:gridCol w:w="4906"/>
      </w:tblGrid>
      <w:tr w:rsidR="00F55FD8" w:rsidRPr="00D8300B" w14:paraId="192153B6" w14:textId="77777777" w:rsidTr="00C90521">
        <w:tc>
          <w:tcPr>
            <w:tcW w:w="4965" w:type="dxa"/>
          </w:tcPr>
          <w:p w14:paraId="0FD357AE" w14:textId="77777777" w:rsidR="00F55FD8" w:rsidRPr="00D8300B" w:rsidRDefault="009A09C4" w:rsidP="00F61412">
            <w:pPr>
              <w:jc w:val="center"/>
              <w:rPr>
                <w:rFonts w:ascii="Arial" w:hAnsi="Arial" w:cs="Arial"/>
              </w:rPr>
            </w:pPr>
            <w:r>
              <w:rPr>
                <w:rFonts w:ascii="Arial" w:hAnsi="Arial" w:cs="Arial"/>
                <w:noProof/>
                <w:lang w:eastAsia="en-GB"/>
              </w:rPr>
              <w:pict w14:anchorId="17341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136.5pt;height:15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l0SLKAcAAKI3AAAOAAAAZHJzL2Uyb0RvYy54bWzsWm1v2zYQ/j5g/4HQpw1Daku2JdmoU7RpkhXI&#10;2qBO952RaFuoRGkk/ZL9+t2R1Jvj1EmdbAMqf7BlkToen+NRvOfu9ZttlpI1EzLJ+dRxX/UdwniU&#10;xwlfTJ0vNxcnoUOkojymac7Z1Llj0nlz+vNPrzfFhHn5Mk9jJggI4XKyKabOUqli0uvJaMkyKl/l&#10;BePQOM9FRhX8FYteLOgGpGdpz+v3/d4mF3Eh8ohJCXffm0bnVMufz1mkPs3nkimSTh3QTelvob9v&#10;8bt3+ppOFoIWyySyatDv0CKjCYdBK1HvqaJkJZLvEJXm0VcWn1G+phJEptGkecfqmEbHS6YTvr4U&#10;xay4Fqh59HF9LUgSa2w4zcBYBh1osN0ArN7OU4tawHYuMhSUz+dkq6XcVQizrSIR3ByMvGDojRwS&#10;QdtwFIT9kWdHWYKh8LlR6OJNAh2CsT8M/LL9/IAMUM2oABcNtWSBSvH1/XkOHGLmeYPqvcu3ZFDN&#10;GHsTtYWbsKq1ZWVxBZaRhOdnS8oX7K0Q+WbJaCyxh4EGoDLDaJjKESXKut38kceAKV2pXMvbgWs8&#10;GIdecG/aJXBe2A+9EJwJgQv9PoJoxizlFEKqS5ZnBC+mjoClr8eh6yupTNeyCwIi8zSJL5I01X/E&#10;4vYsFWRNwU0u4ONr1GEWrW4pJxuwIRiobyD5how+fKyGLRlZosDh0ySDaWAf64II5DmPQU86UTRJ&#10;zTUokHK96BBD3badaXuiaeI7vHMLv6ZNFm8B3IvEzrZuSKWaqbuUYfeYza9Nd7j6DIZJwZhTh/GT&#10;LzOrb90lXacuGi+j4kqvaJouYJtLHQJ9bujt7O+pM3aHQ5gFEcpsMYxe8XfiKy4KkK0Sbv9CF1w3&#10;sEldr3gEFjLLymohQZILgDjkKxO4k8Lmtgdj3BZZZSm1LRdeC2I9KlF3BZvTCJbcbxk/SRVOjk4Y&#10;3Wlg1DREcqchkjUcgJO2gsUDBcGlV0MDrowKkw4fBMXiM6jxKRdJhw+CYvEZ1vi4g8D1uwWEXoWo&#10;WIBGDYBw9+8AQoAQFQuQXwPkefBW7ABCgBAVC1DQACgYDro9Wr+4EBULUFgDhOjoN3m3SSMqFqBx&#10;AyB/FHSbtF5BiIo5ETWOlvpginCZBRQpYY5WGkrRPGpevoOoGE58nl5vq6kj+QLOlIlQOmRC6Fsn&#10;Otk+n5fH5vb5HP7BIPisOj3fYqSmtIpmeLz/DR2ecexcLZnIIJxmnInFHXmiJi+ABvsP0UiUJL8s&#10;kjXj/wMg8pV6ojWecV38ujM04/E1FRRii1YM1nCM4wevx9CuAB6KblHFjivJZsVniJRNfKx0cIle&#10;pV1ZkwjoNw/wJEBjGP7gUuSrgrhDG0lVfAk+q4Vo5sCMUbMpWpeWaMtaHOQKGhSJG3p+4FveoiQL&#10;WiyLNx65btkjKlmWwRCiNdhs3MGwVHtZEiwefAzR4IajsY0Cn0at+CU0CC5EvSkjYYXOzL5dXphR&#10;CfpA8OAUfV+HyRD8WgbJHY4gOEcmxXWD9gTppCRJfkwehWyAC506HMhaiOZ5tMyBLK3eZB2R0hEp&#10;DdrwRYmmjkix1N0DRFxHpJTc5gMAdUTKAYA6IuUAQB2RcgCgjkg5AFBHpBwA6JmIFM1sYrh1HG3y&#10;+fzt2c2HTx+fEKkeN/JR8Wm05SYZytdneGnInzqPD9lkE59iWnS2pAUjrk23QqfmI/h0O7utu99A&#10;ChFiJBO4SQVP6PoACO6SWGf4q5C2EgbBc0sbiXzY3tw3madJ8SeKR7vZogF36I134tIyaIN4FSO2&#10;Qf9A4lsqQZPFUp3lnEPwmQszwANpcA754jTVqVGT3Q78/ZnXxzBwwLDlK5vE3pPQ1gnWqaNEoiNi&#10;B5PpGYshTcwg44tXBs9WyhsAjUo7VxctiGuDQ3nAPYNb6z2LwXWpBirUWD2PN/g+M3thWf+xa2aI&#10;0A0aD9Q3/MBmBg+5Z+ayiqZhGbtwnu7Xmk16DjN7QL1ob/Y8Y86aghmMoQX9uSwS6cy8u33DXn3f&#10;zpbpa3rgd9u59LCmsMe7s96/f9/Zv0tacY/BS8rtRzU4IFsRyg/XpLnVHl4VpXm1zfEd/69Wpfme&#10;N7BVacOxCyn2XaZ54Id+UNbz+eDvB97OL1eWNgrc0b6Sqce9uF+oLM3SqfKvFRVMH3S6IjVTcvii&#10;3CEW7eFxoytSk/YUZcoMdcrJgmLxQRrR1jd2RWolPgiKxacrUjPH8PYC6rjVA7xGx60eAKjjVg8A&#10;1HGrBwDquNUDAD0Tt6qL1PBteBy3+oHvsKr6DfuNkjRbCHb8yJFgVLKnjX78qCThRLGsYIKqlWgP&#10;D7FgXYr0DwAAAP//Sqm0s0m0Ki1ODS4ISk0u0bez0U+0KqkILgAzikFUTrJVTn5ydmqKc2JeWWIx&#10;WCK9KLEgIzPZJbEkEZkPZJcXWKUa5Wfk56SkFtkBAAAA//8DAFBLAwQUAAYACAAAACEABWP0IdoA&#10;AAAFAQAADwAAAGRycy9kb3ducmV2LnhtbEyPzU7DMBCE70i8g7VI3KiTCPMT4lQVEuKEoA0P4MZL&#10;HGGvQ+z88PYYLvQy0mhWM99W29VZNuMYek8S8k0GDKn1uqdOwnvzdHUHLERFWllPKOEbA2zr87NK&#10;ldovtMf5EDuWSiiUSoKJcSg5D61Bp8LGD0gp+/CjUzHZseN6VEsqd5YXWXbDneopLRg14KPB9vMw&#10;OQntLp+axlx/FZl73s/L68ubsPdSXl6suwdgEdf4fwy/+Akd6sR09BPpwKyE9Ej805QJIZI9Srgt&#10;cgG8rvgpff0DAAD//wMAUEsBAi0AFAAGAAgAAAAhAJNevZL7AAAA4QEAABMAAAAAAAAAAAAAAAAA&#10;AAAAAFtDb250ZW50X1R5cGVzXS54bWxQSwECLQAUAAYACAAAACEAOP0h/9YAAACUAQAACwAAAAAA&#10;AAAAAAAAAAAsAQAAX3JlbHMvLnJlbHNQSwECLQAUAAYACAAAACEA+pdEiygHAACiNwAADgAAAAAA&#10;AAAAAAAAAAArAgAAZHJzL2Uyb0RvYy54bWxQSwECLQAUAAYACAAAACEABWP0IdoAAAAFAQAADwAA&#10;AAAAAAAAAAAAAAB/CQAAZHJzL2Rvd25yZXYueG1sUEsFBgAAAAAEAAQA8wAAAIYKAAAAAA==&#10;">
                  <v:imagedata r:id="rId8" o:title="" croptop="-348f" cropbottom="-174f" cropleft="-4061f" cropright="-3890f"/>
                  <o:lock v:ext="edit" aspectratio="f"/>
                </v:shape>
              </w:pict>
            </w:r>
          </w:p>
        </w:tc>
        <w:tc>
          <w:tcPr>
            <w:tcW w:w="4906" w:type="dxa"/>
          </w:tcPr>
          <w:p w14:paraId="39D77146" w14:textId="77777777" w:rsidR="00F55FD8" w:rsidRPr="00D8300B" w:rsidRDefault="009A09C4" w:rsidP="00F61412">
            <w:pPr>
              <w:jc w:val="center"/>
              <w:rPr>
                <w:rFonts w:ascii="Arial" w:hAnsi="Arial" w:cs="Arial"/>
              </w:rPr>
            </w:pPr>
            <w:r>
              <w:rPr>
                <w:rFonts w:ascii="Arial" w:hAnsi="Arial" w:cs="Arial"/>
                <w:noProof/>
                <w:lang w:eastAsia="en-GB"/>
              </w:rPr>
              <w:pict w14:anchorId="45714F36">
                <v:shape id="Object 2" o:spid="_x0000_i1026" type="#_x0000_t75" style="width:99.75pt;height:155.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Mbc/NAcAAJU3AAAOAAAAZHJzL2Uyb0RvYy54bWzsW91zmzgQf7+Z+x80PN3NTRsDNmBPnU6bJunN&#10;5NJMnd67ArLNBAQnyR+5v/52JYHBjet8OL2HkJdiELur366E9rfbd+/XeUaWTMi04GPHfdtzCONx&#10;kaR8Nna+XZ+9iRwiFeUJzQrOxs4dk877419/ebcqR8wr5kWWMEFACJejVTl25kqVo6MjGc9ZTuXb&#10;omQcHk4LkVMFP8XsKBF0BdLz7Mjr9YKjVSGSUhQxkxLufjIPnWMtfzplsfoynUqmSDZ2gt4wcIga&#10;O2CkGDueOxg65AZ/Hh2/o6OZoOU8ja0x9Am25DTloLoW9YkqShYifYKorIhvWXJC+ZJKEJnFo+Yd&#10;a2MWP18yHfHluSgn5ZVAy+PL5ZUgaaJB4jQHlxl04IEdBmAdbb012whYT0WOgorplKy1lLsaYbZW&#10;JIab/sAL+97AITE86w/CqDfwrJY5uAvf6w9DPwhgCI7wvEHUrwac7hECthkb4KJhlyzRKr78fqJB&#10;FLieQ8xkr9HGj8WaVPou9RtEreEmBLh2rywvwD2S8OJkTvmMfRCiWM0ZTSSOMPgAXkaVxqrSKgFm&#10;crP6q0gAWLpQhZa3hdnAC9xeD0zamnsFnzcE/AYQxAhfFPQQSqO0ElQKqc5ZkRO8GDsCloFWRJcX&#10;Upmh1RBERRZZmpylWaZ/iNnNSSbIksKSOYO/ILDSW8MyTlbgyQgsNZjslNGDv7Oz+2TkqYLFn6U5&#10;TANH2YWISJ7yBOykI0XTzFwDjhnXoYcg6mfriXYq+ia5wzs38K95JssPgO5Zame7eZBJNVF3GcPh&#10;CZtemeFw9RU8k4E3xw7jb75NrL2bIdkyc9F7ORUXOq5pNoMtL3MIjLmmN5N/x87Q7fdhFkQowA63&#10;QnrBP4pbjAqQrVJuf8IjDBzYsK4WPAYPmbiyVkiQ5AIgDrllAndV2OjuwRi3SFZ7Sq2ryGu7CbUS&#10;dVeyKY0h5v7I+ZtM4eToiNGtB4yaB7HcehDLDRyAk/aCxQMFwaW3gQYWNBpMOnwQFIuPv8GnCpIO&#10;HwTF4tPf4OP6oRt0AYSrClGxAA0aAEVepLeHLoIQFQtQsAHI8+Cr2EUQRhCiYgEKGwCFfb/bo/WH&#10;C1GxAEUbgBAd/SXvlhiiYgEaNgAKBmG3SesIQlTMiahxtNQHU4TLBFCshDlaaShF86h5/hEyZDjx&#10;eTreFmNH8pmDgLfOcbJ5Ksej8n0najgig2h8Vx2fcszSlDbMKMX7uzU/X2NSqDkTOWTQjDMxuyOP&#10;M4AcbOrsp08d0hhJflP0lvH/bdbpT5/171sOZjy5ooJCgtBKpDbR/eQY20jW8QyLC2O7TvsWkk3K&#10;r5DkmtRW6bwQRpicX5MAqHoH0eFXuf+5KBYl8XQepZkQS3jgu1qIzvqNjg0dom1pibasw948v8lx&#10;uP2BF4VWdZXot3gSyPpdN/BthlbxJN4QXkKiwI2iYfWsokg8+DMsgRsB12Usfxw54vb9PpBmhhxB&#10;iCFtzRhxNSegQZrY78MLkyK+7/f1RD2vZ5VXMAF2gAGSIa4btqdJRxXP8TqpELICUnPscOBeISHn&#10;8bwA4rP+GHVcSMeFNJg/zVBtMT8H44o6LsSybzu4tI4LqejJHQB1XMgegDouZA9AHReyB6COC9kD&#10;UMeF7AHoQFyIJiefnC3WHMjX0w8n139+uXxEnvo8zc/KU+M1N/VMvjzBS8PkbArymIqFVSqG1c3J&#10;nJaQioU27btsvYYS2lVqPfwaKoGQJ5lXpAJFuthv07w00SX7OsWt7YBkumWVRGrr3jo2mWZp+Teq&#10;QP/ZLoB+L4CCYCtLrZI3uI+Zm9/bU8OWStB0NlcnBeeQhhbCKNhR0eZQ+s0ymAcWjbFQHQb3F1Ef&#10;QqsBbVYsbD3a1qb1KXnsKJHqfNhBFTlLoMrLoGCLV1r37uo1AFr7u75oQdx2PLTRmBy84fjowI7X&#10;PRhoWCOSHu74+9zt+0Mbndvuhoy9SUd8l6e/cndDY9J37q7onYZ3bBA9bZ1rKukg7g7By7i6vRAa&#10;rHTgV+72seMK17du7QBlOzpUXre7sZdn292ebYZpLsZnubtacE2BD1/delv/vLWt1+TjPY6vKLnX&#10;6niAtiaef9h75tfOr3vPgLXVqwhchceAn9t81hv4UPrU67k/8CPkl9tL2oeGubBq3gtc7NL74Vb+&#10;ct1ng9CFpfO0cyIdvVD3maVc5T8LKpgxrutF052FL8ovYm+ePu51vWh2OZpuQl2esg16Fh+kGm0b&#10;Y9eLVuGDoFh8ul40s5+3A6jjX/dwHx3/ugegjn/dA1DHv+4BqONf9wB0IP5V96I97VwNeU/Nv37a&#10;Il71B3Z3C9oBO8Biwahkj1P//PkS/K8WLC+ZoGoh2uoBlwe1Lf0HAAD//9JPtCousLPRz0m2yslP&#10;zk5NcU7MK0ssBookWqUXJRZkZCa7JJYkIvOB7PICq1Sj/Iz8nJTUIjsAAAAA//8DAFBLAwQUAAYA&#10;CAAAACEAlws75d0AAAAFAQAADwAAAGRycy9kb3ducmV2LnhtbEyPwU7DMBBE70j9B2uRuFGnlVxK&#10;iFO1qDlwQKItB45OvMRR7XWI3Tb8PYYLvaw0mtHM22I1OsvOOITOk4TZNAOG1HjdUSvh/VDdL4GF&#10;qEgr6wklfGOAVTm5KVSu/YV2eN7HlqUSCrmSYGLsc85DY9CpMPU9UvI+/eBUTHJouR7UJZU7y+dZ&#10;tuBOdZQWjOrx2WBz3J+chKp6Mx8b5Mt1f7QvtXjcvn5lWynvbsf1E7CIY/wPwy9+QocyMdX+RDow&#10;KyE9Ev9u8oRYCGC1hIf5TAAvC35NX/4AAAD//wMAUEsBAi0AFAAGAAgAAAAhAJNevZL7AAAA4QEA&#10;ABMAAAAAAAAAAAAAAAAAAAAAAFtDb250ZW50X1R5cGVzXS54bWxQSwECLQAUAAYACAAAACEAOP0h&#10;/9YAAACUAQAACwAAAAAAAAAAAAAAAAAsAQAAX3JlbHMvLnJlbHNQSwECLQAUAAYACAAAACEA+TG3&#10;PzQHAACVNwAADgAAAAAAAAAAAAAAAAArAgAAZHJzL2Uyb0RvYy54bWxQSwECLQAUAAYACAAAACEA&#10;lws75d0AAAAFAQAADwAAAAAAAAAAAAAAAACLCQAAZHJzL2Rvd25yZXYueG1sUEsFBgAAAAAEAAQA&#10;8wAAAJUKAAAAAA==&#10;">
                  <v:imagedata r:id="rId9" o:title="" croptop="-348f" cropbottom="-174f"/>
                  <o:lock v:ext="edit" aspectratio="f"/>
                </v:shape>
              </w:pict>
            </w:r>
          </w:p>
        </w:tc>
      </w:tr>
    </w:tbl>
    <w:p w14:paraId="2E953952" w14:textId="77777777" w:rsidR="00C90521" w:rsidRPr="008B1B87" w:rsidRDefault="00C90521" w:rsidP="00C90521">
      <w:pPr>
        <w:rPr>
          <w:rFonts w:ascii="Arial" w:hAnsi="Arial" w:cs="Arial"/>
          <w:b/>
          <w:i/>
          <w:sz w:val="20"/>
        </w:rPr>
      </w:pPr>
    </w:p>
    <w:p w14:paraId="2DC4CE37" w14:textId="77777777" w:rsidR="00C90521" w:rsidRPr="006726F8" w:rsidRDefault="00C90521" w:rsidP="00C90521">
      <w:pPr>
        <w:rPr>
          <w:rFonts w:ascii="Arial" w:hAnsi="Arial" w:cs="Arial"/>
          <w:b/>
          <w:i/>
        </w:rPr>
      </w:pPr>
      <w:r w:rsidRPr="006726F8">
        <w:rPr>
          <w:rFonts w:ascii="Arial" w:hAnsi="Arial" w:cs="Arial"/>
          <w:b/>
          <w:i/>
        </w:rPr>
        <w:t>Video clip</w:t>
      </w:r>
      <w:r>
        <w:rPr>
          <w:rFonts w:ascii="Arial" w:hAnsi="Arial" w:cs="Arial"/>
          <w:b/>
          <w:i/>
        </w:rPr>
        <w:t>s</w:t>
      </w:r>
      <w:r w:rsidRPr="006726F8">
        <w:rPr>
          <w:rFonts w:ascii="Arial" w:hAnsi="Arial" w:cs="Arial"/>
          <w:b/>
          <w:i/>
        </w:rPr>
        <w:t>: Exothermic &amp; endothermic</w:t>
      </w:r>
    </w:p>
    <w:p w14:paraId="7227DC22" w14:textId="77777777" w:rsidR="00F55FD8" w:rsidRPr="008B1B87" w:rsidRDefault="00F55FD8">
      <w:pPr>
        <w:rPr>
          <w:rFonts w:ascii="Arial" w:hAnsi="Arial" w:cs="Arial"/>
          <w:sz w:val="20"/>
        </w:rPr>
      </w:pPr>
    </w:p>
    <w:p w14:paraId="7E35017A" w14:textId="77777777" w:rsidR="00BD7577" w:rsidRPr="00BD7577" w:rsidRDefault="00BD7577">
      <w:pPr>
        <w:rPr>
          <w:rFonts w:ascii="Arial" w:hAnsi="Arial" w:cs="Arial"/>
          <w:b/>
          <w:i/>
        </w:rPr>
      </w:pPr>
      <w:r w:rsidRPr="00BD7577">
        <w:rPr>
          <w:rFonts w:ascii="Arial" w:hAnsi="Arial" w:cs="Arial"/>
          <w:b/>
          <w:i/>
        </w:rPr>
        <w:t>Sheet: Exothermic &amp; endothermic reactions</w:t>
      </w:r>
    </w:p>
    <w:p w14:paraId="5286B2B6" w14:textId="77777777" w:rsidR="00BD7577" w:rsidRDefault="00BD7577" w:rsidP="00F55FD8">
      <w:pPr>
        <w:rPr>
          <w:rFonts w:ascii="Arial" w:hAnsi="Arial" w:cs="Arial"/>
          <w:b/>
          <w:i/>
        </w:rPr>
      </w:pPr>
    </w:p>
    <w:p w14:paraId="1482C0AB" w14:textId="6C17525C" w:rsidR="00C90521" w:rsidRDefault="00C90521" w:rsidP="00C90521">
      <w:pPr>
        <w:rPr>
          <w:rFonts w:ascii="Arial" w:hAnsi="Arial" w:cs="Arial"/>
          <w:b/>
        </w:rPr>
      </w:pPr>
      <w:r>
        <w:rPr>
          <w:rFonts w:ascii="Arial" w:hAnsi="Arial" w:cs="Arial"/>
          <w:b/>
        </w:rPr>
        <w:t>Energy</w:t>
      </w:r>
      <w:r w:rsidRPr="004C30E8">
        <w:rPr>
          <w:rFonts w:ascii="Arial" w:hAnsi="Arial" w:cs="Arial"/>
          <w:b/>
        </w:rPr>
        <w:t xml:space="preserve"> changes</w:t>
      </w:r>
      <w:r>
        <w:rPr>
          <w:rFonts w:ascii="Arial" w:hAnsi="Arial" w:cs="Arial"/>
        </w:rPr>
        <w:t xml:space="preserve"> cause </w:t>
      </w:r>
      <w:r w:rsidRPr="004C30E8">
        <w:rPr>
          <w:rFonts w:ascii="Arial" w:hAnsi="Arial" w:cs="Arial"/>
          <w:b/>
        </w:rPr>
        <w:t>temperature changes</w:t>
      </w:r>
      <w:r>
        <w:rPr>
          <w:rFonts w:ascii="Arial" w:hAnsi="Arial" w:cs="Arial"/>
        </w:rPr>
        <w:t xml:space="preserve"> but </w:t>
      </w:r>
      <w:r w:rsidR="008B1B87">
        <w:rPr>
          <w:rFonts w:ascii="Arial" w:hAnsi="Arial" w:cs="Arial"/>
        </w:rPr>
        <w:t xml:space="preserve">the reaction isn’t finished until it has </w:t>
      </w:r>
      <w:r w:rsidRPr="00C90521">
        <w:rPr>
          <w:rFonts w:ascii="Arial" w:hAnsi="Arial" w:cs="Arial"/>
          <w:b/>
        </w:rPr>
        <w:t xml:space="preserve">returned to the temperature </w:t>
      </w:r>
      <w:r w:rsidR="008B1B87">
        <w:rPr>
          <w:rFonts w:ascii="Arial" w:hAnsi="Arial" w:cs="Arial"/>
          <w:b/>
        </w:rPr>
        <w:t xml:space="preserve">it </w:t>
      </w:r>
      <w:r w:rsidRPr="00C90521">
        <w:rPr>
          <w:rFonts w:ascii="Arial" w:hAnsi="Arial" w:cs="Arial"/>
          <w:b/>
        </w:rPr>
        <w:t>started a</w:t>
      </w:r>
      <w:r w:rsidR="008B1B87">
        <w:rPr>
          <w:rFonts w:ascii="Arial" w:hAnsi="Arial" w:cs="Arial"/>
          <w:b/>
        </w:rPr>
        <w:t>t.</w:t>
      </w:r>
    </w:p>
    <w:p w14:paraId="55BF77AD" w14:textId="77777777" w:rsidR="009A09C4" w:rsidRPr="009A09C4" w:rsidRDefault="009A09C4" w:rsidP="00C90521">
      <w:pPr>
        <w:rPr>
          <w:rFonts w:ascii="Arial" w:hAnsi="Arial" w:cs="Arial"/>
          <w:sz w:val="2"/>
        </w:rPr>
      </w:pPr>
    </w:p>
    <w:tbl>
      <w:tblPr>
        <w:tblW w:w="0" w:type="auto"/>
        <w:tblLook w:val="04A0" w:firstRow="1" w:lastRow="0" w:firstColumn="1" w:lastColumn="0" w:noHBand="0" w:noVBand="1"/>
      </w:tblPr>
      <w:tblGrid>
        <w:gridCol w:w="2787"/>
        <w:gridCol w:w="7084"/>
      </w:tblGrid>
      <w:tr w:rsidR="00C90521" w:rsidRPr="00D8300B" w14:paraId="23157AC0" w14:textId="77777777" w:rsidTr="009A09C4">
        <w:trPr>
          <w:trHeight w:val="2932"/>
        </w:trPr>
        <w:tc>
          <w:tcPr>
            <w:tcW w:w="2787" w:type="dxa"/>
            <w:vAlign w:val="center"/>
          </w:tcPr>
          <w:p w14:paraId="0C4EB4CC" w14:textId="77777777" w:rsidR="00C90521" w:rsidRPr="00D8300B" w:rsidRDefault="009A09C4" w:rsidP="00F61412">
            <w:pPr>
              <w:jc w:val="center"/>
              <w:rPr>
                <w:rFonts w:ascii="Arial" w:hAnsi="Arial" w:cs="Arial"/>
              </w:rPr>
            </w:pPr>
            <w:r>
              <w:rPr>
                <w:rFonts w:ascii="Arial" w:hAnsi="Arial" w:cs="Arial"/>
                <w:noProof/>
                <w:lang w:eastAsia="en-GB"/>
              </w:rPr>
              <w:pict w14:anchorId="26F8927A">
                <v:shape id="Picture 6" o:spid="_x0000_i1027" type="#_x0000_t75" alt="http://live.kerboodle.com/NT3/NTLS_RootRepository/ContentPackages/91/aqa_as_chemistry_batch_1_final/product/chem_AS_ch07_pg115_fig1_lab.jpg" style="width:128.25pt;height:278.25pt;visibility:visible">
                  <v:imagedata r:id="rId10" o:title="chem_AS_ch07_pg115_fig1_lab"/>
                </v:shape>
              </w:pict>
            </w:r>
          </w:p>
        </w:tc>
        <w:tc>
          <w:tcPr>
            <w:tcW w:w="7084" w:type="dxa"/>
          </w:tcPr>
          <w:p w14:paraId="427ABC51" w14:textId="77777777" w:rsidR="00C90521" w:rsidRDefault="00C90521" w:rsidP="00F61412">
            <w:pPr>
              <w:rPr>
                <w:rFonts w:ascii="Arial" w:hAnsi="Arial" w:cs="Arial"/>
                <w:b/>
              </w:rPr>
            </w:pPr>
          </w:p>
          <w:p w14:paraId="799750D4" w14:textId="77777777" w:rsidR="00C90521" w:rsidRDefault="00C90521" w:rsidP="00F61412">
            <w:pPr>
              <w:rPr>
                <w:rFonts w:ascii="Arial" w:hAnsi="Arial" w:cs="Arial"/>
                <w:b/>
              </w:rPr>
            </w:pPr>
          </w:p>
          <w:p w14:paraId="3D04DA50" w14:textId="77777777" w:rsidR="00C90521" w:rsidRDefault="00C90521" w:rsidP="00F61412">
            <w:pPr>
              <w:rPr>
                <w:rFonts w:ascii="Arial" w:hAnsi="Arial" w:cs="Arial"/>
                <w:b/>
              </w:rPr>
            </w:pPr>
            <w:r w:rsidRPr="00D8300B">
              <w:rPr>
                <w:rFonts w:ascii="Arial" w:hAnsi="Arial" w:cs="Arial"/>
                <w:b/>
              </w:rPr>
              <w:t>Exothermic</w:t>
            </w:r>
            <w:r w:rsidRPr="00D8300B">
              <w:rPr>
                <w:rFonts w:ascii="Arial" w:hAnsi="Arial" w:cs="Arial"/>
              </w:rPr>
              <w:t xml:space="preserve"> – the reaction is over when the products have cooled back to 298K so they </w:t>
            </w:r>
            <w:r w:rsidRPr="00D8300B">
              <w:rPr>
                <w:rFonts w:ascii="Arial" w:hAnsi="Arial" w:cs="Arial"/>
                <w:b/>
              </w:rPr>
              <w:t>gives out heat</w:t>
            </w:r>
            <w:r w:rsidRPr="00D8300B">
              <w:rPr>
                <w:rFonts w:ascii="Arial" w:hAnsi="Arial" w:cs="Arial"/>
              </w:rPr>
              <w:t xml:space="preserve"> to the surrounds in order to do this and the immediate </w:t>
            </w:r>
            <w:r w:rsidRPr="00D8300B">
              <w:rPr>
                <w:rFonts w:ascii="Arial" w:hAnsi="Arial" w:cs="Arial"/>
                <w:b/>
              </w:rPr>
              <w:t>temperature</w:t>
            </w:r>
            <w:r w:rsidRPr="00D8300B">
              <w:rPr>
                <w:rFonts w:ascii="Arial" w:hAnsi="Arial" w:cs="Arial"/>
              </w:rPr>
              <w:t xml:space="preserve"> change is </w:t>
            </w:r>
            <w:r w:rsidRPr="00D8300B">
              <w:rPr>
                <w:rFonts w:ascii="Arial" w:hAnsi="Arial" w:cs="Arial"/>
                <w:b/>
              </w:rPr>
              <w:t>increased.</w:t>
            </w:r>
          </w:p>
          <w:p w14:paraId="7E380E4B" w14:textId="77777777" w:rsidR="00C90521" w:rsidRPr="00C90521" w:rsidRDefault="00C90521" w:rsidP="00F61412">
            <w:pPr>
              <w:rPr>
                <w:rFonts w:ascii="Arial" w:hAnsi="Arial" w:cs="Arial"/>
                <w:b/>
                <w:sz w:val="12"/>
              </w:rPr>
            </w:pPr>
          </w:p>
          <w:p w14:paraId="47894E47" w14:textId="77777777" w:rsidR="00C90521" w:rsidRPr="00C90521" w:rsidRDefault="00C90521" w:rsidP="00F61412">
            <w:pPr>
              <w:rPr>
                <w:rFonts w:ascii="Arial" w:hAnsi="Arial" w:cs="Arial"/>
                <w:color w:val="000099"/>
              </w:rPr>
            </w:pPr>
            <w:r w:rsidRPr="00C90521">
              <w:rPr>
                <w:rFonts w:ascii="Arial" w:hAnsi="Arial" w:cs="Arial"/>
                <w:b/>
                <w:color w:val="000099"/>
              </w:rPr>
              <w:t>Example CGP100: Oxidation</w:t>
            </w:r>
          </w:p>
          <w:p w14:paraId="798CDD85" w14:textId="77777777" w:rsidR="00C90521" w:rsidRPr="00C90521" w:rsidRDefault="00C90521" w:rsidP="00F61412">
            <w:pPr>
              <w:rPr>
                <w:rFonts w:ascii="Arial" w:hAnsi="Arial" w:cs="Arial"/>
                <w:sz w:val="12"/>
              </w:rPr>
            </w:pPr>
          </w:p>
          <w:p w14:paraId="2C1B2E74" w14:textId="77777777" w:rsidR="00C90521" w:rsidRPr="00C90521" w:rsidRDefault="00C90521" w:rsidP="00F61412">
            <w:pPr>
              <w:rPr>
                <w:rFonts w:ascii="Arial" w:hAnsi="Arial" w:cs="Arial"/>
              </w:rPr>
            </w:pPr>
            <w:r>
              <w:rPr>
                <w:rFonts w:ascii="Arial" w:hAnsi="Arial" w:cs="Arial"/>
              </w:rPr>
              <w:t>CH</w:t>
            </w:r>
            <w:r w:rsidRPr="00C90521">
              <w:rPr>
                <w:rFonts w:ascii="Arial" w:hAnsi="Arial" w:cs="Arial"/>
                <w:vertAlign w:val="subscript"/>
              </w:rPr>
              <w:t>4</w:t>
            </w:r>
            <w:r>
              <w:rPr>
                <w:rFonts w:ascii="Arial" w:hAnsi="Arial" w:cs="Arial"/>
              </w:rPr>
              <w:t>(g) + O</w:t>
            </w:r>
            <w:r w:rsidRPr="00C90521">
              <w:rPr>
                <w:rFonts w:ascii="Arial" w:hAnsi="Arial" w:cs="Arial"/>
                <w:vertAlign w:val="subscript"/>
              </w:rPr>
              <w:t>2</w:t>
            </w:r>
            <w:r>
              <w:rPr>
                <w:rFonts w:ascii="Arial" w:hAnsi="Arial" w:cs="Arial"/>
              </w:rPr>
              <w:t xml:space="preserve">(g) </w:t>
            </w:r>
            <w:r w:rsidRPr="00C90521">
              <w:rPr>
                <w:rFonts w:ascii="Calibri" w:hAnsi="Calibri" w:cs="Calibri"/>
              </w:rPr>
              <w:t>→</w:t>
            </w:r>
            <w:r>
              <w:rPr>
                <w:rFonts w:ascii="Arial" w:hAnsi="Arial" w:cs="Arial"/>
              </w:rPr>
              <w:t xml:space="preserve"> CO</w:t>
            </w:r>
            <w:r w:rsidRPr="00C90521">
              <w:rPr>
                <w:rFonts w:ascii="Arial" w:hAnsi="Arial" w:cs="Arial"/>
                <w:vertAlign w:val="subscript"/>
              </w:rPr>
              <w:t>2</w:t>
            </w:r>
            <w:r>
              <w:rPr>
                <w:rFonts w:ascii="Arial" w:hAnsi="Arial" w:cs="Arial"/>
              </w:rPr>
              <w:t>(g) + H</w:t>
            </w:r>
            <w:r w:rsidRPr="00C90521">
              <w:rPr>
                <w:rFonts w:ascii="Arial" w:hAnsi="Arial" w:cs="Arial"/>
                <w:vertAlign w:val="subscript"/>
              </w:rPr>
              <w:t>2</w:t>
            </w:r>
            <w:r>
              <w:rPr>
                <w:rFonts w:ascii="Arial" w:hAnsi="Arial" w:cs="Arial"/>
              </w:rPr>
              <w:t>O(l)</w:t>
            </w:r>
          </w:p>
          <w:p w14:paraId="29D1EACA" w14:textId="77777777" w:rsidR="00C90521" w:rsidRDefault="00C90521" w:rsidP="00F61412">
            <w:pPr>
              <w:rPr>
                <w:rFonts w:ascii="Arial" w:hAnsi="Arial" w:cs="Arial"/>
                <w:b/>
              </w:rPr>
            </w:pPr>
          </w:p>
          <w:p w14:paraId="75290845" w14:textId="77777777" w:rsidR="00C90521" w:rsidRPr="00D8300B" w:rsidRDefault="00C90521" w:rsidP="00F61412">
            <w:pPr>
              <w:rPr>
                <w:rFonts w:ascii="Arial" w:hAnsi="Arial" w:cs="Arial"/>
                <w:b/>
              </w:rPr>
            </w:pPr>
          </w:p>
          <w:p w14:paraId="422F2472" w14:textId="77777777" w:rsidR="00C90521" w:rsidRDefault="00C90521" w:rsidP="00F61412">
            <w:pPr>
              <w:rPr>
                <w:rFonts w:ascii="Arial" w:hAnsi="Arial" w:cs="Arial"/>
              </w:rPr>
            </w:pPr>
            <w:r w:rsidRPr="00D8300B">
              <w:rPr>
                <w:rFonts w:ascii="Arial" w:hAnsi="Arial" w:cs="Arial"/>
                <w:b/>
              </w:rPr>
              <w:t>Endothermic</w:t>
            </w:r>
            <w:r w:rsidRPr="00D8300B">
              <w:rPr>
                <w:rFonts w:ascii="Arial" w:hAnsi="Arial" w:cs="Arial"/>
              </w:rPr>
              <w:t xml:space="preserve"> – reaction is over when the products have warmed to 298K so they have to </w:t>
            </w:r>
            <w:r w:rsidRPr="00D8300B">
              <w:rPr>
                <w:rFonts w:ascii="Arial" w:hAnsi="Arial" w:cs="Arial"/>
                <w:b/>
              </w:rPr>
              <w:t>take in energy</w:t>
            </w:r>
            <w:r w:rsidRPr="00D8300B">
              <w:rPr>
                <w:rFonts w:ascii="Arial" w:hAnsi="Arial" w:cs="Arial"/>
              </w:rPr>
              <w:t xml:space="preserve"> from their surroundings to do this and the immediate </w:t>
            </w:r>
            <w:r w:rsidRPr="00D8300B">
              <w:rPr>
                <w:rFonts w:ascii="Arial" w:hAnsi="Arial" w:cs="Arial"/>
                <w:b/>
              </w:rPr>
              <w:t>temperature</w:t>
            </w:r>
            <w:r w:rsidRPr="00D8300B">
              <w:rPr>
                <w:rFonts w:ascii="Arial" w:hAnsi="Arial" w:cs="Arial"/>
              </w:rPr>
              <w:t xml:space="preserve"> change is </w:t>
            </w:r>
            <w:r w:rsidRPr="00D8300B">
              <w:rPr>
                <w:rFonts w:ascii="Arial" w:hAnsi="Arial" w:cs="Arial"/>
                <w:b/>
              </w:rPr>
              <w:t>decreased</w:t>
            </w:r>
            <w:r>
              <w:rPr>
                <w:rFonts w:ascii="Arial" w:hAnsi="Arial" w:cs="Arial"/>
                <w:b/>
              </w:rPr>
              <w:t>.</w:t>
            </w:r>
          </w:p>
          <w:p w14:paraId="2595FA1D" w14:textId="77777777" w:rsidR="00C90521" w:rsidRPr="00C90521" w:rsidRDefault="00C90521" w:rsidP="00C90521">
            <w:pPr>
              <w:rPr>
                <w:rFonts w:ascii="Arial" w:hAnsi="Arial" w:cs="Arial"/>
                <w:b/>
                <w:sz w:val="12"/>
              </w:rPr>
            </w:pPr>
          </w:p>
          <w:p w14:paraId="05A8F611" w14:textId="77777777" w:rsidR="00C90521" w:rsidRPr="00C90521" w:rsidRDefault="00C90521" w:rsidP="00C90521">
            <w:pPr>
              <w:rPr>
                <w:rFonts w:ascii="Arial" w:hAnsi="Arial" w:cs="Arial"/>
                <w:color w:val="000099"/>
              </w:rPr>
            </w:pPr>
            <w:r w:rsidRPr="00C90521">
              <w:rPr>
                <w:rFonts w:ascii="Arial" w:hAnsi="Arial" w:cs="Arial"/>
                <w:b/>
                <w:color w:val="000099"/>
              </w:rPr>
              <w:t xml:space="preserve">Example CGP100: </w:t>
            </w:r>
            <w:r>
              <w:rPr>
                <w:rFonts w:ascii="Arial" w:hAnsi="Arial" w:cs="Arial"/>
                <w:b/>
                <w:color w:val="000099"/>
              </w:rPr>
              <w:t>Thermal decomposition</w:t>
            </w:r>
          </w:p>
          <w:p w14:paraId="3DF4A140" w14:textId="77777777" w:rsidR="00C90521" w:rsidRPr="00C90521" w:rsidRDefault="00C90521" w:rsidP="00C90521">
            <w:pPr>
              <w:rPr>
                <w:rFonts w:ascii="Arial" w:hAnsi="Arial" w:cs="Arial"/>
                <w:sz w:val="12"/>
              </w:rPr>
            </w:pPr>
          </w:p>
          <w:p w14:paraId="6CDADB21" w14:textId="77777777" w:rsidR="00C90521" w:rsidRPr="00D8300B" w:rsidRDefault="00C90521" w:rsidP="003C7C83">
            <w:pPr>
              <w:rPr>
                <w:rFonts w:ascii="Arial" w:hAnsi="Arial" w:cs="Arial"/>
              </w:rPr>
            </w:pPr>
            <w:r>
              <w:rPr>
                <w:rFonts w:ascii="Arial" w:hAnsi="Arial" w:cs="Arial"/>
              </w:rPr>
              <w:t>CaCO</w:t>
            </w:r>
            <w:r>
              <w:rPr>
                <w:rFonts w:ascii="Arial" w:hAnsi="Arial" w:cs="Arial"/>
                <w:vertAlign w:val="subscript"/>
              </w:rPr>
              <w:t>3</w:t>
            </w:r>
            <w:r>
              <w:rPr>
                <w:rFonts w:ascii="Arial" w:hAnsi="Arial" w:cs="Arial"/>
              </w:rPr>
              <w:t xml:space="preserve">(s) </w:t>
            </w:r>
            <w:r w:rsidRPr="00C90521">
              <w:rPr>
                <w:rFonts w:ascii="Calibri" w:hAnsi="Calibri" w:cs="Calibri"/>
              </w:rPr>
              <w:t>→</w:t>
            </w:r>
            <w:r>
              <w:rPr>
                <w:rFonts w:ascii="Arial" w:hAnsi="Arial" w:cs="Arial"/>
              </w:rPr>
              <w:t xml:space="preserve"> CaO(s) + CO</w:t>
            </w:r>
            <w:r w:rsidRPr="00C90521">
              <w:rPr>
                <w:rFonts w:ascii="Arial" w:hAnsi="Arial" w:cs="Arial"/>
                <w:vertAlign w:val="subscript"/>
              </w:rPr>
              <w:t>2</w:t>
            </w:r>
            <w:r>
              <w:rPr>
                <w:rFonts w:ascii="Arial" w:hAnsi="Arial" w:cs="Arial"/>
              </w:rPr>
              <w:t>(g)</w:t>
            </w:r>
          </w:p>
        </w:tc>
      </w:tr>
    </w:tbl>
    <w:p w14:paraId="0A12D1AC" w14:textId="77777777" w:rsidR="00C90521" w:rsidRPr="00B76FC7" w:rsidRDefault="00C90521" w:rsidP="00C90521">
      <w:pPr>
        <w:rPr>
          <w:rFonts w:ascii="Arial" w:hAnsi="Arial" w:cs="Arial"/>
        </w:rPr>
      </w:pPr>
      <w:r w:rsidRPr="00B76FC7">
        <w:rPr>
          <w:rFonts w:ascii="Arial" w:hAnsi="Arial" w:cs="Arial"/>
          <w:b/>
        </w:rPr>
        <w:lastRenderedPageBreak/>
        <w:t>Temperature</w:t>
      </w:r>
      <w:r>
        <w:rPr>
          <w:rFonts w:ascii="Arial" w:hAnsi="Arial" w:cs="Arial"/>
        </w:rPr>
        <w:t xml:space="preserve"> is the </w:t>
      </w:r>
      <w:r w:rsidRPr="00AD4303">
        <w:rPr>
          <w:rFonts w:ascii="Arial" w:hAnsi="Arial" w:cs="Arial"/>
          <w:b/>
        </w:rPr>
        <w:t>average kinetic energy of particles</w:t>
      </w:r>
      <w:r>
        <w:rPr>
          <w:rFonts w:ascii="Arial" w:hAnsi="Arial" w:cs="Arial"/>
        </w:rPr>
        <w:t xml:space="preserve"> in a system, i.e. how fast the particles are moving. As the particles move faster the kinetic energy increases so the temperature increases, this is </w:t>
      </w:r>
      <w:r w:rsidRPr="00966442">
        <w:rPr>
          <w:rFonts w:ascii="Arial" w:hAnsi="Arial" w:cs="Arial"/>
          <w:b/>
        </w:rPr>
        <w:t xml:space="preserve">independent of </w:t>
      </w:r>
      <w:r>
        <w:rPr>
          <w:rFonts w:ascii="Arial" w:hAnsi="Arial" w:cs="Arial"/>
          <w:b/>
        </w:rPr>
        <w:t xml:space="preserve">the </w:t>
      </w:r>
      <w:r w:rsidRPr="00966442">
        <w:rPr>
          <w:rFonts w:ascii="Arial" w:hAnsi="Arial" w:cs="Arial"/>
          <w:b/>
        </w:rPr>
        <w:t xml:space="preserve">number </w:t>
      </w:r>
      <w:r>
        <w:rPr>
          <w:rFonts w:ascii="Arial" w:hAnsi="Arial" w:cs="Arial"/>
          <w:b/>
        </w:rPr>
        <w:t xml:space="preserve">of </w:t>
      </w:r>
      <w:r w:rsidRPr="00966442">
        <w:rPr>
          <w:rFonts w:ascii="Arial" w:hAnsi="Arial" w:cs="Arial"/>
          <w:b/>
        </w:rPr>
        <w:t>particles present</w:t>
      </w:r>
      <w:r>
        <w:rPr>
          <w:rFonts w:ascii="Arial" w:hAnsi="Arial" w:cs="Arial"/>
          <w:b/>
        </w:rPr>
        <w:t xml:space="preserve">. </w:t>
      </w:r>
      <w:r w:rsidRPr="00B76FC7">
        <w:rPr>
          <w:rFonts w:ascii="Arial" w:hAnsi="Arial" w:cs="Arial"/>
        </w:rPr>
        <w:t xml:space="preserve">Temperature is measured with a </w:t>
      </w:r>
      <w:r w:rsidRPr="00B76FC7">
        <w:rPr>
          <w:rFonts w:ascii="Arial" w:hAnsi="Arial" w:cs="Arial"/>
          <w:b/>
        </w:rPr>
        <w:t>thermometer</w:t>
      </w:r>
      <w:r w:rsidRPr="00B76FC7">
        <w:rPr>
          <w:rFonts w:ascii="Arial" w:hAnsi="Arial" w:cs="Arial"/>
        </w:rPr>
        <w:t>.</w:t>
      </w:r>
    </w:p>
    <w:p w14:paraId="0F0276A0" w14:textId="77777777" w:rsidR="00C90521" w:rsidRDefault="00C90521" w:rsidP="00C90521">
      <w:pPr>
        <w:rPr>
          <w:rFonts w:ascii="Arial" w:hAnsi="Arial" w:cs="Arial"/>
        </w:rPr>
      </w:pPr>
    </w:p>
    <w:p w14:paraId="6C8D8202" w14:textId="77777777" w:rsidR="00C90521" w:rsidRDefault="00C90521" w:rsidP="00C90521">
      <w:pPr>
        <w:rPr>
          <w:rFonts w:ascii="Arial" w:hAnsi="Arial" w:cs="Arial"/>
        </w:rPr>
      </w:pPr>
      <w:r w:rsidRPr="00B76FC7">
        <w:rPr>
          <w:rFonts w:ascii="Arial" w:hAnsi="Arial" w:cs="Arial"/>
          <w:b/>
        </w:rPr>
        <w:t>Heat</w:t>
      </w:r>
      <w:r>
        <w:rPr>
          <w:rFonts w:ascii="Arial" w:hAnsi="Arial" w:cs="Arial"/>
          <w:b/>
        </w:rPr>
        <w:t xml:space="preserve"> energy</w:t>
      </w:r>
      <w:r>
        <w:rPr>
          <w:rFonts w:ascii="Arial" w:hAnsi="Arial" w:cs="Arial"/>
        </w:rPr>
        <w:t xml:space="preserve"> is the measure </w:t>
      </w:r>
      <w:r w:rsidRPr="00B76FC7">
        <w:rPr>
          <w:rFonts w:ascii="Arial" w:hAnsi="Arial" w:cs="Arial"/>
        </w:rPr>
        <w:t xml:space="preserve">of </w:t>
      </w:r>
      <w:r w:rsidRPr="00B76FC7">
        <w:rPr>
          <w:rFonts w:ascii="Arial" w:hAnsi="Arial" w:cs="Arial"/>
          <w:b/>
        </w:rPr>
        <w:t>total energy of all particles</w:t>
      </w:r>
      <w:r w:rsidRPr="00B76FC7">
        <w:rPr>
          <w:rFonts w:ascii="Arial" w:hAnsi="Arial" w:cs="Arial"/>
        </w:rPr>
        <w:t xml:space="preserve"> in</w:t>
      </w:r>
      <w:r>
        <w:rPr>
          <w:rFonts w:ascii="Arial" w:hAnsi="Arial" w:cs="Arial"/>
        </w:rPr>
        <w:t xml:space="preserve"> a given amount of substance; it is dependent</w:t>
      </w:r>
      <w:r w:rsidRPr="00966442">
        <w:rPr>
          <w:rFonts w:ascii="Arial" w:hAnsi="Arial" w:cs="Arial"/>
          <w:b/>
        </w:rPr>
        <w:t xml:space="preserve"> on </w:t>
      </w:r>
      <w:r>
        <w:rPr>
          <w:rFonts w:ascii="Arial" w:hAnsi="Arial" w:cs="Arial"/>
          <w:b/>
        </w:rPr>
        <w:t xml:space="preserve">the </w:t>
      </w:r>
      <w:r w:rsidRPr="00966442">
        <w:rPr>
          <w:rFonts w:ascii="Arial" w:hAnsi="Arial" w:cs="Arial"/>
          <w:b/>
        </w:rPr>
        <w:t>number of particles</w:t>
      </w:r>
      <w:r>
        <w:rPr>
          <w:rFonts w:ascii="Arial" w:hAnsi="Arial" w:cs="Arial"/>
          <w:b/>
        </w:rPr>
        <w:t xml:space="preserve"> present.</w:t>
      </w:r>
      <w:r>
        <w:rPr>
          <w:rFonts w:ascii="Arial" w:hAnsi="Arial" w:cs="Arial"/>
        </w:rPr>
        <w:t xml:space="preserve"> So a warm bath has much heat as a red hot nail because there are so many particles in it. Heat always flows from high to low temperature. </w:t>
      </w:r>
    </w:p>
    <w:p w14:paraId="0BC1752D" w14:textId="77777777" w:rsidR="00C90521" w:rsidRDefault="00C90521" w:rsidP="00F55FD8">
      <w:pPr>
        <w:rPr>
          <w:rFonts w:ascii="Arial" w:hAnsi="Arial" w:cs="Arial"/>
          <w:b/>
          <w:i/>
        </w:rPr>
      </w:pPr>
    </w:p>
    <w:p w14:paraId="17B8E8F0" w14:textId="77777777" w:rsidR="00F55FD8" w:rsidRPr="00F55FD8" w:rsidRDefault="00F55FD8" w:rsidP="00F55FD8">
      <w:pPr>
        <w:rPr>
          <w:rFonts w:ascii="Arial" w:hAnsi="Arial" w:cs="Arial"/>
          <w:b/>
          <w:i/>
        </w:rPr>
      </w:pPr>
      <w:r w:rsidRPr="00F55FD8">
        <w:rPr>
          <w:rFonts w:ascii="Arial" w:hAnsi="Arial" w:cs="Arial"/>
          <w:b/>
          <w:i/>
        </w:rPr>
        <w:t>Circus: Energy in reactions</w:t>
      </w:r>
      <w:r w:rsidRPr="00F55FD8">
        <w:rPr>
          <w:rFonts w:ascii="Arial" w:hAnsi="Arial" w:cs="Arial"/>
          <w:b/>
          <w:i/>
        </w:rPr>
        <w:tab/>
      </w:r>
      <w:r w:rsidRPr="00F55FD8">
        <w:rPr>
          <w:rFonts w:ascii="Arial" w:hAnsi="Arial" w:cs="Arial"/>
          <w:b/>
          <w:i/>
        </w:rPr>
        <w:tab/>
      </w:r>
    </w:p>
    <w:p w14:paraId="2BCCEB66" w14:textId="77777777" w:rsidR="00F55FD8" w:rsidRPr="00F55FD8" w:rsidRDefault="00F55FD8" w:rsidP="00F55FD8">
      <w:pPr>
        <w:rPr>
          <w:rFonts w:ascii="Arial" w:hAnsi="Arial" w:cs="Arial"/>
          <w:b/>
          <w:i/>
        </w:rPr>
      </w:pPr>
      <w:r w:rsidRPr="00F55FD8">
        <w:rPr>
          <w:rFonts w:ascii="Arial" w:hAnsi="Arial" w:cs="Arial"/>
          <w:b/>
          <w:i/>
        </w:rPr>
        <w:t>Lab books – aim, apparatus diagram, results table, conclusion</w:t>
      </w:r>
    </w:p>
    <w:p w14:paraId="6F6F61F9" w14:textId="77777777" w:rsidR="00F55FD8" w:rsidRDefault="00F55FD8">
      <w:pPr>
        <w:rPr>
          <w:rFonts w:ascii="Arial" w:hAnsi="Arial" w:cs="Arial"/>
        </w:rPr>
      </w:pPr>
    </w:p>
    <w:p w14:paraId="1F0E76F5" w14:textId="77777777" w:rsidR="006726F8" w:rsidRPr="006726F8" w:rsidRDefault="00BD7577">
      <w:pPr>
        <w:rPr>
          <w:rFonts w:ascii="Arial" w:hAnsi="Arial" w:cs="Arial"/>
          <w:b/>
          <w:i/>
        </w:rPr>
      </w:pPr>
      <w:r>
        <w:rPr>
          <w:rFonts w:ascii="Arial" w:hAnsi="Arial" w:cs="Arial"/>
          <w:b/>
          <w:i/>
        </w:rPr>
        <w:t>Activity</w:t>
      </w:r>
      <w:r w:rsidR="006726F8" w:rsidRPr="006726F8">
        <w:rPr>
          <w:rFonts w:ascii="Arial" w:hAnsi="Arial" w:cs="Arial"/>
          <w:b/>
          <w:i/>
        </w:rPr>
        <w:t xml:space="preserve">: </w:t>
      </w:r>
      <w:r>
        <w:rPr>
          <w:rFonts w:ascii="Arial" w:hAnsi="Arial" w:cs="Arial"/>
          <w:b/>
          <w:i/>
        </w:rPr>
        <w:t>Exothermic &amp; endothermic?</w:t>
      </w:r>
    </w:p>
    <w:p w14:paraId="08F66541" w14:textId="77777777" w:rsidR="003836D6" w:rsidRPr="00C90521" w:rsidRDefault="003836D6">
      <w:pPr>
        <w:rPr>
          <w:rFonts w:ascii="Arial" w:hAnsi="Arial" w:cs="Arial"/>
        </w:rPr>
      </w:pPr>
    </w:p>
    <w:p w14:paraId="6F9736B1" w14:textId="77777777" w:rsidR="00BD7577" w:rsidRPr="00BD7577" w:rsidRDefault="00BD7577" w:rsidP="00BD7577">
      <w:pPr>
        <w:rPr>
          <w:rFonts w:ascii="Arial" w:hAnsi="Arial" w:cs="Arial"/>
          <w:b/>
        </w:rPr>
      </w:pPr>
      <w:r w:rsidRPr="00BD7577">
        <w:rPr>
          <w:rFonts w:ascii="Arial" w:hAnsi="Arial" w:cs="Arial"/>
          <w:b/>
        </w:rPr>
        <w:t>Application</w:t>
      </w:r>
      <w:r>
        <w:rPr>
          <w:rFonts w:ascii="Arial" w:hAnsi="Arial" w:cs="Arial"/>
          <w:b/>
        </w:rPr>
        <w:t>s</w:t>
      </w:r>
      <w:r w:rsidRPr="00BD7577">
        <w:rPr>
          <w:rFonts w:ascii="Arial" w:hAnsi="Arial" w:cs="Arial"/>
          <w:b/>
        </w:rPr>
        <w:t xml:space="preserve"> of energy changes in reactions</w:t>
      </w:r>
      <w:r>
        <w:rPr>
          <w:rFonts w:ascii="Arial" w:hAnsi="Arial" w:cs="Arial"/>
          <w:b/>
        </w:rPr>
        <w:t>:</w:t>
      </w:r>
    </w:p>
    <w:p w14:paraId="171A1A77" w14:textId="77777777" w:rsidR="00487A81" w:rsidRDefault="00487A81" w:rsidP="00487A81">
      <w:pPr>
        <w:numPr>
          <w:ilvl w:val="0"/>
          <w:numId w:val="19"/>
        </w:numPr>
        <w:rPr>
          <w:rFonts w:ascii="Arial" w:hAnsi="Arial" w:cs="Arial"/>
        </w:rPr>
      </w:pPr>
      <w:r>
        <w:rPr>
          <w:rFonts w:ascii="Arial" w:hAnsi="Arial" w:cs="Arial"/>
        </w:rPr>
        <w:t>Combustion fuels – vehicles, power stations, cooking heating</w:t>
      </w:r>
    </w:p>
    <w:p w14:paraId="5F760BF0" w14:textId="77777777" w:rsidR="00BD7577" w:rsidRPr="00487A81" w:rsidRDefault="00BD7577" w:rsidP="00487A81">
      <w:pPr>
        <w:numPr>
          <w:ilvl w:val="0"/>
          <w:numId w:val="19"/>
        </w:numPr>
        <w:rPr>
          <w:rFonts w:ascii="Arial" w:hAnsi="Arial" w:cs="Arial"/>
        </w:rPr>
      </w:pPr>
      <w:r w:rsidRPr="00487A81">
        <w:rPr>
          <w:rFonts w:ascii="Arial" w:hAnsi="Arial" w:cs="Arial"/>
        </w:rPr>
        <w:t>Ice packs – endothermic dissolving of potassium nitrate – absorbs heat from water</w:t>
      </w:r>
    </w:p>
    <w:p w14:paraId="4EB4E5AE" w14:textId="77777777" w:rsidR="00487A81" w:rsidRDefault="00BD7577" w:rsidP="00487A81">
      <w:pPr>
        <w:numPr>
          <w:ilvl w:val="0"/>
          <w:numId w:val="19"/>
        </w:numPr>
        <w:rPr>
          <w:rFonts w:ascii="Arial" w:hAnsi="Arial" w:cs="Arial"/>
        </w:rPr>
      </w:pPr>
      <w:r w:rsidRPr="00BD7577">
        <w:rPr>
          <w:rFonts w:ascii="Arial" w:hAnsi="Arial" w:cs="Arial"/>
        </w:rPr>
        <w:t>Hand warmers - generate heat through exothermic crystallisation of super cooled molten materials (usually sodium acetate) and are reusable. These can be recharged by boiling the warmers and allowing them to cool. Heating of the pads is triggered by snapping a small metal device buried in the pad which generates shock waves to initiate crystallisation.</w:t>
      </w:r>
      <w:r>
        <w:rPr>
          <w:rFonts w:ascii="Arial" w:hAnsi="Arial" w:cs="Arial"/>
        </w:rPr>
        <w:t xml:space="preserve"> </w:t>
      </w:r>
    </w:p>
    <w:p w14:paraId="0CDC28D8" w14:textId="77777777" w:rsidR="00BD7577" w:rsidRPr="00BD7577" w:rsidRDefault="00BD7577" w:rsidP="00487A81">
      <w:pPr>
        <w:numPr>
          <w:ilvl w:val="0"/>
          <w:numId w:val="19"/>
        </w:numPr>
        <w:rPr>
          <w:rFonts w:ascii="Arial" w:hAnsi="Arial" w:cs="Arial"/>
        </w:rPr>
      </w:pPr>
      <w:r>
        <w:rPr>
          <w:rFonts w:ascii="Arial" w:hAnsi="Arial" w:cs="Arial"/>
        </w:rPr>
        <w:t>Non-reusable warm</w:t>
      </w:r>
      <w:r w:rsidR="00487A81">
        <w:rPr>
          <w:rFonts w:ascii="Arial" w:hAnsi="Arial" w:cs="Arial"/>
        </w:rPr>
        <w:t>ers are available - c</w:t>
      </w:r>
      <w:r w:rsidR="00487A81" w:rsidRPr="00487A81">
        <w:rPr>
          <w:rFonts w:ascii="Arial" w:hAnsi="Arial" w:cs="Arial"/>
        </w:rPr>
        <w:t>ontain cellulose, iron, water, activated carbon (evenly distributes heat), vermiculite (water reservoir) and salt (catalyst) and produce heat from the</w:t>
      </w:r>
      <w:r w:rsidR="00487A81">
        <w:rPr>
          <w:rFonts w:ascii="Arial" w:hAnsi="Arial" w:cs="Arial"/>
        </w:rPr>
        <w:t xml:space="preserve"> </w:t>
      </w:r>
      <w:r w:rsidR="00487A81" w:rsidRPr="00487A81">
        <w:rPr>
          <w:rFonts w:ascii="Arial" w:hAnsi="Arial" w:cs="Arial"/>
        </w:rPr>
        <w:t>exothermic </w:t>
      </w:r>
      <w:hyperlink r:id="rId11" w:tooltip="Oxidation" w:history="1">
        <w:r w:rsidR="00487A81" w:rsidRPr="00487A81">
          <w:rPr>
            <w:rFonts w:ascii="Arial" w:hAnsi="Arial" w:cs="Arial"/>
          </w:rPr>
          <w:t>oxidation</w:t>
        </w:r>
      </w:hyperlink>
      <w:r w:rsidR="00487A81" w:rsidRPr="00487A81">
        <w:rPr>
          <w:rFonts w:ascii="Arial" w:hAnsi="Arial" w:cs="Arial"/>
        </w:rPr>
        <w:t> of iron when exposed to </w:t>
      </w:r>
      <w:hyperlink r:id="rId12" w:tooltip="Air" w:history="1">
        <w:r w:rsidR="00487A81" w:rsidRPr="00487A81">
          <w:rPr>
            <w:rFonts w:ascii="Arial" w:hAnsi="Arial" w:cs="Arial"/>
          </w:rPr>
          <w:t>air</w:t>
        </w:r>
      </w:hyperlink>
      <w:r w:rsidR="00487A81" w:rsidRPr="00487A81">
        <w:rPr>
          <w:rFonts w:ascii="Arial" w:hAnsi="Arial" w:cs="Arial"/>
        </w:rPr>
        <w:t>. </w:t>
      </w:r>
    </w:p>
    <w:p w14:paraId="751797C5" w14:textId="77777777" w:rsidR="006726F8" w:rsidRPr="00D4668F" w:rsidRDefault="006726F8">
      <w:pPr>
        <w:rPr>
          <w:rFonts w:ascii="Arial" w:hAnsi="Arial" w:cs="Arial"/>
          <w:sz w:val="20"/>
        </w:rPr>
      </w:pPr>
    </w:p>
    <w:p w14:paraId="25264E57" w14:textId="77777777" w:rsidR="004F0DBB" w:rsidRPr="00C01DFF" w:rsidRDefault="004F0DBB" w:rsidP="004F0DBB">
      <w:pPr>
        <w:rPr>
          <w:rFonts w:ascii="Arial" w:hAnsi="Arial" w:cs="Arial"/>
          <w:b/>
          <w:u w:val="single"/>
        </w:rPr>
      </w:pPr>
      <w:r>
        <w:rPr>
          <w:rFonts w:ascii="Arial" w:hAnsi="Arial" w:cs="Arial"/>
          <w:b/>
          <w:u w:val="single"/>
        </w:rPr>
        <w:t>Enthalpy change</w:t>
      </w:r>
    </w:p>
    <w:p w14:paraId="49981721" w14:textId="77777777" w:rsidR="00911FB2" w:rsidRPr="002B7315" w:rsidRDefault="00911FB2" w:rsidP="00371335">
      <w:pPr>
        <w:rPr>
          <w:rFonts w:ascii="Arial" w:hAnsi="Arial" w:cs="Arial"/>
          <w:sz w:val="20"/>
        </w:rPr>
      </w:pPr>
    </w:p>
    <w:p w14:paraId="6ABC1751" w14:textId="77777777" w:rsidR="00487A81" w:rsidRPr="00371335" w:rsidRDefault="003060D9" w:rsidP="00487A81">
      <w:pPr>
        <w:rPr>
          <w:rFonts w:ascii="Arial" w:hAnsi="Arial" w:cs="Arial"/>
        </w:rPr>
      </w:pPr>
      <w:r>
        <w:rPr>
          <w:rFonts w:ascii="Arial" w:hAnsi="Arial" w:cs="Arial"/>
        </w:rPr>
        <w:t>There are different forms of energy in reactions the change in heat can be calculated.  The a</w:t>
      </w:r>
      <w:r w:rsidR="00487A81">
        <w:rPr>
          <w:rFonts w:ascii="Arial" w:hAnsi="Arial" w:cs="Arial"/>
        </w:rPr>
        <w:t xml:space="preserve">mount of </w:t>
      </w:r>
      <w:r w:rsidR="00487A81" w:rsidRPr="003060D9">
        <w:rPr>
          <w:rFonts w:ascii="Arial" w:hAnsi="Arial" w:cs="Arial"/>
          <w:b/>
        </w:rPr>
        <w:t>heat</w:t>
      </w:r>
      <w:r w:rsidR="00487A81">
        <w:rPr>
          <w:rFonts w:ascii="Arial" w:hAnsi="Arial" w:cs="Arial"/>
        </w:rPr>
        <w:t xml:space="preserve"> given out or taken in</w:t>
      </w:r>
      <w:r>
        <w:rPr>
          <w:rFonts w:ascii="Arial" w:hAnsi="Arial" w:cs="Arial"/>
        </w:rPr>
        <w:t xml:space="preserve"> the </w:t>
      </w:r>
      <w:r w:rsidRPr="003060D9">
        <w:rPr>
          <w:rFonts w:ascii="Arial" w:hAnsi="Arial" w:cs="Arial"/>
          <w:b/>
        </w:rPr>
        <w:t>enthalpy change</w:t>
      </w:r>
      <w:r>
        <w:rPr>
          <w:rFonts w:ascii="Arial" w:hAnsi="Arial" w:cs="Arial"/>
        </w:rPr>
        <w:t xml:space="preserve"> and it</w:t>
      </w:r>
      <w:r w:rsidR="00487A81">
        <w:rPr>
          <w:rFonts w:ascii="Arial" w:hAnsi="Arial" w:cs="Arial"/>
        </w:rPr>
        <w:t xml:space="preserve"> </w:t>
      </w:r>
      <w:r w:rsidR="00487A81" w:rsidRPr="00487A81">
        <w:rPr>
          <w:rFonts w:ascii="Arial" w:hAnsi="Arial" w:cs="Arial"/>
          <w:b/>
        </w:rPr>
        <w:t xml:space="preserve">depends on </w:t>
      </w:r>
      <w:r>
        <w:rPr>
          <w:rFonts w:ascii="Arial" w:hAnsi="Arial" w:cs="Arial"/>
          <w:b/>
        </w:rPr>
        <w:t xml:space="preserve">the </w:t>
      </w:r>
      <w:r w:rsidR="00487A81" w:rsidRPr="00487A81">
        <w:rPr>
          <w:rFonts w:ascii="Arial" w:hAnsi="Arial" w:cs="Arial"/>
          <w:b/>
        </w:rPr>
        <w:t>quantities of reactants</w:t>
      </w:r>
      <w:r w:rsidR="00487A81">
        <w:rPr>
          <w:rFonts w:ascii="Arial" w:hAnsi="Arial" w:cs="Arial"/>
        </w:rPr>
        <w:t xml:space="preserve">, so it is measured </w:t>
      </w:r>
      <w:r w:rsidR="00487A81" w:rsidRPr="006726F8">
        <w:rPr>
          <w:rFonts w:ascii="Arial" w:hAnsi="Arial" w:cs="Arial"/>
          <w:b/>
        </w:rPr>
        <w:t>in kJ mol</w:t>
      </w:r>
      <w:r w:rsidR="00487A81" w:rsidRPr="006726F8">
        <w:rPr>
          <w:rFonts w:ascii="Arial" w:hAnsi="Arial" w:cs="Arial"/>
          <w:b/>
          <w:vertAlign w:val="superscript"/>
        </w:rPr>
        <w:t>-1</w:t>
      </w:r>
      <w:r w:rsidR="00487A81">
        <w:rPr>
          <w:rFonts w:ascii="Arial" w:hAnsi="Arial" w:cs="Arial"/>
        </w:rPr>
        <w:t>.</w:t>
      </w:r>
      <w:r>
        <w:rPr>
          <w:rFonts w:ascii="Arial" w:hAnsi="Arial" w:cs="Arial"/>
        </w:rPr>
        <w:t xml:space="preserve"> It is given the notation </w:t>
      </w:r>
      <w:r w:rsidRPr="000B65EE">
        <w:rPr>
          <w:rFonts w:ascii="Arial" w:hAnsi="Arial" w:cs="Arial"/>
          <w:b/>
        </w:rPr>
        <w:t>Δ</w:t>
      </w:r>
      <w:r>
        <w:rPr>
          <w:rFonts w:ascii="Arial" w:hAnsi="Arial" w:cs="Arial"/>
          <w:b/>
        </w:rPr>
        <w:t>H, e</w:t>
      </w:r>
      <w:r w:rsidRPr="000B65EE">
        <w:rPr>
          <w:rFonts w:ascii="Arial" w:hAnsi="Arial" w:cs="Arial"/>
          <w:b/>
        </w:rPr>
        <w:t>nthalpy</w:t>
      </w:r>
      <w:r>
        <w:rPr>
          <w:rFonts w:ascii="Arial" w:hAnsi="Arial" w:cs="Arial"/>
        </w:rPr>
        <w:t xml:space="preserve"> has the symbol </w:t>
      </w:r>
      <w:r w:rsidRPr="000B65EE">
        <w:rPr>
          <w:rFonts w:ascii="Arial" w:hAnsi="Arial" w:cs="Arial"/>
          <w:b/>
        </w:rPr>
        <w:t>H</w:t>
      </w:r>
      <w:r>
        <w:rPr>
          <w:rFonts w:ascii="Arial" w:hAnsi="Arial" w:cs="Arial"/>
        </w:rPr>
        <w:t xml:space="preserve"> and </w:t>
      </w:r>
      <w:r w:rsidRPr="000B65EE">
        <w:rPr>
          <w:rFonts w:ascii="Arial" w:hAnsi="Arial" w:cs="Arial"/>
          <w:b/>
        </w:rPr>
        <w:t>change</w:t>
      </w:r>
      <w:r>
        <w:rPr>
          <w:rFonts w:ascii="Arial" w:hAnsi="Arial" w:cs="Arial"/>
        </w:rPr>
        <w:t xml:space="preserve"> is represented by the Greek letter </w:t>
      </w:r>
      <w:r w:rsidRPr="000B65EE">
        <w:rPr>
          <w:rFonts w:ascii="Arial" w:hAnsi="Arial" w:cs="Arial"/>
          <w:b/>
        </w:rPr>
        <w:t>Δ</w:t>
      </w:r>
      <w:r>
        <w:rPr>
          <w:rFonts w:ascii="Arial" w:hAnsi="Arial" w:cs="Arial"/>
        </w:rPr>
        <w:t xml:space="preserve"> (delta).</w:t>
      </w:r>
    </w:p>
    <w:p w14:paraId="4CD75F75" w14:textId="77777777" w:rsidR="00487A81" w:rsidRDefault="00487A81" w:rsidP="003836D6">
      <w:pPr>
        <w:rPr>
          <w:rFonts w:ascii="Arial" w:hAnsi="Arial" w:cs="Arial"/>
        </w:rPr>
      </w:pPr>
    </w:p>
    <w:p w14:paraId="7D75EDF5" w14:textId="77777777" w:rsidR="00CB16D8" w:rsidRDefault="003060D9" w:rsidP="003836D6">
      <w:pPr>
        <w:rPr>
          <w:rFonts w:ascii="Arial" w:hAnsi="Arial" w:cs="Arial"/>
        </w:rPr>
      </w:pPr>
      <w:r>
        <w:rPr>
          <w:rFonts w:ascii="Arial" w:hAnsi="Arial" w:cs="Arial"/>
        </w:rPr>
        <w:t xml:space="preserve">The </w:t>
      </w:r>
      <w:r w:rsidRPr="003060D9">
        <w:rPr>
          <w:rFonts w:ascii="Arial" w:hAnsi="Arial" w:cs="Arial"/>
          <w:b/>
        </w:rPr>
        <w:t>a</w:t>
      </w:r>
      <w:r w:rsidR="0089382F" w:rsidRPr="003060D9">
        <w:rPr>
          <w:rFonts w:ascii="Arial" w:hAnsi="Arial" w:cs="Arial"/>
          <w:b/>
        </w:rPr>
        <w:t>mount of energy</w:t>
      </w:r>
      <w:r w:rsidR="0089382F">
        <w:rPr>
          <w:rFonts w:ascii="Arial" w:hAnsi="Arial" w:cs="Arial"/>
        </w:rPr>
        <w:t xml:space="preserve"> given out/taken in by a reaction </w:t>
      </w:r>
      <w:r w:rsidR="0089382F" w:rsidRPr="003060D9">
        <w:rPr>
          <w:rFonts w:ascii="Arial" w:hAnsi="Arial" w:cs="Arial"/>
          <w:b/>
        </w:rPr>
        <w:t xml:space="preserve">varies </w:t>
      </w:r>
      <w:r w:rsidR="006F35E1" w:rsidRPr="003060D9">
        <w:rPr>
          <w:rFonts w:ascii="Arial" w:hAnsi="Arial" w:cs="Arial"/>
          <w:b/>
        </w:rPr>
        <w:t>with</w:t>
      </w:r>
      <w:r w:rsidR="000B65EE" w:rsidRPr="003060D9">
        <w:rPr>
          <w:rFonts w:ascii="Arial" w:hAnsi="Arial" w:cs="Arial"/>
          <w:b/>
        </w:rPr>
        <w:t xml:space="preserve"> conditions</w:t>
      </w:r>
      <w:r w:rsidR="000B65EE">
        <w:rPr>
          <w:rFonts w:ascii="Arial" w:hAnsi="Arial" w:cs="Arial"/>
        </w:rPr>
        <w:t xml:space="preserve">: </w:t>
      </w:r>
      <w:r w:rsidR="0089382F">
        <w:rPr>
          <w:rFonts w:ascii="Arial" w:hAnsi="Arial" w:cs="Arial"/>
        </w:rPr>
        <w:t>temp</w:t>
      </w:r>
      <w:r w:rsidR="000B65EE">
        <w:rPr>
          <w:rFonts w:ascii="Arial" w:hAnsi="Arial" w:cs="Arial"/>
        </w:rPr>
        <w:t>erature</w:t>
      </w:r>
      <w:r w:rsidR="0089382F">
        <w:rPr>
          <w:rFonts w:ascii="Arial" w:hAnsi="Arial" w:cs="Arial"/>
        </w:rPr>
        <w:t xml:space="preserve">, pressure, concentration of solutions </w:t>
      </w:r>
      <w:r w:rsidR="000B65EE">
        <w:rPr>
          <w:rFonts w:ascii="Arial" w:hAnsi="Arial" w:cs="Arial"/>
        </w:rPr>
        <w:t xml:space="preserve">etc. This means that the </w:t>
      </w:r>
      <w:r w:rsidR="000B65EE" w:rsidRPr="000B65EE">
        <w:rPr>
          <w:rFonts w:ascii="Arial" w:hAnsi="Arial" w:cs="Arial"/>
          <w:b/>
        </w:rPr>
        <w:t xml:space="preserve">conditions </w:t>
      </w:r>
      <w:r w:rsidR="0089382F" w:rsidRPr="000B65EE">
        <w:rPr>
          <w:rFonts w:ascii="Arial" w:hAnsi="Arial" w:cs="Arial"/>
          <w:b/>
        </w:rPr>
        <w:t xml:space="preserve">must </w:t>
      </w:r>
      <w:r w:rsidR="000B65EE" w:rsidRPr="000B65EE">
        <w:rPr>
          <w:rFonts w:ascii="Arial" w:hAnsi="Arial" w:cs="Arial"/>
          <w:b/>
        </w:rPr>
        <w:t xml:space="preserve">be </w:t>
      </w:r>
      <w:r w:rsidR="0089382F" w:rsidRPr="000B65EE">
        <w:rPr>
          <w:rFonts w:ascii="Arial" w:hAnsi="Arial" w:cs="Arial"/>
          <w:b/>
        </w:rPr>
        <w:t>state</w:t>
      </w:r>
      <w:r w:rsidR="000B65EE" w:rsidRPr="000B65EE">
        <w:rPr>
          <w:rFonts w:ascii="Arial" w:hAnsi="Arial" w:cs="Arial"/>
          <w:b/>
        </w:rPr>
        <w:t>d</w:t>
      </w:r>
      <w:r w:rsidR="000B65EE">
        <w:rPr>
          <w:rFonts w:ascii="Arial" w:hAnsi="Arial" w:cs="Arial"/>
        </w:rPr>
        <w:t xml:space="preserve">, this is usually at constant atmospheric pressure. </w:t>
      </w:r>
    </w:p>
    <w:p w14:paraId="3036C3C5" w14:textId="77777777" w:rsidR="004B6BC4" w:rsidRDefault="009A09C4" w:rsidP="003836D6">
      <w:pPr>
        <w:rPr>
          <w:rFonts w:ascii="Arial" w:hAnsi="Arial" w:cs="Arial"/>
        </w:rPr>
      </w:pPr>
      <w:r>
        <w:rPr>
          <w:rFonts w:ascii="Arial" w:hAnsi="Arial" w:cs="Arial"/>
          <w:noProof/>
          <w:lang w:eastAsia="en-GB"/>
        </w:rPr>
        <w:pict w14:anchorId="29180D37">
          <v:shapetype id="_x0000_t202" coordsize="21600,21600" o:spt="202" path="m,l,21600r21600,l21600,xe">
            <v:stroke joinstyle="miter"/>
            <v:path gradientshapeok="t" o:connecttype="rect"/>
          </v:shapetype>
          <v:shape id="_x0000_s1153" type="#_x0000_t202" style="position:absolute;margin-left:.55pt;margin-top:11.75pt;width:465.95pt;height:37.5pt;z-index:251650560;mso-width-relative:margin;mso-height-relative:margin" strokecolor="red" strokeweight="1.5pt">
            <v:textbox style="mso-next-textbox:#_x0000_s1153">
              <w:txbxContent>
                <w:p w14:paraId="35D54B5C" w14:textId="77777777" w:rsidR="008B1B87" w:rsidRPr="004B6BC4" w:rsidRDefault="008B1B87" w:rsidP="004B6BC4">
                  <w:pPr>
                    <w:rPr>
                      <w:rFonts w:ascii="Calibri" w:hAnsi="Calibri"/>
                      <w:sz w:val="20"/>
                    </w:rPr>
                  </w:pPr>
                  <w:r w:rsidRPr="00D57748">
                    <w:rPr>
                      <w:rFonts w:ascii="Arial" w:hAnsi="Arial" w:cs="Arial"/>
                      <w:b/>
                      <w:i/>
                    </w:rPr>
                    <w:t>Definition</w:t>
                  </w:r>
                  <w:r w:rsidRPr="00D57748">
                    <w:rPr>
                      <w:rFonts w:ascii="Arial" w:hAnsi="Arial" w:cs="Arial"/>
                    </w:rPr>
                    <w:t xml:space="preserve">: </w:t>
                  </w:r>
                  <w:r>
                    <w:rPr>
                      <w:rFonts w:ascii="Arial" w:hAnsi="Arial" w:cs="Arial"/>
                      <w:b/>
                    </w:rPr>
                    <w:t>E</w:t>
                  </w:r>
                  <w:r w:rsidRPr="000B65EE">
                    <w:rPr>
                      <w:rFonts w:ascii="Arial" w:hAnsi="Arial" w:cs="Arial"/>
                      <w:b/>
                    </w:rPr>
                    <w:t>nthalpy change</w:t>
                  </w:r>
                  <w:r w:rsidRPr="004B6BC4">
                    <w:rPr>
                      <w:rFonts w:ascii="Arial" w:hAnsi="Arial" w:cs="Arial"/>
                    </w:rPr>
                    <w:t xml:space="preserve"> </w:t>
                  </w:r>
                  <w:r>
                    <w:rPr>
                      <w:rFonts w:ascii="Arial" w:hAnsi="Arial" w:cs="Arial"/>
                    </w:rPr>
                    <w:t xml:space="preserve">is the </w:t>
                  </w:r>
                  <w:r w:rsidRPr="000B65EE">
                    <w:rPr>
                      <w:rFonts w:ascii="Arial" w:hAnsi="Arial" w:cs="Arial"/>
                      <w:b/>
                    </w:rPr>
                    <w:t>heat change at constant</w:t>
                  </w:r>
                  <w:r>
                    <w:rPr>
                      <w:rFonts w:ascii="Arial" w:hAnsi="Arial" w:cs="Arial"/>
                    </w:rPr>
                    <w:t xml:space="preserve"> </w:t>
                  </w:r>
                  <w:r w:rsidRPr="000B65EE">
                    <w:rPr>
                      <w:rFonts w:ascii="Arial" w:hAnsi="Arial" w:cs="Arial"/>
                      <w:b/>
                    </w:rPr>
                    <w:t>pressure</w:t>
                  </w:r>
                  <w:r>
                    <w:rPr>
                      <w:rFonts w:ascii="Arial" w:hAnsi="Arial" w:cs="Arial"/>
                    </w:rPr>
                    <w:t xml:space="preserve"> under </w:t>
                  </w:r>
                  <w:r w:rsidRPr="004B6BC4">
                    <w:rPr>
                      <w:rFonts w:ascii="Arial" w:hAnsi="Arial" w:cs="Arial"/>
                      <w:b/>
                    </w:rPr>
                    <w:t>standard conditions</w:t>
                  </w:r>
                  <w:r>
                    <w:rPr>
                      <w:rFonts w:ascii="Arial" w:hAnsi="Arial" w:cs="Arial"/>
                    </w:rPr>
                    <w:t xml:space="preserve"> (pressure </w:t>
                  </w:r>
                  <w:r w:rsidRPr="004B6BC4">
                    <w:rPr>
                      <w:rFonts w:ascii="Arial" w:hAnsi="Arial" w:cs="Arial"/>
                    </w:rPr>
                    <w:t>100 kPa and temperature 298 K.)</w:t>
                  </w:r>
                </w:p>
              </w:txbxContent>
            </v:textbox>
          </v:shape>
        </w:pict>
      </w:r>
    </w:p>
    <w:p w14:paraId="40012878" w14:textId="77777777" w:rsidR="004B6BC4" w:rsidRDefault="004B6BC4" w:rsidP="003836D6">
      <w:pPr>
        <w:rPr>
          <w:rFonts w:ascii="Arial" w:hAnsi="Arial" w:cs="Arial"/>
        </w:rPr>
      </w:pPr>
    </w:p>
    <w:p w14:paraId="077A5D83" w14:textId="77777777" w:rsidR="004B6BC4" w:rsidRDefault="004B6BC4" w:rsidP="003836D6">
      <w:pPr>
        <w:rPr>
          <w:rFonts w:ascii="Arial" w:hAnsi="Arial" w:cs="Arial"/>
        </w:rPr>
      </w:pPr>
    </w:p>
    <w:p w14:paraId="7C621CDD" w14:textId="77777777" w:rsidR="004B6BC4" w:rsidRDefault="004B6BC4" w:rsidP="003836D6">
      <w:pPr>
        <w:rPr>
          <w:rFonts w:ascii="Arial" w:hAnsi="Arial" w:cs="Arial"/>
        </w:rPr>
      </w:pPr>
    </w:p>
    <w:p w14:paraId="5AFA45EA" w14:textId="77777777" w:rsidR="00BA5B3C" w:rsidRPr="002B7315" w:rsidRDefault="00BA5B3C" w:rsidP="003836D6">
      <w:pPr>
        <w:rPr>
          <w:rFonts w:ascii="Arial" w:hAnsi="Arial" w:cs="Arial"/>
          <w:sz w:val="18"/>
        </w:rPr>
      </w:pPr>
    </w:p>
    <w:p w14:paraId="4E59171F" w14:textId="77777777" w:rsidR="00BA5B3C" w:rsidRPr="006726F8" w:rsidRDefault="00BA5B3C" w:rsidP="00BA5B3C">
      <w:pPr>
        <w:rPr>
          <w:rFonts w:ascii="Arial" w:hAnsi="Arial" w:cs="Arial"/>
          <w:b/>
          <w:i/>
        </w:rPr>
      </w:pPr>
      <w:r w:rsidRPr="006726F8">
        <w:rPr>
          <w:rFonts w:ascii="Arial" w:hAnsi="Arial" w:cs="Arial"/>
          <w:b/>
          <w:i/>
        </w:rPr>
        <w:t xml:space="preserve">Video clip: </w:t>
      </w:r>
      <w:r>
        <w:rPr>
          <w:rFonts w:ascii="Arial" w:hAnsi="Arial" w:cs="Arial"/>
          <w:b/>
          <w:i/>
        </w:rPr>
        <w:t>Enthalpy changes</w:t>
      </w:r>
    </w:p>
    <w:p w14:paraId="4AD8D66E" w14:textId="77777777" w:rsidR="00CB16D8" w:rsidRPr="002B7315" w:rsidRDefault="00CB16D8" w:rsidP="003836D6">
      <w:pPr>
        <w:rPr>
          <w:rFonts w:ascii="Arial" w:hAnsi="Arial" w:cs="Arial"/>
          <w:sz w:val="18"/>
        </w:rPr>
      </w:pPr>
    </w:p>
    <w:p w14:paraId="7BA70F73" w14:textId="77777777" w:rsidR="0089382F" w:rsidRPr="000B65EE" w:rsidRDefault="000B65EE" w:rsidP="003836D6">
      <w:pPr>
        <w:rPr>
          <w:rFonts w:ascii="Arial" w:hAnsi="Arial" w:cs="Arial"/>
          <w:b/>
        </w:rPr>
      </w:pPr>
      <w:r w:rsidRPr="000B65EE">
        <w:rPr>
          <w:rFonts w:ascii="Arial" w:hAnsi="Arial" w:cs="Arial"/>
          <w:b/>
        </w:rPr>
        <w:t>The standard conditions are:</w:t>
      </w:r>
    </w:p>
    <w:p w14:paraId="5308B8A5" w14:textId="77777777" w:rsidR="000B65EE" w:rsidRDefault="000B65EE" w:rsidP="000B65EE">
      <w:pPr>
        <w:numPr>
          <w:ilvl w:val="0"/>
          <w:numId w:val="16"/>
        </w:numPr>
        <w:rPr>
          <w:rFonts w:ascii="Arial" w:hAnsi="Arial" w:cs="Arial"/>
        </w:rPr>
      </w:pPr>
      <w:r>
        <w:rPr>
          <w:rFonts w:ascii="Arial" w:hAnsi="Arial" w:cs="Arial"/>
        </w:rPr>
        <w:t xml:space="preserve">Pressure </w:t>
      </w:r>
      <w:r w:rsidRPr="000B65EE">
        <w:rPr>
          <w:rFonts w:ascii="Arial" w:hAnsi="Arial" w:cs="Arial"/>
          <w:b/>
        </w:rPr>
        <w:t>100</w:t>
      </w:r>
      <w:r>
        <w:rPr>
          <w:rFonts w:ascii="Arial" w:hAnsi="Arial" w:cs="Arial"/>
        </w:rPr>
        <w:t xml:space="preserve"> </w:t>
      </w:r>
      <w:r w:rsidRPr="000B65EE">
        <w:rPr>
          <w:rFonts w:ascii="Arial" w:hAnsi="Arial" w:cs="Arial"/>
          <w:b/>
        </w:rPr>
        <w:t>kPa</w:t>
      </w:r>
      <w:r>
        <w:rPr>
          <w:rFonts w:ascii="Arial" w:hAnsi="Arial" w:cs="Arial"/>
        </w:rPr>
        <w:t xml:space="preserve"> (normal atmospheric pressure)</w:t>
      </w:r>
    </w:p>
    <w:p w14:paraId="10A0742D" w14:textId="77777777" w:rsidR="000B65EE" w:rsidRDefault="000B65EE" w:rsidP="000B65EE">
      <w:pPr>
        <w:numPr>
          <w:ilvl w:val="0"/>
          <w:numId w:val="16"/>
        </w:numPr>
        <w:rPr>
          <w:rFonts w:ascii="Arial" w:hAnsi="Arial" w:cs="Arial"/>
        </w:rPr>
      </w:pPr>
      <w:r>
        <w:rPr>
          <w:rFonts w:ascii="Arial" w:hAnsi="Arial" w:cs="Arial"/>
        </w:rPr>
        <w:t xml:space="preserve">Temperature </w:t>
      </w:r>
      <w:r w:rsidRPr="000B65EE">
        <w:rPr>
          <w:rFonts w:ascii="Arial" w:hAnsi="Arial" w:cs="Arial"/>
          <w:b/>
        </w:rPr>
        <w:t>298</w:t>
      </w:r>
      <w:r>
        <w:rPr>
          <w:rFonts w:ascii="Arial" w:hAnsi="Arial" w:cs="Arial"/>
        </w:rPr>
        <w:t xml:space="preserve"> </w:t>
      </w:r>
      <w:r w:rsidRPr="000B65EE">
        <w:rPr>
          <w:rFonts w:ascii="Arial" w:hAnsi="Arial" w:cs="Arial"/>
          <w:b/>
        </w:rPr>
        <w:t>K</w:t>
      </w:r>
      <w:r>
        <w:rPr>
          <w:rFonts w:ascii="Arial" w:hAnsi="Arial" w:cs="Arial"/>
        </w:rPr>
        <w:t xml:space="preserve"> (normal room temperature, 25</w:t>
      </w:r>
      <w:r>
        <w:rPr>
          <w:rFonts w:ascii="Arial" w:hAnsi="Arial" w:cs="Arial"/>
          <w:vertAlign w:val="superscript"/>
        </w:rPr>
        <w:t>O</w:t>
      </w:r>
      <w:r>
        <w:rPr>
          <w:rFonts w:ascii="Arial" w:hAnsi="Arial" w:cs="Arial"/>
        </w:rPr>
        <w:t>C)</w:t>
      </w:r>
    </w:p>
    <w:p w14:paraId="76959AD7" w14:textId="77777777" w:rsidR="00D4668F" w:rsidRPr="002B7315" w:rsidRDefault="00D4668F" w:rsidP="003836D6">
      <w:pPr>
        <w:rPr>
          <w:rFonts w:ascii="Arial" w:hAnsi="Arial" w:cs="Arial"/>
          <w:sz w:val="20"/>
        </w:rPr>
      </w:pPr>
    </w:p>
    <w:p w14:paraId="646228A8" w14:textId="77777777" w:rsidR="00BA5B3C" w:rsidRPr="00BA5B3C" w:rsidRDefault="00BA5B3C" w:rsidP="003836D6">
      <w:pPr>
        <w:rPr>
          <w:rFonts w:ascii="Arial" w:hAnsi="Arial" w:cs="Arial"/>
        </w:rPr>
      </w:pPr>
      <w:r>
        <w:rPr>
          <w:rFonts w:ascii="Arial" w:hAnsi="Arial" w:cs="Arial"/>
        </w:rPr>
        <w:t xml:space="preserve">Enthalpy changes </w:t>
      </w:r>
      <w:r w:rsidRPr="00C416F4">
        <w:rPr>
          <w:rFonts w:ascii="Arial" w:hAnsi="Arial" w:cs="Arial"/>
          <w:b/>
        </w:rPr>
        <w:t>under standard conditions</w:t>
      </w:r>
      <w:r>
        <w:rPr>
          <w:rFonts w:ascii="Arial" w:hAnsi="Arial" w:cs="Arial"/>
        </w:rPr>
        <w:t xml:space="preserve"> are written </w:t>
      </w:r>
      <w:r w:rsidRPr="00BA5B3C">
        <w:rPr>
          <w:rFonts w:ascii="Arial" w:hAnsi="Arial" w:cs="Arial"/>
          <w:b/>
        </w:rPr>
        <w:t>ΔH</w:t>
      </w:r>
      <w:r w:rsidRPr="00BA5B3C">
        <w:rPr>
          <w:rFonts w:ascii="Arial" w:hAnsi="Arial" w:cs="Arial"/>
          <w:b/>
          <w:vertAlign w:val="superscript"/>
        </w:rPr>
        <w:t>θ</w:t>
      </w:r>
      <w:r w:rsidRPr="00BA5B3C">
        <w:rPr>
          <w:rFonts w:ascii="Arial" w:hAnsi="Arial" w:cs="Arial"/>
          <w:b/>
          <w:vertAlign w:val="subscript"/>
        </w:rPr>
        <w:t>298</w:t>
      </w:r>
      <w:r>
        <w:rPr>
          <w:rFonts w:ascii="Arial" w:hAnsi="Arial" w:cs="Arial"/>
        </w:rPr>
        <w:t>, although the 298 is often left out</w:t>
      </w:r>
      <w:r w:rsidR="00C416F4">
        <w:rPr>
          <w:rFonts w:ascii="Arial" w:hAnsi="Arial" w:cs="Arial"/>
        </w:rPr>
        <w:t xml:space="preserve"> so </w:t>
      </w:r>
      <w:r w:rsidRPr="00BA5B3C">
        <w:rPr>
          <w:rFonts w:ascii="Arial" w:hAnsi="Arial" w:cs="Arial"/>
          <w:b/>
        </w:rPr>
        <w:t>ΔH</w:t>
      </w:r>
      <w:r w:rsidRPr="00BA5B3C">
        <w:rPr>
          <w:rFonts w:ascii="Arial" w:hAnsi="Arial" w:cs="Arial"/>
          <w:b/>
          <w:vertAlign w:val="superscript"/>
        </w:rPr>
        <w:t>θ</w:t>
      </w:r>
      <w:r w:rsidR="00C416F4">
        <w:rPr>
          <w:rFonts w:ascii="Arial" w:hAnsi="Arial" w:cs="Arial"/>
          <w:vertAlign w:val="subscript"/>
        </w:rPr>
        <w:t xml:space="preserve"> </w:t>
      </w:r>
      <w:r w:rsidR="00C416F4">
        <w:rPr>
          <w:rFonts w:ascii="Arial" w:hAnsi="Arial" w:cs="Arial"/>
        </w:rPr>
        <w:t>is written.</w:t>
      </w:r>
    </w:p>
    <w:p w14:paraId="24BEAD4B" w14:textId="77777777" w:rsidR="00D4668F" w:rsidRPr="002B7315" w:rsidRDefault="00D4668F" w:rsidP="00D4668F">
      <w:pPr>
        <w:rPr>
          <w:rFonts w:ascii="Arial" w:hAnsi="Arial" w:cs="Arial"/>
          <w:sz w:val="20"/>
        </w:rPr>
      </w:pPr>
    </w:p>
    <w:p w14:paraId="420ADE2D" w14:textId="77777777" w:rsidR="00C416F4" w:rsidRPr="00C416F4" w:rsidRDefault="00C416F4" w:rsidP="00D4668F">
      <w:pPr>
        <w:rPr>
          <w:rFonts w:ascii="Arial" w:hAnsi="Arial" w:cs="Arial"/>
          <w:u w:val="single"/>
        </w:rPr>
      </w:pPr>
      <w:r>
        <w:rPr>
          <w:rFonts w:ascii="Arial" w:hAnsi="Arial" w:cs="Arial"/>
        </w:rPr>
        <w:br w:type="page"/>
      </w:r>
      <w:r w:rsidRPr="00C416F4">
        <w:rPr>
          <w:rFonts w:ascii="Arial" w:hAnsi="Arial" w:cs="Arial"/>
          <w:u w:val="single"/>
        </w:rPr>
        <w:t>Physical states of reactants and products</w:t>
      </w:r>
    </w:p>
    <w:p w14:paraId="35FA4C93" w14:textId="77777777" w:rsidR="00C416F4" w:rsidRDefault="00C416F4" w:rsidP="00D4668F">
      <w:pPr>
        <w:rPr>
          <w:rFonts w:ascii="Arial" w:hAnsi="Arial" w:cs="Arial"/>
        </w:rPr>
      </w:pPr>
    </w:p>
    <w:p w14:paraId="5E587047" w14:textId="77777777" w:rsidR="00C416F4" w:rsidRDefault="00C416F4" w:rsidP="00D4668F">
      <w:pPr>
        <w:rPr>
          <w:rFonts w:ascii="Arial" w:hAnsi="Arial" w:cs="Arial"/>
        </w:rPr>
      </w:pPr>
      <w:r>
        <w:rPr>
          <w:rFonts w:ascii="Arial" w:hAnsi="Arial" w:cs="Arial"/>
        </w:rPr>
        <w:t xml:space="preserve">The </w:t>
      </w:r>
      <w:r w:rsidRPr="00C416F4">
        <w:rPr>
          <w:rFonts w:ascii="Arial" w:hAnsi="Arial" w:cs="Arial"/>
          <w:b/>
        </w:rPr>
        <w:t xml:space="preserve">physical states </w:t>
      </w:r>
      <w:r>
        <w:rPr>
          <w:rFonts w:ascii="Arial" w:hAnsi="Arial" w:cs="Arial"/>
        </w:rPr>
        <w:t xml:space="preserve">(gas, liquid or solid) of the reactants and products also </w:t>
      </w:r>
      <w:r w:rsidRPr="00C416F4">
        <w:rPr>
          <w:rFonts w:ascii="Arial" w:hAnsi="Arial" w:cs="Arial"/>
          <w:b/>
        </w:rPr>
        <w:t>affect the enthalpy change of a reaction</w:t>
      </w:r>
      <w:r>
        <w:rPr>
          <w:rFonts w:ascii="Arial" w:hAnsi="Arial" w:cs="Arial"/>
        </w:rPr>
        <w:t xml:space="preserve">. This is because heat must be put in to change a solid to a liquid to a gas and it is given out when a gas changes to a liquid to a solid. So the </w:t>
      </w:r>
      <w:r w:rsidRPr="00C416F4">
        <w:rPr>
          <w:rFonts w:ascii="Arial" w:hAnsi="Arial" w:cs="Arial"/>
          <w:b/>
        </w:rPr>
        <w:t>state symbols</w:t>
      </w:r>
      <w:r>
        <w:rPr>
          <w:rFonts w:ascii="Arial" w:hAnsi="Arial" w:cs="Arial"/>
        </w:rPr>
        <w:t xml:space="preserve"> of the reactants and products </w:t>
      </w:r>
      <w:r w:rsidRPr="00C416F4">
        <w:rPr>
          <w:rFonts w:ascii="Arial" w:hAnsi="Arial" w:cs="Arial"/>
          <w:b/>
        </w:rPr>
        <w:t>must be shown</w:t>
      </w:r>
      <w:r>
        <w:rPr>
          <w:rFonts w:ascii="Arial" w:hAnsi="Arial" w:cs="Arial"/>
        </w:rPr>
        <w:t>.</w:t>
      </w:r>
    </w:p>
    <w:p w14:paraId="01D83B93" w14:textId="77777777" w:rsidR="00C416F4" w:rsidRDefault="00C416F4" w:rsidP="00D4668F">
      <w:pPr>
        <w:rPr>
          <w:rFonts w:ascii="Arial" w:hAnsi="Arial" w:cs="Arial"/>
        </w:rPr>
      </w:pPr>
    </w:p>
    <w:p w14:paraId="5F721978" w14:textId="77777777" w:rsidR="00FB223E" w:rsidRDefault="00FB223E" w:rsidP="00D4668F">
      <w:pPr>
        <w:rPr>
          <w:rFonts w:ascii="Arial" w:hAnsi="Arial" w:cs="Arial"/>
        </w:rPr>
      </w:pPr>
      <w:r>
        <w:rPr>
          <w:rFonts w:ascii="Arial" w:hAnsi="Arial" w:cs="Arial"/>
        </w:rPr>
        <w:t xml:space="preserve">Elements and compounds are said to be in their </w:t>
      </w:r>
      <w:r w:rsidRPr="002B7315">
        <w:rPr>
          <w:rFonts w:ascii="Arial" w:hAnsi="Arial" w:cs="Arial"/>
          <w:b/>
        </w:rPr>
        <w:t>standard state</w:t>
      </w:r>
      <w:r>
        <w:rPr>
          <w:rFonts w:ascii="Arial" w:hAnsi="Arial" w:cs="Arial"/>
        </w:rPr>
        <w:t xml:space="preserve"> if they are in their </w:t>
      </w:r>
      <w:r w:rsidRPr="002B7315">
        <w:rPr>
          <w:rFonts w:ascii="Arial" w:hAnsi="Arial" w:cs="Arial"/>
          <w:b/>
        </w:rPr>
        <w:t>normal, stable state at 298 K and 100 kPa</w:t>
      </w:r>
      <w:r>
        <w:rPr>
          <w:rFonts w:ascii="Arial" w:hAnsi="Arial" w:cs="Arial"/>
        </w:rPr>
        <w:t xml:space="preserve">. If a substance can be either a gas or a liquid under standard conditions than the state must be </w:t>
      </w:r>
      <w:r w:rsidR="002B7315">
        <w:rPr>
          <w:rFonts w:ascii="Arial" w:hAnsi="Arial" w:cs="Arial"/>
        </w:rPr>
        <w:t>shown by using state symbols.</w:t>
      </w:r>
    </w:p>
    <w:p w14:paraId="3747EABC" w14:textId="77777777" w:rsidR="002B7315" w:rsidRPr="002B7315" w:rsidRDefault="002B7315" w:rsidP="00D4668F">
      <w:pPr>
        <w:rPr>
          <w:rFonts w:ascii="Arial" w:hAnsi="Arial" w:cs="Arial"/>
          <w:sz w:val="12"/>
        </w:rPr>
      </w:pPr>
    </w:p>
    <w:p w14:paraId="5D050C7B" w14:textId="77777777" w:rsidR="002B7315" w:rsidRDefault="002B7315" w:rsidP="00D4668F">
      <w:pPr>
        <w:rPr>
          <w:rFonts w:ascii="Arial" w:hAnsi="Arial" w:cs="Arial"/>
          <w:color w:val="0000CC"/>
        </w:rPr>
      </w:pPr>
      <w:r w:rsidRPr="002B7315">
        <w:rPr>
          <w:rFonts w:ascii="Arial" w:hAnsi="Arial" w:cs="Arial"/>
          <w:color w:val="0000CC"/>
        </w:rPr>
        <w:t xml:space="preserve">E.g. water </w:t>
      </w:r>
      <w:r w:rsidRPr="002B7315">
        <w:rPr>
          <w:rFonts w:ascii="Arial" w:hAnsi="Arial" w:cs="Arial"/>
          <w:color w:val="0000CC"/>
        </w:rPr>
        <w:tab/>
      </w:r>
      <w:r w:rsidR="008B1B87" w:rsidRPr="002B7315">
        <w:rPr>
          <w:rFonts w:ascii="Arial" w:hAnsi="Arial" w:cs="Arial"/>
          <w:color w:val="0000CC"/>
        </w:rPr>
        <w:t>H</w:t>
      </w:r>
      <w:r w:rsidR="008B1B87" w:rsidRPr="002B7315">
        <w:rPr>
          <w:rFonts w:ascii="Arial" w:hAnsi="Arial" w:cs="Arial"/>
          <w:color w:val="0000CC"/>
          <w:vertAlign w:val="subscript"/>
        </w:rPr>
        <w:t>2</w:t>
      </w:r>
      <w:r w:rsidR="008B1B87" w:rsidRPr="002B7315">
        <w:rPr>
          <w:rFonts w:ascii="Arial" w:hAnsi="Arial" w:cs="Arial"/>
          <w:color w:val="0000CC"/>
        </w:rPr>
        <w:t>O(</w:t>
      </w:r>
      <w:r w:rsidR="008B1B87">
        <w:rPr>
          <w:rFonts w:ascii="Arial" w:hAnsi="Arial" w:cs="Arial"/>
          <w:color w:val="0000CC"/>
        </w:rPr>
        <w:t>s</w:t>
      </w:r>
      <w:r w:rsidR="008B1B87" w:rsidRPr="002B7315">
        <w:rPr>
          <w:rFonts w:ascii="Arial" w:hAnsi="Arial" w:cs="Arial"/>
          <w:color w:val="0000CC"/>
        </w:rPr>
        <w:t>)</w:t>
      </w:r>
      <w:r w:rsidR="008B1B87">
        <w:rPr>
          <w:rFonts w:ascii="Arial" w:hAnsi="Arial" w:cs="Arial"/>
          <w:color w:val="0000CC"/>
        </w:rPr>
        <w:tab/>
      </w:r>
      <w:r w:rsidR="008B1B87">
        <w:rPr>
          <w:rFonts w:ascii="Arial" w:hAnsi="Arial" w:cs="Arial"/>
          <w:color w:val="0000CC"/>
        </w:rPr>
        <w:tab/>
      </w:r>
      <w:r w:rsidRPr="002B7315">
        <w:rPr>
          <w:rFonts w:ascii="Arial" w:hAnsi="Arial" w:cs="Arial"/>
          <w:color w:val="0000CC"/>
        </w:rPr>
        <w:t>H</w:t>
      </w:r>
      <w:r w:rsidRPr="002B7315">
        <w:rPr>
          <w:rFonts w:ascii="Arial" w:hAnsi="Arial" w:cs="Arial"/>
          <w:color w:val="0000CC"/>
          <w:vertAlign w:val="subscript"/>
        </w:rPr>
        <w:t>2</w:t>
      </w:r>
      <w:r w:rsidRPr="002B7315">
        <w:rPr>
          <w:rFonts w:ascii="Arial" w:hAnsi="Arial" w:cs="Arial"/>
          <w:color w:val="0000CC"/>
        </w:rPr>
        <w:t>O(l)</w:t>
      </w:r>
      <w:r w:rsidRPr="002B7315">
        <w:rPr>
          <w:rFonts w:ascii="Arial" w:hAnsi="Arial" w:cs="Arial"/>
          <w:color w:val="0000CC"/>
        </w:rPr>
        <w:tab/>
      </w:r>
      <w:r w:rsidR="003227FD">
        <w:rPr>
          <w:rFonts w:ascii="Arial" w:hAnsi="Arial" w:cs="Arial"/>
          <w:color w:val="0000CC"/>
        </w:rPr>
        <w:tab/>
      </w:r>
      <w:r w:rsidRPr="002B7315">
        <w:rPr>
          <w:rFonts w:ascii="Arial" w:hAnsi="Arial" w:cs="Arial"/>
          <w:color w:val="0000CC"/>
        </w:rPr>
        <w:t>H</w:t>
      </w:r>
      <w:r w:rsidRPr="002B7315">
        <w:rPr>
          <w:rFonts w:ascii="Arial" w:hAnsi="Arial" w:cs="Arial"/>
          <w:color w:val="0000CC"/>
          <w:vertAlign w:val="subscript"/>
        </w:rPr>
        <w:t>2</w:t>
      </w:r>
      <w:r w:rsidR="003227FD">
        <w:rPr>
          <w:rFonts w:ascii="Arial" w:hAnsi="Arial" w:cs="Arial"/>
          <w:color w:val="0000CC"/>
        </w:rPr>
        <w:t>O</w:t>
      </w:r>
      <w:r w:rsidRPr="002B7315">
        <w:rPr>
          <w:rFonts w:ascii="Arial" w:hAnsi="Arial" w:cs="Arial"/>
          <w:color w:val="0000CC"/>
        </w:rPr>
        <w:t>(g)</w:t>
      </w:r>
    </w:p>
    <w:p w14:paraId="25BCB0E3" w14:textId="77777777" w:rsidR="008B1B87" w:rsidRPr="002B7315" w:rsidRDefault="008B1B87" w:rsidP="00D4668F">
      <w:pPr>
        <w:rPr>
          <w:rFonts w:ascii="Arial" w:hAnsi="Arial" w:cs="Arial"/>
          <w:color w:val="0000CC"/>
        </w:rPr>
      </w:pPr>
      <w:r>
        <w:rPr>
          <w:rFonts w:ascii="Arial" w:hAnsi="Arial" w:cs="Arial"/>
          <w:color w:val="0000CC"/>
        </w:rPr>
        <w:t xml:space="preserve">Standard state of water at 298K and 100 kPa is </w:t>
      </w:r>
      <w:r w:rsidRPr="008B1B87">
        <w:rPr>
          <w:rFonts w:ascii="Arial" w:hAnsi="Arial" w:cs="Arial"/>
          <w:b/>
          <w:color w:val="0000CC"/>
        </w:rPr>
        <w:t>liquid</w:t>
      </w:r>
    </w:p>
    <w:p w14:paraId="52DAC503" w14:textId="77777777" w:rsidR="002B7315" w:rsidRPr="002B7315" w:rsidRDefault="002B7315" w:rsidP="00D4668F">
      <w:pPr>
        <w:rPr>
          <w:rFonts w:ascii="Arial" w:hAnsi="Arial" w:cs="Arial"/>
          <w:sz w:val="20"/>
        </w:rPr>
      </w:pPr>
    </w:p>
    <w:p w14:paraId="2DC4E80C" w14:textId="77777777" w:rsidR="002B7315" w:rsidRDefault="002B7315" w:rsidP="00D4668F">
      <w:pPr>
        <w:rPr>
          <w:rFonts w:ascii="Arial" w:hAnsi="Arial" w:cs="Arial"/>
        </w:rPr>
      </w:pPr>
      <w:r>
        <w:rPr>
          <w:rFonts w:ascii="Arial" w:hAnsi="Arial" w:cs="Arial"/>
        </w:rPr>
        <w:t xml:space="preserve">When elements can exist as </w:t>
      </w:r>
      <w:r w:rsidRPr="002B7315">
        <w:rPr>
          <w:rFonts w:ascii="Arial" w:hAnsi="Arial" w:cs="Arial"/>
          <w:b/>
        </w:rPr>
        <w:t>allotropes</w:t>
      </w:r>
      <w:r>
        <w:rPr>
          <w:rFonts w:ascii="Arial" w:hAnsi="Arial" w:cs="Arial"/>
        </w:rPr>
        <w:t>, the particular allotrope should be stated.</w:t>
      </w:r>
    </w:p>
    <w:p w14:paraId="7606D3AC" w14:textId="77777777" w:rsidR="002B7315" w:rsidRPr="002B7315" w:rsidRDefault="002B7315" w:rsidP="00D4668F">
      <w:pPr>
        <w:rPr>
          <w:rFonts w:ascii="Arial" w:hAnsi="Arial" w:cs="Arial"/>
          <w:sz w:val="12"/>
        </w:rPr>
      </w:pPr>
    </w:p>
    <w:p w14:paraId="7EF359FA" w14:textId="77777777" w:rsidR="002B7315" w:rsidRPr="002B7315" w:rsidRDefault="002B7315" w:rsidP="00D4668F">
      <w:pPr>
        <w:rPr>
          <w:rFonts w:ascii="Arial" w:hAnsi="Arial" w:cs="Arial"/>
          <w:color w:val="0000CC"/>
        </w:rPr>
      </w:pPr>
      <w:r w:rsidRPr="002B7315">
        <w:rPr>
          <w:rFonts w:ascii="Arial" w:hAnsi="Arial" w:cs="Arial"/>
          <w:color w:val="0000CC"/>
        </w:rPr>
        <w:t xml:space="preserve">E.g. </w:t>
      </w:r>
      <w:r w:rsidRPr="002B7315">
        <w:rPr>
          <w:rFonts w:ascii="Arial" w:hAnsi="Arial" w:cs="Arial"/>
          <w:color w:val="0000CC"/>
        </w:rPr>
        <w:tab/>
        <w:t>C(diamond)</w:t>
      </w:r>
      <w:r w:rsidRPr="002B7315">
        <w:rPr>
          <w:rFonts w:ascii="Arial" w:hAnsi="Arial" w:cs="Arial"/>
          <w:color w:val="0000CC"/>
        </w:rPr>
        <w:tab/>
      </w:r>
      <w:r w:rsidRPr="002B7315">
        <w:rPr>
          <w:rFonts w:ascii="Arial" w:hAnsi="Arial" w:cs="Arial"/>
          <w:color w:val="0000CC"/>
        </w:rPr>
        <w:tab/>
        <w:t>C(graphite)</w:t>
      </w:r>
    </w:p>
    <w:p w14:paraId="58CFCC9F" w14:textId="77777777" w:rsidR="008B1B87" w:rsidRPr="002B7315" w:rsidRDefault="008B1B87" w:rsidP="008B1B87">
      <w:pPr>
        <w:rPr>
          <w:rFonts w:ascii="Arial" w:hAnsi="Arial" w:cs="Arial"/>
          <w:color w:val="0000CC"/>
        </w:rPr>
      </w:pPr>
      <w:r>
        <w:rPr>
          <w:rFonts w:ascii="Arial" w:hAnsi="Arial" w:cs="Arial"/>
          <w:color w:val="0000CC"/>
        </w:rPr>
        <w:t xml:space="preserve">Standard state of carbon at 298K and 100 kPa is </w:t>
      </w:r>
      <w:r w:rsidR="005E33C9">
        <w:rPr>
          <w:rFonts w:ascii="Arial" w:hAnsi="Arial" w:cs="Arial"/>
          <w:b/>
          <w:color w:val="0000CC"/>
        </w:rPr>
        <w:t>graphite</w:t>
      </w:r>
    </w:p>
    <w:p w14:paraId="36E9D2E5" w14:textId="77777777" w:rsidR="002B7315" w:rsidRDefault="002B7315" w:rsidP="00D4668F">
      <w:pPr>
        <w:rPr>
          <w:rFonts w:ascii="Arial" w:hAnsi="Arial" w:cs="Arial"/>
        </w:rPr>
      </w:pPr>
    </w:p>
    <w:p w14:paraId="434C5A95" w14:textId="77777777" w:rsidR="00FB223E" w:rsidRPr="002B7315" w:rsidRDefault="002B7315" w:rsidP="00D4668F">
      <w:pPr>
        <w:rPr>
          <w:rFonts w:ascii="Arial" w:hAnsi="Arial" w:cs="Arial"/>
          <w:sz w:val="20"/>
        </w:rPr>
      </w:pPr>
      <w:r>
        <w:rPr>
          <w:rFonts w:ascii="Arial" w:hAnsi="Arial" w:cs="Arial"/>
        </w:rPr>
        <w:t xml:space="preserve">If the allotrope is not stated then it is assumed it’s in the </w:t>
      </w:r>
      <w:r w:rsidRPr="002B7315">
        <w:rPr>
          <w:rFonts w:ascii="Arial" w:hAnsi="Arial" w:cs="Arial"/>
          <w:b/>
        </w:rPr>
        <w:t>most stable form</w:t>
      </w:r>
      <w:r>
        <w:rPr>
          <w:rFonts w:ascii="Arial" w:hAnsi="Arial" w:cs="Arial"/>
        </w:rPr>
        <w:t xml:space="preserve">, </w:t>
      </w:r>
      <w:r w:rsidR="00C416F4">
        <w:rPr>
          <w:rFonts w:ascii="Arial" w:hAnsi="Arial" w:cs="Arial"/>
        </w:rPr>
        <w:t>in the case of carbon this is graphite.</w:t>
      </w:r>
    </w:p>
    <w:p w14:paraId="633BD33A" w14:textId="77777777" w:rsidR="00CC6FC8" w:rsidRPr="00CC6FC8" w:rsidRDefault="00CC6FC8" w:rsidP="003836D6">
      <w:pPr>
        <w:rPr>
          <w:rFonts w:ascii="Arial" w:hAnsi="Arial" w:cs="Arial"/>
          <w:sz w:val="16"/>
        </w:rPr>
      </w:pPr>
    </w:p>
    <w:p w14:paraId="092354C1" w14:textId="77777777" w:rsidR="00BA5B3C" w:rsidRPr="00CC6FC8" w:rsidRDefault="00BA5B3C" w:rsidP="003836D6">
      <w:pPr>
        <w:rPr>
          <w:rFonts w:ascii="Arial" w:hAnsi="Arial" w:cs="Arial"/>
          <w:sz w:val="20"/>
        </w:rPr>
      </w:pPr>
    </w:p>
    <w:p w14:paraId="2B772D2E" w14:textId="77777777" w:rsidR="00CC6FC8" w:rsidRPr="00FB223E" w:rsidRDefault="00CC6FC8" w:rsidP="00CC6FC8">
      <w:pPr>
        <w:rPr>
          <w:rFonts w:ascii="Arial" w:hAnsi="Arial" w:cs="Arial"/>
          <w:u w:val="single"/>
        </w:rPr>
      </w:pPr>
      <w:r w:rsidRPr="00FB223E">
        <w:rPr>
          <w:rFonts w:ascii="Arial" w:hAnsi="Arial" w:cs="Arial"/>
          <w:u w:val="single"/>
        </w:rPr>
        <w:t>Enthalpy level diagrams</w:t>
      </w:r>
    </w:p>
    <w:p w14:paraId="160D18FA" w14:textId="77777777" w:rsidR="00CC6FC8" w:rsidRPr="00CC6FC8" w:rsidRDefault="00CC6FC8" w:rsidP="00CC6FC8">
      <w:pPr>
        <w:rPr>
          <w:rFonts w:ascii="Arial" w:hAnsi="Arial" w:cs="Arial"/>
          <w:sz w:val="20"/>
        </w:rPr>
      </w:pPr>
    </w:p>
    <w:p w14:paraId="0F83EB71" w14:textId="77777777" w:rsidR="00487A81" w:rsidRDefault="00C416F4" w:rsidP="00CC6FC8">
      <w:pPr>
        <w:rPr>
          <w:rFonts w:ascii="Arial" w:hAnsi="Arial" w:cs="Arial"/>
        </w:rPr>
      </w:pPr>
      <w:r>
        <w:rPr>
          <w:rFonts w:ascii="Arial" w:hAnsi="Arial" w:cs="Arial"/>
        </w:rPr>
        <w:t>The fi</w:t>
      </w:r>
      <w:r w:rsidR="00487A81" w:rsidRPr="00C416F4">
        <w:rPr>
          <w:rFonts w:ascii="Arial" w:hAnsi="Arial" w:cs="Arial"/>
        </w:rPr>
        <w:t>rst law</w:t>
      </w:r>
      <w:r>
        <w:rPr>
          <w:rFonts w:ascii="Arial" w:hAnsi="Arial" w:cs="Arial"/>
        </w:rPr>
        <w:t xml:space="preserve"> of thermodynamics states that </w:t>
      </w:r>
      <w:r w:rsidRPr="00C416F4">
        <w:rPr>
          <w:rFonts w:ascii="Arial" w:hAnsi="Arial" w:cs="Arial"/>
          <w:b/>
        </w:rPr>
        <w:t>e</w:t>
      </w:r>
      <w:r w:rsidR="00487A81" w:rsidRPr="00C416F4">
        <w:rPr>
          <w:rFonts w:ascii="Arial" w:hAnsi="Arial" w:cs="Arial"/>
          <w:b/>
        </w:rPr>
        <w:t>nergy is conserved; it can be neither created nor destroyed</w:t>
      </w:r>
      <w:r>
        <w:rPr>
          <w:rFonts w:ascii="Arial" w:hAnsi="Arial" w:cs="Arial"/>
        </w:rPr>
        <w:t xml:space="preserve">. All </w:t>
      </w:r>
      <w:r w:rsidRPr="00C416F4">
        <w:rPr>
          <w:rFonts w:ascii="Arial" w:hAnsi="Arial" w:cs="Arial"/>
          <w:b/>
        </w:rPr>
        <w:t>elements</w:t>
      </w:r>
      <w:r>
        <w:rPr>
          <w:rFonts w:ascii="Arial" w:hAnsi="Arial" w:cs="Arial"/>
        </w:rPr>
        <w:t xml:space="preserve"> and </w:t>
      </w:r>
      <w:r w:rsidRPr="00C416F4">
        <w:rPr>
          <w:rFonts w:ascii="Arial" w:hAnsi="Arial" w:cs="Arial"/>
          <w:b/>
        </w:rPr>
        <w:t>compounds</w:t>
      </w:r>
      <w:r>
        <w:rPr>
          <w:rFonts w:ascii="Arial" w:hAnsi="Arial" w:cs="Arial"/>
        </w:rPr>
        <w:t xml:space="preserve"> </w:t>
      </w:r>
      <w:r w:rsidRPr="00C416F4">
        <w:rPr>
          <w:rFonts w:ascii="Arial" w:hAnsi="Arial" w:cs="Arial"/>
          <w:b/>
        </w:rPr>
        <w:t>contain a specific amount</w:t>
      </w:r>
      <w:r>
        <w:rPr>
          <w:rFonts w:ascii="Arial" w:hAnsi="Arial" w:cs="Arial"/>
        </w:rPr>
        <w:t xml:space="preserve"> of </w:t>
      </w:r>
      <w:r w:rsidRPr="00C416F4">
        <w:rPr>
          <w:rFonts w:ascii="Arial" w:hAnsi="Arial" w:cs="Arial"/>
          <w:b/>
        </w:rPr>
        <w:t>chemical energy</w:t>
      </w:r>
      <w:r>
        <w:rPr>
          <w:rFonts w:ascii="Arial" w:hAnsi="Arial" w:cs="Arial"/>
        </w:rPr>
        <w:t>, so when reactants change into products the amount of chemical energy associated with them will change.</w:t>
      </w:r>
    </w:p>
    <w:p w14:paraId="52EBFF81" w14:textId="77777777" w:rsidR="00C416F4" w:rsidRDefault="00C416F4" w:rsidP="00CC6FC8">
      <w:pPr>
        <w:rPr>
          <w:rFonts w:ascii="Arial" w:hAnsi="Arial" w:cs="Arial"/>
        </w:rPr>
      </w:pPr>
    </w:p>
    <w:p w14:paraId="42B5CD35" w14:textId="77777777" w:rsidR="00CC6FC8" w:rsidRDefault="00CC6FC8" w:rsidP="00CC6FC8">
      <w:pPr>
        <w:rPr>
          <w:rFonts w:ascii="Arial" w:hAnsi="Arial" w:cs="Arial"/>
        </w:rPr>
      </w:pPr>
      <w:r>
        <w:rPr>
          <w:rFonts w:ascii="Arial" w:hAnsi="Arial" w:cs="Arial"/>
        </w:rPr>
        <w:t xml:space="preserve">Changes in heat energy or enthalpy can be shown on </w:t>
      </w:r>
      <w:r w:rsidRPr="00C416F4">
        <w:rPr>
          <w:rFonts w:ascii="Arial" w:hAnsi="Arial" w:cs="Arial"/>
          <w:b/>
        </w:rPr>
        <w:t>enthalpy</w:t>
      </w:r>
      <w:r>
        <w:rPr>
          <w:rFonts w:ascii="Arial" w:hAnsi="Arial" w:cs="Arial"/>
        </w:rPr>
        <w:t xml:space="preserve"> or </w:t>
      </w:r>
      <w:r w:rsidRPr="00BA5B3C">
        <w:rPr>
          <w:rFonts w:ascii="Arial" w:hAnsi="Arial" w:cs="Arial"/>
          <w:b/>
        </w:rPr>
        <w:t>energy level diagra</w:t>
      </w:r>
      <w:r>
        <w:rPr>
          <w:rFonts w:ascii="Arial" w:hAnsi="Arial" w:cs="Arial"/>
          <w:b/>
        </w:rPr>
        <w:t>ms</w:t>
      </w:r>
      <w:r>
        <w:rPr>
          <w:rFonts w:ascii="Arial" w:hAnsi="Arial" w:cs="Arial"/>
        </w:rPr>
        <w:t xml:space="preserve">. </w:t>
      </w:r>
    </w:p>
    <w:p w14:paraId="538E3FD2" w14:textId="77777777" w:rsidR="00C90521" w:rsidRDefault="00C90521" w:rsidP="00CC6FC8">
      <w:pPr>
        <w:rPr>
          <w:rFonts w:ascii="Arial" w:hAnsi="Arial" w:cs="Arial"/>
        </w:rPr>
      </w:pPr>
    </w:p>
    <w:p w14:paraId="133345C4" w14:textId="77777777" w:rsidR="00C90521" w:rsidRDefault="009A09C4" w:rsidP="00CC6FC8">
      <w:pPr>
        <w:rPr>
          <w:rFonts w:ascii="Arial" w:hAnsi="Arial" w:cs="Arial"/>
        </w:rPr>
      </w:pPr>
      <w:r>
        <w:rPr>
          <w:rFonts w:ascii="Arial" w:hAnsi="Arial" w:cs="Arial"/>
        </w:rPr>
        <w:pict w14:anchorId="1ABFC7FB">
          <v:shape id="_x0000_i1028" type="#_x0000_t75" style="width:308.25pt;height:209.25pt;mso-left-percent:-10001;mso-top-percent:-10001;mso-position-horizontal:absolute;mso-position-horizontal-relative:char;mso-position-vertical:absolute;mso-position-vertical-relative:line;mso-left-percent:-10001;mso-top-percent:-10001">
            <v:imagedata r:id="rId13" o:title=""/>
          </v:shape>
        </w:pict>
      </w:r>
    </w:p>
    <w:p w14:paraId="310827F3" w14:textId="77777777" w:rsidR="00CC6FC8" w:rsidRPr="00CC6FC8" w:rsidRDefault="00CC6FC8" w:rsidP="00CC6FC8">
      <w:pPr>
        <w:rPr>
          <w:rFonts w:ascii="Arial" w:hAnsi="Arial" w:cs="Arial"/>
          <w:sz w:val="20"/>
        </w:rPr>
      </w:pPr>
    </w:p>
    <w:p w14:paraId="20F17483" w14:textId="77777777" w:rsidR="00CC6FC8" w:rsidRDefault="00F36B20" w:rsidP="00CC6FC8">
      <w:pPr>
        <w:rPr>
          <w:rFonts w:ascii="Arial" w:hAnsi="Arial" w:cs="Arial"/>
          <w:b/>
          <w:i/>
        </w:rPr>
      </w:pPr>
      <w:r>
        <w:rPr>
          <w:rFonts w:ascii="Arial" w:hAnsi="Arial" w:cs="Arial"/>
        </w:rPr>
        <w:t xml:space="preserve">In chemical reactions the </w:t>
      </w:r>
      <w:r w:rsidRPr="002D3419">
        <w:rPr>
          <w:rFonts w:ascii="Arial" w:hAnsi="Arial" w:cs="Arial"/>
          <w:b/>
        </w:rPr>
        <w:t>bonds</w:t>
      </w:r>
      <w:r>
        <w:rPr>
          <w:rFonts w:ascii="Arial" w:hAnsi="Arial" w:cs="Arial"/>
        </w:rPr>
        <w:t xml:space="preserve"> of the </w:t>
      </w:r>
      <w:r w:rsidRPr="002D3419">
        <w:rPr>
          <w:rFonts w:ascii="Arial" w:hAnsi="Arial" w:cs="Arial"/>
          <w:b/>
        </w:rPr>
        <w:t>reactants</w:t>
      </w:r>
      <w:r>
        <w:rPr>
          <w:rFonts w:ascii="Arial" w:hAnsi="Arial" w:cs="Arial"/>
        </w:rPr>
        <w:t xml:space="preserve"> must be </w:t>
      </w:r>
      <w:r w:rsidRPr="002D3419">
        <w:rPr>
          <w:rFonts w:ascii="Arial" w:hAnsi="Arial" w:cs="Arial"/>
          <w:b/>
        </w:rPr>
        <w:t>broken</w:t>
      </w:r>
      <w:r>
        <w:rPr>
          <w:rFonts w:ascii="Arial" w:hAnsi="Arial" w:cs="Arial"/>
        </w:rPr>
        <w:t xml:space="preserve">; this requires an </w:t>
      </w:r>
      <w:r w:rsidRPr="002D3419">
        <w:rPr>
          <w:rFonts w:ascii="Arial" w:hAnsi="Arial" w:cs="Arial"/>
          <w:b/>
        </w:rPr>
        <w:t>input</w:t>
      </w:r>
      <w:r>
        <w:rPr>
          <w:rFonts w:ascii="Arial" w:hAnsi="Arial" w:cs="Arial"/>
        </w:rPr>
        <w:t xml:space="preserve"> of </w:t>
      </w:r>
      <w:r w:rsidRPr="002D3419">
        <w:rPr>
          <w:rFonts w:ascii="Arial" w:hAnsi="Arial" w:cs="Arial"/>
          <w:b/>
        </w:rPr>
        <w:t>energy</w:t>
      </w:r>
      <w:r>
        <w:rPr>
          <w:rFonts w:ascii="Arial" w:hAnsi="Arial" w:cs="Arial"/>
        </w:rPr>
        <w:t xml:space="preserve">, so is </w:t>
      </w:r>
      <w:r w:rsidRPr="002D3419">
        <w:rPr>
          <w:rFonts w:ascii="Arial" w:hAnsi="Arial" w:cs="Arial"/>
          <w:b/>
        </w:rPr>
        <w:t>endothermic</w:t>
      </w:r>
      <w:r>
        <w:rPr>
          <w:rFonts w:ascii="Arial" w:hAnsi="Arial" w:cs="Arial"/>
        </w:rPr>
        <w:t xml:space="preserve">. Then new </w:t>
      </w:r>
      <w:r w:rsidRPr="002D3419">
        <w:rPr>
          <w:rFonts w:ascii="Arial" w:hAnsi="Arial" w:cs="Arial"/>
          <w:b/>
        </w:rPr>
        <w:t>bonds</w:t>
      </w:r>
      <w:r>
        <w:rPr>
          <w:rFonts w:ascii="Arial" w:hAnsi="Arial" w:cs="Arial"/>
        </w:rPr>
        <w:t xml:space="preserve"> are </w:t>
      </w:r>
      <w:r w:rsidRPr="002D3419">
        <w:rPr>
          <w:rFonts w:ascii="Arial" w:hAnsi="Arial" w:cs="Arial"/>
          <w:b/>
        </w:rPr>
        <w:t>made</w:t>
      </w:r>
      <w:r>
        <w:rPr>
          <w:rFonts w:ascii="Arial" w:hAnsi="Arial" w:cs="Arial"/>
        </w:rPr>
        <w:t xml:space="preserve"> in the </w:t>
      </w:r>
      <w:r w:rsidRPr="002D3419">
        <w:rPr>
          <w:rFonts w:ascii="Arial" w:hAnsi="Arial" w:cs="Arial"/>
          <w:b/>
        </w:rPr>
        <w:t>products</w:t>
      </w:r>
      <w:r>
        <w:rPr>
          <w:rFonts w:ascii="Arial" w:hAnsi="Arial" w:cs="Arial"/>
        </w:rPr>
        <w:t xml:space="preserve">, these results in the </w:t>
      </w:r>
      <w:r w:rsidRPr="002D3419">
        <w:rPr>
          <w:rFonts w:ascii="Arial" w:hAnsi="Arial" w:cs="Arial"/>
          <w:b/>
        </w:rPr>
        <w:t>release</w:t>
      </w:r>
      <w:r>
        <w:rPr>
          <w:rFonts w:ascii="Arial" w:hAnsi="Arial" w:cs="Arial"/>
        </w:rPr>
        <w:t xml:space="preserve"> of </w:t>
      </w:r>
      <w:r w:rsidRPr="002D3419">
        <w:rPr>
          <w:rFonts w:ascii="Arial" w:hAnsi="Arial" w:cs="Arial"/>
          <w:b/>
        </w:rPr>
        <w:t>energy</w:t>
      </w:r>
      <w:r>
        <w:rPr>
          <w:rFonts w:ascii="Arial" w:hAnsi="Arial" w:cs="Arial"/>
        </w:rPr>
        <w:t xml:space="preserve">, so is </w:t>
      </w:r>
      <w:r w:rsidRPr="002D3419">
        <w:rPr>
          <w:rFonts w:ascii="Arial" w:hAnsi="Arial" w:cs="Arial"/>
          <w:b/>
        </w:rPr>
        <w:t>exothermic</w:t>
      </w:r>
      <w:r>
        <w:rPr>
          <w:rFonts w:ascii="Arial" w:hAnsi="Arial" w:cs="Arial"/>
        </w:rPr>
        <w:t xml:space="preserve">. So the </w:t>
      </w:r>
      <w:r w:rsidRPr="00F36B20">
        <w:rPr>
          <w:rFonts w:ascii="Arial" w:hAnsi="Arial" w:cs="Arial"/>
          <w:b/>
        </w:rPr>
        <w:t>enthalpy change</w:t>
      </w:r>
      <w:r>
        <w:rPr>
          <w:rFonts w:ascii="Arial" w:hAnsi="Arial" w:cs="Arial"/>
        </w:rPr>
        <w:t xml:space="preserve"> for the overall reaction is </w:t>
      </w:r>
      <w:r w:rsidRPr="00F36B20">
        <w:rPr>
          <w:rFonts w:ascii="Arial" w:hAnsi="Arial" w:cs="Arial"/>
          <w:b/>
        </w:rPr>
        <w:t>dependent on the net energy change</w:t>
      </w:r>
      <w:r>
        <w:rPr>
          <w:rFonts w:ascii="Arial" w:hAnsi="Arial" w:cs="Arial"/>
        </w:rPr>
        <w:t>, i.e. the amount of energy needed to break the bonds in the reactants compared to the amount released when the bonds in the products are formed.</w:t>
      </w:r>
      <w:r>
        <w:rPr>
          <w:rFonts w:ascii="Arial" w:hAnsi="Arial" w:cs="Arial"/>
          <w:b/>
          <w:i/>
        </w:rPr>
        <w:br w:type="page"/>
      </w:r>
      <w:r w:rsidR="00C90521">
        <w:rPr>
          <w:rFonts w:ascii="Arial" w:hAnsi="Arial" w:cs="Arial"/>
          <w:b/>
          <w:i/>
        </w:rPr>
        <w:t>Sheet</w:t>
      </w:r>
      <w:r w:rsidR="00CC6FC8" w:rsidRPr="002D3419">
        <w:rPr>
          <w:rFonts w:ascii="Arial" w:hAnsi="Arial" w:cs="Arial"/>
          <w:b/>
          <w:i/>
        </w:rPr>
        <w:t>: Energy level diagrams - exothermic or endothermic?</w:t>
      </w:r>
    </w:p>
    <w:p w14:paraId="6A0F9A42" w14:textId="77777777" w:rsidR="00CC6FC8" w:rsidRPr="002D3419" w:rsidRDefault="00CC6FC8" w:rsidP="00CC6FC8">
      <w:pPr>
        <w:rPr>
          <w:rFonts w:ascii="Arial" w:hAnsi="Arial"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36"/>
      </w:tblGrid>
      <w:tr w:rsidR="00CC6FC8" w:rsidRPr="00D4668F" w14:paraId="4921AAC2" w14:textId="77777777" w:rsidTr="001665D4">
        <w:tc>
          <w:tcPr>
            <w:tcW w:w="4935" w:type="dxa"/>
          </w:tcPr>
          <w:p w14:paraId="739DB98E" w14:textId="77777777" w:rsidR="00CC6FC8" w:rsidRPr="00D4668F" w:rsidRDefault="00CC6FC8" w:rsidP="001665D4">
            <w:pPr>
              <w:jc w:val="center"/>
              <w:rPr>
                <w:rFonts w:ascii="Arial" w:hAnsi="Arial" w:cs="Arial"/>
                <w:b/>
              </w:rPr>
            </w:pPr>
            <w:r w:rsidRPr="00D4668F">
              <w:rPr>
                <w:rFonts w:ascii="Arial" w:hAnsi="Arial" w:cs="Arial"/>
                <w:b/>
              </w:rPr>
              <w:t>Exothermic</w:t>
            </w:r>
          </w:p>
        </w:tc>
        <w:tc>
          <w:tcPr>
            <w:tcW w:w="4936" w:type="dxa"/>
          </w:tcPr>
          <w:p w14:paraId="04E465CA" w14:textId="77777777" w:rsidR="00CC6FC8" w:rsidRPr="00D4668F" w:rsidRDefault="00CC6FC8" w:rsidP="001665D4">
            <w:pPr>
              <w:jc w:val="center"/>
              <w:rPr>
                <w:rFonts w:ascii="Arial" w:hAnsi="Arial" w:cs="Arial"/>
                <w:b/>
              </w:rPr>
            </w:pPr>
            <w:r w:rsidRPr="00D4668F">
              <w:rPr>
                <w:rFonts w:ascii="Arial" w:hAnsi="Arial" w:cs="Arial"/>
                <w:b/>
              </w:rPr>
              <w:t>Endothermic</w:t>
            </w:r>
          </w:p>
        </w:tc>
      </w:tr>
      <w:tr w:rsidR="00CC6FC8" w:rsidRPr="00D4668F" w14:paraId="08712F55" w14:textId="77777777" w:rsidTr="001665D4">
        <w:tc>
          <w:tcPr>
            <w:tcW w:w="4935" w:type="dxa"/>
          </w:tcPr>
          <w:p w14:paraId="2BA0AD0B" w14:textId="1A0052CB" w:rsidR="00CC6FC8" w:rsidRPr="00D4668F" w:rsidRDefault="009A09C4" w:rsidP="001665D4">
            <w:pPr>
              <w:jc w:val="center"/>
              <w:rPr>
                <w:rFonts w:ascii="Arial" w:hAnsi="Arial" w:cs="Arial"/>
                <w:noProof/>
                <w:lang w:eastAsia="en-GB"/>
              </w:rPr>
            </w:pPr>
            <w:r>
              <w:rPr>
                <w:rFonts w:ascii="Arial" w:hAnsi="Arial" w:cs="Arial"/>
                <w:noProof/>
                <w:lang w:eastAsia="en-GB"/>
              </w:rPr>
              <w:pict w14:anchorId="4A67A939">
                <v:shape id="Picture 5" o:spid="_x0000_i1029" type="#_x0000_t75" alt="http://live.kerboodle.com/NT3/NTLS_RootRepository/ContentPackages/91/aqa_as_chemistry_batch_1_final/product/chem_AS_ch07_pg116_fig3_lab.jpg" style="width:192.75pt;height:158.25pt;visibility:visible">
                  <v:imagedata r:id="rId14" o:title="chem_AS_ch07_pg116_fig3_lab" croptop="1864f" cropbottom="36855f"/>
                </v:shape>
              </w:pict>
            </w:r>
          </w:p>
        </w:tc>
        <w:tc>
          <w:tcPr>
            <w:tcW w:w="4936" w:type="dxa"/>
          </w:tcPr>
          <w:p w14:paraId="4E1B4D4C" w14:textId="479BBAC6" w:rsidR="00CC6FC8" w:rsidRPr="00D4668F" w:rsidRDefault="009A09C4" w:rsidP="001665D4">
            <w:pPr>
              <w:jc w:val="center"/>
              <w:rPr>
                <w:rFonts w:ascii="Arial" w:hAnsi="Arial" w:cs="Arial"/>
              </w:rPr>
            </w:pPr>
            <w:r>
              <w:rPr>
                <w:rFonts w:ascii="Arial" w:hAnsi="Arial" w:cs="Arial"/>
                <w:noProof/>
                <w:lang w:eastAsia="en-GB"/>
              </w:rPr>
              <w:pict w14:anchorId="05D3BCAA">
                <v:shape id="Picture 4" o:spid="_x0000_i1030" type="#_x0000_t75" alt="http://live.kerboodle.com/NT3/NTLS_RootRepository/ContentPackages/91/aqa_as_chemistry_batch_1_final/product/chem_AS_ch07_pg116_fig3_lab.jpg" style="width:195.75pt;height:159.75pt;visibility:visible">
                  <v:imagedata r:id="rId14" o:title="chem_AS_ch07_pg116_fig3_lab" croptop="35755f" cropbottom="2829f"/>
                </v:shape>
              </w:pict>
            </w:r>
          </w:p>
        </w:tc>
      </w:tr>
    </w:tbl>
    <w:p w14:paraId="793197BB" w14:textId="77777777" w:rsidR="00CC6FC8" w:rsidRPr="00CC6FC8" w:rsidRDefault="00CC6FC8" w:rsidP="00CC6FC8">
      <w:pPr>
        <w:rPr>
          <w:rFonts w:ascii="Arial" w:hAnsi="Arial" w:cs="Arial"/>
          <w:sz w:val="20"/>
        </w:rPr>
      </w:pPr>
    </w:p>
    <w:p w14:paraId="7E96E88D" w14:textId="77777777" w:rsidR="00FC2F27" w:rsidRPr="006C7B28" w:rsidRDefault="00FC2F27" w:rsidP="00FC2F27">
      <w:pPr>
        <w:rPr>
          <w:rFonts w:ascii="Arial" w:hAnsi="Arial" w:cs="Arial"/>
          <w:b/>
          <w:i/>
        </w:rPr>
      </w:pPr>
      <w:r>
        <w:rPr>
          <w:rFonts w:ascii="Arial" w:hAnsi="Arial" w:cs="Arial"/>
          <w:b/>
          <w:i/>
        </w:rPr>
        <w:t>Fact recall: CGP100 Q1-2</w:t>
      </w:r>
    </w:p>
    <w:p w14:paraId="7E6460BB" w14:textId="77777777" w:rsidR="00CC6FC8" w:rsidRPr="00A45ED6" w:rsidRDefault="00CC6FC8" w:rsidP="00CC6FC8">
      <w:pPr>
        <w:spacing w:line="276" w:lineRule="auto"/>
        <w:rPr>
          <w:rFonts w:ascii="Arial" w:hAnsi="Arial" w:cs="Arial"/>
        </w:rPr>
      </w:pPr>
    </w:p>
    <w:p w14:paraId="6BDFDB58" w14:textId="77777777" w:rsidR="002118BD" w:rsidRDefault="002118BD" w:rsidP="00E31727">
      <w:pPr>
        <w:rPr>
          <w:rFonts w:ascii="Arial" w:hAnsi="Arial" w:cs="Arial"/>
          <w:b/>
          <w:u w:val="single"/>
        </w:rPr>
      </w:pPr>
      <w:r>
        <w:rPr>
          <w:rFonts w:ascii="Arial" w:hAnsi="Arial" w:cs="Arial"/>
          <w:b/>
          <w:u w:val="single"/>
        </w:rPr>
        <w:t>Different types of enthalpy changes</w:t>
      </w:r>
    </w:p>
    <w:p w14:paraId="05EEB117" w14:textId="77777777" w:rsidR="002118BD" w:rsidRDefault="009A09C4" w:rsidP="00E31727">
      <w:pPr>
        <w:rPr>
          <w:rFonts w:ascii="Arial" w:hAnsi="Arial" w:cs="Arial"/>
        </w:rPr>
      </w:pPr>
      <w:r>
        <w:rPr>
          <w:rFonts w:ascii="Arial" w:hAnsi="Arial" w:cs="Arial"/>
          <w:noProof/>
          <w:lang w:eastAsia="en-GB"/>
        </w:rPr>
        <w:pict w14:anchorId="26F967C7">
          <v:shape id="_x0000_s1179" type="#_x0000_t202" style="position:absolute;margin-left:-4.7pt;margin-top:11.4pt;width:465.95pt;height:66.75pt;z-index:251658752;mso-width-relative:margin;mso-height-relative:margin" strokecolor="red" strokeweight="1.5pt">
            <v:textbox style="mso-next-textbox:#_x0000_s1179">
              <w:txbxContent>
                <w:p w14:paraId="1917DE29" w14:textId="77777777" w:rsidR="008B1B87" w:rsidRDefault="008B1B87" w:rsidP="002118BD">
                  <w:pPr>
                    <w:rPr>
                      <w:rFonts w:ascii="Arial" w:hAnsi="Arial" w:cs="Arial"/>
                      <w:b/>
                    </w:rPr>
                  </w:pPr>
                  <w:r w:rsidRPr="00D57748">
                    <w:rPr>
                      <w:rFonts w:ascii="Arial" w:hAnsi="Arial" w:cs="Arial"/>
                      <w:b/>
                      <w:i/>
                    </w:rPr>
                    <w:t>Definition</w:t>
                  </w:r>
                  <w:r w:rsidRPr="00D57748">
                    <w:rPr>
                      <w:rFonts w:ascii="Arial" w:hAnsi="Arial" w:cs="Arial"/>
                    </w:rPr>
                    <w:t xml:space="preserve">: </w:t>
                  </w:r>
                  <w:r w:rsidRPr="002C31FC">
                    <w:rPr>
                      <w:rFonts w:ascii="Arial" w:hAnsi="Arial" w:cs="Arial"/>
                      <w:b/>
                    </w:rPr>
                    <w:t xml:space="preserve">Standard enthalpy of </w:t>
                  </w:r>
                  <w:r>
                    <w:rPr>
                      <w:rFonts w:ascii="Arial" w:hAnsi="Arial" w:cs="Arial"/>
                      <w:b/>
                    </w:rPr>
                    <w:t>reaction</w:t>
                  </w:r>
                  <w:r>
                    <w:rPr>
                      <w:rFonts w:ascii="Arial" w:hAnsi="Arial" w:cs="Arial"/>
                    </w:rPr>
                    <w:t xml:space="preserve"> </w:t>
                  </w:r>
                  <w:r w:rsidRPr="000B6C8D">
                    <w:rPr>
                      <w:rFonts w:ascii="Arial" w:hAnsi="Arial" w:cs="Arial"/>
                      <w:b/>
                    </w:rPr>
                    <w:t>ΔH</w:t>
                  </w:r>
                  <w:r w:rsidRPr="000B6C8D">
                    <w:rPr>
                      <w:rFonts w:ascii="Arial" w:hAnsi="Arial" w:cs="Arial"/>
                      <w:b/>
                      <w:vertAlign w:val="superscript"/>
                    </w:rPr>
                    <w:t>θ</w:t>
                  </w:r>
                  <w:r>
                    <w:rPr>
                      <w:rFonts w:ascii="Arial" w:hAnsi="Arial" w:cs="Arial"/>
                      <w:b/>
                      <w:vertAlign w:val="subscript"/>
                    </w:rPr>
                    <w:t>r</w:t>
                  </w:r>
                  <w:r w:rsidRPr="000B6C8D">
                    <w:rPr>
                      <w:rFonts w:ascii="Arial" w:hAnsi="Arial" w:cs="Arial"/>
                      <w:b/>
                      <w:vertAlign w:val="subscript"/>
                    </w:rPr>
                    <w:t xml:space="preserve"> </w:t>
                  </w:r>
                  <w:r>
                    <w:rPr>
                      <w:rFonts w:ascii="Arial" w:hAnsi="Arial" w:cs="Arial"/>
                      <w:b/>
                      <w:vertAlign w:val="subscript"/>
                    </w:rPr>
                    <w:t xml:space="preserve"> </w:t>
                  </w:r>
                  <w:r>
                    <w:rPr>
                      <w:rFonts w:ascii="Arial" w:hAnsi="Arial" w:cs="Arial"/>
                    </w:rPr>
                    <w:t>is the e</w:t>
                  </w:r>
                  <w:r w:rsidRPr="002C31FC">
                    <w:rPr>
                      <w:rFonts w:ascii="Arial" w:hAnsi="Arial" w:cs="Arial"/>
                    </w:rPr>
                    <w:t>nthalpy change</w:t>
                  </w:r>
                  <w:r>
                    <w:rPr>
                      <w:rFonts w:ascii="Arial" w:hAnsi="Arial" w:cs="Arial"/>
                    </w:rPr>
                    <w:t xml:space="preserve">, under </w:t>
                  </w:r>
                  <w:r w:rsidRPr="002C31FC">
                    <w:rPr>
                      <w:rFonts w:ascii="Arial" w:hAnsi="Arial" w:cs="Arial"/>
                    </w:rPr>
                    <w:t>standard conditions</w:t>
                  </w:r>
                  <w:r>
                    <w:rPr>
                      <w:rFonts w:ascii="Arial" w:hAnsi="Arial" w:cs="Arial"/>
                    </w:rPr>
                    <w:t xml:space="preserve">, </w:t>
                  </w:r>
                  <w:r w:rsidRPr="002C31FC">
                    <w:rPr>
                      <w:rFonts w:ascii="Arial" w:hAnsi="Arial" w:cs="Arial"/>
                    </w:rPr>
                    <w:t xml:space="preserve">when </w:t>
                  </w:r>
                  <w:r>
                    <w:rPr>
                      <w:rFonts w:ascii="Arial" w:hAnsi="Arial" w:cs="Arial"/>
                      <w:b/>
                    </w:rPr>
                    <w:t xml:space="preserve">a reaction occurs </w:t>
                  </w:r>
                  <w:r w:rsidRPr="002118BD">
                    <w:rPr>
                      <w:rFonts w:ascii="Arial" w:hAnsi="Arial" w:cs="Arial"/>
                    </w:rPr>
                    <w:t>in the</w:t>
                  </w:r>
                  <w:r>
                    <w:rPr>
                      <w:rFonts w:ascii="Arial" w:hAnsi="Arial" w:cs="Arial"/>
                      <w:b/>
                    </w:rPr>
                    <w:t xml:space="preserve"> molar quantities </w:t>
                  </w:r>
                  <w:r w:rsidRPr="002118BD">
                    <w:rPr>
                      <w:rFonts w:ascii="Arial" w:hAnsi="Arial" w:cs="Arial"/>
                    </w:rPr>
                    <w:t>shown in the</w:t>
                  </w:r>
                  <w:r>
                    <w:rPr>
                      <w:rFonts w:ascii="Arial" w:hAnsi="Arial" w:cs="Arial"/>
                      <w:b/>
                    </w:rPr>
                    <w:t xml:space="preserve"> chemical equation </w:t>
                  </w:r>
                  <w:r w:rsidRPr="002118BD">
                    <w:rPr>
                      <w:rFonts w:ascii="Arial" w:hAnsi="Arial" w:cs="Arial"/>
                    </w:rPr>
                    <w:t>with all</w:t>
                  </w:r>
                  <w:r>
                    <w:rPr>
                      <w:rFonts w:ascii="Arial" w:hAnsi="Arial" w:cs="Arial"/>
                      <w:b/>
                    </w:rPr>
                    <w:t xml:space="preserve"> reactants and products in their standard states.</w:t>
                  </w:r>
                </w:p>
                <w:p w14:paraId="43B29B5E" w14:textId="77777777" w:rsidR="008B1B87" w:rsidRPr="002118BD" w:rsidRDefault="008B1B87" w:rsidP="002118BD">
                  <w:pPr>
                    <w:rPr>
                      <w:rFonts w:ascii="Calibri" w:hAnsi="Calibri"/>
                      <w:sz w:val="20"/>
                    </w:rPr>
                  </w:pPr>
                  <w:r w:rsidRPr="002118BD">
                    <w:rPr>
                      <w:rFonts w:ascii="Arial" w:hAnsi="Arial" w:cs="Arial"/>
                    </w:rPr>
                    <w:t xml:space="preserve">E.g. </w:t>
                  </w:r>
                  <w:r>
                    <w:rPr>
                      <w:rFonts w:ascii="Arial" w:hAnsi="Arial" w:cs="Arial"/>
                    </w:rPr>
                    <w:t>HCl</w:t>
                  </w:r>
                  <w:r w:rsidRPr="002118BD">
                    <w:rPr>
                      <w:rFonts w:ascii="Arial" w:hAnsi="Arial" w:cs="Arial"/>
                    </w:rPr>
                    <w:t>(</w:t>
                  </w:r>
                  <w:r>
                    <w:rPr>
                      <w:rFonts w:ascii="Arial" w:hAnsi="Arial" w:cs="Arial"/>
                    </w:rPr>
                    <w:t>aq</w:t>
                  </w:r>
                  <w:r w:rsidRPr="002118BD">
                    <w:rPr>
                      <w:rFonts w:ascii="Arial" w:hAnsi="Arial" w:cs="Arial"/>
                    </w:rPr>
                    <w:t xml:space="preserve">) </w:t>
                  </w:r>
                  <w:r>
                    <w:rPr>
                      <w:rFonts w:ascii="Arial" w:hAnsi="Arial" w:cs="Arial"/>
                    </w:rPr>
                    <w:t xml:space="preserve">+ NaOH(aq) </w:t>
                  </w:r>
                  <w:r w:rsidRPr="002118BD">
                    <w:rPr>
                      <w:rFonts w:ascii="Calibri" w:hAnsi="Calibri" w:cs="Calibri"/>
                    </w:rPr>
                    <w:t xml:space="preserve">→ </w:t>
                  </w:r>
                  <w:r w:rsidRPr="002118BD">
                    <w:rPr>
                      <w:rFonts w:ascii="Arial" w:hAnsi="Arial" w:cs="Arial"/>
                    </w:rPr>
                    <w:t>NaCl(aq) +</w:t>
                  </w:r>
                  <w:r>
                    <w:rPr>
                      <w:rFonts w:ascii="Calibri" w:hAnsi="Calibri" w:cs="Calibri"/>
                    </w:rPr>
                    <w:t xml:space="preserve"> </w:t>
                  </w:r>
                  <w:r>
                    <w:rPr>
                      <w:rFonts w:ascii="Arial" w:hAnsi="Arial" w:cs="Arial"/>
                    </w:rPr>
                    <w:t>2H</w:t>
                  </w:r>
                  <w:r w:rsidRPr="002118BD">
                    <w:rPr>
                      <w:rFonts w:ascii="Arial" w:hAnsi="Arial" w:cs="Arial"/>
                      <w:vertAlign w:val="subscript"/>
                    </w:rPr>
                    <w:t>2</w:t>
                  </w:r>
                  <w:r>
                    <w:rPr>
                      <w:rFonts w:ascii="Arial" w:hAnsi="Arial" w:cs="Arial"/>
                    </w:rPr>
                    <w:t>O(l)</w:t>
                  </w:r>
                </w:p>
                <w:p w14:paraId="35FF4223" w14:textId="77777777" w:rsidR="008B1B87" w:rsidRPr="002C31FC" w:rsidRDefault="008B1B87" w:rsidP="002118BD">
                  <w:pPr>
                    <w:rPr>
                      <w:rFonts w:ascii="Calibri" w:hAnsi="Calibri"/>
                      <w:sz w:val="20"/>
                    </w:rPr>
                  </w:pPr>
                </w:p>
              </w:txbxContent>
            </v:textbox>
          </v:shape>
        </w:pict>
      </w:r>
    </w:p>
    <w:p w14:paraId="310C650C" w14:textId="77777777" w:rsidR="002118BD" w:rsidRDefault="002118BD" w:rsidP="00E31727">
      <w:pPr>
        <w:rPr>
          <w:rFonts w:ascii="Arial" w:hAnsi="Arial" w:cs="Arial"/>
        </w:rPr>
      </w:pPr>
    </w:p>
    <w:p w14:paraId="438D3ED9" w14:textId="77777777" w:rsidR="002118BD" w:rsidRDefault="002118BD" w:rsidP="00E31727">
      <w:pPr>
        <w:rPr>
          <w:rFonts w:ascii="Arial" w:hAnsi="Arial" w:cs="Arial"/>
        </w:rPr>
      </w:pPr>
    </w:p>
    <w:p w14:paraId="1CB0DB3C" w14:textId="77777777" w:rsidR="002118BD" w:rsidRDefault="002118BD" w:rsidP="00E31727">
      <w:pPr>
        <w:rPr>
          <w:rFonts w:ascii="Arial" w:hAnsi="Arial" w:cs="Arial"/>
        </w:rPr>
      </w:pPr>
    </w:p>
    <w:p w14:paraId="47D73C73" w14:textId="77777777" w:rsidR="002118BD" w:rsidRDefault="002118BD" w:rsidP="00E31727">
      <w:pPr>
        <w:rPr>
          <w:rFonts w:ascii="Arial" w:hAnsi="Arial" w:cs="Arial"/>
        </w:rPr>
      </w:pPr>
    </w:p>
    <w:p w14:paraId="2736F5B3" w14:textId="77777777" w:rsidR="002118BD" w:rsidRDefault="002118BD" w:rsidP="00E31727">
      <w:pPr>
        <w:rPr>
          <w:rFonts w:ascii="Arial" w:hAnsi="Arial" w:cs="Arial"/>
        </w:rPr>
      </w:pPr>
    </w:p>
    <w:p w14:paraId="027C996A" w14:textId="77777777" w:rsidR="00A45ED6" w:rsidRPr="00A45ED6" w:rsidRDefault="00A45ED6" w:rsidP="00E31727">
      <w:pPr>
        <w:rPr>
          <w:rFonts w:ascii="Arial" w:hAnsi="Arial" w:cs="Arial"/>
          <w:b/>
          <w:sz w:val="10"/>
          <w:u w:val="single"/>
        </w:rPr>
      </w:pPr>
    </w:p>
    <w:p w14:paraId="011632A1" w14:textId="77777777" w:rsidR="00E31727" w:rsidRPr="00EC07F6" w:rsidRDefault="00E31727" w:rsidP="00E31727">
      <w:pPr>
        <w:rPr>
          <w:rFonts w:ascii="Arial" w:hAnsi="Arial" w:cs="Arial"/>
          <w:b/>
          <w:u w:val="single"/>
        </w:rPr>
      </w:pPr>
      <w:r w:rsidRPr="00EC07F6">
        <w:rPr>
          <w:rFonts w:ascii="Arial" w:hAnsi="Arial" w:cs="Arial"/>
          <w:b/>
          <w:u w:val="single"/>
        </w:rPr>
        <w:t>Bond enthalpies</w:t>
      </w:r>
    </w:p>
    <w:p w14:paraId="4BA10A08" w14:textId="77777777" w:rsidR="00E31727" w:rsidRPr="00A45ED6" w:rsidRDefault="00E31727" w:rsidP="00E31727">
      <w:pPr>
        <w:rPr>
          <w:rFonts w:ascii="Arial" w:hAnsi="Arial" w:cs="Arial"/>
        </w:rPr>
      </w:pPr>
    </w:p>
    <w:p w14:paraId="7C0AA093" w14:textId="77777777" w:rsidR="00E31727" w:rsidRDefault="00E31727" w:rsidP="00E31727">
      <w:pPr>
        <w:rPr>
          <w:rFonts w:ascii="Arial" w:hAnsi="Arial" w:cs="Arial"/>
        </w:rPr>
      </w:pPr>
      <w:r>
        <w:rPr>
          <w:rFonts w:ascii="Arial" w:hAnsi="Arial" w:cs="Arial"/>
        </w:rPr>
        <w:t xml:space="preserve">If the </w:t>
      </w:r>
      <w:r w:rsidRPr="0070046E">
        <w:rPr>
          <w:rFonts w:ascii="Arial" w:hAnsi="Arial" w:cs="Arial"/>
          <w:b/>
        </w:rPr>
        <w:t>enthalpy of combustion</w:t>
      </w:r>
      <w:r>
        <w:rPr>
          <w:rFonts w:ascii="Arial" w:hAnsi="Arial" w:cs="Arial"/>
        </w:rPr>
        <w:t xml:space="preserve"> (</w:t>
      </w:r>
      <w:r w:rsidRPr="00A02B83">
        <w:rPr>
          <w:rFonts w:ascii="Arial" w:hAnsi="Arial" w:cs="Arial"/>
        </w:rPr>
        <w:t>Δ</w:t>
      </w:r>
      <w:r>
        <w:rPr>
          <w:rFonts w:ascii="Arial" w:hAnsi="Arial" w:cs="Arial"/>
        </w:rPr>
        <w:t>H</w:t>
      </w:r>
      <w:r w:rsidRPr="00A02B83">
        <w:rPr>
          <w:rFonts w:ascii="Arial" w:hAnsi="Arial" w:cs="Arial"/>
          <w:vertAlign w:val="superscript"/>
        </w:rPr>
        <w:t>θ</w:t>
      </w:r>
      <w:r w:rsidRPr="00A02B83">
        <w:rPr>
          <w:rFonts w:ascii="Arial" w:hAnsi="Arial" w:cs="Arial"/>
          <w:vertAlign w:val="subscript"/>
        </w:rPr>
        <w:t>c</w:t>
      </w:r>
      <w:r>
        <w:rPr>
          <w:rFonts w:ascii="Arial" w:hAnsi="Arial" w:cs="Arial"/>
        </w:rPr>
        <w:t xml:space="preserve">) is plotted </w:t>
      </w:r>
      <w:r w:rsidRPr="0070046E">
        <w:rPr>
          <w:rFonts w:ascii="Arial" w:hAnsi="Arial" w:cs="Arial"/>
          <w:b/>
        </w:rPr>
        <w:t>against number carbon atoms</w:t>
      </w:r>
      <w:r>
        <w:rPr>
          <w:rFonts w:ascii="Arial" w:hAnsi="Arial" w:cs="Arial"/>
        </w:rPr>
        <w:t xml:space="preserve"> in straight chain alkane the graph produces a </w:t>
      </w:r>
      <w:r w:rsidRPr="0070046E">
        <w:rPr>
          <w:rFonts w:ascii="Arial" w:hAnsi="Arial" w:cs="Arial"/>
          <w:b/>
        </w:rPr>
        <w:t>straight line</w:t>
      </w:r>
      <w:r>
        <w:rPr>
          <w:rFonts w:ascii="Arial" w:hAnsi="Arial" w:cs="Arial"/>
        </w:rPr>
        <w:t xml:space="preserve">. </w:t>
      </w:r>
    </w:p>
    <w:p w14:paraId="3EBF2608" w14:textId="77777777" w:rsidR="006F2F0E" w:rsidRDefault="006F2F0E" w:rsidP="00E31727">
      <w:pPr>
        <w:rPr>
          <w:rFonts w:ascii="Arial" w:hAnsi="Arial" w:cs="Arial"/>
        </w:rPr>
      </w:pPr>
    </w:p>
    <w:tbl>
      <w:tblPr>
        <w:tblW w:w="0" w:type="auto"/>
        <w:tblLook w:val="04A0" w:firstRow="1" w:lastRow="0" w:firstColumn="1" w:lastColumn="0" w:noHBand="0" w:noVBand="1"/>
      </w:tblPr>
      <w:tblGrid>
        <w:gridCol w:w="4595"/>
        <w:gridCol w:w="5276"/>
      </w:tblGrid>
      <w:tr w:rsidR="006F2F0E" w14:paraId="66E55926" w14:textId="77777777">
        <w:tc>
          <w:tcPr>
            <w:tcW w:w="4503" w:type="dxa"/>
            <w:shd w:val="clear" w:color="auto" w:fill="auto"/>
          </w:tcPr>
          <w:p w14:paraId="4622D9D9" w14:textId="41FFE615" w:rsidR="006F2F0E" w:rsidRDefault="009A09C4" w:rsidP="00E31727">
            <w:pPr>
              <w:rPr>
                <w:rFonts w:ascii="Arial" w:hAnsi="Arial" w:cs="Arial"/>
              </w:rPr>
            </w:pPr>
            <w:r>
              <w:rPr>
                <w:rFonts w:ascii="Arial" w:hAnsi="Arial" w:cs="Arial"/>
              </w:rPr>
              <w:pict w14:anchorId="490F029A">
                <v:shape id="_x0000_i1031" type="#_x0000_t75" style="width:219pt;height:163.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HuE93wBgAAVyEAAA4AAABkcnMvZTJvRG9jLnhtbOxYXXLbNhB+70zvgOFT&#10;Ox1FIsU/aSxnYrlx2vGkmsg5AESCIscgyAFg/eQcPUxP0TN1F4BIRUmc2H7pg14oiljsfvj2WxDL&#10;i9e7mpMNk6pqxMzzX408wkTW5JVYz7yPd28HqUeUpiKnvBFs5u2Z8l5f/vzTxbadsqApG54zScCJ&#10;UNNtO/NKrdvpcKiyktVUvWpaJmCwaGRNNfyV62Eu6Ra813wYjEbxcNvIvJVNxpSCp9d20Ls0/ouC&#10;ZfqvolBMEz7zAJs2V2muK7wOLy/odC1pW1aZg0GfgaKmlYCgnatrqil5kNUzXPEmu2f5nIoNVeCS&#10;Z9PjJw4jz17umU7F5ka2y3YhEXn2frOQpMoNN4LWkCzLDgw4MyBreDJr3TvYFbJGR01RkJ3xsu8Y&#10;ZjtNMniYjKIgnCQeyWAs8tM0CscuSgmJwnmJH45DUA0Y+ONJMhq5JGXl799xAtgsBrg5wtVWGcIS&#10;m0WVnS419ohdqqYrzrr1dpYw9xbyoYho5iUVa/ZGtaApgIa2EAdZs24NM93EFa/atxXnGBnvXd5A&#10;ed9XOBBYZey6yR5qJrSVuWScaqgxVVat8oicsnrFIFfyj9xAoVOlJdNZiQELCPwBYFqI3QAgPIal&#10;XOJP8uZDhpD0LxJwyGEchEEaRjaHYTxKJ0nk2Di4aqXSN6ypCd4ASMBiqoNubpVDdTAxLFoogA/4&#10;xgWo1mbsS22CdGzC7gDOVbMjcZc0NCZ6Bw/79IjNwYUNcVBIp9IjtcGykiR2ausWmyT+CNSIeg3i&#10;MBz74UvWCjJsUBYuMy4Derc0C0bw+d5IBn5hNbCxAn14DRLIyBb2qZknYCMFBWg+b8ymZgl786DB&#10;syN3ZabjAFd6qfec4X3OioUtALj7AO45KHrmMTH4uHSL6k34hvtIaE3lrSlmyteww3OPgM0dXS0/&#10;zbyJH4JUDBZjwuituJL3SD/41pVwf8EEiwf258WDsNXj8CAKBZ78FP3cM4kvEdjXjVpUw6v8UETm&#10;jcDmHEihsGy9O1TgZ1YmKtH7lhU0gx3st1oMuLYSYfRkgFGnHXUykKmeDkBoJOr4MJxueNBTE0YJ&#10;AiZnfpAUx8+45+cgkjM/SIrjJ+z58ceJH58FNIUCQ1YcQdERQWmQmu3hrCBkxREU9wQFQQoCOm9B&#10;oCBkxRGUHBGUhOPzHg2HgQ1HVhxBaU8QsmPe5OcSQ1YcQZMjguIIjobnEgMFISv2RHR0tDTHV8Ob&#10;PD5X3lxB9w/HO1t9eSW1aQkJk9AIwSFR1XrOGYVDnzt268t//36HfZU2IaxHTMcjbldUMV7hx4Ux&#10;7IKQox+L88+zwwyC6MfjZE8M04P/CjmE/HL/JyF1w5/o9RGOvhJm4D/R/aOgfz1xxkS+oJLi0b9r&#10;QL4hFNsmgbhQEV1z9KDYsu37W9s9gYXtGr/dO0Ib93nvmLjz/3vTJT65dwzSKAlT+6kCX8BJnLpO&#10;w32oGEcpfMwARZqvHWmYvKxRflbzWDby07lzrP9fneN/AAAA///sll1v2jAUhv+K5dupKwnfqOGi&#10;TOsNQgim3Z86DkR17Mh2adiv3zm2KbSaNu0+N2DnfObhYL8N2HXBR+NpPhhwBuqgC644K2X1A573&#10;vwo+z0YjMlmvCo7fEtb60b4UPONMga912qLpCPpQ68P2VQtP9uUDLDDRbmuZw0zZjPK8SIslMipH&#10;dmdUXX6vlQobcZSNXCnLToDVfJfx++XD/SevUJX5cysrELLgXxp9pzx5wkLCJ4OEaBDuk0G4lDt2&#10;GMqok8rbraVEuBzikkU+Fwg9H4KS+IyufLLhNJv0A0RTQ1QSoPENoFk+C+PfTxBRSYAmV0B5PsMB&#10;wvOhB0RUEqDpDaDpaNif0eFgJioJ0OwKiOiEm6qfIKKSAM1vAE3G0/6QDhNEVOKN7/zen5UkWi19&#10;BG4WL36FYqbgUt89PfIgX+K/r6ytPwch5Bq/UhJQzAyixPDLjfnKTMUE2GejGXjTOFIvPpQKmaUu&#10;t2CBJNG/CkTlg01Rhu7RlGfq79XJfbuTwkez7/bRw4XuRadpDwt9WtEyjoHYnLBeXaLswgNWQ4Oi&#10;ae8t1IejZyujNaYzls2TUtpcYmOJD6lcStlVtmGVqtufF6Fnqop1uBmTEhhxhpDCOstjWtl5JtBh&#10;jKf8ZIJ9CPQYznAkx8ED35KShh/COv8kTcNaXKAcrbXk9BxOa5femyzkQo+VZm+Ul+7X2PKlS3f5&#10;aZXeyQoJUIMhlfuoNEEIqf1FbQZvylyhLn0PTHr1b4HJn0JlVSHV/wl+jwiVjb4GN7U29k9tXwVy&#10;Ff3DsKS3RqBpHO6VWCgjXmS5An0CF7wOFtpjLb6Bh9s9rt/ahczN0ahS2uV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2EkIm90AAAAFAQAADwAAAGRycy9kb3ducmV2LnhtbEyP&#10;zW7CMBCE75V4B2uReisOP43SNA6iRb0hpIZKvZp4mwTidRQbCH36brm0l5FGs5r5NlsOthVn7H3j&#10;SMF0EoFAKp1pqFLwsXt7SED4oMno1hEquKKHZT66y3Rq3IXe8VyESnAJ+VQrqEPoUil9WaPVfuI6&#10;JM6+XG91YNtX0vT6wuW2lbMoiqXVDfFCrTt8rbE8FierwJXbTbI4fu5mq/n3Ybpt1sX65aDU/XhY&#10;PYMIOIS/Y/jFZ3TImWnvTmS8aBXwI+GmnD3NY7Z7BXGSPILMM/mfPv8BAAD//wMAUEsDBAoAAAAA&#10;AAAAIQC7MmIsPkAAAD5AAAAUAAAAZHJzL21lZGlhL2ltYWdlMS5wbmeJUE5HDQoaCgAAAA1JSERS&#10;AAAEAAAAAvQIBgAAAJLORbYAAAABc1JHQgCuzhzpAAAABGdBTUEAALGPC/xhBQAAACBjSFJNAAB6&#10;JgAAgIQAAPoAAACA6AAAdTAAAOpgAAA6mAAAF3CculE8AAAACXBIWXMAABcRAAAXEQHKJvM/AAA/&#10;p0lEQVR4Xu3YwW0CURAFQULbhJDI0AEQDBmwZoNoPYQKaa+eUc2/uG83PwIECBAgQIAAAQIECBAg&#10;QIAAAQIECBAgQIAAAQIECBAgQIAAAQIECBAgQIAAAQIECBAgQIAAAQIECBAgQIAAAQIECBAgQIAA&#10;AQIECBAgQIAAAQIECBAgQIAAAQIECBAgQIAAAQIECBAgQIAAAQIECBAgQIAAAQIECBAgQIAAAQIE&#10;CBAgQIAAAQIECBAgQIAAAQIECBAgQIAAAQIECBAgQIAAAQIECBAgQIAAAQIECBAgQIAAAQIECBAg&#10;QIAAAQIECBAg8LsCz+fzdX3v9/vPx8Ab8Aa8AW/AG/AGvAFvwBvwBrwBb8AbmL2B63/zV1YgTj8C&#10;BAgQIECAAAECBAgQIEDgawSyAHAcx3l9fgQIECBAgAABAgQIECBAgMBeIAsAnz98Xp8fAQIECBAg&#10;QIAAAQIECBAgsBcQAPY3sAEBAgQIECBAgAABAgQIEMgFBICc2AACBAgQIECAAAECBAgQILAXEAD2&#10;N7ABAQIECBAgQIAAAQIECBDIBQSAnNgAAgQIECBAgAABAgQIECCwFxAA9jewAQECBAgQIECAAAEC&#10;BAgQyAUEgJzYAAIECBAgQIAAAQIECBAgsBcQAPY3sAEBAgQIECBAgAABAgQIEMgFBICc2AACBAgQ&#10;IECAAAECBAgQILAXEAD2N7ABAQIECBAgQIAAAQIECBDIBQSAnNgAAgQIECBAgAABAgQIECCwFxAA&#10;9jewAQECBAgQIECAAAECBAgQyAUEgJzYAAIECBAgQIAAAQIECBAgsBcQAPY3sAEBAgQIECBAgAAB&#10;AgQIEMgFBICc2AACBAgQIECAAAECBAgQILAXEAD2N7ABAQIECBAgQIAAAQIECBDIBQSAnNgAAgQI&#10;ECBAgAABAgQIECCwFxAA9jewAQECBAgQIECAAAECBAgQyAUEgJzYAAIECBAgQIAAAQIECBAgsBcQ&#10;APY3sAEBAgQIECBAgAABAgQIEMgFBICc2AACBAgQIECAAAECBAgQILAXEAD2N7ABAQIECBAgQIAA&#10;AQIECBDIBQSAnNgAAgQIECBAgAABAgQIECCwFxAA9jewAQECBAgQIECAAAECBAgQyAUEgJzYAAIE&#10;CBAgQIAAAQIECBAgsBcQAPY3sAEBAgQIECBAgAABAgQIEMgFBICc2AACBAgQIECAAAECBAgQILAX&#10;EAD2N7ABAQIECBAgQIAAAQIECBDIBQSAnNgAAgQIECBAgAABAgQIECCwFxAA9jewAQECBAgQIECA&#10;AAECBAgQyAUEgJzYAAIECBAgQIAAAQIECBAgsBcQAPY3sAEBAgQIECBAgAABAgQIEMgFBICc2AAC&#10;BAgQIECAAAECBAgQILAXEAD2N7ABAQIECBAgQIAAAQIECBDIBQSAnNgAAgQIECBAgAABAgQIECCw&#10;FxAA9jewAQECBAgQIECAAAECBAgQyAUEgJzYAAIECBAgQIAAAQIECBAgsBcQAPY3sAEBAgQIECBA&#10;gAABAgQIEMgFBICc2AACBAgQIECAAAECBAgQILAXEAD2N7ABAQIECBAgQIAAAQIECBDIBQSAnNgA&#10;AgQIECBAgAABAgQIECCwFxAA9jewAQECBAgQIECAAAECBAgQyAUEgJzYAAIECBAgQIAAAQIECBAg&#10;sBcQAPY3sAEBAgQIECBAgAABAgQIEMgFBICc2AACBAgQIECAAAECBAgQILAXEAD2N7ABAQIECBAg&#10;QIAAAQIECBDIBQSAnNgAAgQIECBAgAABAgQIECCwFxAA9jewAQECBAgQIECAAAECBAgQyAUEgJzY&#10;AAIECBAgQIAAAQIECBAgsBcQAPY3sAEBAgQIECBAgAABAgQIEMgFBICc2AACBAgQIECAAAECBAgQ&#10;ILAXEAD2N7ABAQIECBAgQIAAAQIECBDIBQSAnNgAAgQIECBAgAABAgQIECCwFxAA9jewAQECBAgQ&#10;IECAAAECBAgQyAUEgJzYAAIECBAgQIAAAQIECBAgsBcQAPY3sAEBAgQIECBAgAABAgQIEMgFBICc&#10;2AACBAgQIECAAAECBAgQILAXEAD2N7ABAQIECBAgQIAAAQIECBDIBQSAnNgAAgQIECBAgAABAgQI&#10;ECCwFxAA9jewAQECBAgQIECAAAECBAgQyAUEgJzYAAIECBAgQIAAAQIECBAgsBcQAPY3sAEBAgQI&#10;ECBAgAABAgQIEMgFBICc2AACBAgQIECAAAECBAgQILAXEAD2N7ABAQIECBAgQIAAAQIECBDIBQSA&#10;nNgAAgQIECBAgAABAgQIECCwFxAA9jewAQECBAgQIECAAAECBAgQyAUEgJzYAAIECBAgQIAAAQIE&#10;CBAgsBcQAPY3sAEBAgQIECBAgAABAgQIEMgFBICc2AACBAgQIECAAAECBAgQILAXEAD2N7ABAQIE&#10;CBAgQIAAAQIECBDIBQSAnNgAAgQIECBAgAABAgQIECCwFxAA9jewAQECBAgQIECAAAECBAgQyAUE&#10;gJzYAAIECBAgQIAAAQIECBAgsBcQAPY3sAEBAgQIECBAgAABAgQIEMgFBICc2AACBAgQIECAAAEC&#10;BAgQILAXEAD2N7ABAQIECBAgQIAAAQIECBDIBQSAnNgAAgQIECBAgAABAgQIECCwFxAA9jewAQEC&#10;BAgQIECAAAECBAgQyAUEgJzYAAIECBAgQIAAAQIECBAgsBcQAPY3sAEBAgQIECBAgAABAgQIEMgF&#10;BICc2AACBAgQIECAAAECBAgQILAXEAD2N7ABAQIECBAgQIAAAQIECBDIBQSAnNgAAgQIECBAgAAB&#10;AgQIECCwFxAA9jewAQECBAgQIECAAAECBAgQyAUEgJzYAAIECBAgQIAAAQIECBAgsBcQAPY3sAEB&#10;AgQIECBAgAABAgQIEMgFBICc2AACBAgQIECAAAECBAgQILAXEAD2N7ABAQIECBAgQIAAAQIECBDI&#10;BQSAnNgAAgQIECBAgAABAgQIECCwFxAA9jewAQECBAgQIECAAAECBAgQyAUEgJzYAAIECBAgQIAA&#10;AQIECBAgsBcQAPY3sAEBAgQIECBAgAABAgQIEMgFBICc2AACBAgQIECAAAECBAgQILAXEAD2N7AB&#10;AQIECBAgQIAAAQIECBDIBQSAnNgAAgQIECBAgAABAgQIECCwFxAA9jewAQECBAgQIECAAAECBAgQ&#10;yAUEgJzYAAIECBAgQIAAAQIECBAgsBcQAPY3sAEBAgQIECBAgAABAgQIEMgFBICc2AACBAgQIECA&#10;AAECBAgQILAXEAD2N7ABAQIECBAgQIAAAQIECBDIBQSAnNgAAgQIECBAgAABAgQIECCwFxAA9jew&#10;AQECBAgQIECAAAECBAgQyAUEgJzYAAIECBAgQIAAAQIECBAgsBcQAPY3sAEBAgQIECBAgAABAgQI&#10;EMgFBICc2AACBAgQIECAAAECBAgQILAXEAD2N7ABAQIECBAgQIAAAQIECBDIBQSAnNgAAgQIECBA&#10;gAABAgQIECCwFxAA9jewAQECBAgQIECAAAECBAgQyAUEgJzYAAIECBAgQIAAAQIECBAgsBcQAPY3&#10;sAEBAgQIECBAgAABAgQIEMgFBICc2AACBAgQIECAAAECBAgQILAXEAD2N7ABAQIECBAgQIAAAQIE&#10;CBDIBQSAnNgAAgQIECBAgAABAgQIECCwFxAA9jewAQECBAgQIECAAAECBAgQyAUEgJzYAAIECBAg&#10;QIAAAQIECBAgsBcQAPY3sAEBAgQIECBAgAABAgQIEMgFBICc2AACBAgQIECAAAECBAgQILAXEAD2&#10;N7ABAQIECBAgQIAAAQIECBDIBQSAnNgAAgQIECBAgAABAgQIECCwFxAA9jewAQECBAgQIECAAAEC&#10;BAgQyAUEgJzYAAIECBAgQIAAAQIECBAgsBcQAPY3sAEBAgQIECBAgAABAgQIEMgFBICc2AACBAgQ&#10;IECAAAECBAgQILAXEAD2N7ABAQIECBAgQIAAAQIECBDIBQSAnNgAAgQIECBAgAABAgQIECCwFxAA&#10;9jewAQECBAgQIECAAAECBAgQyAUEgJzYAAIECBAgQIAAAQIECBAgsBcQAPY3sAEBAgQIECBAgAAB&#10;AgQIEMgFBICc2AACBAgQIECAAAECBAgQILAXEAD2N7ABAQIECBAgQIAAAQIECBDIBQSAnNgAAgQI&#10;ECBAgAABAgQIECCwFxAA9jewAQECBAgQIECAAAECBAgQyAUEgJzYAAIECBAgQIAAAQIECBAgsBcQ&#10;APY3sAEBAgQIECBAgAABAgQIEMgFBICc2AACBAgQIECAAAECBAgQILAXEAD2N7ABAQIECBAgQIAA&#10;AQIECBDIBQSAnNgAAgQIECBAgAABAgQIECCwFxAA9jewAQECBAgQIECAAAECBAgQyAUEgJzYAAIE&#10;CBAgQIAAAQIECBAgsBcQAPY3sAEBAgQIECBAgAABAgQIEMgFBICc2AACBAgQIECAAAECBAgQILAX&#10;EAD2N7ABAQIECBAgQIAAAQIECBDIBQSAnNgAAgQIECBAgAABAgQIECCwFxAA9jewAQECBAgQIECA&#10;AAECBAgQyAUEgJzYAAIECBAgQIAAAQIECBAgsBcQAPY3sAEBAgQIECBAgAABAgQIEMgFBICc2AAC&#10;BAgQIECAAAECBAgQILAXEAD2N7ABAQIECBAgQIAAAQIECBDIBQSAnNgAAgQIECBAgAABAgQIECCw&#10;FxAA9jewAQECBAgQIECAAAECBAgQyAUEgJzYAAIECBAgQIAAAQIECBAgsBcQAPY3sAEBAgQIECBA&#10;gAABAgQIEMgFBICc2AACBAgQIECAAAECBAgQILAXEAD2N7ABAQIECBAgQIAAAQIECBDIBQSAnNgA&#10;AgQIECBAgAABAgQIECCwFxAA9jewAQECBAgQIECAAAECBAgQyAUEgJzYAAIECBAgQIAAAQIECBAg&#10;sBcQAPY3sAEBAgQIECBAgAABAgQIEMgFBICc2AACBAgQIECAAAECBAgQILAXEAD2N7ABAQIECBAg&#10;QIAAAQIECBDIBQSAnNgAAgQIECBAgAABAgQIECCwFxAA9jewAQECBAgQIECAAAECBAgQyAUEgJzY&#10;AAIECBAgQIAAAQIECBAgsBcQAPY3sAEBAgQIECBAgAABAgQIEMgFBICc2AACBAgQIECAAAECBAgQ&#10;ILAXEAD2N7ABAQIECBAgQIAAAQIECBDIBQSAnNgAAgQIECBAgAABAgQIECCwFxAA9jewAQECBAgQ&#10;IECAAAECBAgQyAUEgJzYAAIECBAgQIAAAQIECBAgsBcQAPY3sAEBAgQIECBAgAABAgQIEMgFBICc&#10;2AACBAgQIECAAAECBAgQILAXEAD2N7ABAQIECBAgQIAAAQIECBDIBQSAnNgAAgQIECBAgAABAgQI&#10;ECCwFxAA9jewAQECBAgQIECAAAECBAgQyAUEgJzYAAIECBAgQIAAAQIECBAgsBcQAPY3sAEBAgQI&#10;ECBAgAABAgQIEMgFBICc2AACBAgQIECAAAECBAgQILAXEAD2N7ABAQIECBAgQIAAAQIECBDIBQSA&#10;nNgAAgQIECBAgAABAgQIECCwFxAA9jewAQECBAgQIECAAAECBAgQyAUEgJzYAAIECBAgQIAAAQIE&#10;CBAgsBcQAPY3sAEBAgQIECBAgAABAgQIEMgFBICc2AACBAgQIECAAAECBAgQILAXEAD2N7ABAQIE&#10;CBAgQIAAAQIECBDIBQSAnNgAAgQIECBAgAABAgQIECCwFxAA9jewAQECBAgQIECAAAECBAgQyAUE&#10;gJzYAAIECBAgQIAAAQIECBAgsBcQAPY3sAEBAgQIECBAgAABAgQIEMgFBICc2AACBAgQIECAAAEC&#10;BAgQILAXEAD2N7ABAQIECBAgQIAAAQIECBDIBQSAnNgAAgQIECBAgAABAgQIECCwFxAA9jewAQEC&#10;BAgQIECAAAECBAgQyAUEgJzYAAIECBAgQIAAAQIECBAgsBcQAPY3sAEBAgQIECBAgAABAgQIEMgF&#10;BICc2AACBAgQIECAAAECBAgQILAXEAD2N7ABAQIECBAgQIAAAQIECBDIBQSAnNgAAgQIECBAgAAB&#10;AgQIECCwFxAA9jewAQECBAgQIECAAAECBAgQyAUEgJzYAAIECBAgQIAAAQIECBAgsBcQAPY3sAEB&#10;AgQIECBAgAABAgQIEMgFBICc2AACBAgQIECAAAECBAgQILAXEAD2N7ABAQIECBAgQIAAAQIECBDI&#10;BQSAnNgAAgQIECBAgAABAgQIECCwFxAA9jewAQECBAgQIECAAAECBAgQyAUEgJzYAAIECBAgQIAA&#10;AQIECBAgsBcQAPY3sAEBAgQIECBAgAABAgQIEMgFBICc2AACBAgQIECAAAECBAgQILAXEAD2N7AB&#10;AQIECBAgQIAAAQIECBDIBQSAnNgAAgQIECBAgAABAgQIECCwFxAA9jewAQECBAgQIECAAAECBAgQ&#10;yAUEgJzYAAIECBAgQIAAAQIECBAgsBcQAPY3sAEBAgQIECBAgAABAgQIEMgFBICc2AACBAgQIECA&#10;AAECBAgQILAXEAD2N7ABAQIECBAgQIAAAQIECBDIBQSAnNgAAgQIECBAgAABAgQIECCwFxAA9jew&#10;AQECBAgQIECAAAECBAgQyAUEgJzYAAIECBAgQIAAAQIECBAgsBcQAPY3sAEBAgQIECBAgAABAgQI&#10;EMgFBICc2AACBAgQIECAAAECBAgQILAXEAD2N7ABAQIECBAgQIAAAQIECBDIBQSAnNgAAgQIECBA&#10;gAABAgQIECCwFxAA9jewAQECBAgQIECAAAECBAgQyAUEgJzYAAIECBAgQIAAAQIECBAgsBcQAPY3&#10;sAEBAgQIECBAgAABAgQIEMgFBICc2AACBAgQIECAAAECBAgQILAXEAD2N7ABAQIECBAgQIAAAQIE&#10;CBDIBQSAnNgAAgQIECBAgAABAgQIECCwFxAA9jewAQECBAgQIECAAAECBAgQyAUEgJzYAAIECBAg&#10;QIAAAQIECBAgsBcQAPY3sAEBAgQIECBAgAABAgQIEMgFBICc2AACBAgQIECAAAECBAgQILAXEAD2&#10;N7ABAQIECBAgQIAAAQIECBDIBQSAnNgAAgQIECBAgAABAgQIECCwFxAA9jewAQECBAgQIECAAAEC&#10;BAgQyAUEgJzYAAIECBAgQIAAAQIECBAgsBcQAPY3sAEBAgQIECBAgAABAgQIEMgFBICc2AACBAgQ&#10;IECAAAECBAgQILAXEAD2N7ABAQIECBAgQIAAAQIECBDIBQSAnNgAAgQIECBAgAABAgQIECCwFxAA&#10;9jewAQECBAgQIECAAAECBAgQyAUEgJzYAAIECBAgQIAAAQIECBAgsBcQAPY3sAEBAgQIECBAgAAB&#10;AgQIEMgFBICc2AACBAgQIECAAAECBAgQILAXEAD2N7ABAQIECBAgQIAAAQIECBDIBQSAnNgAAgQI&#10;ECBAgAABAgQIECCwFxAA9jewAQECBAgQIECAAAECBAgQyAUEgJzYAAIECBAgQIAAAQIECBAgsBcQ&#10;APY3sAEBAgQIECBAgAABAgQIEMgFBICc2AACBAgQIECAAAECBAgQILAXEAD2N7ABAQIECBAgQIAA&#10;AQIECBDIBQSAnNgAAgQIECBAgAABAgQIECCwFxAA9jewAQECBAgQIECAAAECBAgQyAUEgJzYAAIE&#10;CBAgQIAAAQIECBAgsBcQAPY3sAEBAgQIECBAgAABAgQIEMgFBICc2AACBAgQIECAAAECBAgQILAX&#10;EAD2N7ABAQIECBAgQIAAAQIECBDIBQSAnNgAAgQIECBAgAABAgQIECCwFxAA9jewAQECBAgQIECA&#10;AAECBAgQyAUEgJzYAAIECBAgQIAAAQIECBAgsBcQAPY3sAEBAgQIECBAgAABAgQIEMgFBICc2AAC&#10;BAgQIECAAAECBAgQILAXEAD2N7ABAQIECBAgQIAAAQIECBDIBQSAnNgAAgQIECBAgAABAgQIECCw&#10;FxAA9jewAQECBAgQIECAAAECBAgQyAUEgJzYAAIECBAgQIAAAQIECBAgsBcQAPY3sAEBAgQIECBA&#10;gAABAgQIEMgFBICc2AACBAgQIECAAAECBAgQILAXEAD2N7ABAQIECBAgQIAAAQIECBDIBQSAnNgA&#10;AgQIECBAgAABAgQIECCwFxAA9jewAQECBAgQIECAAAECBAgQyAUEgJzYAAIECBAgQIAAAQIECBAg&#10;sBcQAPY3sAEBAgQIECBAgAABAgQIEMgFBICc2AACBAgQIECAAAECBAgQILAXEAD2N7ABAQIECBAg&#10;QIAAAQIECBDIBQSAnNgAAgQIECBAgAABAgQIECCwFxAA9jewAQECBAgQIECAAAECBAgQyAUEgJzY&#10;AAIECBAgQIAAAQIECBAgsBcQAPY3sAEBAgQIECBAgAABAgQIEMgFBICc2AACBAgQIECAAAECBAgQ&#10;ILAXEAD2N7ABAQIECBAgQIAAAQIECBDIBQSAnNgAAgQIECBAgAABAgQIECCwFxAA9jewAQECBAgQ&#10;IECAAAECBAgQyAUEgJzYAAIECBAgQIAAAQIECBAgsBcQAPY3sAEBAgQIECBAgAABAgQIEMgFBICc&#10;2AACBAgQIECAAAECBAgQILAXEAD2N7ABAQIECBAgQIAAAQIECBDIBQSAnNgAAgQIECBAgAABAgQI&#10;ECCwFxAA9jewAQECBAgQIECAAAECBAgQyAUEgJzYAAIECBAgQIAAAQIECBAgsBcQAPY3sAEBAgQI&#10;ECBAgAABAgQIEMgFBICc2AACBAgQIECAAAECBAgQILAXEAD2N7ABAQIECBAgQIAAAQIECBDIBQSA&#10;nNgAAgQIECBAgAABAgQIECCwFxAA9jewAQECBAgQIECAAAECBAgQyAUEgJzYAAIECBAgQIAAAQIE&#10;CBAgsBcQAPY3sAEBAgQIECBAgAABAgQIEMgFBICc2AACBAgQIECAAAECBAgQILAXEAD2N7ABAQIE&#10;CBAgQIAAAQIECBDIBQSAnNgAAgQIECBAgAABAgQIECCwFxAA9jewAQECBAgQIECAAAECBAgQyAUE&#10;gJzYAAIECBAgQIAAAQIECBAgsBcQAPY3sAEBAgQIECBAgAABAgQIEMgFBICc2AACBAgQIECAAAEC&#10;BAgQILAXEAD2N7ABAQIECBAgQIAAAQIECBDIBQSAnNgAAgQIECBAgAABAgQIECCwFxAA9jewAQEC&#10;BAgQIECAAAECBAgQyAUEgJzYAAIECBAgQIAAAQIECBAgsBcQAPY3sAEBAgQIECBAgAABAgQIEMgF&#10;BICc2AACBAgQIECAAAECBAgQILAXEAD2N7ABAQIECBAgQIAAAQIECBDIBQSAnNgAAgQIECBAgAAB&#10;AgQIECCwFxAA9jewAQECBAgQIECAAAECBAgQyAUEgJzYAAIECBAgQIAAAQIECBAgsBcQAPY3sAEB&#10;AgQIECBAgAABAgQIEMgFBICc2AACBAgQIECAAAECBAgQILAXEAD2N7ABAQIECBAgQIAAAQIECBDI&#10;BQSAnNgAAgQIECBAgAABAgQIECCwFxAA9jewAQECBAgQIECAAAECBAgQyAUEgJzYAAIECBAgQIAA&#10;AQIECBAgsBcQAPY3sAEBAgQIECBAgAABAgQIEMgFBICc2AACBAgQIECAAAECBAgQILAXEAD2N7AB&#10;AQIECBAgQIAAAQIECBDIBQSAnNgAAgQIECBAgAABAgQIECCwFxAA9jewAQECBAgQIECAAAECBAgQ&#10;yAUEgJzYAAIECBAgQIAAAQIECBAgsBcQAPY3sAEBAgQIECBAgAABAgQIEMgFBICc2AACBAgQIECA&#10;AAECBAgQILAXEAD2N7ABAQIECBAgQIAAAQIECBDIBQSAnNgAAgQIECBAgAABAgQIECCwFxAA9jew&#10;AQECBAgQIECAAAECBAgQyAUEgJzYAAIECBAgQIAAAQIECBAgsBcQAPY3sAEBAgQIECBAgAABAgQI&#10;EMgFBICc2AACBAgQIECAAAECBAgQILAXEAD2N7ABAQIECBAgQIAAAQIECBDIBQSAnNgAAgQIECBA&#10;gAABAgQIECCwFxAA9jewAQECBAgQIECAAAECBAgQyAUEgJzYAAIECBAgQIAAAQIECBAgsBcQAPY3&#10;sAEBAgQIECBAgAABAgQIEMgFBICc2AACBAgQIECAAAECBAgQILAXEAD2N7ABAQIECBAgQIAAAQIE&#10;CBDIBQSAnNgAAgQIECBAgAABAgQIECCwFxAA9jewAQECBAgQIECAAAECBAgQyAUEgJzYAAIECBAg&#10;QIAAAQIECBAgsBcQAPY3sAEBAgQIECBAgAABAgQIEMgFBICc2AACBAgQIECAAAECBAgQILAXEAD2&#10;N7ABAQIECBAgQIAAAQIECBDIBQSAnNgAAgQIECBAgAABAgQIECCwFxAA9jewAQECBAgQIECAAAEC&#10;BAgQyAUEgJzYAAIECBAgQIAAAQIECBAgsBcQAPY3sAEBAgQIECBAgAABAgQIEMgFBICc2AACBAgQ&#10;IECAAAECBAgQILAXEAD2N7ABAQIECBAgQIAAAQIECBDIBQSAnNgAAgQIECBAgAABAgQIECCwFxAA&#10;9jewAQECBAgQIECAAAECBAgQyAUEgJzYAAIECBAgQIAAAQIECBAgsBcQAPY3sAEBAgQIECBAgAAB&#10;AgQIEMgFBICc2AACBAgQIECAAAECBAgQILAXEAD2N7ABAQIECBAgQIAAAQIECBDIBQSAnNgAAgQI&#10;ECBAgAABAgQIECCwFxAA9jewAQECBAgQIECAAAECBAgQyAUEgJzYAAIECBAgQIAAAQIECBAgsBcQ&#10;APY3sAEBAgQIECBAgAABAgQIEMgFBICc2AACBAgQIECAAAECBAgQILAXEAD2N7ABAQIECBAgQIAA&#10;AQIECBDIBQSAnNgAAgQIECBAgAABAgQIECCwFxAA9jewAQECBAgQIECAAAECBAgQyAUEgJzYAAIE&#10;CBAgQIAAAQIECBAgsBcQAPY3sAEBAgQIECBAgAABAgQIEMgFBICc2AACBAgQIECAAAECBAgQILAX&#10;EAD2N7ABAQIECBAgQIAAAQIECBDIBQSAnNgAAgQIECBAgAABAgQIECCwFxAA9jewAQECBAgQIECA&#10;AAECBAgQyAUEgJzYAAIECBAgQIAAAQIECBAgsBcQAPY3sAEBAgQIECBAgAABAgQIEMgFBICc2AAC&#10;BAgQIECAAAECBAgQILAXEAD2N7ABAQIECBAgQIAAAQIECBDIBQSAnNgAAgQIECBAgAABAgQIECCw&#10;FxAA9jewAQECBAgQIECAAAECBAgQyAUEgJzYAAIECBAgQIAAAQIECBAgsBcQAPY3sAEBAgQIECBA&#10;gAABAgQIEMgFBICc2AACBAgQIECAAAECBAgQILAXEAD2N7ABAQIECBAgQIAAAQIECBDIBQSAnNgA&#10;AgQIECBAgAABAgQIECCwFxAA9jewAQECBAgQIECAAAECBAgQyAUEgJzYAAIECBAgQIAAAQIECBAg&#10;sBcQAPY3sAEBAgQIECBAgAABAgQIEMgFBICc2AACBAgQIECAAAECBAgQILAXEAD2N7ABAQIECBAg&#10;QIAAAQIECBDIBQSAnNgAAgQIECBAgAABAgQIECCwFxAA9jewAQECBAgQIECAAAECBAgQyAUEgJzY&#10;AAIECBAgQIAAAQIECBAgsBcQAPY3sAEBAgQIECBAgAABAgQIEMgFBICc2AACBAgQIECAAAECBAgQ&#10;ILAXEAD2N7ABAQIECBAgQIAAAQIECBDIBQSAnNgAAgQIECBAgAABAgQIECCwFxAA9jewAQECBAgQ&#10;IECAAAECBAgQyAUEgJzYAAIECBAgQIAAAQIECBAgsBcQAPY3sAEBAgQIECBAgAABAgQIEMgFBICc&#10;2AACBAgQIECAAAECBAgQILAXEAD2N7ABAQIECBAgQIAAAQIECBDIBQSAnNgAAgQIECBAgAABAgQI&#10;ECCwFxAA9jewAQECBAgQIECAAAECBAgQyAUEgJzYAAIECBAgQIAAAQIECBAgsBcQAPY3sAEBAgQI&#10;ECBAgAABAgQIEMgFBICc2AACBAgQIECAAAECBAgQILAXEAD2N7ABAQIECBAgQIAAAQIECBDIBQSA&#10;nNgAAgQIECBAgAABAgQIECCwFxAA9jewAQECBAgQIECAAAECBAgQyAUEgJzYAAIECBAgQIAAAQIE&#10;CBAgsBcQAPY3sAEBAgQIECBAgAABAgQIEMgFBICc2AACBAgQIECAAAECBAgQILAXEAD2N7ABAQIE&#10;CBAgQIAAAQIECBDIBQSAnNgAAgQIECBAgAABAgQIECCwFxAA9jewAQECBAgQIECAAAECBAgQyAUE&#10;gJzYAAIECBAgQIAAAQIECBAgsBcQAPY3sAEBAgQIECBAgAABAgQIEMgFBICc2AACBAgQIECAAAEC&#10;BAgQILAXEAD2N7ABAQIECBAgQIAAAQIECBDIBQSAnNgAAgQIECBAgAABAgQIECCwFxAA9jewAQEC&#10;BAgQIECAAAECBAgQyAUEgJzYAAIECBAgQIAAAQIECBAgsBcQAPY3sAEBAgQIECBAgAABAgQIEMgF&#10;BICc2AACBAgQIECAAAECBAgQILAXEAD2N7ABAQIECBAgQIAAAQIECBDIBQSAnNgAAgQIECBAgAAB&#10;AgQIECCwFxAA9jewAQECBAgQIECAAAECBAgQyAUEgJzYAAIECBAgQIAAAQIECBAgsBcQAPY3sAEB&#10;AgQIECBAgAABAgQIEMgFBICc2AACBAgQIECAAAECBAgQILAXEAD2N7ABAQIECBAgQIAAAQIECBDI&#10;BQSAnNgAAgQIECBAgAABAgQIECCwFxAA9jewAQECBAgQIECAAAECBAgQyAUEgJzYAAIECBAgQIAA&#10;AQIECBAgsBcQAPY3sAEBAgQIECBAgAABAgQIEMgFBICc2AACBAgQIECAAAECBAgQILAXEAD2N7AB&#10;AQIECBAgQIAAAQIECBDIBQSAnNgAAgQIECBAgAABAgQIECCwFxAA9jewAQECBAgQIECAAAECBAgQ&#10;yAUEgJzYAAIECBAgQIAAAQIECBAgsBcQAPY3sAEBAgQIECBAgAABAgQIEMgFBICc2AACBAgQIECA&#10;AAECBAgQILAXEAD2N7ABAQIECBAgQIAAAQIECBDIBQSAnNgAAgQIECBAgAABAgQIECCwFxAA9jew&#10;AQECBAgQIECAAAECBAgQyAUEgJzYAAIECBAgQIAAAQIECBAgsBcQAPY3sAEBAgQIECBAgAABAgQI&#10;EMgFBICc2AACBAgQIECAAAECBAgQILAXEAD2N7ABAQIECBAgQIAAAQIECBDIBQSAnNgAAgQIECBA&#10;gAABAgQIECCwFxAA9jewAQECBAgQIECAAAECBAgQyAUEgJzYAAIECBAgQIAAAQIECBAgsBcQAPY3&#10;sAEBAgQIECBAgAABAgQIEMgFBICc2AACBAgQIECAAAECBAgQILAXEAD2N7ABAQIECBAgQIAAAQIE&#10;CBDIBQSAnNgAAgQIECBAgAABAgQIECCwFxAA9jewAQECBAgQIECAAAECBAgQyAUEgJzYAAIECBAg&#10;QIAAAQIECBAgsBcQAPY3sAEBAgQIECBAgAABAgQIEMgFBICc2AACBAgQIECAAAECBAgQILAXEAD2&#10;N7ABAQIECBAgQIAAAQIECBDIBQSAnNgAAgQIECBAgAABAgQIECCwFxAA9jewAQECBAgQIECAAAEC&#10;BAgQyAUEgJzYAAIECBAgQIAAAQIECBAgsBcQAPY3sAEBAgQIECBAgAABAgQIEMgFBICc2AACBAgQ&#10;IECAAAECBAgQILAXEAD2N7ABAQIECBAgQIAAAQIECBDIBQSAnNgAAgQIECBAgAABAgQIECCwFxAA&#10;9jewAQECBAgQIECAAAECBAgQyAUEgJzYAAIECBAgQIAAAQIECBAgsBcQAPY3sAEBAgQIECBAgAAB&#10;AgQIEMgFBICc2AACBAgQIECAAAECBAgQILAXEAD2N7ABAQIECBAgQIAAAQIECBDIBQSAnNgAAgQI&#10;ECBAgAABAgQIECCwFxAA9jewAQECBAgQIECAAAECBAgQyAUEgJzYAAIECBAgQIAAAQIECBAgsBcQ&#10;APY3sAEBAgQIECBAgAABAgQIEMgFBICc2AACBAgQIECAAAECBAgQILAXEAD2N7ABAQIECBAgQIAA&#10;AQIECBDIBQSAnNgAAgQIECBAgAABAgQIECCwFxAA9jewAQECBAgQIECAAAECBAgQyAUEgJzYAAIE&#10;CBAgQIAAAQIECBAgsBcQAPY3sAEBAgQIECBAgAABAgQIEMgFBICc2AACBAgQIECAAAECBAgQILAX&#10;EAD2N7ABAQIECBAgQIAAAQIECBDIBQSAnNgAAgQIECBAgAABAgQIECCwFxAA9jewAQECBAgQIECA&#10;AAECBAgQyAUEgJzYAAIECBAgQIAAAQIECBAgsBcQAPY3sAEBAgQIECBAgAABAgQIEMgFBICc2AAC&#10;BAgQIECAAAECBAgQILAXEAD2N7ABAQIECBAgQIAAAQIECBDIBQSAnNgAAgQIECBAgAABAgQIECCw&#10;FxAA9jewAQECBAgQIECAAAECBAgQyAUEgJzYAAIECBAgQIAAAQIECBAgsBcQAPY3sAEBAgQIECBA&#10;gAABAgQIEMgFBICc2AACBAgQIECAAAECBAgQILAXEAD2N7ABAQIECBAgQIAAAQIECBDIBQSAnNgA&#10;AgQIECBAgAABAgQIECCwFxAA9jewAQECBAgQIECAAAECBAgQyAUEgJzYAAIECBAgQIAAAQIECBAg&#10;sBcQAPY3sAEBAgQIECBAgAABAgQIEMgFBICc2AACBAgQIECAAAECBAgQILAXEAD2N7ABAQIECBAg&#10;QIAAAQIECBDIBQSAnNgAAgQIECBAgAABAgQIECCwFxAA9jewAQECBAgQIECAAAECBAgQyAUEgJzY&#10;AAIECBAgQIAAAQIECBAgsBcQAPY3sAEBAgQIECBAgAABAgQIEMgFBICc2AACBAgQIECAAAECBAgQ&#10;ILAXEAD2N7ABAQIECBAgQIAAAQIECBDIBQSAnNgAAgQIECBAgAABAgQIECCwFxAA9jewAQECBAgQ&#10;IECAAAECBAgQyAUEgJzYAAIECBAgQIAAAQIECBAgsBcQAPY3sAEBAgQIECBAgAABAgQIEMgFBICc&#10;2AACBAgQIECAAAECBAgQILAXEAD2N7ABAQIECBAgQIAAAQIECBDIBQSAnNgAAgQIECBAgAABAgQI&#10;ECCwFxAA9jewAQECBAgQIECAAAECBAgQyAUEgJzYAAIECBAgQIAAAQIECBAgsBcQAPY3sAEBAgQI&#10;ECBAgAABAgQIEMgFBICc2AACBAgQIECAAAECBAgQILAXEAD2N7ABAQIECBAgQIAAAQIECBDIBQSA&#10;nNgAAgQIECBAgAABAgQIECCwFxAA9jewAQECBAgQIECAAAECBAgQyAUEgJzYAAIECBAgQIAAAQIE&#10;CBAgsBcQAPY3sAEBAgQIECBAgAABAgQIEMgFBICc2AACBAgQIECAAAECBAgQILAXEAD2N7ABAQIE&#10;CBAgQIAAAQIECBDIBQSAnNgAAgQIECBAgAABAgQIECCwFxAA9jewAQECBAgQIECAAAECBAgQyAUE&#10;gJzYAAIECBAgQIAAAQIECBAgsBcQAPY3sAEBAgQIECBAgAABAgQIEMgFBICc2AACBAgQIECAAAEC&#10;BAgQILAXEAD2N7ABAQIECBAgQIAAAQIECBDIBQSAnNgAAgQIECBAgAABAgQIECCwFxAA9jewAQEC&#10;BAgQIECAAAECBAgQyAUEgJzYAAIECBAgQIAAAQIECBAgsBcQAPY3sAEBAgQIECBAgAABAgQIEMgF&#10;BICc2AACBAgQIECAAAECBAgQILAXEAD2N7ABAQIECBAgQIAAAQIECBDIBQSAnNgAAgQIECBAgAAB&#10;AgQIECCwFxAA9jewAQECBAgQIECAAAECBAgQyAUEgJzYAAIECBAgQIAAAQIECBAgsBcQAPY3sAEB&#10;AgQIECBAgAABAgQIEMgFBICc2AACBAgQIECAAAECBAgQILAXEAD2N7ABAQIECBAgQIAAAQIECBDI&#10;BQSAnNgAAgQIECBAgAABAgQIECCwFxAA9jewAQECBAgQIECAAAECBAgQyAUEgJzYAAIECBAgQIAA&#10;AQIECBAgsBcQAPY3sAEBAgQIECBAgAABAgQIEMgFBICc2AACBAgQIECAAAECBAgQILAXEAD2N7AB&#10;AQIECBAgQIAAAQIECBDIBQSAnNgAAgQIECBAgAABAgQIECCwFxAA9jewAQECBAgQIECAAAECBAgQ&#10;yAUEgJzYAAIECBAgQIAAAQIECBAgsBcQAPY3sAEBAgQIECBAgAABAgQIEMgFBICc2AACBAgQIECA&#10;AAECBAgQILAXEAD2N7ABAQIECBAgQIAAAQIECBDIBQSAnNgAAgQIECBAgAABAgQIECCwFxAA9jew&#10;AQECBAgQIECAAAECBAgQyAUEgJzYAAIECBAgQIAAAQIECBAgsBcQAPY3sAEBAgQIECBAgAABAgQI&#10;EMgFBICc2AACBAgQIECAAAECBAgQILAXEAD2N7ABAQIECBAgQIAAAQIECBDIBQSAnNgAAgQIECBA&#10;gAABAgQIECCwFxAA9jewAQECBAgQIECAAAECBAgQyAUEgJzYAAIECBAgQIAAAQIECBAgsBcQAPY3&#10;sAEBAgQIECBAgAABAgQIEMgFBICc2AACBAgQIECAAAECBAgQILAXEAD2N7ABAQIECBAgQIAAAQIE&#10;CBDIBQSAnNgAAgQIECBAgAABAgQIECCwFxAA9jewAQECBAgQIECAAAECBAgQyAUEgJzYAAIECBAg&#10;QIAAAQIECBAgsBcQAPY3sAEBAgQIECBAgAABAgQIEMgFBICc2AACBAgQIECAAAECBAgQILAXEAD2&#10;N7ABAQIECBAgQIAAAQIECBDIBQSAnNgAAgQIECBAgAABAgQIECCwFxAA9jewAQECBAgQIECAAAEC&#10;BAgQyAUEgJzYAAIECBAgQIAAAQIECBAgsBcQAPY3sAEBAgQIECBAgAABAgQIEMgFBICc2AACBAgQ&#10;IECAAAECBAgQILAXEAD2N7ABAQIECBAgQIAAAQIECBDIBQSAnNgAAgQIECBAgAABAgQIECCwFxAA&#10;9jewAQECBAgQIECAAAECBAgQyAUEgJzYAAIECBAgQIAAAQIECBAgsBcQAPY3sAEBAgQIECBAgAAB&#10;AgQIEMgFBICc2AACBAgQIECAAAECBAgQILAXEAD2N7ABAQIECBAgQIAAAQIECBDIBQSAnNgAAgQI&#10;ECBAgAABAgQIECCwFxAA9jewAQECBAgQIECAAAECBAgQyAUEgJzYAAIECBAgQIAAAQIECBAgsBcQ&#10;APY3sAEBAgQIECBAgAABAgQIEMgFBICc2AACBAgQIECAAAECBAgQILAXEAD2N7ABAQIECBAgQIAA&#10;AQIECBDIBQSAnNgAAgQIECBAgAABAgQIECCwFxAA9jewAQECBAgQIECAAAECBAgQyAUEgJzYAAIE&#10;CBAgQIAAAQIECBAgsBcQAPY3sAEBAgQIECBAgAABAgQIEMgFBICc2AACBAgQIECAAAECBAgQILAX&#10;EAD2N7ABAQIECBAgQIAAAQIECBDIBQSAnNgAAgQIECBAgAABAgQIECCwFxAA9jewAQECBAgQIECA&#10;AAECBAgQyAUEgJzYAAIECBAgQIAAAQIECBAgsBcQAPY3sAEBAgQIECBAgAABAgQIEMgFBICc2AAC&#10;BAgQIECAAAECBAgQILAXEAD2N7ABAQIECBAgQIAAAQIECBDIBQSAnNgAAgQIECBAgAABAgQIECCw&#10;FxAA9jewAQECBAgQIECAAAECBAgQyAUEgJzYAAIECBAgQIAAAQIECBAgsBcQAPY3sAEBAgQIECBA&#10;gAABAgQIEMgFBICc2AACBAgQIECAAAECBAgQILAXEAD2N7ABAQIECBAgQIAAAQIECBDIBQSAnNgA&#10;AgQIECBAgAABAgQIECCwFxAA9jewAQECBAgQIECAAAECBAgQyAUEgJzYAAIECBAgQIAAAQIECBAg&#10;sBcQAPY3sAEBAgQIECBAgAABAgQIEMgFBICc2AACBAgQIECAAAECBAgQILAXEAD2N7ABAQIECBAg&#10;QIAAAQIECBDIBQSAnNgAAgQIECBAgAABAgQIECCwFxAA9jewAQECBAgQIECAAAECBAgQyAUEgJzY&#10;AAIECBAgQIAAAQIECBAgsBcQAPY3sAEBAgQIECBAgAABAgQIEMgFBICc2AACBAgQIECAAAECBAgQ&#10;ILAXEAD2N7ABAQIECBAgQIAAAQIECBDIBQSAnNgAAgQIECBAgAABAgQIECCwFxAA9jewAQECBAgQ&#10;IECAAAECBAgQyAUEgJzYAAIECBAgQIAAAQIECBAgsBcQAPY3sAEBAgQIECBAgAABAgQIEMgFBICc&#10;2AACBAgQIECAAAECBAgQILAXEAD2N7ABAQIECBAgQIAAAQIECBDIBQSAnNgAAgQIECBAgAABAgQI&#10;ECCwFxAA9jewAQECBAgQIECAAAECBAgQyAUEgJzYAAIECBAgQIAAAQIECBAgsBcQAPY3sAEBAgQI&#10;ECBAgAABAgQIEMgFBICc2AACBAgQIECAAAECBAgQILAXEAD2N7ABAQIECBAgQIAAAQIECBDIBQSA&#10;nNgAAgQIECBAgAABAgQIECCwFxAA9jewAQECBAgQIECAAAECBAgQyAUEgJzYAAIECBAgQIAAAQIE&#10;CBAgsBcQAPY3sAEBAgQIECBAgAABAgQIEMgFBICc2AACBAgQIECAAAECBAgQILAXEAD2N7ABAQIE&#10;CBAgQIAAAQIECBDIBQSAnNgAAgQIECBAgAABAgQIECCwFxAA9jewAQECBAgQIECAAAECBAgQyAUE&#10;gJzYAAIECBAgQIAAAQIECBAgsBcQAPY3sAEBAgQIECBAgAABAgQIEMgFBICc2AACBAgQIECAAAEC&#10;BAgQILAXEAD2N7ABAQIECBAgQIAAAQIECBDIBQSAnNgAAgQIECBAgAABAgQIECCwFxAA9jewAQEC&#10;BAgQIECAAAECBAgQyAUEgJzYAAIECBAgQIAAAQIECBAgsBcQAPY3sAEBAgQIECBAgAABAgQIEMgF&#10;BICc2AACBAgQIECAAAECBAgQILAXEAD2N7ABAQIECBAgQIAAAQIECBDIBQSAnNgAAgQIECBAgAAB&#10;AgQIECCwFxAA9jewAQECBAgQIECAAAECBAgQyAUEgJzYAAIECBAgQIAAAQIECBAgsBcQAPY3sAEB&#10;AgQIECBAgAABAgQIEMgFBICc2AACBAgQIECAAAECBAgQILAXEAD2N7ABAQIECBAgQIAAAQIECBDI&#10;BQSAnNgAAgQIECBAgAABAgQIECCwFxAA9jewAQECBAgQIECAAAECBAgQyAUEgJzYAAIECBAgQIAA&#10;AQIECBAgsBcQAPY3sAEBAgQIECBAgAABAgQIEMgFBICc2AACBAgQIECAAAECBAgQILAXEAD2N7AB&#10;AQIECBAgQIAAAQIECBDIBQSAnNgAAgQIECBAgAABAgQIECCwFxAA9jewAQECBAgQIECAAAECBAgQ&#10;yAUEgJzYAAIECBAgQIAAAQIECBAgsBcQAPY3sAEBAgQIECBAgAABAgQIEMgFBICc2AACBAgQIECA&#10;AAECBAgQILAXEAD2N7ABAQIECBAgQIAAAQIECBDIBQSAnNgAAgQIECBAgAABAgQIECCwFxAA9jew&#10;AQECBAgQIECAAAECBAgQyAUEgJzYAAIECBAgQIAAAQIECBAgsBcQAPY3sAEBAgQIECBAgAABAgQI&#10;EMgFBICc2AACBAgQIECAAAECBAgQILAXEAD2N7ABAQIECBAgQIAAAQIECBDIBQSAnNgAAgQIECBA&#10;gAABAgQIECCwFxAA9jewAQECBAgQIECAAAECBAgQyAUEgJzYAAIECBAgQIAAAQIECBAgsBcQAPY3&#10;sAEBAgQIECBAgAABAgQIEMgFBICc2AACBAgQIECAAAECBAgQILAXEAD2N7ABAQIECBAgQIAAAQIE&#10;CBDIBQSAnNgAAgQIECBAgAABAgQIECCwFxAA9jewAQECBAgQIECAAAECBAgQyAUEgJzYAAIECBAg&#10;QIAAAQIECBAgsBcQAPY3sAEBAgQIECBAgAABAgQIEMgFBICc2AACBAgQIECAAAECBAgQILAXEAD2&#10;N7ABAQIECBAgQIAAAQIECBDIBQSAnNgAAgQIECBAgAABAgQIECCwFxAA9jewAQECBAgQIECAAAEC&#10;BAgQyAUEgJzYAAIECBAgQIAAAQIECBAgsBcQAPY3sAEBAgQIECBAgAABAgQIEMgFBICc2AACBAgQ&#10;IECAAAECBAgQILAXEAD2N7ABAQIECBAgQIAAAQIECBDIBQSAnNgAAgQIECBAgAABAgQIECCwFxAA&#10;9jewAQECBAgQIECAAAECBAgQyAUEgJzYAAIECBAgQIAAAQIECBAgsBcQAPY3sAEBAgQIECBAgAAB&#10;AgQIEMgFBICc2AACBAgQIECAAAECBAgQILAXEAD2N7ABAQIECBAgQIAAAQIECBDIBQSAnNgAAgQI&#10;ECBAgAABAgQIECCwFxAA9jewAQECBAgQIECAAAECBAgQyAUEgJzYAAIECBAgQIAAAQIECBAgsBcQ&#10;APY3sAEBAgQIECBAgAABAgQIEMgFBICc2AACBAgQIECAAAECBAgQILAXEAD2N7ABAQIECBAgQIAA&#10;AQIECBDIBQSAnNgAAgQIECBAgAABAgQIECCwFxAA9jewAQECBAgQIECAAAECBAgQyAUEgJzYAAIE&#10;CBAgQIAAAQIECBAgsBcQAPY3sAEBAgQIECBAgAABAgQIEMgFBICc2AACBAgQIECAAAECBAgQILAX&#10;EAD2N7ABAQIECBAgQIAAAQIECBDIBQSAnNgAAgQIECBAgAABAgQIECCwFxAA9jewAQECBAgQIECA&#10;AAECBAgQyAUEgJzYAAIECBAgQIAAAQIECBAgsBcQAPY3sAEBAgQIECBAgAABAgQIEMgFBICc2AAC&#10;BAgQIECAAAECBAgQILAXEAD2N7ABAQIECBAgQIAAAQIECBDIBQSAnNgAAgQIECBAgAABAgQIECCw&#10;FxAA9jewAQECBAgQIECAAAECBAgQyAUEgJzYAAIECBAgQIAAAQIECBAgsBcQAPY3sAEBAgQIECBA&#10;gAABAgQIEMgFBICc2AACBAgQIECAAAECBAgQILAXEAD2N7ABAQIECBAgQIAAAQIECBDIBQSAnNgA&#10;AgQIECBAgAABAgQIECCwFxAA9jewAQECBAgQIECAAAECBAgQyAUEgJzYAAIECBAgQIAAAQIECBAg&#10;sBcQAPY3sAEBAgQIECBAgAABAgQIEMgFBICc2AACBAgQIECAAAECBAgQILAXyAPAcRynj4E34A14&#10;A96AN+ANeAPegDfgDXgD3oA3sH0DeQD4DDh9DLwBb8Ab8Aa8AW/AG/AGvAFvwBvwBryB+RvIGsDj&#10;85ev7/Ax8Aa8AW/AG/AGvAFvwBvwBrwBb8Ab8AY2b+B+vz+uL/vv3x8mQIAAAQIECBAgQIAAAQIE&#10;CBAgQIAAAQIECBAgQIAAAQIECBAgQIAAAQIECBAgQIAAAQIECBAgQIAAAQIECBAgQIAAAQIECBAg&#10;QIAAAQIECBAgQIAAAQIECBAgQIAAAQIECBAgQIAAAQIECBAgQIAAAQIECBAgQIAAAQIECBAgQIAA&#10;AQIECBAgQIAAAQIECBAgQIAAAQIECBAgQIAAAQIECBAgQIAAAQIECBAgQIAAAQJfL/APK8PgJFKe&#10;C6oAAAAASUVORK5CYIJQSwECLQAUAAYACAAAACEARz1u5AkBAAATAgAAEwAAAAAAAAAAAAAAAAAA&#10;AAAAW0NvbnRlbnRfVHlwZXNdLnhtbFBLAQItABQABgAIAAAAIQA4/SH/1gAAAJQBAAALAAAAAAAA&#10;AAAAAAAAADoBAABfcmVscy8ucmVsc1BLAQItABQABgAIAAAAIQCR7hPd8AYAAFchAAAOAAAAAAAA&#10;AAAAAAAAADkCAABkcnMvZTJvRG9jLnhtbFBLAQItABQABgAIAAAAIQCqJg6+vAAAACEBAAAZAAAA&#10;AAAAAAAAAAAAAFUJAABkcnMvX3JlbHMvZTJvRG9jLnhtbC5yZWxzUEsBAi0AFAAGAAgAAAAhANhJ&#10;CJvdAAAABQEAAA8AAAAAAAAAAAAAAAAASAoAAGRycy9kb3ducmV2LnhtbFBLAQItAAoAAAAAAAAA&#10;IQC7MmIsPkAAAD5AAAAUAAAAAAAAAAAAAAAAAFILAABkcnMvbWVkaWEvaW1hZ2UxLnBuZ1BLBQYA&#10;AAAABgAGAHwBAADCSwAAAAA=&#10;">
                  <v:imagedata r:id="rId15" o:title="" croptop="-956f" cropbottom="-2030f" cropleft="-3048f" cropright="-495f"/>
                  <o:lock v:ext="edit" aspectratio="f"/>
                </v:shape>
              </w:pict>
            </w:r>
          </w:p>
        </w:tc>
        <w:tc>
          <w:tcPr>
            <w:tcW w:w="5368" w:type="dxa"/>
            <w:shd w:val="clear" w:color="auto" w:fill="auto"/>
          </w:tcPr>
          <w:p w14:paraId="420C249C" w14:textId="77777777" w:rsidR="006F2F0E" w:rsidRDefault="006F2F0E" w:rsidP="00E31727">
            <w:pPr>
              <w:rPr>
                <w:rFonts w:ascii="Arial" w:hAnsi="Arial" w:cs="Arial"/>
              </w:rPr>
            </w:pPr>
            <w:r>
              <w:rPr>
                <w:rFonts w:ascii="Arial" w:hAnsi="Arial" w:cs="Arial"/>
              </w:rPr>
              <w:t xml:space="preserve">This shows that the </w:t>
            </w:r>
            <w:r>
              <w:rPr>
                <w:rFonts w:ascii="Arial" w:hAnsi="Arial" w:cs="Arial"/>
                <w:b/>
              </w:rPr>
              <w:t>enthalpy of combustion changes by the same amount</w:t>
            </w:r>
            <w:r>
              <w:rPr>
                <w:rFonts w:ascii="Arial" w:hAnsi="Arial" w:cs="Arial"/>
              </w:rPr>
              <w:t xml:space="preserve"> for each extra carbon in the chain. Each alkane differs from the previous one by one CH</w:t>
            </w:r>
            <w:r>
              <w:rPr>
                <w:rFonts w:ascii="Arial" w:hAnsi="Arial" w:cs="Arial"/>
                <w:vertAlign w:val="subscript"/>
              </w:rPr>
              <w:t>2</w:t>
            </w:r>
            <w:r>
              <w:rPr>
                <w:rFonts w:ascii="Arial" w:hAnsi="Arial" w:cs="Arial"/>
              </w:rPr>
              <w:t xml:space="preserve"> unit, so there is one extra C-C bond and two extra C-H bonds. So this suggests that there is a </w:t>
            </w:r>
            <w:r>
              <w:rPr>
                <w:rFonts w:ascii="Arial" w:hAnsi="Arial" w:cs="Arial"/>
                <w:b/>
              </w:rPr>
              <w:t>definite</w:t>
            </w:r>
            <w:r>
              <w:rPr>
                <w:rFonts w:ascii="Arial" w:hAnsi="Arial" w:cs="Arial"/>
              </w:rPr>
              <w:t xml:space="preserve"> </w:t>
            </w:r>
            <w:r>
              <w:rPr>
                <w:rFonts w:ascii="Arial" w:hAnsi="Arial" w:cs="Arial"/>
                <w:b/>
              </w:rPr>
              <w:t>amount of energy</w:t>
            </w:r>
            <w:r>
              <w:rPr>
                <w:rFonts w:ascii="Arial" w:hAnsi="Arial" w:cs="Arial"/>
              </w:rPr>
              <w:t xml:space="preserve"> for </w:t>
            </w:r>
            <w:r>
              <w:rPr>
                <w:rFonts w:ascii="Arial" w:hAnsi="Arial" w:cs="Arial"/>
                <w:b/>
              </w:rPr>
              <w:t>each particular bond</w:t>
            </w:r>
            <w:r>
              <w:rPr>
                <w:rFonts w:ascii="Arial" w:hAnsi="Arial" w:cs="Arial"/>
              </w:rPr>
              <w:t xml:space="preserve">. This is called </w:t>
            </w:r>
            <w:r>
              <w:rPr>
                <w:rFonts w:ascii="Arial" w:hAnsi="Arial" w:cs="Arial"/>
                <w:b/>
              </w:rPr>
              <w:t>bond enthalpy.</w:t>
            </w:r>
          </w:p>
        </w:tc>
      </w:tr>
    </w:tbl>
    <w:p w14:paraId="0799F6E7" w14:textId="77777777" w:rsidR="006F2F0E" w:rsidRDefault="006F2F0E" w:rsidP="00E31727">
      <w:pPr>
        <w:rPr>
          <w:rFonts w:ascii="Arial" w:hAnsi="Arial" w:cs="Arial"/>
        </w:rPr>
      </w:pPr>
    </w:p>
    <w:p w14:paraId="38A1A534" w14:textId="77777777" w:rsidR="00E31727" w:rsidRDefault="00E31727" w:rsidP="00E31727">
      <w:pPr>
        <w:rPr>
          <w:rFonts w:ascii="Arial" w:hAnsi="Arial" w:cs="Arial"/>
        </w:rPr>
      </w:pPr>
      <w:r>
        <w:rPr>
          <w:rFonts w:ascii="Arial" w:hAnsi="Arial" w:cs="Arial"/>
        </w:rPr>
        <w:t xml:space="preserve">To </w:t>
      </w:r>
      <w:r w:rsidRPr="008E6686">
        <w:rPr>
          <w:rFonts w:ascii="Arial" w:hAnsi="Arial" w:cs="Arial"/>
          <w:b/>
        </w:rPr>
        <w:t>break</w:t>
      </w:r>
      <w:r>
        <w:rPr>
          <w:rFonts w:ascii="Arial" w:hAnsi="Arial" w:cs="Arial"/>
        </w:rPr>
        <w:t xml:space="preserve"> a covalent </w:t>
      </w:r>
      <w:r w:rsidRPr="008E6686">
        <w:rPr>
          <w:rFonts w:ascii="Arial" w:hAnsi="Arial" w:cs="Arial"/>
          <w:b/>
        </w:rPr>
        <w:t>bond</w:t>
      </w:r>
      <w:r>
        <w:rPr>
          <w:rFonts w:ascii="Arial" w:hAnsi="Arial" w:cs="Arial"/>
        </w:rPr>
        <w:t xml:space="preserve">, energy has to be put in, it’s an </w:t>
      </w:r>
      <w:r w:rsidRPr="008E6686">
        <w:rPr>
          <w:rFonts w:ascii="Arial" w:hAnsi="Arial" w:cs="Arial"/>
          <w:b/>
        </w:rPr>
        <w:t>endothermic</w:t>
      </w:r>
      <w:r>
        <w:rPr>
          <w:rFonts w:ascii="Arial" w:hAnsi="Arial" w:cs="Arial"/>
        </w:rPr>
        <w:t xml:space="preserve"> change. When the same bond is made the </w:t>
      </w:r>
      <w:r w:rsidRPr="00E31727">
        <w:rPr>
          <w:rFonts w:ascii="Arial" w:hAnsi="Arial" w:cs="Arial"/>
          <w:b/>
        </w:rPr>
        <w:t>same amount of energy will be given out</w:t>
      </w:r>
      <w:r>
        <w:rPr>
          <w:rFonts w:ascii="Arial" w:hAnsi="Arial" w:cs="Arial"/>
        </w:rPr>
        <w:t>.</w:t>
      </w:r>
    </w:p>
    <w:p w14:paraId="2C4B98F4" w14:textId="77777777" w:rsidR="00E31727" w:rsidRDefault="009A09C4" w:rsidP="00E31727">
      <w:pPr>
        <w:rPr>
          <w:rFonts w:ascii="Arial" w:hAnsi="Arial" w:cs="Arial"/>
        </w:rPr>
      </w:pPr>
      <w:r>
        <w:rPr>
          <w:rFonts w:ascii="Arial" w:hAnsi="Arial" w:cs="Arial"/>
          <w:noProof/>
          <w:lang w:eastAsia="en-GB"/>
        </w:rPr>
        <w:pict w14:anchorId="5FE3A875">
          <v:shape id="_x0000_s1154" type="#_x0000_t202" style="position:absolute;margin-left:.55pt;margin-top:11.65pt;width:465.95pt;height:37.2pt;z-index:251651584;mso-width-relative:margin;mso-height-relative:margin" strokecolor="red" strokeweight="1.5pt">
            <v:textbox style="mso-next-textbox:#_x0000_s1154">
              <w:txbxContent>
                <w:p w14:paraId="340E29ED" w14:textId="604C9BBF" w:rsidR="008B1B87" w:rsidRPr="002C31FC" w:rsidRDefault="008B1B87" w:rsidP="00E31727">
                  <w:pPr>
                    <w:rPr>
                      <w:rFonts w:ascii="Calibri" w:hAnsi="Calibri"/>
                      <w:sz w:val="20"/>
                    </w:rPr>
                  </w:pPr>
                  <w:r w:rsidRPr="00D57748">
                    <w:rPr>
                      <w:rFonts w:ascii="Arial" w:hAnsi="Arial" w:cs="Arial"/>
                      <w:b/>
                      <w:i/>
                    </w:rPr>
                    <w:t>Definition</w:t>
                  </w:r>
                  <w:r w:rsidRPr="00D57748">
                    <w:rPr>
                      <w:rFonts w:ascii="Arial" w:hAnsi="Arial" w:cs="Arial"/>
                    </w:rPr>
                    <w:t xml:space="preserve">: </w:t>
                  </w:r>
                  <w:r w:rsidRPr="00E31727">
                    <w:rPr>
                      <w:rFonts w:ascii="Arial" w:hAnsi="Arial" w:cs="Arial"/>
                      <w:b/>
                      <w:bCs/>
                    </w:rPr>
                    <w:t>Bond dissociated</w:t>
                  </w:r>
                  <w:r w:rsidRPr="00E31727">
                    <w:rPr>
                      <w:rFonts w:ascii="Arial" w:hAnsi="Arial" w:cs="Arial"/>
                      <w:bCs/>
                    </w:rPr>
                    <w:t xml:space="preserve"> </w:t>
                  </w:r>
                  <w:r w:rsidRPr="00EB34DB">
                    <w:rPr>
                      <w:rFonts w:ascii="Arial" w:hAnsi="Arial" w:cs="Arial"/>
                      <w:b/>
                      <w:bCs/>
                    </w:rPr>
                    <w:t>enthalpy</w:t>
                  </w:r>
                  <w:r w:rsidRPr="00E31727">
                    <w:rPr>
                      <w:rFonts w:ascii="Arial" w:hAnsi="Arial" w:cs="Arial"/>
                    </w:rPr>
                    <w:t xml:space="preserve"> is the enthalpy change required to break a covalent bond with all species in the </w:t>
                  </w:r>
                  <w:r w:rsidRPr="00E31727">
                    <w:rPr>
                      <w:rFonts w:ascii="Arial" w:hAnsi="Arial" w:cs="Arial"/>
                      <w:b/>
                      <w:bCs/>
                    </w:rPr>
                    <w:t>gaseous sate</w:t>
                  </w:r>
                  <w:r>
                    <w:rPr>
                      <w:rFonts w:ascii="Arial" w:hAnsi="Arial" w:cs="Arial"/>
                    </w:rPr>
                    <w:t>.</w:t>
                  </w:r>
                </w:p>
              </w:txbxContent>
            </v:textbox>
          </v:shape>
        </w:pict>
      </w:r>
    </w:p>
    <w:p w14:paraId="6B37930B" w14:textId="77777777" w:rsidR="00E31727" w:rsidRDefault="00E31727" w:rsidP="00E31727">
      <w:pPr>
        <w:rPr>
          <w:rFonts w:ascii="Arial" w:hAnsi="Arial" w:cs="Arial"/>
        </w:rPr>
      </w:pPr>
    </w:p>
    <w:p w14:paraId="4E10F4FF" w14:textId="77777777" w:rsidR="00E31727" w:rsidRDefault="00E31727" w:rsidP="00E31727">
      <w:pPr>
        <w:rPr>
          <w:rFonts w:ascii="Arial" w:hAnsi="Arial" w:cs="Arial"/>
        </w:rPr>
      </w:pPr>
    </w:p>
    <w:p w14:paraId="7B93B8F8" w14:textId="77777777" w:rsidR="00E31727" w:rsidRDefault="00E31727" w:rsidP="00E31727">
      <w:pPr>
        <w:rPr>
          <w:rFonts w:ascii="Arial" w:hAnsi="Arial" w:cs="Arial"/>
        </w:rPr>
      </w:pPr>
    </w:p>
    <w:p w14:paraId="6D2BF63B" w14:textId="45517043" w:rsidR="00E31727" w:rsidRDefault="00E31727" w:rsidP="00E31727">
      <w:pPr>
        <w:rPr>
          <w:rFonts w:ascii="Arial" w:hAnsi="Arial" w:cs="Arial"/>
        </w:rPr>
      </w:pPr>
      <w:r>
        <w:rPr>
          <w:rFonts w:ascii="Arial" w:hAnsi="Arial" w:cs="Arial"/>
        </w:rPr>
        <w:t xml:space="preserve">The </w:t>
      </w:r>
      <w:r w:rsidRPr="008E6686">
        <w:rPr>
          <w:rFonts w:ascii="Arial" w:hAnsi="Arial" w:cs="Arial"/>
          <w:b/>
        </w:rPr>
        <w:t>same bond</w:t>
      </w:r>
      <w:r>
        <w:rPr>
          <w:rFonts w:ascii="Arial" w:hAnsi="Arial" w:cs="Arial"/>
        </w:rPr>
        <w:t xml:space="preserve"> in </w:t>
      </w:r>
      <w:r w:rsidRPr="008E6686">
        <w:rPr>
          <w:rFonts w:ascii="Arial" w:hAnsi="Arial" w:cs="Arial"/>
          <w:b/>
        </w:rPr>
        <w:t>different molecule</w:t>
      </w:r>
      <w:r>
        <w:rPr>
          <w:rFonts w:ascii="Arial" w:hAnsi="Arial" w:cs="Arial"/>
          <w:b/>
        </w:rPr>
        <w:t>s</w:t>
      </w:r>
      <w:r>
        <w:rPr>
          <w:rFonts w:ascii="Arial" w:hAnsi="Arial" w:cs="Arial"/>
        </w:rPr>
        <w:t xml:space="preserve"> may have a </w:t>
      </w:r>
      <w:r w:rsidRPr="008E6686">
        <w:rPr>
          <w:rFonts w:ascii="Arial" w:hAnsi="Arial" w:cs="Arial"/>
          <w:b/>
        </w:rPr>
        <w:t>slightly different bond enthalpy</w:t>
      </w:r>
      <w:r>
        <w:rPr>
          <w:rFonts w:ascii="Arial" w:hAnsi="Arial" w:cs="Arial"/>
        </w:rPr>
        <w:t xml:space="preserve"> due to the effect of other neighbouring bonds. </w:t>
      </w:r>
      <w:r w:rsidR="00600CF6">
        <w:rPr>
          <w:rFonts w:ascii="Arial" w:hAnsi="Arial" w:cs="Arial"/>
        </w:rPr>
        <w:t>So,</w:t>
      </w:r>
      <w:r>
        <w:rPr>
          <w:rFonts w:ascii="Arial" w:hAnsi="Arial" w:cs="Arial"/>
        </w:rPr>
        <w:t xml:space="preserve"> it is usual to use an </w:t>
      </w:r>
      <w:r w:rsidRPr="00E31727">
        <w:rPr>
          <w:rFonts w:ascii="Arial" w:hAnsi="Arial" w:cs="Arial"/>
          <w:b/>
        </w:rPr>
        <w:t>average value</w:t>
      </w:r>
      <w:r>
        <w:rPr>
          <w:rFonts w:ascii="Arial" w:hAnsi="Arial" w:cs="Arial"/>
        </w:rPr>
        <w:t xml:space="preserve">. This is called the </w:t>
      </w:r>
      <w:r w:rsidRPr="008E6686">
        <w:rPr>
          <w:rFonts w:ascii="Arial" w:hAnsi="Arial" w:cs="Arial"/>
          <w:b/>
        </w:rPr>
        <w:t>mean bond enthalpy</w:t>
      </w:r>
      <w:r>
        <w:rPr>
          <w:rFonts w:ascii="Arial" w:hAnsi="Arial" w:cs="Arial"/>
        </w:rPr>
        <w:t xml:space="preserve"> (or bond </w:t>
      </w:r>
      <w:r w:rsidR="00600CF6">
        <w:rPr>
          <w:rFonts w:ascii="Arial" w:hAnsi="Arial" w:cs="Arial"/>
        </w:rPr>
        <w:t>enthalpy</w:t>
      </w:r>
      <w:r>
        <w:rPr>
          <w:rFonts w:ascii="Arial" w:hAnsi="Arial" w:cs="Arial"/>
        </w:rPr>
        <w:t>).</w:t>
      </w:r>
      <w:r w:rsidR="00600CF6">
        <w:rPr>
          <w:rFonts w:ascii="Arial" w:hAnsi="Arial" w:cs="Arial"/>
        </w:rPr>
        <w:t xml:space="preserve"> </w:t>
      </w:r>
      <w:r>
        <w:rPr>
          <w:rFonts w:ascii="Arial" w:hAnsi="Arial" w:cs="Arial"/>
        </w:rPr>
        <w:t>It</w:t>
      </w:r>
      <w:r w:rsidR="00600CF6">
        <w:rPr>
          <w:rFonts w:ascii="Arial" w:hAnsi="Arial" w:cs="Arial"/>
        </w:rPr>
        <w:t>’</w:t>
      </w:r>
      <w:r>
        <w:rPr>
          <w:rFonts w:ascii="Arial" w:hAnsi="Arial" w:cs="Arial"/>
        </w:rPr>
        <w:t>s calculated from the average of several bond dissociation enthalpy values.</w:t>
      </w:r>
    </w:p>
    <w:p w14:paraId="3EC2CF57" w14:textId="7D5D887A" w:rsidR="00600CF6" w:rsidRDefault="009A09C4" w:rsidP="00E31727">
      <w:pPr>
        <w:rPr>
          <w:rFonts w:ascii="Arial" w:hAnsi="Arial" w:cs="Arial"/>
        </w:rPr>
      </w:pPr>
      <w:r>
        <w:rPr>
          <w:rFonts w:ascii="Arial" w:hAnsi="Arial" w:cs="Arial"/>
          <w:noProof/>
        </w:rPr>
        <w:pict w14:anchorId="5FE3A875">
          <v:shape id="_x0000_s1254" type="#_x0000_t202" style="position:absolute;margin-left:-4.3pt;margin-top:-4.5pt;width:465.95pt;height:37.2pt;z-index:251664896;mso-width-relative:margin;mso-height-relative:margin" strokecolor="red" strokeweight="1.5pt">
            <v:textbox style="mso-next-textbox:#_x0000_s1254">
              <w:txbxContent>
                <w:p w14:paraId="1E323869" w14:textId="7A4D7901" w:rsidR="00600CF6" w:rsidRPr="00600CF6" w:rsidRDefault="00600CF6" w:rsidP="00600CF6">
                  <w:pPr>
                    <w:rPr>
                      <w:rFonts w:ascii="Arial" w:hAnsi="Arial" w:cs="Arial"/>
                      <w:iCs/>
                    </w:rPr>
                  </w:pPr>
                  <w:r w:rsidRPr="00600CF6">
                    <w:rPr>
                      <w:rFonts w:ascii="Arial" w:hAnsi="Arial" w:cs="Arial"/>
                      <w:b/>
                      <w:bCs/>
                      <w:i/>
                      <w:iCs/>
                    </w:rPr>
                    <w:t>Definition</w:t>
                  </w:r>
                  <w:r w:rsidRPr="00600CF6">
                    <w:rPr>
                      <w:rFonts w:ascii="Arial" w:hAnsi="Arial" w:cs="Arial"/>
                      <w:b/>
                      <w:i/>
                    </w:rPr>
                    <w:t xml:space="preserve">: </w:t>
                  </w:r>
                  <w:r w:rsidRPr="00600CF6">
                    <w:rPr>
                      <w:rFonts w:ascii="Arial" w:hAnsi="Arial" w:cs="Arial"/>
                      <w:b/>
                      <w:bCs/>
                      <w:iCs/>
                    </w:rPr>
                    <w:t>Mean bond enthalpy</w:t>
                  </w:r>
                  <w:r w:rsidRPr="00600CF6">
                    <w:rPr>
                      <w:rFonts w:ascii="Arial" w:hAnsi="Arial" w:cs="Arial"/>
                      <w:iCs/>
                    </w:rPr>
                    <w:t xml:space="preserve"> is the enthalpy change to break </w:t>
                  </w:r>
                  <w:r w:rsidRPr="00600CF6">
                    <w:rPr>
                      <w:rFonts w:ascii="Arial" w:hAnsi="Arial" w:cs="Arial"/>
                      <w:b/>
                      <w:bCs/>
                      <w:iCs/>
                    </w:rPr>
                    <w:t>1 mole</w:t>
                  </w:r>
                  <w:r w:rsidRPr="00600CF6">
                    <w:rPr>
                      <w:rFonts w:ascii="Arial" w:hAnsi="Arial" w:cs="Arial"/>
                      <w:iCs/>
                    </w:rPr>
                    <w:t xml:space="preserve"> of bonds </w:t>
                  </w:r>
                  <w:r w:rsidRPr="00600CF6">
                    <w:rPr>
                      <w:rFonts w:ascii="Arial" w:hAnsi="Arial" w:cs="Arial"/>
                      <w:b/>
                      <w:bCs/>
                      <w:iCs/>
                    </w:rPr>
                    <w:t>averaged</w:t>
                  </w:r>
                  <w:r w:rsidRPr="00600CF6">
                    <w:rPr>
                      <w:rFonts w:ascii="Arial" w:hAnsi="Arial" w:cs="Arial"/>
                      <w:iCs/>
                    </w:rPr>
                    <w:t xml:space="preserve"> a </w:t>
                  </w:r>
                  <w:r w:rsidRPr="00600CF6">
                    <w:rPr>
                      <w:rFonts w:ascii="Arial" w:hAnsi="Arial" w:cs="Arial"/>
                      <w:b/>
                      <w:bCs/>
                      <w:iCs/>
                    </w:rPr>
                    <w:t>range</w:t>
                  </w:r>
                  <w:r w:rsidRPr="00600CF6">
                    <w:rPr>
                      <w:rFonts w:ascii="Arial" w:hAnsi="Arial" w:cs="Arial"/>
                      <w:iCs/>
                    </w:rPr>
                    <w:t xml:space="preserve"> of different molecules.</w:t>
                  </w:r>
                </w:p>
                <w:p w14:paraId="5C90574A" w14:textId="09FF321D" w:rsidR="00600CF6" w:rsidRPr="002C31FC" w:rsidRDefault="00600CF6" w:rsidP="00600CF6">
                  <w:pPr>
                    <w:rPr>
                      <w:rFonts w:ascii="Calibri" w:hAnsi="Calibri"/>
                      <w:sz w:val="20"/>
                    </w:rPr>
                  </w:pPr>
                </w:p>
              </w:txbxContent>
            </v:textbox>
          </v:shape>
        </w:pict>
      </w:r>
    </w:p>
    <w:p w14:paraId="0E47F388" w14:textId="77777777" w:rsidR="00600CF6" w:rsidRDefault="00600CF6" w:rsidP="00E31727">
      <w:pPr>
        <w:rPr>
          <w:rFonts w:ascii="Arial" w:hAnsi="Arial" w:cs="Arial"/>
        </w:rPr>
      </w:pPr>
    </w:p>
    <w:p w14:paraId="006066AB" w14:textId="77777777" w:rsidR="00600CF6" w:rsidRDefault="00600CF6" w:rsidP="00E31727">
      <w:pPr>
        <w:rPr>
          <w:rFonts w:ascii="Arial" w:hAnsi="Arial" w:cs="Arial"/>
        </w:rPr>
      </w:pPr>
    </w:p>
    <w:p w14:paraId="24AFD05F" w14:textId="3DF609E5" w:rsidR="00E31727" w:rsidRDefault="00E31727" w:rsidP="00E31727">
      <w:pPr>
        <w:rPr>
          <w:rFonts w:ascii="Arial" w:hAnsi="Arial" w:cs="Arial"/>
        </w:rPr>
      </w:pPr>
      <w:r>
        <w:rPr>
          <w:rFonts w:ascii="Arial" w:hAnsi="Arial" w:cs="Arial"/>
        </w:rPr>
        <w:t xml:space="preserve">Since </w:t>
      </w:r>
      <w:r w:rsidR="00EB34DB">
        <w:rPr>
          <w:rFonts w:ascii="Arial" w:hAnsi="Arial" w:cs="Arial"/>
        </w:rPr>
        <w:t xml:space="preserve">enthalpy changes using bond enthalpies </w:t>
      </w:r>
      <w:r w:rsidR="00EB34DB" w:rsidRPr="00EB34DB">
        <w:rPr>
          <w:rFonts w:ascii="Arial" w:hAnsi="Arial" w:cs="Arial"/>
          <w:b/>
        </w:rPr>
        <w:t xml:space="preserve">use </w:t>
      </w:r>
      <w:r w:rsidRPr="00EB34DB">
        <w:rPr>
          <w:rFonts w:ascii="Arial" w:hAnsi="Arial" w:cs="Arial"/>
          <w:b/>
        </w:rPr>
        <w:t>average values</w:t>
      </w:r>
      <w:r>
        <w:rPr>
          <w:rFonts w:ascii="Arial" w:hAnsi="Arial" w:cs="Arial"/>
        </w:rPr>
        <w:t xml:space="preserve"> </w:t>
      </w:r>
      <w:r w:rsidR="00EB34DB" w:rsidRPr="00EB34DB">
        <w:rPr>
          <w:rFonts w:ascii="Arial" w:hAnsi="Arial" w:cs="Arial"/>
        </w:rPr>
        <w:t xml:space="preserve">the </w:t>
      </w:r>
      <w:r w:rsidR="00EB34DB" w:rsidRPr="00EB34DB">
        <w:rPr>
          <w:rFonts w:ascii="Arial" w:hAnsi="Arial" w:cs="Arial"/>
          <w:b/>
        </w:rPr>
        <w:t>calculations</w:t>
      </w:r>
      <w:r w:rsidR="00EB34DB" w:rsidRPr="00EB34DB">
        <w:rPr>
          <w:rFonts w:ascii="Arial" w:hAnsi="Arial" w:cs="Arial"/>
        </w:rPr>
        <w:t xml:space="preserve"> will </w:t>
      </w:r>
      <w:r w:rsidR="00EB34DB" w:rsidRPr="00EB34DB">
        <w:rPr>
          <w:rFonts w:ascii="Arial" w:hAnsi="Arial" w:cs="Arial"/>
          <w:b/>
        </w:rPr>
        <w:t xml:space="preserve">give an </w:t>
      </w:r>
      <w:r w:rsidRPr="00EB34DB">
        <w:rPr>
          <w:rFonts w:ascii="Arial" w:hAnsi="Arial" w:cs="Arial"/>
          <w:b/>
        </w:rPr>
        <w:t>approximate</w:t>
      </w:r>
      <w:r w:rsidR="00EB34DB">
        <w:rPr>
          <w:rFonts w:ascii="Arial" w:hAnsi="Arial" w:cs="Arial"/>
        </w:rPr>
        <w:t xml:space="preserve"> value</w:t>
      </w:r>
      <w:r w:rsidRPr="00EB34DB">
        <w:rPr>
          <w:rFonts w:ascii="Arial" w:hAnsi="Arial" w:cs="Arial"/>
        </w:rPr>
        <w:t xml:space="preserve">. Mean bond enthalpies </w:t>
      </w:r>
      <w:r>
        <w:rPr>
          <w:rFonts w:ascii="Arial" w:hAnsi="Arial" w:cs="Arial"/>
        </w:rPr>
        <w:t>can be found in data books.</w:t>
      </w:r>
    </w:p>
    <w:p w14:paraId="07D985FC" w14:textId="77777777" w:rsidR="00A45ED6" w:rsidRPr="00A45ED6" w:rsidRDefault="00A45ED6" w:rsidP="00E31727">
      <w:pPr>
        <w:rPr>
          <w:rFonts w:ascii="Arial" w:hAnsi="Arial" w:cs="Arial"/>
          <w:sz w:val="20"/>
        </w:rPr>
      </w:pPr>
    </w:p>
    <w:p w14:paraId="3EF5D43C" w14:textId="77777777" w:rsidR="00EB34DB" w:rsidRDefault="00EB34DB" w:rsidP="00EB34DB">
      <w:pPr>
        <w:rPr>
          <w:rFonts w:ascii="Arial" w:hAnsi="Arial" w:cs="Arial"/>
        </w:rPr>
      </w:pPr>
      <w:r w:rsidRPr="00A81C00">
        <w:rPr>
          <w:rFonts w:ascii="Arial" w:hAnsi="Arial" w:cs="Arial"/>
          <w:b/>
          <w:color w:val="0000CC"/>
        </w:rPr>
        <w:t>Example</w:t>
      </w:r>
      <w:r>
        <w:rPr>
          <w:rFonts w:ascii="Arial" w:hAnsi="Arial" w:cs="Arial"/>
        </w:rPr>
        <w:t xml:space="preserve"> </w:t>
      </w:r>
      <w:r w:rsidRPr="00A81C00">
        <w:rPr>
          <w:rFonts w:ascii="Arial" w:hAnsi="Arial" w:cs="Arial"/>
          <w:b/>
          <w:color w:val="0000CC"/>
        </w:rPr>
        <w:t xml:space="preserve">– </w:t>
      </w:r>
      <w:r>
        <w:rPr>
          <w:rFonts w:ascii="Arial" w:hAnsi="Arial" w:cs="Arial"/>
          <w:b/>
          <w:color w:val="0000CC"/>
        </w:rPr>
        <w:t>CGP101</w:t>
      </w:r>
    </w:p>
    <w:p w14:paraId="77DBEAC5" w14:textId="09BEF22E" w:rsidR="00EB34DB" w:rsidRDefault="002C122A" w:rsidP="00E31727">
      <w:pPr>
        <w:rPr>
          <w:rFonts w:ascii="Arial" w:hAnsi="Arial" w:cs="Arial"/>
        </w:rPr>
      </w:pPr>
      <w:r>
        <w:rPr>
          <w:rFonts w:ascii="Arial" w:hAnsi="Arial" w:cs="Arial"/>
        </w:rPr>
        <w:t>Water has two O-H bonds, it takes a different amount of energy to break each of the bonds.</w:t>
      </w:r>
    </w:p>
    <w:p w14:paraId="4ACA73C3" w14:textId="77777777" w:rsidR="002C122A" w:rsidRPr="006F2F0E" w:rsidRDefault="002C122A" w:rsidP="00E31727">
      <w:pPr>
        <w:rPr>
          <w:rFonts w:ascii="Arial" w:hAnsi="Arial" w:cs="Arial"/>
          <w:sz w:val="16"/>
        </w:rPr>
      </w:pPr>
    </w:p>
    <w:p w14:paraId="53C7E4C4" w14:textId="77777777" w:rsidR="002C122A" w:rsidRPr="00E054A4" w:rsidRDefault="002C122A" w:rsidP="00E31727">
      <w:pPr>
        <w:rPr>
          <w:rFonts w:ascii="Arial" w:hAnsi="Arial" w:cs="Arial"/>
          <w:color w:val="0000CC"/>
        </w:rPr>
      </w:pPr>
      <w:r w:rsidRPr="00E054A4">
        <w:rPr>
          <w:rFonts w:ascii="Arial" w:hAnsi="Arial" w:cs="Arial"/>
          <w:color w:val="0000CC"/>
        </w:rPr>
        <w:t>1</w:t>
      </w:r>
      <w:r w:rsidRPr="00E054A4">
        <w:rPr>
          <w:rFonts w:ascii="Arial" w:hAnsi="Arial" w:cs="Arial"/>
          <w:color w:val="0000CC"/>
          <w:vertAlign w:val="superscript"/>
        </w:rPr>
        <w:t>st</w:t>
      </w:r>
      <w:r w:rsidRPr="00E054A4">
        <w:rPr>
          <w:rFonts w:ascii="Arial" w:hAnsi="Arial" w:cs="Arial"/>
          <w:color w:val="0000CC"/>
        </w:rPr>
        <w:t xml:space="preserve"> bond:</w:t>
      </w:r>
      <w:r w:rsidRPr="00E054A4">
        <w:rPr>
          <w:rFonts w:ascii="Arial" w:hAnsi="Arial" w:cs="Arial"/>
          <w:color w:val="0000CC"/>
        </w:rPr>
        <w:tab/>
        <w:t>H-OH</w:t>
      </w:r>
      <w:r w:rsidRPr="00E054A4">
        <w:rPr>
          <w:rFonts w:ascii="Arial" w:hAnsi="Arial" w:cs="Arial"/>
          <w:color w:val="0000CC"/>
        </w:rPr>
        <w:tab/>
      </w:r>
      <w:r w:rsidRPr="00E054A4">
        <w:rPr>
          <w:rFonts w:ascii="Arial" w:hAnsi="Arial" w:cs="Arial"/>
          <w:color w:val="0000CC"/>
        </w:rPr>
        <w:tab/>
        <w:t>E(H-OH) = +492 kJ mol</w:t>
      </w:r>
      <w:r w:rsidRPr="00E054A4">
        <w:rPr>
          <w:rFonts w:ascii="Arial" w:hAnsi="Arial" w:cs="Arial"/>
          <w:color w:val="0000CC"/>
          <w:vertAlign w:val="superscript"/>
        </w:rPr>
        <w:t>-1</w:t>
      </w:r>
    </w:p>
    <w:p w14:paraId="36A026BE" w14:textId="77777777" w:rsidR="002C122A" w:rsidRPr="00E054A4" w:rsidRDefault="002C122A" w:rsidP="00E31727">
      <w:pPr>
        <w:rPr>
          <w:rFonts w:ascii="Arial" w:hAnsi="Arial" w:cs="Arial"/>
          <w:color w:val="0000CC"/>
        </w:rPr>
      </w:pPr>
      <w:r w:rsidRPr="00E054A4">
        <w:rPr>
          <w:rFonts w:ascii="Arial" w:hAnsi="Arial" w:cs="Arial"/>
          <w:color w:val="0000CC"/>
        </w:rPr>
        <w:t>2</w:t>
      </w:r>
      <w:r w:rsidRPr="00E054A4">
        <w:rPr>
          <w:rFonts w:ascii="Arial" w:hAnsi="Arial" w:cs="Arial"/>
          <w:color w:val="0000CC"/>
          <w:vertAlign w:val="superscript"/>
        </w:rPr>
        <w:t>nd</w:t>
      </w:r>
      <w:r w:rsidRPr="00E054A4">
        <w:rPr>
          <w:rFonts w:ascii="Arial" w:hAnsi="Arial" w:cs="Arial"/>
          <w:color w:val="0000CC"/>
        </w:rPr>
        <w:t xml:space="preserve"> bond:</w:t>
      </w:r>
      <w:r w:rsidRPr="00E054A4">
        <w:rPr>
          <w:rFonts w:ascii="Arial" w:hAnsi="Arial" w:cs="Arial"/>
          <w:color w:val="0000CC"/>
        </w:rPr>
        <w:tab/>
        <w:t>H-O</w:t>
      </w:r>
      <w:r w:rsidRPr="00E054A4">
        <w:rPr>
          <w:rFonts w:ascii="Arial" w:hAnsi="Arial" w:cs="Arial"/>
          <w:color w:val="0000CC"/>
        </w:rPr>
        <w:tab/>
      </w:r>
      <w:r w:rsidRPr="00E054A4">
        <w:rPr>
          <w:rFonts w:ascii="Arial" w:hAnsi="Arial" w:cs="Arial"/>
          <w:color w:val="0000CC"/>
        </w:rPr>
        <w:tab/>
        <w:t>E(H-O) = +428 kJmol</w:t>
      </w:r>
      <w:r w:rsidRPr="00E054A4">
        <w:rPr>
          <w:rFonts w:ascii="Arial" w:hAnsi="Arial" w:cs="Arial"/>
          <w:color w:val="0000CC"/>
          <w:vertAlign w:val="superscript"/>
        </w:rPr>
        <w:t>-1</w:t>
      </w:r>
    </w:p>
    <w:p w14:paraId="38FB244F" w14:textId="77777777" w:rsidR="002C122A" w:rsidRPr="006F2F0E" w:rsidRDefault="002C122A" w:rsidP="00E31727">
      <w:pPr>
        <w:rPr>
          <w:rFonts w:ascii="Arial" w:hAnsi="Arial" w:cs="Arial"/>
          <w:sz w:val="16"/>
        </w:rPr>
      </w:pPr>
    </w:p>
    <w:p w14:paraId="15ACCA03" w14:textId="77777777" w:rsidR="002C122A" w:rsidRDefault="002C122A" w:rsidP="00E31727">
      <w:pPr>
        <w:rPr>
          <w:rFonts w:ascii="Arial" w:hAnsi="Arial" w:cs="Arial"/>
        </w:rPr>
      </w:pPr>
      <w:r>
        <w:rPr>
          <w:rFonts w:ascii="Arial" w:hAnsi="Arial" w:cs="Arial"/>
        </w:rPr>
        <w:t>It takes less energy to break the second bond because breaking the H-O bond in OH</w:t>
      </w:r>
      <w:r w:rsidRPr="002C122A">
        <w:rPr>
          <w:rFonts w:ascii="Arial" w:hAnsi="Arial" w:cs="Arial"/>
          <w:vertAlign w:val="superscript"/>
        </w:rPr>
        <w:t>-</w:t>
      </w:r>
      <w:r>
        <w:rPr>
          <w:rFonts w:ascii="Arial" w:hAnsi="Arial" w:cs="Arial"/>
        </w:rPr>
        <w:t xml:space="preserve"> has extra repulsion, so less energy is required.</w:t>
      </w:r>
    </w:p>
    <w:p w14:paraId="20CE8A5E" w14:textId="77777777" w:rsidR="002C122A" w:rsidRPr="00FC2F27" w:rsidRDefault="002C122A" w:rsidP="00E31727">
      <w:pPr>
        <w:rPr>
          <w:rFonts w:ascii="Arial" w:hAnsi="Arial" w:cs="Arial"/>
          <w:sz w:val="20"/>
        </w:rPr>
      </w:pPr>
    </w:p>
    <w:p w14:paraId="2E9EF13F" w14:textId="77777777" w:rsidR="002C122A" w:rsidRDefault="00E054A4" w:rsidP="00E31727">
      <w:pPr>
        <w:rPr>
          <w:rFonts w:ascii="Arial" w:hAnsi="Arial" w:cs="Arial"/>
        </w:rPr>
      </w:pPr>
      <w:r>
        <w:rPr>
          <w:rFonts w:ascii="Arial" w:hAnsi="Arial" w:cs="Arial"/>
        </w:rPr>
        <w:t>The mean bo</w:t>
      </w:r>
      <w:r w:rsidR="002C122A">
        <w:rPr>
          <w:rFonts w:ascii="Arial" w:hAnsi="Arial" w:cs="Arial"/>
        </w:rPr>
        <w:t>nd enthalpy for the O-H bond in water is:</w:t>
      </w:r>
    </w:p>
    <w:p w14:paraId="2299C119" w14:textId="77777777" w:rsidR="002C122A" w:rsidRPr="006F2F0E" w:rsidRDefault="002C122A" w:rsidP="00E31727">
      <w:pPr>
        <w:rPr>
          <w:rFonts w:ascii="Arial" w:hAnsi="Arial" w:cs="Arial"/>
          <w:sz w:val="16"/>
        </w:rPr>
      </w:pPr>
    </w:p>
    <w:p w14:paraId="7F91B34C" w14:textId="6183D6FE" w:rsidR="002C122A" w:rsidRPr="00E054A4" w:rsidRDefault="002C122A" w:rsidP="00E31727">
      <w:pPr>
        <w:rPr>
          <w:rFonts w:ascii="Arial" w:hAnsi="Arial" w:cs="Arial"/>
          <w:color w:val="0000CC"/>
        </w:rPr>
      </w:pPr>
      <w:r w:rsidRPr="00E054A4">
        <w:rPr>
          <w:rFonts w:ascii="Arial" w:hAnsi="Arial" w:cs="Arial"/>
          <w:color w:val="0000CC"/>
        </w:rPr>
        <w:t>(492 + 428) / 2 = +460 kJ mol</w:t>
      </w:r>
    </w:p>
    <w:p w14:paraId="139854F0" w14:textId="77777777" w:rsidR="00EB34DB" w:rsidRDefault="00EB34DB" w:rsidP="00E31727">
      <w:pPr>
        <w:rPr>
          <w:rFonts w:ascii="Arial" w:hAnsi="Arial" w:cs="Arial"/>
        </w:rPr>
      </w:pPr>
    </w:p>
    <w:p w14:paraId="55FF2512" w14:textId="77777777" w:rsidR="00EC07F6" w:rsidRPr="00EC07F6" w:rsidRDefault="00EC07F6" w:rsidP="00E31727">
      <w:pPr>
        <w:rPr>
          <w:rFonts w:ascii="Arial" w:hAnsi="Arial" w:cs="Arial"/>
          <w:u w:val="single"/>
        </w:rPr>
      </w:pPr>
      <w:r w:rsidRPr="00EC07F6">
        <w:rPr>
          <w:rFonts w:ascii="Arial" w:hAnsi="Arial" w:cs="Arial"/>
          <w:u w:val="single"/>
        </w:rPr>
        <w:t>Calculating enthalpy changes using mean bond enthalpies</w:t>
      </w:r>
    </w:p>
    <w:p w14:paraId="383E11FC" w14:textId="77777777" w:rsidR="00EC07F6" w:rsidRPr="00FC2F27" w:rsidRDefault="00EC07F6" w:rsidP="00E31727">
      <w:pPr>
        <w:rPr>
          <w:rFonts w:ascii="Arial" w:hAnsi="Arial" w:cs="Arial"/>
          <w:sz w:val="20"/>
        </w:rPr>
      </w:pPr>
    </w:p>
    <w:p w14:paraId="4044C059" w14:textId="77777777" w:rsidR="00EC07F6" w:rsidRDefault="00EC07F6" w:rsidP="00E31727">
      <w:pPr>
        <w:rPr>
          <w:rFonts w:ascii="Arial" w:hAnsi="Arial" w:cs="Arial"/>
        </w:rPr>
      </w:pPr>
      <w:r>
        <w:rPr>
          <w:rFonts w:ascii="Arial" w:hAnsi="Arial" w:cs="Arial"/>
        </w:rPr>
        <w:t xml:space="preserve">In all chemical reactions energy is absorbed to break bonds and given out when bonds are formed, </w:t>
      </w:r>
      <w:r w:rsidR="002118BD">
        <w:rPr>
          <w:rFonts w:ascii="Arial" w:hAnsi="Arial" w:cs="Arial"/>
        </w:rPr>
        <w:t>the</w:t>
      </w:r>
      <w:r>
        <w:rPr>
          <w:rFonts w:ascii="Arial" w:hAnsi="Arial" w:cs="Arial"/>
        </w:rPr>
        <w:t xml:space="preserve"> difference is the overall enthalpy change.</w:t>
      </w:r>
    </w:p>
    <w:p w14:paraId="2893DAF8" w14:textId="77777777" w:rsidR="00EC07F6" w:rsidRPr="006F2F0E" w:rsidRDefault="00EC07F6" w:rsidP="00E31727">
      <w:pPr>
        <w:rPr>
          <w:rFonts w:ascii="Arial" w:hAnsi="Arial" w:cs="Arial"/>
          <w:sz w:val="16"/>
        </w:rPr>
      </w:pPr>
    </w:p>
    <w:p w14:paraId="4B441E41" w14:textId="77777777" w:rsidR="00E31727" w:rsidRDefault="00E31727" w:rsidP="00E31727">
      <w:pPr>
        <w:rPr>
          <w:rFonts w:ascii="Arial" w:hAnsi="Arial" w:cs="Arial"/>
          <w:b/>
          <w:szCs w:val="22"/>
        </w:rPr>
      </w:pPr>
      <w:r w:rsidRPr="00A81C00">
        <w:rPr>
          <w:rFonts w:ascii="Arial" w:hAnsi="Arial" w:cs="Arial"/>
          <w:b/>
          <w:color w:val="FF0000"/>
        </w:rPr>
        <w:t>Learn</w:t>
      </w:r>
      <w:r w:rsidRPr="00B5402C">
        <w:rPr>
          <w:rFonts w:ascii="Arial" w:hAnsi="Arial" w:cs="Arial"/>
          <w:szCs w:val="22"/>
        </w:rPr>
        <w:t>:</w:t>
      </w:r>
      <w:r w:rsidRPr="00B5402C">
        <w:rPr>
          <w:rFonts w:ascii="Arial" w:hAnsi="Arial" w:cs="Arial"/>
          <w:b/>
          <w:szCs w:val="22"/>
        </w:rPr>
        <w:t xml:space="preserve"> </w:t>
      </w:r>
    </w:p>
    <w:p w14:paraId="0F498C5E" w14:textId="7C6FF17B" w:rsidR="00E31727" w:rsidRPr="00A81C00" w:rsidRDefault="00E31727" w:rsidP="00E31727">
      <w:pPr>
        <w:rPr>
          <w:rFonts w:ascii="Arial" w:hAnsi="Arial" w:cs="Arial"/>
          <w:b/>
          <w:sz w:val="23"/>
          <w:szCs w:val="23"/>
        </w:rPr>
      </w:pPr>
      <w:r w:rsidRPr="00A81C00">
        <w:rPr>
          <w:rFonts w:ascii="Arial" w:hAnsi="Arial" w:cs="Arial"/>
          <w:b/>
          <w:sz w:val="22"/>
          <w:szCs w:val="23"/>
        </w:rPr>
        <w:t>ΔH = ∑</w:t>
      </w:r>
      <w:r w:rsidR="00F62189">
        <w:rPr>
          <w:rFonts w:ascii="Arial" w:hAnsi="Arial" w:cs="Arial"/>
          <w:b/>
          <w:sz w:val="22"/>
          <w:szCs w:val="23"/>
        </w:rPr>
        <w:t xml:space="preserve"> </w:t>
      </w:r>
      <w:r w:rsidRPr="00A81C00">
        <w:rPr>
          <w:rFonts w:ascii="Arial" w:hAnsi="Arial" w:cs="Arial"/>
          <w:b/>
          <w:sz w:val="22"/>
          <w:szCs w:val="23"/>
        </w:rPr>
        <w:t>(mean bond enthalpy of bonds broken)</w:t>
      </w:r>
      <w:r w:rsidR="00F62189">
        <w:rPr>
          <w:rFonts w:ascii="Arial" w:hAnsi="Arial" w:cs="Arial"/>
          <w:b/>
          <w:sz w:val="22"/>
          <w:szCs w:val="23"/>
        </w:rPr>
        <w:t xml:space="preserve"> </w:t>
      </w:r>
      <w:r w:rsidRPr="00A81C00">
        <w:rPr>
          <w:rFonts w:ascii="Arial" w:hAnsi="Arial" w:cs="Arial"/>
          <w:b/>
          <w:sz w:val="22"/>
          <w:szCs w:val="23"/>
        </w:rPr>
        <w:t xml:space="preserve"> </w:t>
      </w:r>
      <w:r w:rsidR="00F62189">
        <w:rPr>
          <w:rFonts w:ascii="Arial" w:hAnsi="Arial" w:cs="Arial"/>
          <w:b/>
          <w:sz w:val="22"/>
          <w:szCs w:val="23"/>
        </w:rPr>
        <w:t xml:space="preserve">̶ </w:t>
      </w:r>
      <w:r w:rsidRPr="00A81C00">
        <w:rPr>
          <w:rFonts w:ascii="Arial" w:hAnsi="Arial" w:cs="Arial"/>
          <w:b/>
          <w:sz w:val="22"/>
          <w:szCs w:val="23"/>
        </w:rPr>
        <w:t xml:space="preserve"> ∑</w:t>
      </w:r>
      <w:r w:rsidR="00F62189">
        <w:rPr>
          <w:rFonts w:ascii="Arial" w:hAnsi="Arial" w:cs="Arial"/>
          <w:b/>
          <w:sz w:val="22"/>
          <w:szCs w:val="23"/>
        </w:rPr>
        <w:t xml:space="preserve"> </w:t>
      </w:r>
      <w:r w:rsidRPr="00A81C00">
        <w:rPr>
          <w:rFonts w:ascii="Arial" w:hAnsi="Arial" w:cs="Arial"/>
          <w:b/>
          <w:sz w:val="22"/>
          <w:szCs w:val="23"/>
        </w:rPr>
        <w:t>(mean bond enthalpy of bonds formed)</w:t>
      </w:r>
    </w:p>
    <w:p w14:paraId="139AA314" w14:textId="77777777" w:rsidR="00E31727" w:rsidRPr="006F2F0E" w:rsidRDefault="009A09C4" w:rsidP="00E31727">
      <w:pPr>
        <w:rPr>
          <w:rFonts w:ascii="Arial" w:hAnsi="Arial" w:cs="Arial"/>
          <w:sz w:val="16"/>
        </w:rPr>
      </w:pPr>
      <w:r>
        <w:rPr>
          <w:rFonts w:ascii="Arial" w:hAnsi="Arial" w:cs="Arial"/>
          <w:noProof/>
          <w:sz w:val="20"/>
          <w:u w:val="single"/>
          <w:lang w:val="en-US" w:eastAsia="zh-TW"/>
        </w:rPr>
        <w:pict w14:anchorId="2EE367B5">
          <v:shape id="_x0000_s1156" type="#_x0000_t202" style="position:absolute;margin-left:138.55pt;margin-top:7.8pt;width:309.95pt;height:19.45pt;z-index:251652608;mso-height-percent:200;mso-height-percent:200;mso-width-relative:margin;mso-height-relative:margin">
            <v:textbox style="mso-fit-shape-to-text:t">
              <w:txbxContent>
                <w:p w14:paraId="5BC64570" w14:textId="77777777" w:rsidR="008B1B87" w:rsidRPr="00A45ED6" w:rsidRDefault="008B1B87">
                  <w:pPr>
                    <w:rPr>
                      <w:rFonts w:ascii="Arial" w:hAnsi="Arial" w:cs="Arial"/>
                      <w:sz w:val="20"/>
                    </w:rPr>
                  </w:pPr>
                  <w:r w:rsidRPr="00A45ED6">
                    <w:rPr>
                      <w:rFonts w:ascii="Arial" w:hAnsi="Arial" w:cs="Arial"/>
                      <w:sz w:val="20"/>
                    </w:rPr>
                    <w:t>Hint: It can be helpful to draw the molecules showing all the bonds</w:t>
                  </w:r>
                </w:p>
              </w:txbxContent>
            </v:textbox>
          </v:shape>
        </w:pict>
      </w:r>
    </w:p>
    <w:p w14:paraId="2E6F0132" w14:textId="7F43F892" w:rsidR="00E31727" w:rsidRPr="0088510D" w:rsidRDefault="00E31727" w:rsidP="00E31727">
      <w:pPr>
        <w:rPr>
          <w:rFonts w:ascii="Arial" w:hAnsi="Arial" w:cs="Arial"/>
          <w:b/>
        </w:rPr>
      </w:pPr>
      <w:r w:rsidRPr="00334B21">
        <w:rPr>
          <w:rFonts w:ascii="Arial" w:hAnsi="Arial" w:cs="Arial"/>
          <w:b/>
        </w:rPr>
        <w:t>ΔH = ∑</w:t>
      </w:r>
      <w:r w:rsidRPr="0088510D">
        <w:rPr>
          <w:rFonts w:ascii="Arial" w:hAnsi="Arial" w:cs="Arial"/>
          <w:b/>
        </w:rPr>
        <w:t>ΔH</w:t>
      </w:r>
      <w:r w:rsidRPr="00EC07F6">
        <w:rPr>
          <w:rFonts w:ascii="Arial" w:hAnsi="Arial" w:cs="Arial"/>
          <w:b/>
          <w:vertAlign w:val="subscript"/>
        </w:rPr>
        <w:t>b</w:t>
      </w:r>
      <w:r w:rsidR="00F62189">
        <w:rPr>
          <w:rFonts w:ascii="Arial" w:hAnsi="Arial" w:cs="Arial"/>
          <w:b/>
          <w:vertAlign w:val="subscript"/>
        </w:rPr>
        <w:t xml:space="preserve"> </w:t>
      </w:r>
      <w:r w:rsidRPr="0088510D">
        <w:rPr>
          <w:rFonts w:ascii="Arial" w:hAnsi="Arial" w:cs="Arial"/>
          <w:b/>
        </w:rPr>
        <w:t xml:space="preserve"> </w:t>
      </w:r>
      <w:r w:rsidR="00F62189">
        <w:rPr>
          <w:rFonts w:ascii="Arial" w:hAnsi="Arial" w:cs="Arial"/>
          <w:b/>
        </w:rPr>
        <w:t xml:space="preserve">̶ </w:t>
      </w:r>
      <w:r w:rsidRPr="0088510D">
        <w:rPr>
          <w:rFonts w:ascii="Arial" w:hAnsi="Arial" w:cs="Arial"/>
          <w:b/>
        </w:rPr>
        <w:t xml:space="preserve"> ∑ΔH</w:t>
      </w:r>
      <w:r w:rsidRPr="00EC07F6">
        <w:rPr>
          <w:rFonts w:ascii="Arial" w:hAnsi="Arial" w:cs="Arial"/>
          <w:b/>
          <w:vertAlign w:val="subscript"/>
        </w:rPr>
        <w:t>f</w:t>
      </w:r>
    </w:p>
    <w:p w14:paraId="738DA737" w14:textId="68783D3B" w:rsidR="00E31727" w:rsidRDefault="00E31727" w:rsidP="00E31727">
      <w:pPr>
        <w:rPr>
          <w:rFonts w:ascii="Arial" w:hAnsi="Arial" w:cs="Arial"/>
        </w:rPr>
      </w:pPr>
    </w:p>
    <w:p w14:paraId="1C54D0D5" w14:textId="77777777" w:rsidR="00A45ED6" w:rsidRPr="004718A6" w:rsidRDefault="00A45ED6" w:rsidP="00E31727">
      <w:pPr>
        <w:rPr>
          <w:rFonts w:ascii="Arial" w:hAnsi="Arial" w:cs="Arial"/>
        </w:rPr>
      </w:pPr>
      <w:r>
        <w:rPr>
          <w:rFonts w:ascii="Arial" w:hAnsi="Arial" w:cs="Arial"/>
        </w:rPr>
        <w:t xml:space="preserve">This equation can also be </w:t>
      </w:r>
      <w:r w:rsidRPr="00A45ED6">
        <w:rPr>
          <w:rFonts w:ascii="Arial" w:hAnsi="Arial" w:cs="Arial"/>
          <w:b/>
        </w:rPr>
        <w:t>used to calculate the mean bond enthalpy of any bond</w:t>
      </w:r>
      <w:r>
        <w:rPr>
          <w:rFonts w:ascii="Arial" w:hAnsi="Arial" w:cs="Arial"/>
        </w:rPr>
        <w:t xml:space="preserve"> in a reactants or product as long as the overall enthalpy change of the reaction is known.</w:t>
      </w:r>
    </w:p>
    <w:p w14:paraId="7CDC4BEC" w14:textId="77777777" w:rsidR="00A45ED6" w:rsidRDefault="00A45ED6" w:rsidP="00E31727">
      <w:pPr>
        <w:rPr>
          <w:rFonts w:ascii="Arial" w:hAnsi="Arial" w:cs="Arial"/>
          <w:b/>
          <w:color w:val="0000CC"/>
        </w:rPr>
      </w:pPr>
    </w:p>
    <w:p w14:paraId="2A59A70E" w14:textId="77777777" w:rsidR="00E31727" w:rsidRDefault="00E31727" w:rsidP="00E31727">
      <w:pPr>
        <w:rPr>
          <w:rFonts w:ascii="Arial" w:hAnsi="Arial" w:cs="Arial"/>
        </w:rPr>
      </w:pPr>
      <w:r w:rsidRPr="00A81C00">
        <w:rPr>
          <w:rFonts w:ascii="Arial" w:hAnsi="Arial" w:cs="Arial"/>
          <w:b/>
          <w:color w:val="0000CC"/>
        </w:rPr>
        <w:t>Example</w:t>
      </w:r>
    </w:p>
    <w:p w14:paraId="4C6A838D" w14:textId="77777777" w:rsidR="00E31727" w:rsidRDefault="00E31727" w:rsidP="00E31727">
      <w:pPr>
        <w:rPr>
          <w:rFonts w:ascii="Arial" w:hAnsi="Arial" w:cs="Arial"/>
        </w:rPr>
      </w:pPr>
      <w:r>
        <w:rPr>
          <w:rFonts w:ascii="Arial" w:hAnsi="Arial" w:cs="Arial"/>
        </w:rPr>
        <w:t>The enthalpy change for the reaction methane wi</w:t>
      </w:r>
      <w:r w:rsidR="00EC07F6">
        <w:rPr>
          <w:rFonts w:ascii="Arial" w:hAnsi="Arial" w:cs="Arial"/>
        </w:rPr>
        <w:t>th chlorine can be calculated f</w:t>
      </w:r>
      <w:r>
        <w:rPr>
          <w:rFonts w:ascii="Arial" w:hAnsi="Arial" w:cs="Arial"/>
        </w:rPr>
        <w:t>r</w:t>
      </w:r>
      <w:r w:rsidR="00EC07F6">
        <w:rPr>
          <w:rFonts w:ascii="Arial" w:hAnsi="Arial" w:cs="Arial"/>
        </w:rPr>
        <w:t>o</w:t>
      </w:r>
      <w:r>
        <w:rPr>
          <w:rFonts w:ascii="Arial" w:hAnsi="Arial" w:cs="Arial"/>
        </w:rPr>
        <w:t>m mean bond energy values.</w:t>
      </w:r>
    </w:p>
    <w:p w14:paraId="2D458C4B" w14:textId="77777777" w:rsidR="00E31727" w:rsidRPr="00FC2F27" w:rsidRDefault="00E31727" w:rsidP="00E31727">
      <w:pPr>
        <w:rPr>
          <w:rFonts w:ascii="Arial" w:hAnsi="Arial" w:cs="Arial"/>
          <w:sz w:val="12"/>
        </w:rPr>
      </w:pPr>
    </w:p>
    <w:p w14:paraId="6023EB71" w14:textId="77777777" w:rsidR="00E31727" w:rsidRPr="00A81C00" w:rsidRDefault="00E31727" w:rsidP="00E31727">
      <w:pPr>
        <w:ind w:firstLine="720"/>
        <w:rPr>
          <w:rFonts w:ascii="Arial" w:hAnsi="Arial" w:cs="Arial"/>
          <w:color w:val="0000CC"/>
        </w:rPr>
      </w:pPr>
      <w:r w:rsidRPr="00A81C00">
        <w:rPr>
          <w:rFonts w:ascii="Arial" w:hAnsi="Arial" w:cs="Arial"/>
          <w:color w:val="0000CC"/>
        </w:rPr>
        <w:t>CH</w:t>
      </w:r>
      <w:r w:rsidRPr="00A81C00">
        <w:rPr>
          <w:rFonts w:ascii="Arial" w:hAnsi="Arial" w:cs="Arial"/>
          <w:color w:val="0000CC"/>
          <w:vertAlign w:val="subscript"/>
        </w:rPr>
        <w:t>4</w:t>
      </w:r>
      <w:r w:rsidRPr="00A81C00">
        <w:rPr>
          <w:rFonts w:ascii="Arial" w:hAnsi="Arial" w:cs="Arial"/>
          <w:color w:val="0000CC"/>
        </w:rPr>
        <w:t xml:space="preserve"> (g) + Cl</w:t>
      </w:r>
      <w:r w:rsidRPr="00A81C00">
        <w:rPr>
          <w:rFonts w:ascii="Arial" w:hAnsi="Arial" w:cs="Arial"/>
          <w:color w:val="0000CC"/>
          <w:vertAlign w:val="subscript"/>
        </w:rPr>
        <w:t>2</w:t>
      </w:r>
      <w:r w:rsidRPr="00A81C00">
        <w:rPr>
          <w:rFonts w:ascii="Arial" w:hAnsi="Arial" w:cs="Arial"/>
          <w:color w:val="0000CC"/>
        </w:rPr>
        <w:t xml:space="preserve"> (g) </w:t>
      </w:r>
      <w:r w:rsidRPr="00EC07F6">
        <w:rPr>
          <w:rFonts w:ascii="Calibri" w:hAnsi="Calibri" w:cs="Calibri"/>
          <w:color w:val="0000CC"/>
        </w:rPr>
        <w:t>→</w:t>
      </w:r>
      <w:r w:rsidRPr="00A81C00">
        <w:rPr>
          <w:rFonts w:ascii="Arial" w:hAnsi="Arial" w:cs="Arial"/>
          <w:color w:val="0000CC"/>
        </w:rPr>
        <w:t xml:space="preserve"> CH</w:t>
      </w:r>
      <w:r w:rsidRPr="00A81C00">
        <w:rPr>
          <w:rFonts w:ascii="Arial" w:hAnsi="Arial" w:cs="Arial"/>
          <w:color w:val="0000CC"/>
          <w:vertAlign w:val="subscript"/>
        </w:rPr>
        <w:t>3</w:t>
      </w:r>
      <w:r w:rsidRPr="00A81C00">
        <w:rPr>
          <w:rFonts w:ascii="Arial" w:hAnsi="Arial" w:cs="Arial"/>
          <w:color w:val="0000CC"/>
        </w:rPr>
        <w:t>Cl (g) + HCl (g)</w:t>
      </w:r>
    </w:p>
    <w:p w14:paraId="5D0C31DB" w14:textId="77777777" w:rsidR="00E31727" w:rsidRPr="006F2F0E" w:rsidRDefault="00E31727" w:rsidP="00E31727">
      <w:pPr>
        <w:rPr>
          <w:rFonts w:ascii="Arial" w:hAnsi="Arial" w:cs="Arial"/>
          <w:sz w:val="16"/>
        </w:rPr>
      </w:pPr>
    </w:p>
    <w:tbl>
      <w:tblPr>
        <w:tblW w:w="0" w:type="auto"/>
        <w:tblLook w:val="04A0" w:firstRow="1" w:lastRow="0" w:firstColumn="1" w:lastColumn="0" w:noHBand="0" w:noVBand="1"/>
      </w:tblPr>
      <w:tblGrid>
        <w:gridCol w:w="3085"/>
        <w:gridCol w:w="6786"/>
      </w:tblGrid>
      <w:tr w:rsidR="00A45ED6" w:rsidRPr="00407955" w14:paraId="3B5D7FEA" w14:textId="77777777" w:rsidTr="00407955">
        <w:tc>
          <w:tcPr>
            <w:tcW w:w="3085" w:type="dxa"/>
            <w:vAlign w:val="center"/>
          </w:tcPr>
          <w:p w14:paraId="37E1764D" w14:textId="58E36C3C" w:rsidR="00A45ED6" w:rsidRPr="00407955" w:rsidRDefault="00A45ED6" w:rsidP="00A45ED6">
            <w:pPr>
              <w:rPr>
                <w:rFonts w:ascii="Arial" w:hAnsi="Arial" w:cs="Arial"/>
              </w:rPr>
            </w:pPr>
            <w:r w:rsidRPr="00407955">
              <w:rPr>
                <w:rFonts w:ascii="Arial" w:hAnsi="Arial" w:cs="Arial"/>
              </w:rPr>
              <w:t>Looking at the displayed formula</w:t>
            </w:r>
          </w:p>
          <w:p w14:paraId="5F843659" w14:textId="77777777" w:rsidR="00A45ED6" w:rsidRPr="00407955" w:rsidRDefault="00A45ED6" w:rsidP="00A45ED6">
            <w:pPr>
              <w:rPr>
                <w:rFonts w:ascii="Arial" w:hAnsi="Arial" w:cs="Arial"/>
              </w:rPr>
            </w:pPr>
          </w:p>
        </w:tc>
        <w:tc>
          <w:tcPr>
            <w:tcW w:w="6786" w:type="dxa"/>
            <w:vAlign w:val="center"/>
          </w:tcPr>
          <w:p w14:paraId="6E25CE05" w14:textId="77777777" w:rsidR="00A45ED6" w:rsidRPr="00407955" w:rsidRDefault="009A09C4" w:rsidP="00A45ED6">
            <w:pPr>
              <w:rPr>
                <w:rFonts w:ascii="Arial" w:hAnsi="Arial" w:cs="Arial"/>
              </w:rPr>
            </w:pPr>
            <w:r>
              <w:rPr>
                <w:rFonts w:ascii="Arial" w:hAnsi="Arial" w:cs="Arial"/>
              </w:rPr>
              <w:pict w14:anchorId="650E5C59">
                <v:shape id="Object 7" o:spid="_x0000_i1032" type="#_x0000_t75" style="width:303pt;height:60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SedDEw8AAFX2AAAOAAAAZHJzL2Uyb0RvYy54bWzsXV1zm8gSfb9V9z9QvN7KGoZPqaJsJdob70Nq&#10;1xUl932CkKUKAhVgWd5fv93zAZIMmljaSLZv58HBZhiGo9Ywp093z9tfN8vMWqdltSjyke3+4thW&#10;mifFdJHfjuyvXz6+iW2rqnk+5VmRpyP7Ia3sX9/9+19v71fDlBXzIpumpQWd5NXwfjWy53W9Gl5d&#10;Vck8XfLql2KV5nByVpRLXsOv5e3VtOT30Psyu2KOE17dF+V0VRZJWlXw19/kSfud6H82S5P6z9ms&#10;SmsrG9kwtlr8LMXPb/jz6t1bPrwt+Wq+SNQw+BGjWPJFDjdtuvqN19y6KxdHdJUVyfd0Oub5mlfQ&#10;ZZYMt/+ixpglp/fMh/n6ulxNVjcljjz5Y31TWoupwCbnS/iwJDpwQjUDsK72rrptO9jMyiV2VMxm&#10;1kb08tAgnG5qK4E/xk7E/IFvWwmccweBO4jVZ5DM4YPC64LI9SNmW9CAOZEbRrEaxvy/hk5gbHIM&#10;cLA1LnGIA+t5XM+25ONel8Xdygrdkx67b/hHIhDFoRP8bATg89hGIPjHANgevQbADRwHPvZDJuDG&#10;PhuwgbQB1/dcN9y3gb5eemygWkkDeGzsYGny2b/AAD8UG0vf6o81NrbqDfwRbBUHIIxfd1Gp782e&#10;2e+MPQ4if6A61M/vOwMnDuXjB8xjTHwBmnHz4aqs6uu0WFp4MLJLmMPE1MLXn6pajkI3EQ9VfFxk&#10;mfy7HlO9mYgHxsFPH7DVN/gfnuYeZrqRncNUbFtlnY0LMS1ig2r1/q6GrtQdZHs8kVX1pH7IUjye&#10;prMbOVvA0WfoL+M4z6f5m68TBVDbJFtnLiK45OUnMR3w7BbeEZltQZsv/Nvkr5E9cH3fgXkZxiKa&#10;pPxT/qH8jnhD3/UiV79CkzncCmb4m7s8AVRcAYkaRQU9uTH28z0t8TUEbwZxviqyxRThEU+I75R0&#10;nJXWmsPd6o3+THdaibta9cMqnfEE5sD/LPM3WS3NL+V7J1Ku7LLaO5FULRyAkzAdhYfAdJ2xFho/&#10;iHDAFuGDoCh8vBYfbSSED4Ki8PFbfFwPXpNkQEP4giEqCqBgC6CYxWJ6IAtCVBRAYQsQY7DMIAtC&#10;C0JUFEDRFkCR79EcDYuBdYaoKIDiFiBER7zJ6SuGqCiABlsAhUFEk7SwIERFroi2lpZivYpwSQNK&#10;6lIurQSU5fZS8/oDuBRgxcfElD5dlLXgmVa1rMdZymH9pyhl/e53XLLX4l6inzSf3vCS76xce7pT&#10;C21xbbuMvqvSyeozrMjlabnOhntIftHPMlxY3u3SjIFaOR5JM9jA8+ELJylSL82IiGYQzdAMjGiG&#10;pmFEMxSx7aGpRDM08+8BiGiGASCiGQaAiGYYACKaYQCIaIYBoP9HmgFu812aAcQDqIpQ9ybIrp4q&#10;ZzAvHrBYyXFdPMOLAp8pQY/kDJIzRjbxDOIZPyaHEc8wvMKIZxgAIp5hAIh4hgEg4hkGgIhnGAA6&#10;H88Yn1fOSDa5DCPK12M8lLJWGyfoNpFzk7rki9t5bY2LPAd1pCgtlzXEY+viqoZfRJAhSBOLKQRW&#10;ebIZKDP6jAskRpzS8Tlwx6YLEYLV/IbCixzVXhQWYwFz3EDIIxA+NnCdvSgsiJlgoZJHDAFY2QKi&#10;pZBD9QRgZbl1jzFH0bFBR/BMWS7WjPppKh1wleWf05lGA8cgAmPbICaeJGlea6BEa2w1g5Cn5kIV&#10;CrUb/bR7oWqPl6YiaPYpFzdXiDsXed1cvFzkRSmg2xt2G3s1k+3l08unBjgSbXnNQZ8JNqGLXSao&#10;bGvbfgDBxgQbQ+uwQVDWTrbBKPQjsDuMZO22wXDgeYo6kw0+Wxs8oOpCiOqeu0WH6h4r68K05Acw&#10;AaLNQChxHO3NWxQ9StGjEIRD0aPijSHjf8ndQu4WsXQ5NTyb3C0GqkPuFgNA5G4xAETuFgNA5G4x&#10;AHQ+d8uziR5ljaNFJ6mx1ruCfpkjZN2WZ7DtDDvKUqMAdszaw/UU8YzuLD4KH6Xw0Z380KemgRLP&#10;MLzjiWcYACKeYQCIeIYBIOIZBoBeLc8waWoMJCupanRoaqwtDrKtwj7W1BRB2dZ1QS0RmprWurZ1&#10;uUO6rlUWUPEhgPRSzFHGlakqMcP82PVdUNBQLfGjkO3X2gDhFzLjZRKcvqtWinUNDVVmg1Tew9ry&#10;JVVer8me7LLINpPysEUKAwCBu400QF4tLFIYK+rOPxhpsGuR1ixbrH7HmiTi6H941GOlLArBJvc0&#10;PbLS7SCGZ6oDg3U0haSag56KUhB3IidQWVHKa+MQrmW5LJk9vHO16LMzlgWi6mPPk7EsrLuikh8z&#10;H2y5v6jWTlWibX9P0lTVcoPuXuDBu6pq9aviONRdVRyCHE5KQtgZfVcSAqnipIqTt4q8VVis66nO&#10;GK/1dqJfRpUro5pK4AKGqR++VeStMjBF8lYZACJvlQEg8lYZACJvlQGgV+utOsAzGj+VVsWBeZzE&#10;M6CokjcAH5KoPdzJMyAkFyJyBdGiZGdKdqZkZ/RYyGUiqeKkipMqjjWr96Kx/7Hq0cQzDIsg4hkG&#10;gIhnGAAinmEA6Hw8Y5ydN9v5ANGAPOE9QUMpeKAXHhl+S1WVmhhT2iRiN42Nwm8PL6SJaBzGhwQN&#10;wzuMBA0DQEQ0DAAR0TAARETDABARDQNAZyQa5+UZpvBbD7bG6w2/9aJG4egMdsTYKxHR+LikDVx6&#10;ekkbKqvUFDd6zWWVvKawTUfALRioVtm6bVAbWocNgnZ2jrJKbEBB3/ghgTLzTMNp9ZY5uXCgYLQ0&#10;+FIg+gr3n8Vtbfb8LW2M95H+ljbdmcoqtVFuADSlO5O/5bA/gfwth/Ehf4thKU/+FgNA5G8xAET+&#10;FgNA5G8xAET+FgNA5/O3PJuySv6j3XKAeWhqezLPoLJKxDPSGWw1qwMkiWccXkcTzziMD/EMwyuM&#10;eIYBIOIZBoCIZxgAIp5hAIh4hgGgV8szTLquD5to9uq6QEU08TisqT0uq4RqCZVVAqWrUon8tHmO&#10;2rbJaJFNWeEOlRfM9ccs8nFZJeTVVFYJDLLIFtOPsBWTZIC0xRNuvvSQpQIOZZzwvW2qKTUHO4WR&#10;Wl24yfeVZZWg4pG20GPKKkGxON9zIdBBbLXjOL6Oa9AlsF3HC91I7RHWZvuCUj3/czazYO8yxiI3&#10;CKAFdMG284W3qip1dwKP/bSiSn7z8DrZ2T812TkOnCCAYKP9wevnh318Kdl59oV/m/w1sgeU7EzJ&#10;zq0vj3xV5KuiZGdKdi6tNc9Gdruf5daaD4pn/UyAyFdl8DSQr8oAEPmqDACdz1f1fJKdfaAzu8G3&#10;QD00zzpOFO9jSUQ0KPiWRPHDC2kiGofxIVHc8A4jUdwAEIniBoCIaBgAIqJhAIiIhgGg10s0jBrk&#10;oUxT35BpilylJ9sZ9ZLTM01ZHMHmHUIhcmGXFmd/4xbmxrAhkigHS9sLPdNM06cojA33lQpj0O5b&#10;cozCGIVBwNA++hTGQRxHKJbjvi09AuMgCB0IHNnX6FqBsbuPJ+uLwSN9MThZXwTeH3aIo0T7ifYT&#10;7T9Ma4n2H8aHaL9hRUm03wAQ0X4DQET7DQAR7TcARLTfANDrpf39xZQxXHJXXwTqcaK+2EOSGqLh&#10;DJwY+M0uzWooEh/ubQVcpkktNnDl609VDWODproJVirKCwzqlX/XQef1ZrLCc/XmQzF9wKNv8D8U&#10;NLov+Wpk50We2lZZZ+MCwkVU6bDV+7saulJ3kO3xyqyqJzJOlg+hNPCNrJQsiwRbGc9vR3aav/k6&#10;QdhgaG0T2KwNF9ZqCzsq7qPwEJiuM1xTK2ggtJXBVtJU/EiAovDBNbXCR0e7ElElomF4hxHRMABE&#10;RMMAEBENA0BENAwAEdEwAHQ+onHm4j4meRHzm3qTboGKaOIx3kDOpFxnVzX8AtohSDL98iLKJafL&#10;i44fxjIBy+uWF5kfgT6KvIXkxRcgLx5gvY3M/XlxO6+t92VZ3FtgndoA0foknWsr4lbKImWmIB8W&#10;MuvQh8pSsQuyIcqKYeDHA5U8rvluFAexC3aFdiOqUAkZ8wDfxSGJEfWzXrhaD6eX6rb01uJ5Mi/K&#10;kZ3UpXzE18pps1qAj/C02b4/OfPjJYlnl8DnJYlnl8DHU/MKuEeQvSnO73og1z8/p8glAHpRnPYS&#10;AL0oTnsJgF4Up70EQC+K014CoBfFaS8B0JM4bZpPb3jJoRpnK6Bcf8ClKazcQLiBn61yc1elk9Vn&#10;EIHkab3e7aorxMSKuUrm6TIdZyobmCdJmsO6EP3q1ZxPU5kkHDjwT92yuULcOsthVxlsrTiOppai&#10;g+6+5dDOzYnaz3lW5LUYNK58m6IukgD106AQNBdJx2+yu8oKdrf1+EH+wxgD1iMDCz0/CqGQi+QY&#10;mv8g0KHW+6BCi2PgP0tez3E8xH5iXP99T8t8ZLsokAkD3OY1jd1Kk27tgdgPVHmCr8Lut/US+BD7&#10;eUWhg5cwIGI/Bm86sR8DQMR+DAAR+zEAROzHABCxn4Yt4bornc2Arz1lb87mCrxcsRnJu5aLvCi7&#10;eF37Mj6S/TT7jQj2A2QIGI/Y+PAJ6k84cCMfcrOE+kPs55KFGVt7IPZD7Md2XwJ7Ju3H8GIl9mMA&#10;iNiPASBiPwaAnjH7+RsAAP//zFNNb8IwDP0rVa4TgjJgUFEOMG0XDojuD3ip+yHctEpDB/v1c5oM&#10;NoR2Xg+tq2e/5zw7S4haWWCFG9JBBxQLMqEYrpZDBmoq05eSaMVZBKZUgTk3mIHEWDxUakDGZkKE&#10;cAMgOEC2N4BsPXeK2X6nexnqaN7YmEU6WnAYVKC3sXicTZ9mo5EIgHLFjYmAq97gPfmMxSKcTCyk&#10;DbfMX4StWutDLEIR9K36X4YKUHmp8t1RSWNxK+Tkg5aZwrnlOaBmiXDMscV/Hf0fGGRdcWa1JjFn&#10;Qttk07/YLuePNNqPQ6U70MD+shUqjwWqwevaG89FPFpzWtfp2dYfW0yaPUrjZm5OSU/bfouQ2mMW&#10;lOkpFmNnze91ASlR8cr0rhWQotui6YgfL3nxz53AEtrsjDfrwu0J7nO71ny+LcUs444vxX5mfxVf&#10;KnrlWl2Lq1LV+t7Jrhchc/l9+94Yez2clblurGVDkhHV8oDpBlQHbZ+ca2iKUj6DgZ//HH80EY7r&#10;oqYU9eoLAAD//wMAUEsDBBQABgAIAAAAIQD19y7A3QAAAAUBAAAPAAAAZHJzL2Rvd25yZXYueG1s&#10;TI9BS8NAEIXvgv9hGcGL2I0pBo3ZFBFFClYwFYq3aXaaBLOzIbtt47939KKXB483vPdNsZhcrw40&#10;hs6zgatZAoq49rbjxsD7+unyBlSIyBZ7z2TgiwIsytOTAnPrj/xGhyo2Sko45GigjXHItQ51Sw7D&#10;zA/Eku386DCKHRttRzxKuet1miSZdtixLLQ40ENL9We1dwY679N5tVntXh+1W79crD42y+elMedn&#10;0/0dqEhT/DuGH3xBh1KYtn7PNqjegDwSf1Wy23kmdmsgTbNr0GWh/9OX3wAAAP//AwBQSwECLQAU&#10;AAYACAAAACEAk169kvsAAADhAQAAEwAAAAAAAAAAAAAAAAAAAAAAW0NvbnRlbnRfVHlwZXNdLnht&#10;bFBLAQItABQABgAIAAAAIQA4/SH/1gAAAJQBAAALAAAAAAAAAAAAAAAAACwBAABfcmVscy8ucmVs&#10;c1BLAQItABQABgAIAAAAIQAQSedDEw8AAFX2AAAOAAAAAAAAAAAAAAAAACsCAABkcnMvZTJvRG9j&#10;LnhtbFBLAQItABQABgAIAAAAIQD19y7A3QAAAAUBAAAPAAAAAAAAAAAAAAAAAGoRAABkcnMvZG93&#10;bnJldi54bWxQSwUGAAAAAAQABADzAAAAdBIAAAAA&#10;">
                  <v:imagedata r:id="rId16" o:title="" croptop="-8447f" cropbottom="-5667f" cropleft="-1847f" cropright="-1773f"/>
                  <o:lock v:ext="edit" aspectratio="f"/>
                </v:shape>
              </w:pict>
            </w:r>
          </w:p>
        </w:tc>
      </w:tr>
    </w:tbl>
    <w:p w14:paraId="0D0115A5" w14:textId="77777777" w:rsidR="006F2F0E" w:rsidRPr="006F2F0E" w:rsidRDefault="006F2F0E" w:rsidP="00FC2F27">
      <w:pPr>
        <w:rPr>
          <w:rFonts w:ascii="Arial" w:hAnsi="Arial" w:cs="Arial"/>
          <w:color w:val="0000CC"/>
          <w:sz w:val="16"/>
        </w:rPr>
      </w:pPr>
    </w:p>
    <w:p w14:paraId="7DA8020D" w14:textId="77777777" w:rsidR="00E31727" w:rsidRPr="00A81C00" w:rsidRDefault="00E31727" w:rsidP="00FC2F27">
      <w:pPr>
        <w:rPr>
          <w:rFonts w:ascii="Arial" w:hAnsi="Arial" w:cs="Arial"/>
          <w:color w:val="0000CC"/>
        </w:rPr>
      </w:pPr>
      <w:r w:rsidRPr="00A81C00">
        <w:rPr>
          <w:rFonts w:ascii="Arial" w:hAnsi="Arial" w:cs="Arial"/>
          <w:color w:val="0000CC"/>
        </w:rPr>
        <w:t>∑ΔH</w:t>
      </w:r>
      <w:r w:rsidRPr="00A81C00">
        <w:rPr>
          <w:rFonts w:ascii="Arial" w:hAnsi="Arial" w:cs="Arial"/>
          <w:color w:val="0000CC"/>
          <w:vertAlign w:val="subscript"/>
        </w:rPr>
        <w:t xml:space="preserve">b </w:t>
      </w:r>
      <w:r w:rsidRPr="00A81C00">
        <w:rPr>
          <w:rFonts w:ascii="Arial" w:hAnsi="Arial" w:cs="Arial"/>
          <w:color w:val="0000CC"/>
        </w:rPr>
        <w:t xml:space="preserve"> = (4 C-H) +  (1 Cl-Cl) </w:t>
      </w:r>
      <w:r w:rsidRPr="00A81C00">
        <w:rPr>
          <w:rFonts w:ascii="Arial" w:hAnsi="Arial" w:cs="Arial"/>
          <w:color w:val="0000CC"/>
        </w:rPr>
        <w:tab/>
      </w:r>
      <w:r w:rsidRPr="00A81C00">
        <w:rPr>
          <w:rFonts w:ascii="Arial" w:hAnsi="Arial" w:cs="Arial"/>
          <w:color w:val="0000CC"/>
        </w:rPr>
        <w:tab/>
        <w:t>= (4 x 412) + 242</w:t>
      </w:r>
      <w:r w:rsidRPr="00A81C00">
        <w:rPr>
          <w:rFonts w:ascii="Arial" w:hAnsi="Arial" w:cs="Arial"/>
          <w:color w:val="0000CC"/>
        </w:rPr>
        <w:tab/>
      </w:r>
      <w:r w:rsidRPr="00A81C00">
        <w:rPr>
          <w:rFonts w:ascii="Arial" w:hAnsi="Arial" w:cs="Arial"/>
          <w:color w:val="0000CC"/>
        </w:rPr>
        <w:tab/>
        <w:t>= 1890 kJ mol</w:t>
      </w:r>
      <w:r w:rsidRPr="00A81C00">
        <w:rPr>
          <w:rFonts w:ascii="Arial" w:hAnsi="Arial" w:cs="Arial"/>
          <w:color w:val="0000CC"/>
          <w:vertAlign w:val="superscript"/>
        </w:rPr>
        <w:t>-1</w:t>
      </w:r>
    </w:p>
    <w:p w14:paraId="3163A5E2" w14:textId="77777777" w:rsidR="00E31727" w:rsidRPr="00FC2F27" w:rsidRDefault="00E31727" w:rsidP="00E31727">
      <w:pPr>
        <w:ind w:left="360"/>
        <w:rPr>
          <w:rFonts w:ascii="Arial" w:hAnsi="Arial" w:cs="Arial"/>
          <w:color w:val="0000CC"/>
          <w:sz w:val="12"/>
        </w:rPr>
      </w:pPr>
    </w:p>
    <w:p w14:paraId="56DF9E00" w14:textId="77777777" w:rsidR="00E31727" w:rsidRPr="00A81C00" w:rsidRDefault="00E31727" w:rsidP="00FC2F27">
      <w:pPr>
        <w:rPr>
          <w:rFonts w:ascii="Arial" w:hAnsi="Arial" w:cs="Arial"/>
          <w:color w:val="0000CC"/>
        </w:rPr>
      </w:pPr>
      <w:r w:rsidRPr="00A81C00">
        <w:rPr>
          <w:rFonts w:ascii="Arial" w:hAnsi="Arial" w:cs="Arial"/>
          <w:color w:val="0000CC"/>
        </w:rPr>
        <w:t>∑ΔH</w:t>
      </w:r>
      <w:r w:rsidRPr="00A81C00">
        <w:rPr>
          <w:rFonts w:ascii="Arial" w:hAnsi="Arial" w:cs="Arial"/>
          <w:color w:val="0000CC"/>
          <w:vertAlign w:val="subscript"/>
        </w:rPr>
        <w:t xml:space="preserve">f </w:t>
      </w:r>
      <w:r w:rsidRPr="00A81C00">
        <w:rPr>
          <w:rFonts w:ascii="Arial" w:hAnsi="Arial" w:cs="Arial"/>
          <w:color w:val="0000CC"/>
        </w:rPr>
        <w:t xml:space="preserve"> = (3 C-H) + (1 C-Cl) + (1 H-Cl)</w:t>
      </w:r>
      <w:r w:rsidRPr="00A81C00">
        <w:rPr>
          <w:rFonts w:ascii="Arial" w:hAnsi="Arial" w:cs="Arial"/>
          <w:color w:val="0000CC"/>
        </w:rPr>
        <w:tab/>
        <w:t>= (3 x 412) + 338 + 431</w:t>
      </w:r>
      <w:r w:rsidRPr="00A81C00">
        <w:rPr>
          <w:rFonts w:ascii="Arial" w:hAnsi="Arial" w:cs="Arial"/>
          <w:color w:val="0000CC"/>
        </w:rPr>
        <w:tab/>
        <w:t>= 2005 kJ mol</w:t>
      </w:r>
      <w:r w:rsidRPr="00A81C00">
        <w:rPr>
          <w:rFonts w:ascii="Arial" w:hAnsi="Arial" w:cs="Arial"/>
          <w:color w:val="0000CC"/>
          <w:vertAlign w:val="superscript"/>
        </w:rPr>
        <w:t>-1</w:t>
      </w:r>
    </w:p>
    <w:p w14:paraId="5BBD4A1A" w14:textId="77777777" w:rsidR="00E31727" w:rsidRPr="00FC2F27" w:rsidRDefault="00E31727" w:rsidP="00E31727">
      <w:pPr>
        <w:rPr>
          <w:rFonts w:ascii="Arial" w:hAnsi="Arial" w:cs="Arial"/>
          <w:color w:val="0000CC"/>
          <w:sz w:val="12"/>
        </w:rPr>
      </w:pPr>
    </w:p>
    <w:p w14:paraId="07D0BB10" w14:textId="77777777" w:rsidR="00E31727" w:rsidRPr="00A81C00" w:rsidRDefault="00E31727" w:rsidP="00FC2F27">
      <w:pPr>
        <w:rPr>
          <w:rFonts w:ascii="Arial" w:hAnsi="Arial" w:cs="Arial"/>
          <w:color w:val="0000CC"/>
        </w:rPr>
      </w:pPr>
      <w:r w:rsidRPr="00A81C00">
        <w:rPr>
          <w:rFonts w:ascii="Arial" w:hAnsi="Arial" w:cs="Arial"/>
          <w:color w:val="0000CC"/>
        </w:rPr>
        <w:t>ΔH = ∑ΔH</w:t>
      </w:r>
      <w:r w:rsidRPr="00A81C00">
        <w:rPr>
          <w:rFonts w:ascii="Arial" w:hAnsi="Arial" w:cs="Arial"/>
          <w:color w:val="0000CC"/>
          <w:vertAlign w:val="subscript"/>
        </w:rPr>
        <w:t xml:space="preserve">b  </w:t>
      </w:r>
      <w:r w:rsidRPr="00A81C00">
        <w:rPr>
          <w:rFonts w:ascii="Arial" w:hAnsi="Arial" w:cs="Arial"/>
          <w:color w:val="0000CC"/>
        </w:rPr>
        <w:t>- ∑ΔH</w:t>
      </w:r>
      <w:r w:rsidRPr="00A81C00">
        <w:rPr>
          <w:rFonts w:ascii="Arial" w:hAnsi="Arial" w:cs="Arial"/>
          <w:color w:val="0000CC"/>
          <w:vertAlign w:val="subscript"/>
        </w:rPr>
        <w:t>f</w:t>
      </w:r>
      <w:r w:rsidRPr="00A81C00">
        <w:rPr>
          <w:rFonts w:ascii="Arial" w:hAnsi="Arial" w:cs="Arial"/>
          <w:color w:val="0000CC"/>
        </w:rPr>
        <w:tab/>
      </w:r>
      <w:r w:rsidRPr="00A81C00">
        <w:rPr>
          <w:rFonts w:ascii="Arial" w:hAnsi="Arial" w:cs="Arial"/>
          <w:color w:val="0000CC"/>
        </w:rPr>
        <w:tab/>
      </w:r>
      <w:r w:rsidRPr="00A81C00">
        <w:rPr>
          <w:rFonts w:ascii="Arial" w:hAnsi="Arial" w:cs="Arial"/>
          <w:color w:val="0000CC"/>
        </w:rPr>
        <w:tab/>
      </w:r>
      <w:r w:rsidRPr="00A81C00">
        <w:rPr>
          <w:rFonts w:ascii="Arial" w:hAnsi="Arial" w:cs="Arial"/>
          <w:color w:val="0000CC"/>
        </w:rPr>
        <w:tab/>
        <w:t>= 1890 – 2005</w:t>
      </w:r>
      <w:r w:rsidRPr="00A81C00">
        <w:rPr>
          <w:rFonts w:ascii="Arial" w:hAnsi="Arial" w:cs="Arial"/>
          <w:color w:val="0000CC"/>
        </w:rPr>
        <w:tab/>
      </w:r>
      <w:r w:rsidRPr="00A81C00">
        <w:rPr>
          <w:rFonts w:ascii="Arial" w:hAnsi="Arial" w:cs="Arial"/>
          <w:color w:val="0000CC"/>
        </w:rPr>
        <w:tab/>
        <w:t xml:space="preserve">= </w:t>
      </w:r>
      <w:r w:rsidRPr="00FC2F27">
        <w:rPr>
          <w:rFonts w:ascii="Arial" w:hAnsi="Arial" w:cs="Arial"/>
          <w:b/>
          <w:color w:val="0000CC"/>
        </w:rPr>
        <w:t>-115 kJ mol</w:t>
      </w:r>
      <w:r w:rsidRPr="00FC2F27">
        <w:rPr>
          <w:rFonts w:ascii="Arial" w:hAnsi="Arial" w:cs="Arial"/>
          <w:b/>
          <w:color w:val="0000CC"/>
          <w:vertAlign w:val="superscript"/>
        </w:rPr>
        <w:t>-1</w:t>
      </w:r>
    </w:p>
    <w:p w14:paraId="6DA512B3" w14:textId="77777777" w:rsidR="00E31727" w:rsidRPr="00057D90" w:rsidRDefault="00E31727" w:rsidP="00E31727">
      <w:pPr>
        <w:rPr>
          <w:rFonts w:ascii="Arial" w:hAnsi="Arial" w:cs="Arial"/>
          <w:sz w:val="18"/>
        </w:rPr>
      </w:pPr>
    </w:p>
    <w:p w14:paraId="70CB5E93" w14:textId="77777777" w:rsidR="00E31727" w:rsidRDefault="00E31727" w:rsidP="00E31727">
      <w:pPr>
        <w:rPr>
          <w:rFonts w:ascii="Arial" w:hAnsi="Arial" w:cs="Arial"/>
        </w:rPr>
      </w:pPr>
      <w:r>
        <w:rPr>
          <w:rFonts w:ascii="Arial" w:hAnsi="Arial" w:cs="Arial"/>
        </w:rPr>
        <w:t>A short cut can be used by only calculating the bonds broken and made, not all of them.</w:t>
      </w:r>
    </w:p>
    <w:p w14:paraId="44F82FDA" w14:textId="77777777" w:rsidR="00E31727" w:rsidRPr="00057D90" w:rsidRDefault="00E31727" w:rsidP="00E31727">
      <w:pPr>
        <w:rPr>
          <w:rFonts w:ascii="Arial" w:hAnsi="Arial" w:cs="Arial"/>
          <w:sz w:val="8"/>
        </w:rPr>
      </w:pPr>
    </w:p>
    <w:p w14:paraId="0050A12E" w14:textId="12D1AE71" w:rsidR="00E31727" w:rsidRDefault="009A09C4" w:rsidP="00E31727">
      <w:pPr>
        <w:rPr>
          <w:rFonts w:ascii="Arial" w:hAnsi="Arial" w:cs="Arial"/>
        </w:rPr>
      </w:pPr>
      <w:r>
        <w:rPr>
          <w:rFonts w:ascii="Arial" w:hAnsi="Arial" w:cs="Arial"/>
        </w:rPr>
        <w:pict w14:anchorId="72F9BB1D">
          <v:shape id="Object 8" o:spid="_x0000_i1033" type="#_x0000_t75" style="width:301.5pt;height:7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IJE3DQ8AAGD2AAAOAAAAZHJzL2Uyb0RvYy54bWzsXctyo8gS3d+I+w+Etjc8huLtaPXE2DPtWTh6&#10;HFb33WOELEUjUACW5fn6yawXQhYqW3bLj8leuJEoiuIogTp1sk59+nU1z61lVtWzshgOnF/sgZUV&#10;aTmeFTfDwfdvX46igVU3STFO8rLIhoP7rB78+vm///l0tzjJWDkt83FWWVBJUZ/cLYaDadMsTo6P&#10;63SazZP6l3KRFbBzUlbzpIGP1c3xuEruoPZ5fsxsOzi+K6vxoirTrK7h29/FzsFnXv9kkqXNX5NJ&#10;nTVWPhxA2xr+t+J/r/Hv8edPyclNlSyms1Q2I9mjFfNkVsBJdVW/J01i3VazParKy/RHNj5LimVS&#10;Q5V5erL+jWxjnj6/5uSkWJ5Xi9HissKWp1+Xl5U1G3NsimQOP5ZAB3bIYgDW8cZRN20Fq0k1x4rK&#10;ycRa8VruNcLZqrFS+DJyPDd22cBKYZ8T+04cyd8gncIPhcf5oeOFUAIKeEHshK4u8IehEmibaANs&#10;rLWLb2LDei43Hljics+r8nZhBexZl93X/P0QYGEU2H4kWzT9SQi4Gwi4L4VAp/kKAce3bfjdd8WA&#10;E3ksZvDDQBAwCBnHCTYh6KulJwjqhYiAh9EeBerqv0ELT8uVFfn6+rG41azgWwhX/JbHv6qklrfO&#10;RuR3Wh/5oRfL1isEPDu28bR4E/jMZYyHuG55crKo6uY8K+cWbgwHFTzG+NMlWV7UjWiFKsIvq/wy&#10;y3PxvWpTsxrxS8bGj++x1DX8D1dzBw+74aCAp/HAqpr8rORPRixQL367baAqeQZRHnfkdTNq7vMM&#10;t8fZ5FI8MGDrCurLE3zUZ8XR95EEqC2SL3MHEZwn1QV/IiT5Dbwm8oEFZb4l16O/h4PY8TwbHs3Q&#10;Fl4kSy6K0+oH4g11N7NCfoQiUzgVPOQvb4sUUHE4JLIVNdTkRFjPj6zCNxG8HPj+usxnY4SHXyG+&#10;VrKzvLKWCZytWanftFOKn9Vq7hfZJEnhMfi/eXGUNyImsmRjR5bIYKk3dqR1CwfgxENH4sExXeas&#10;hcbzQ2ywRfggKBIft8VHBQnhg6BIfLwWH8cNnYAC6ARuMERFAuSvARSxiD8eKIIQFQlQ0ALEGPQ0&#10;KIIwghAVCVC4BlDoufSMhs7AMkdUJEBRCxCiw9/kdIshKhKgeA2gwA/pIc0jCFERPaK1riXvryJc&#10;IoDSphJdKw5ltd7VPD+FUQXo8TH+SB/PqgZ60tB9qufNWZ4l0P+TpLH5/Cd22Rt+Ll5PVowvkyrp&#10;9Fx7qpMdbX5s242+rbPR4gp65GK36GfDOQTD2MEzwgc8Q5Gar8sRXvZTeQaLXQ/uOMGSenkGnJZ4&#10;BvEMQcGIZygeRjxDMtsenko8Q1H/HoCIZxgAIp5hAIh4hgEg4hkGgIhnGAD6N/IMUFaEnqX1jFAO&#10;Ue/LM9woZpGQ5Ng2nuGGvsc84hmkZyiph3gG8YzH6WHEMwyvMOIZBoCIZxgAIp5hAIh4hgEg4hkG&#10;gA7HM84Oq2ekq0LkERXLM9wUulabKxjp7LlRUyWzm2ljnZVFAfJIWVmRSlz7un5w3UBNPNEQc6Bm&#10;Y0itkglnoM3oXcBi+C6VoQOn1A3gSVj6E0ovolkbeViM+cx2fK6PQApZ7NgbeViQNcECqY8YUrDy&#10;GeRLoaTXk4KVF9YdZB3Ftr9n2hFcU17wTqO6mlqlXOXFVTZRaGAbeHZsm8aUpGlWNAooXhpLTSDp&#10;SR8oW9XNf+oeKMvjoRnPnH3KwfoIfuayaPTB81lRVhy6jWa32VcTUV5cvbhqgCNVoac3emIwBglM&#10;MN5tMRhr8rseMW0MqkDbEoMQGs+OwTDwQog7zGTcHoNB7LqSO79IDCJD9wXendS36uZaJ759+QKp&#10;Hupsa7lvFISTviDsF3ZjSFTsDrhAQII4zFOq8Yn5dGEXnkueD9Vi0EBCcRRuPLgogZQSSCEPhxJI&#10;+d0qUoD5pgQFbz7YdPHmE8I3JZAqfBAUiQ8lkIocnm4A0YCLgezQgIsBIBpwMQBEAy4GgGjAxQDQ&#10;4QZc3kwCaQwK7AbP4Jz/ZXhGZ5odTVSjHHacuCf7icQziGccPXWiI/EMwyuMeIYBIOIZBoCIZxgA&#10;Ip5hAIh4hgGgD8szjKKaNgXZIqoBFVECx25RTZZbE3ZRLeGimpKfHivsWlUJpg8+zDBF6Qp7ptJo&#10;hnngKuOAhIZqiRcGbNNuA5RfmBwv0lPVWZVUrGw0pNMGyby7xeVXlXnhJ+6VeWMp365HEwjlD2Ve&#10;Kc2tRyTwah6RPFhReH5kqkE3Iq1JPlv8ibYkfOv/uNUTpSwMICY3ND2K0vUshjeajADRoe2k9EaP&#10;r5QOV+kr5eln5rkwzRLiQ+doXufWZBbwCYpcVySz9NgqeRHz4Kndb63VMSbqs1XaXgtc+DZvrX5V&#10;PHww3VmJ2HB77aWKd1q/bRoCqeKkipMqvt12iqY703TnjqHZU4fzaLTKwBRptMoAEI1WGQCi0SoD&#10;QDRaZQDow45W7eAZD6Y7A/NQg1N78QywVXJjGEPi5rNbeQak5AKZIVslsm+V2aU03VlllxLPIJ5B&#10;PANtqzemv7+YgTTxDEMniHiGASDiGQaAiGcYADoczzjLDzvfeQfR0DOdla9S2E5v3o9okK/Spc4x&#10;pXUiurOQKP12d0eaiMZufCj91vAOI0HDABARDQNARDQMABHRMABERMMA0AGJxmF5hin9FpZF7E92&#10;DA2eNph7xTMaH3rawKHP97QhXyXtbvSRfZUibWyzJQVcr9u5liy7nnCrA21LDCrLJWVZ9diE2/V0&#10;2kf4KjE0hsJsyBdJ+iZfpQzMkcBW7GXNvfoHXNBxujvfGQLyecou+SrRgMtRz3oeNOCye0CBBlx2&#10;40MDLoa+PA24GACiARcDQDTgYgCIBlwMANGAiwGgww24vBlfpUjPdFbCLjCPF+MZ5KsEPkIyTRLo&#10;OPkqEc/Y3Y8mnrEbH+IZhlcY8QwDQMQzDAARzzAARDzDABDxDANAH5ZnGIVdbQuyTVQzuNhoUe2h&#10;rxKqJeSrBDYltfQtpeVz5MpNxogEU5leX6Woda3Z6vSlI/KhrxLyavJVgoBsl+GB8KRFnvAe3Vzk&#10;Cb7Tdkp6o+OMBDkCMI4wG4MFnApX6avk68GafXyVwC3Ocx3IiuFr7di258qsfuWB7Tg22HXBSTGT&#10;AFyYGJOhnk7/mkwsWL2MsdDxfci5gQKd9ZHT6R+rxkqhSE8lcNlPdFXSbw81VhW2r4wRjrQ0q9MS&#10;T4igQPUF91pC3V49F5XznXLPi5lDs50RILAOokkINAkBQyGtN2Zv9uQM0FgVjVXRbGea7VxZyyQf&#10;DtoVLdf6fPBi+ZkA0ViVYaSBxqoMANFYlQGgw41VvaHZzpplaaLRjgTsRzT6WJIiWmCiQ7ZKk2/J&#10;Ndkqka3SSZeIEdEgokFE42f2o0kUN/SCiGgYACKiYQCIiIYBoI9LNEwaJNqp9mqQYavwbNcggav0&#10;TXcGvYTvUnrIXlNNWRS6IGaiQuTAMi32g5VbXBbIhTdoqunJB1i6RUejlBjlDw7Bs4/EGAa+zxgE&#10;aa/EaAe2g0r6Dokx9gMbUjx2SIzbK3m6xKhnfWvmrwTPPRduYVEcBba4/o4+Ssyf0uEpHX43syXm&#10;vxsfV6Z7gXqPid9y5MhxQ1jyj+abSFRkegNyXAVQxKKIAMKkD2L+BlpCzN8AEDF/A0DE/A0AfVzm&#10;3+/vEz7w9wmf6+/DeliSJhp2bEe0cgtJjLofRCu30Motj8v1JKJheIfRvFsDQEQ0DAAR0TAARETD&#10;ABARDQNAhyMaB/b3MSqM2uVny7xboCLK8Ge7wqgm124xswW55PkKo+0FEbji7lAYYwcmmJGZLe+t&#10;vgOFsZ/2BnrB0qvZzbSxfquq8s4KuouWPnLyngfuUpEDEYiBE/heFEsGrQhvGPmRAyfEwOFOVDyJ&#10;V2uCycmiqpvzrJxbuDEcVNgk3qIBjhkny4u6EW1RBfkPoOYSNqvRAsvhpMPxPW5dw/9ArqomPyth&#10;RgSOwBfptKyGg7SpxE2W181IzP9MMMvxUiwBJPIdrTwpboaDrDj6PpIzGNsib3yCXt6oJIPDzf54&#10;T+rZa+DzntSz18DnXZHa1wDoXZHa1wDoXZHa1wDoXZHa1wDoXZHa1wDoXZHa1wDoSaQ2K8aXSZVc&#10;QS9VdzbPT2VnE3qz0Dluu7O3dTZaXGWp7ASr/u42byHGe8x1Os3m2VkuZwQnaZoV0C/ErnE9TcaZ&#10;mCjs2/BPnlIfIQbiC1haBktLjqO4Ja9ge92if35oTtT+znJBEEEMtLGLIEA7aJBeTvUyv60tYEWK&#10;gY8gS+WR/IcxBqxHOK+4XhiAmYuoRvEfBDpQgh+4tNgG/jNPmim2h9gPTw76kVUFeMkwCFYegK2T&#10;EYRzNxrbeCD2k2+5W18DH2I/Hyh38DUCiNiPYTid2I8BIGI/BoCI/RgAIvZjAIjYj2ZL2O/KJhPg&#10;a09ZoFMfgYc/bnnD9mW8H/sJQRgR8x0F+2kXdH0C+wlAE/R8Oa+M2M8gdjwPpzSA+MSVpyy5KE6r&#10;H2iGCVS/mRXyIxSZgsw0K24ub4sUVC/Bz6UCVf8NXxD7ef/4EPsh9vPv8Uxp30iHG38h9mPomhH7&#10;MQD0RtnPPwAAAP//zFPLbsIwEPwVy9cKQShQGhEOULUXDoj0B7bO5iEcJ3IMhX59148GilDPzSHZ&#10;aHdm1rPrSsrlAuJOlFjjWmp2BJlwaSI+XC6GlGhklb2GKgmmUsycW8xBYMIfajWQxlZCjHCTQPAJ&#10;0d0kRBe4M8x3W+1k5FHOWxtDTOEzhawGvUn442z6NBuNOANZKGqMM0K9w0f6lfDnaDKxKW2oZfoi&#10;bNRK7xMeceZaDb+UKkEVlSq2ByWMzVshL886YormlmePmiSiMcXOk+uj/wODrCverM6k5izRNtm6&#10;F9nl/RFGh3GobAsayF+yQhUJRzV4WwXjCUSjNadVk50t/tBh2u5QGD9zc0odbfcjItUOc1Zlp4SP&#10;vTW/1wWEQEUr41wrIUO/RdMRPUGy98+fwBLa6pw2q+cOBPe5fWuh3kIxz6njHhxm9he4RzjlRl3A&#10;daUafe9kl4uQ+3rXfjDGXg9vZaFba9lQilg2Yo/ZGtQROldcaGjLSryAget/ij/bGMdN2cgM9fIb&#10;AAD//wMAUEsDBBQABgAIAAAAIQAi6MHw3AAAAAUBAAAPAAAAZHJzL2Rvd25yZXYueG1sTI9PS8NA&#10;EMXvgt9hGcGLtBujBo3ZlCLkJmKrpddtdvIHd2dDdtNGP72jF708eLzhvd8Uq9lZccQx9J4UXC8T&#10;EEi1Nz21Ct7fqsU9iBA1GW09oYJPDLAqz88KnRt/og0et7EVXEIh1wq6GIdcylB36HRY+gGJs8aP&#10;Tke2YyvNqE9c7qxMkySTTvfEC50e8KnD+mM7OQXP1l7tpypZv2Zfu+YWm+pF+51Slxfz+hFExDn+&#10;HcMPPqNDyUwHP5EJwirgR+KvcvZwk7E9KEjTuwRkWcj/9OU3AAAA//8DAFBLAQItABQABgAIAAAA&#10;IQCTXr2S+wAAAOEBAAATAAAAAAAAAAAAAAAAAAAAAABbQ29udGVudF9UeXBlc10ueG1sUEsBAi0A&#10;FAAGAAgAAAAhADj9If/WAAAAlAEAAAsAAAAAAAAAAAAAAAAALAEAAF9yZWxzLy5yZWxzUEsBAi0A&#10;FAAGAAgAAAAhAI8gkTcNDwAAYPYAAA4AAAAAAAAAAAAAAAAAKwIAAGRycy9lMm9Eb2MueG1sUEsB&#10;Ai0AFAAGAAgAAAAhACLowfDcAAAABQEAAA8AAAAAAAAAAAAAAAAAZBEAAGRycy9kb3ducmV2Lnht&#10;bFBLBQYAAAAABAAEAPMAAABtEgAAAAA=&#10;">
            <v:imagedata r:id="rId17" o:title="" croptop="-8534f" cropbottom="-5689f" cropleft="-1847f" cropright="-1773f"/>
            <o:lock v:ext="edit" aspectratio="f"/>
          </v:shape>
        </w:pict>
      </w:r>
    </w:p>
    <w:p w14:paraId="3044132A" w14:textId="77777777" w:rsidR="00E31727" w:rsidRPr="00057D90" w:rsidRDefault="00E31727" w:rsidP="00E31727">
      <w:pPr>
        <w:rPr>
          <w:rFonts w:ascii="Arial" w:hAnsi="Arial" w:cs="Arial"/>
          <w:sz w:val="14"/>
        </w:rPr>
      </w:pPr>
    </w:p>
    <w:p w14:paraId="3EA0079A" w14:textId="45C33C5C" w:rsidR="00E31727" w:rsidRPr="00A81C00" w:rsidRDefault="00F62189" w:rsidP="00FC2F27">
      <w:pPr>
        <w:rPr>
          <w:rFonts w:ascii="Arial" w:hAnsi="Arial" w:cs="Arial"/>
          <w:color w:val="0000CC"/>
        </w:rPr>
      </w:pPr>
      <w:r>
        <w:rPr>
          <w:rFonts w:ascii="Arial" w:hAnsi="Arial" w:cs="Arial"/>
          <w:color w:val="0000CC"/>
        </w:rPr>
        <w:br w:type="page"/>
      </w:r>
      <w:r w:rsidR="00E31727" w:rsidRPr="00A81C00">
        <w:rPr>
          <w:rFonts w:ascii="Arial" w:hAnsi="Arial" w:cs="Arial"/>
          <w:color w:val="0000CC"/>
        </w:rPr>
        <w:t>∑ΔH</w:t>
      </w:r>
      <w:r w:rsidR="00E31727" w:rsidRPr="00A81C00">
        <w:rPr>
          <w:rFonts w:ascii="Arial" w:hAnsi="Arial" w:cs="Arial"/>
          <w:color w:val="0000CC"/>
          <w:vertAlign w:val="subscript"/>
        </w:rPr>
        <w:t xml:space="preserve">b </w:t>
      </w:r>
      <w:r w:rsidR="00E31727" w:rsidRPr="00A81C00">
        <w:rPr>
          <w:rFonts w:ascii="Arial" w:hAnsi="Arial" w:cs="Arial"/>
          <w:color w:val="0000CC"/>
        </w:rPr>
        <w:t xml:space="preserve"> = (1 C-H) + (1 Cl-Cl) </w:t>
      </w:r>
      <w:r w:rsidR="00E31727" w:rsidRPr="00A81C00">
        <w:rPr>
          <w:rFonts w:ascii="Arial" w:hAnsi="Arial" w:cs="Arial"/>
          <w:color w:val="0000CC"/>
        </w:rPr>
        <w:tab/>
      </w:r>
      <w:r w:rsidR="00E31727" w:rsidRPr="00A81C00">
        <w:rPr>
          <w:rFonts w:ascii="Arial" w:hAnsi="Arial" w:cs="Arial"/>
          <w:color w:val="0000CC"/>
        </w:rPr>
        <w:tab/>
        <w:t>= 412 + 242</w:t>
      </w:r>
      <w:r w:rsidR="00E31727" w:rsidRPr="00A81C00">
        <w:rPr>
          <w:rFonts w:ascii="Arial" w:hAnsi="Arial" w:cs="Arial"/>
          <w:color w:val="0000CC"/>
        </w:rPr>
        <w:tab/>
        <w:t>= 654 kJ mol</w:t>
      </w:r>
      <w:r w:rsidR="00E31727" w:rsidRPr="00A81C00">
        <w:rPr>
          <w:rFonts w:ascii="Arial" w:hAnsi="Arial" w:cs="Arial"/>
          <w:color w:val="0000CC"/>
          <w:vertAlign w:val="superscript"/>
        </w:rPr>
        <w:t>-1</w:t>
      </w:r>
    </w:p>
    <w:p w14:paraId="1C5082E7" w14:textId="77777777" w:rsidR="00E31727" w:rsidRPr="00FC2F27" w:rsidRDefault="00E31727" w:rsidP="00E31727">
      <w:pPr>
        <w:ind w:left="360"/>
        <w:rPr>
          <w:rFonts w:ascii="Arial" w:hAnsi="Arial" w:cs="Arial"/>
          <w:color w:val="0000CC"/>
          <w:sz w:val="12"/>
        </w:rPr>
      </w:pPr>
    </w:p>
    <w:p w14:paraId="57BA973B" w14:textId="77777777" w:rsidR="00E31727" w:rsidRPr="00A81C00" w:rsidRDefault="00E31727" w:rsidP="00FC2F27">
      <w:pPr>
        <w:rPr>
          <w:rFonts w:ascii="Arial" w:hAnsi="Arial" w:cs="Arial"/>
          <w:color w:val="0000CC"/>
        </w:rPr>
      </w:pPr>
      <w:r w:rsidRPr="00A81C00">
        <w:rPr>
          <w:rFonts w:ascii="Arial" w:hAnsi="Arial" w:cs="Arial"/>
          <w:color w:val="0000CC"/>
        </w:rPr>
        <w:t>∑ΔH</w:t>
      </w:r>
      <w:r w:rsidRPr="00A81C00">
        <w:rPr>
          <w:rFonts w:ascii="Arial" w:hAnsi="Arial" w:cs="Arial"/>
          <w:color w:val="0000CC"/>
          <w:vertAlign w:val="subscript"/>
        </w:rPr>
        <w:t xml:space="preserve">f </w:t>
      </w:r>
      <w:r w:rsidRPr="00A81C00">
        <w:rPr>
          <w:rFonts w:ascii="Arial" w:hAnsi="Arial" w:cs="Arial"/>
          <w:color w:val="0000CC"/>
        </w:rPr>
        <w:t xml:space="preserve"> = (1 C-Cl) + (1 H-Cl)</w:t>
      </w:r>
      <w:r w:rsidRPr="00A81C00">
        <w:rPr>
          <w:rFonts w:ascii="Arial" w:hAnsi="Arial" w:cs="Arial"/>
          <w:color w:val="0000CC"/>
        </w:rPr>
        <w:tab/>
      </w:r>
      <w:r w:rsidRPr="00A81C00">
        <w:rPr>
          <w:rFonts w:ascii="Arial" w:hAnsi="Arial" w:cs="Arial"/>
          <w:color w:val="0000CC"/>
        </w:rPr>
        <w:tab/>
        <w:t>= 338 + 431</w:t>
      </w:r>
      <w:r w:rsidRPr="00A81C00">
        <w:rPr>
          <w:rFonts w:ascii="Arial" w:hAnsi="Arial" w:cs="Arial"/>
          <w:color w:val="0000CC"/>
        </w:rPr>
        <w:tab/>
        <w:t>= 769 kJ mol</w:t>
      </w:r>
      <w:r w:rsidRPr="00A81C00">
        <w:rPr>
          <w:rFonts w:ascii="Arial" w:hAnsi="Arial" w:cs="Arial"/>
          <w:color w:val="0000CC"/>
          <w:vertAlign w:val="superscript"/>
        </w:rPr>
        <w:t>-1</w:t>
      </w:r>
    </w:p>
    <w:p w14:paraId="2C489EEE" w14:textId="77777777" w:rsidR="00E31727" w:rsidRPr="00FC2F27" w:rsidRDefault="00E31727" w:rsidP="00E31727">
      <w:pPr>
        <w:rPr>
          <w:rFonts w:ascii="Arial" w:hAnsi="Arial" w:cs="Arial"/>
          <w:color w:val="0000CC"/>
          <w:sz w:val="12"/>
        </w:rPr>
      </w:pPr>
    </w:p>
    <w:p w14:paraId="7905EAE5" w14:textId="77777777" w:rsidR="00E31727" w:rsidRPr="00A81C00" w:rsidRDefault="00E31727" w:rsidP="00FC2F27">
      <w:pPr>
        <w:rPr>
          <w:rFonts w:ascii="Arial" w:hAnsi="Arial" w:cs="Arial"/>
          <w:color w:val="0000CC"/>
        </w:rPr>
      </w:pPr>
      <w:r w:rsidRPr="00A81C00">
        <w:rPr>
          <w:rFonts w:ascii="Arial" w:hAnsi="Arial" w:cs="Arial"/>
          <w:color w:val="0000CC"/>
        </w:rPr>
        <w:t>ΔH = ∑ΔH</w:t>
      </w:r>
      <w:r w:rsidRPr="00A81C00">
        <w:rPr>
          <w:rFonts w:ascii="Arial" w:hAnsi="Arial" w:cs="Arial"/>
          <w:color w:val="0000CC"/>
          <w:vertAlign w:val="subscript"/>
        </w:rPr>
        <w:t xml:space="preserve">b  </w:t>
      </w:r>
      <w:r w:rsidRPr="00A81C00">
        <w:rPr>
          <w:rFonts w:ascii="Arial" w:hAnsi="Arial" w:cs="Arial"/>
          <w:color w:val="0000CC"/>
        </w:rPr>
        <w:t>- ∑ΔH</w:t>
      </w:r>
      <w:r w:rsidRPr="00A81C00">
        <w:rPr>
          <w:rFonts w:ascii="Arial" w:hAnsi="Arial" w:cs="Arial"/>
          <w:color w:val="0000CC"/>
          <w:vertAlign w:val="subscript"/>
        </w:rPr>
        <w:t>f</w:t>
      </w:r>
      <w:r w:rsidRPr="00A81C00">
        <w:rPr>
          <w:rFonts w:ascii="Arial" w:hAnsi="Arial" w:cs="Arial"/>
          <w:color w:val="0000CC"/>
        </w:rPr>
        <w:tab/>
      </w:r>
      <w:r w:rsidRPr="00A81C00">
        <w:rPr>
          <w:rFonts w:ascii="Arial" w:hAnsi="Arial" w:cs="Arial"/>
          <w:color w:val="0000CC"/>
        </w:rPr>
        <w:tab/>
      </w:r>
      <w:r w:rsidRPr="00A81C00">
        <w:rPr>
          <w:rFonts w:ascii="Arial" w:hAnsi="Arial" w:cs="Arial"/>
          <w:color w:val="0000CC"/>
        </w:rPr>
        <w:tab/>
        <w:t>= 654 – 769</w:t>
      </w:r>
      <w:r w:rsidRPr="00A81C00">
        <w:rPr>
          <w:rFonts w:ascii="Arial" w:hAnsi="Arial" w:cs="Arial"/>
          <w:color w:val="0000CC"/>
        </w:rPr>
        <w:tab/>
        <w:t>= -115 kJ mol</w:t>
      </w:r>
      <w:r w:rsidRPr="00A81C00">
        <w:rPr>
          <w:rFonts w:ascii="Arial" w:hAnsi="Arial" w:cs="Arial"/>
          <w:color w:val="0000CC"/>
          <w:vertAlign w:val="superscript"/>
        </w:rPr>
        <w:t>-1</w:t>
      </w:r>
    </w:p>
    <w:p w14:paraId="41927E82" w14:textId="77777777" w:rsidR="00F62189" w:rsidRDefault="00F62189" w:rsidP="00E31727">
      <w:pPr>
        <w:rPr>
          <w:rFonts w:ascii="Arial" w:hAnsi="Arial" w:cs="Arial"/>
          <w:b/>
          <w:i/>
        </w:rPr>
      </w:pPr>
    </w:p>
    <w:p w14:paraId="73115C9B" w14:textId="111DDC20" w:rsidR="00E31727" w:rsidRPr="00FC2F27" w:rsidRDefault="00FC2F27" w:rsidP="00E31727">
      <w:pPr>
        <w:rPr>
          <w:rFonts w:ascii="Arial" w:hAnsi="Arial" w:cs="Arial"/>
          <w:b/>
          <w:i/>
        </w:rPr>
      </w:pPr>
      <w:r w:rsidRPr="00FC2F27">
        <w:rPr>
          <w:rFonts w:ascii="Arial" w:hAnsi="Arial" w:cs="Arial"/>
          <w:b/>
          <w:i/>
        </w:rPr>
        <w:t>Task: Calculate the enthalpy ch</w:t>
      </w:r>
      <w:r>
        <w:rPr>
          <w:rFonts w:ascii="Arial" w:hAnsi="Arial" w:cs="Arial"/>
          <w:b/>
          <w:i/>
        </w:rPr>
        <w:t xml:space="preserve">ange for the following reaction </w:t>
      </w:r>
      <w:r>
        <w:rPr>
          <w:rFonts w:ascii="Arial" w:hAnsi="Arial" w:cs="Arial"/>
          <w:b/>
          <w:i/>
        </w:rPr>
        <w:br/>
        <w:t>(mean bond enthalpy values CGP103)</w:t>
      </w:r>
    </w:p>
    <w:p w14:paraId="7C1AAB9A" w14:textId="77777777" w:rsidR="00FC2F27" w:rsidRPr="002F11DB" w:rsidRDefault="00FC2F27" w:rsidP="00E31727">
      <w:pPr>
        <w:rPr>
          <w:rFonts w:ascii="Arial" w:hAnsi="Arial" w:cs="Arial"/>
          <w:sz w:val="20"/>
        </w:rPr>
      </w:pPr>
    </w:p>
    <w:p w14:paraId="2636388B" w14:textId="77777777" w:rsidR="00FC2F27" w:rsidRDefault="00FC2F27" w:rsidP="00FC2F27">
      <w:pPr>
        <w:rPr>
          <w:rFonts w:ascii="Arial" w:hAnsi="Arial" w:cs="Arial"/>
        </w:rPr>
      </w:pPr>
      <w:r w:rsidRPr="00FC2F27">
        <w:rPr>
          <w:rFonts w:ascii="Arial" w:hAnsi="Arial" w:cs="Arial"/>
        </w:rPr>
        <w:t>N</w:t>
      </w:r>
      <w:r w:rsidRPr="00FC2F27">
        <w:rPr>
          <w:rFonts w:ascii="Arial" w:hAnsi="Arial" w:cs="Arial"/>
          <w:vertAlign w:val="subscript"/>
        </w:rPr>
        <w:t>2</w:t>
      </w:r>
      <w:r w:rsidRPr="00FC2F27">
        <w:rPr>
          <w:rFonts w:ascii="Arial" w:hAnsi="Arial" w:cs="Arial"/>
        </w:rPr>
        <w:t>(g) + 3H</w:t>
      </w:r>
      <w:r w:rsidRPr="00FC2F27">
        <w:rPr>
          <w:rFonts w:ascii="Arial" w:hAnsi="Arial" w:cs="Arial"/>
          <w:vertAlign w:val="subscript"/>
        </w:rPr>
        <w:t>2</w:t>
      </w:r>
      <w:r w:rsidRPr="00FC2F27">
        <w:rPr>
          <w:rFonts w:ascii="Arial" w:hAnsi="Arial" w:cs="Arial"/>
        </w:rPr>
        <w:t xml:space="preserve">(g) </w:t>
      </w:r>
      <w:r w:rsidRPr="00FC2F27">
        <w:rPr>
          <w:rFonts w:ascii="Calibri" w:hAnsi="Calibri" w:cs="Calibri"/>
        </w:rPr>
        <w:t>→</w:t>
      </w:r>
      <w:r w:rsidRPr="00FC2F27">
        <w:rPr>
          <w:rFonts w:ascii="Arial" w:hAnsi="Arial" w:cs="Arial"/>
        </w:rPr>
        <w:t xml:space="preserve"> 2NH</w:t>
      </w:r>
      <w:r w:rsidRPr="00FC2F27">
        <w:rPr>
          <w:rFonts w:ascii="Arial" w:hAnsi="Arial" w:cs="Arial"/>
          <w:vertAlign w:val="subscript"/>
        </w:rPr>
        <w:t>3</w:t>
      </w:r>
      <w:r w:rsidRPr="00FC2F27">
        <w:rPr>
          <w:rFonts w:ascii="Arial" w:hAnsi="Arial" w:cs="Arial"/>
        </w:rPr>
        <w:t xml:space="preserve">(g) </w:t>
      </w:r>
    </w:p>
    <w:p w14:paraId="0924013E" w14:textId="77777777" w:rsidR="00FC2F27" w:rsidRPr="004718A6" w:rsidRDefault="00FC2F27" w:rsidP="00FC2F27">
      <w:pPr>
        <w:rPr>
          <w:rFonts w:ascii="Arial" w:hAnsi="Arial" w:cs="Arial"/>
          <w:sz w:val="18"/>
        </w:rPr>
      </w:pPr>
    </w:p>
    <w:p w14:paraId="45506BB5" w14:textId="77777777" w:rsidR="00FC2F27" w:rsidRPr="00FC2F27" w:rsidRDefault="00FC2F27" w:rsidP="00FC2F27">
      <w:pPr>
        <w:rPr>
          <w:rFonts w:ascii="Arial" w:hAnsi="Arial" w:cs="Arial"/>
          <w:color w:val="FF0000"/>
        </w:rPr>
      </w:pPr>
      <w:r w:rsidRPr="00FC2F27">
        <w:rPr>
          <w:rFonts w:ascii="Arial" w:hAnsi="Arial" w:cs="Arial"/>
          <w:color w:val="FF0000"/>
        </w:rPr>
        <w:t>∑ΔH</w:t>
      </w:r>
      <w:r w:rsidRPr="00FC2F27">
        <w:rPr>
          <w:rFonts w:ascii="Arial" w:hAnsi="Arial" w:cs="Arial"/>
          <w:color w:val="FF0000"/>
          <w:vertAlign w:val="subscript"/>
        </w:rPr>
        <w:t xml:space="preserve">b </w:t>
      </w:r>
      <w:r w:rsidR="004718A6">
        <w:rPr>
          <w:rFonts w:ascii="Arial" w:hAnsi="Arial" w:cs="Arial"/>
          <w:color w:val="FF0000"/>
        </w:rPr>
        <w:t xml:space="preserve"> = (1</w:t>
      </w:r>
      <w:r w:rsidRPr="00FC2F27">
        <w:rPr>
          <w:rFonts w:ascii="Arial" w:hAnsi="Arial" w:cs="Arial"/>
          <w:color w:val="FF0000"/>
        </w:rPr>
        <w:t xml:space="preserve"> </w:t>
      </w:r>
      <w:r w:rsidR="004718A6">
        <w:rPr>
          <w:rFonts w:ascii="Arial" w:hAnsi="Arial" w:cs="Arial"/>
          <w:color w:val="FF0000"/>
        </w:rPr>
        <w:t>N≡N</w:t>
      </w:r>
      <w:r w:rsidRPr="00FC2F27">
        <w:rPr>
          <w:rFonts w:ascii="Arial" w:hAnsi="Arial" w:cs="Arial"/>
          <w:color w:val="FF0000"/>
        </w:rPr>
        <w:t>) +  (</w:t>
      </w:r>
      <w:r w:rsidR="004718A6">
        <w:rPr>
          <w:rFonts w:ascii="Arial" w:hAnsi="Arial" w:cs="Arial"/>
          <w:color w:val="FF0000"/>
        </w:rPr>
        <w:t>3</w:t>
      </w:r>
      <w:r w:rsidRPr="00FC2F27">
        <w:rPr>
          <w:rFonts w:ascii="Arial" w:hAnsi="Arial" w:cs="Arial"/>
          <w:color w:val="FF0000"/>
        </w:rPr>
        <w:t xml:space="preserve"> </w:t>
      </w:r>
      <w:r w:rsidR="004718A6">
        <w:rPr>
          <w:rFonts w:ascii="Arial" w:hAnsi="Arial" w:cs="Arial"/>
          <w:color w:val="FF0000"/>
        </w:rPr>
        <w:t>H</w:t>
      </w:r>
      <w:r w:rsidRPr="00FC2F27">
        <w:rPr>
          <w:rFonts w:ascii="Arial" w:hAnsi="Arial" w:cs="Arial"/>
          <w:color w:val="FF0000"/>
        </w:rPr>
        <w:t>-</w:t>
      </w:r>
      <w:r w:rsidR="004718A6">
        <w:rPr>
          <w:rFonts w:ascii="Arial" w:hAnsi="Arial" w:cs="Arial"/>
          <w:color w:val="FF0000"/>
        </w:rPr>
        <w:t>H</w:t>
      </w:r>
      <w:r w:rsidRPr="00FC2F27">
        <w:rPr>
          <w:rFonts w:ascii="Arial" w:hAnsi="Arial" w:cs="Arial"/>
          <w:color w:val="FF0000"/>
        </w:rPr>
        <w:t xml:space="preserve">) </w:t>
      </w:r>
      <w:r w:rsidRPr="00FC2F27">
        <w:rPr>
          <w:rFonts w:ascii="Arial" w:hAnsi="Arial" w:cs="Arial"/>
          <w:color w:val="FF0000"/>
        </w:rPr>
        <w:tab/>
        <w:t xml:space="preserve">= </w:t>
      </w:r>
      <w:r w:rsidR="004718A6">
        <w:rPr>
          <w:rFonts w:ascii="Arial" w:hAnsi="Arial" w:cs="Arial"/>
          <w:color w:val="FF0000"/>
        </w:rPr>
        <w:t xml:space="preserve">945 + </w:t>
      </w:r>
      <w:r w:rsidRPr="00FC2F27">
        <w:rPr>
          <w:rFonts w:ascii="Arial" w:hAnsi="Arial" w:cs="Arial"/>
          <w:color w:val="FF0000"/>
        </w:rPr>
        <w:t>(</w:t>
      </w:r>
      <w:r w:rsidR="004718A6">
        <w:rPr>
          <w:rFonts w:ascii="Arial" w:hAnsi="Arial" w:cs="Arial"/>
          <w:color w:val="FF0000"/>
        </w:rPr>
        <w:t>3</w:t>
      </w:r>
      <w:r w:rsidRPr="00FC2F27">
        <w:rPr>
          <w:rFonts w:ascii="Arial" w:hAnsi="Arial" w:cs="Arial"/>
          <w:color w:val="FF0000"/>
        </w:rPr>
        <w:t xml:space="preserve"> x </w:t>
      </w:r>
      <w:r w:rsidR="004718A6">
        <w:rPr>
          <w:rFonts w:ascii="Arial" w:hAnsi="Arial" w:cs="Arial"/>
          <w:color w:val="FF0000"/>
        </w:rPr>
        <w:t>436)</w:t>
      </w:r>
      <w:r w:rsidRPr="00FC2F27">
        <w:rPr>
          <w:rFonts w:ascii="Arial" w:hAnsi="Arial" w:cs="Arial"/>
          <w:color w:val="FF0000"/>
        </w:rPr>
        <w:t xml:space="preserve"> </w:t>
      </w:r>
      <w:r w:rsidRPr="00FC2F27">
        <w:rPr>
          <w:rFonts w:ascii="Arial" w:hAnsi="Arial" w:cs="Arial"/>
          <w:color w:val="FF0000"/>
        </w:rPr>
        <w:tab/>
        <w:t xml:space="preserve">= </w:t>
      </w:r>
      <w:r w:rsidR="004718A6">
        <w:rPr>
          <w:rFonts w:ascii="Arial" w:hAnsi="Arial" w:cs="Arial"/>
          <w:color w:val="FF0000"/>
        </w:rPr>
        <w:t>2253</w:t>
      </w:r>
      <w:r w:rsidRPr="00FC2F27">
        <w:rPr>
          <w:rFonts w:ascii="Arial" w:hAnsi="Arial" w:cs="Arial"/>
          <w:color w:val="FF0000"/>
        </w:rPr>
        <w:t xml:space="preserve"> kJ mol</w:t>
      </w:r>
      <w:r w:rsidRPr="00FC2F27">
        <w:rPr>
          <w:rFonts w:ascii="Arial" w:hAnsi="Arial" w:cs="Arial"/>
          <w:color w:val="FF0000"/>
          <w:vertAlign w:val="superscript"/>
        </w:rPr>
        <w:t>-1</w:t>
      </w:r>
    </w:p>
    <w:p w14:paraId="3940E3D5" w14:textId="77777777" w:rsidR="00FC2F27" w:rsidRPr="00FC2F27" w:rsidRDefault="00FC2F27" w:rsidP="00FC2F27">
      <w:pPr>
        <w:ind w:left="360"/>
        <w:rPr>
          <w:rFonts w:ascii="Arial" w:hAnsi="Arial" w:cs="Arial"/>
          <w:color w:val="FF0000"/>
          <w:sz w:val="12"/>
        </w:rPr>
      </w:pPr>
    </w:p>
    <w:p w14:paraId="09713D7F" w14:textId="77777777" w:rsidR="00FC2F27" w:rsidRPr="00FC2F27" w:rsidRDefault="00FC2F27" w:rsidP="00FC2F27">
      <w:pPr>
        <w:rPr>
          <w:rFonts w:ascii="Arial" w:hAnsi="Arial" w:cs="Arial"/>
          <w:color w:val="FF0000"/>
        </w:rPr>
      </w:pPr>
      <w:r w:rsidRPr="00FC2F27">
        <w:rPr>
          <w:rFonts w:ascii="Arial" w:hAnsi="Arial" w:cs="Arial"/>
          <w:color w:val="FF0000"/>
        </w:rPr>
        <w:t>∑ΔH</w:t>
      </w:r>
      <w:r w:rsidRPr="00FC2F27">
        <w:rPr>
          <w:rFonts w:ascii="Arial" w:hAnsi="Arial" w:cs="Arial"/>
          <w:color w:val="FF0000"/>
          <w:vertAlign w:val="subscript"/>
        </w:rPr>
        <w:t xml:space="preserve">f </w:t>
      </w:r>
      <w:r w:rsidRPr="00FC2F27">
        <w:rPr>
          <w:rFonts w:ascii="Arial" w:hAnsi="Arial" w:cs="Arial"/>
          <w:color w:val="FF0000"/>
        </w:rPr>
        <w:t xml:space="preserve"> = (</w:t>
      </w:r>
      <w:r w:rsidR="004718A6">
        <w:rPr>
          <w:rFonts w:ascii="Arial" w:hAnsi="Arial" w:cs="Arial"/>
          <w:color w:val="FF0000"/>
        </w:rPr>
        <w:t>6</w:t>
      </w:r>
      <w:r w:rsidRPr="00FC2F27">
        <w:rPr>
          <w:rFonts w:ascii="Arial" w:hAnsi="Arial" w:cs="Arial"/>
          <w:color w:val="FF0000"/>
        </w:rPr>
        <w:t xml:space="preserve"> </w:t>
      </w:r>
      <w:r w:rsidR="004718A6">
        <w:rPr>
          <w:rFonts w:ascii="Arial" w:hAnsi="Arial" w:cs="Arial"/>
          <w:color w:val="FF0000"/>
        </w:rPr>
        <w:t>N-H</w:t>
      </w:r>
      <w:r w:rsidRPr="00FC2F27">
        <w:rPr>
          <w:rFonts w:ascii="Arial" w:hAnsi="Arial" w:cs="Arial"/>
          <w:color w:val="FF0000"/>
        </w:rPr>
        <w:t>)</w:t>
      </w:r>
      <w:r w:rsidR="004718A6">
        <w:rPr>
          <w:rFonts w:ascii="Arial" w:hAnsi="Arial" w:cs="Arial"/>
          <w:color w:val="FF0000"/>
        </w:rPr>
        <w:tab/>
      </w:r>
      <w:r w:rsidR="004718A6">
        <w:rPr>
          <w:rFonts w:ascii="Arial" w:hAnsi="Arial" w:cs="Arial"/>
          <w:color w:val="FF0000"/>
        </w:rPr>
        <w:tab/>
      </w:r>
      <w:r w:rsidR="004718A6">
        <w:rPr>
          <w:rFonts w:ascii="Arial" w:hAnsi="Arial" w:cs="Arial"/>
          <w:color w:val="FF0000"/>
        </w:rPr>
        <w:tab/>
      </w:r>
      <w:r w:rsidR="00A45ED6">
        <w:rPr>
          <w:rFonts w:ascii="Arial" w:hAnsi="Arial" w:cs="Arial"/>
          <w:color w:val="FF0000"/>
        </w:rPr>
        <w:t>= (6</w:t>
      </w:r>
      <w:r w:rsidRPr="00FC2F27">
        <w:rPr>
          <w:rFonts w:ascii="Arial" w:hAnsi="Arial" w:cs="Arial"/>
          <w:color w:val="FF0000"/>
        </w:rPr>
        <w:t xml:space="preserve"> x </w:t>
      </w:r>
      <w:r w:rsidR="00094F06">
        <w:rPr>
          <w:rFonts w:ascii="Arial" w:hAnsi="Arial" w:cs="Arial"/>
          <w:color w:val="FF0000"/>
        </w:rPr>
        <w:t>391</w:t>
      </w:r>
      <w:r w:rsidRPr="00FC2F27">
        <w:rPr>
          <w:rFonts w:ascii="Arial" w:hAnsi="Arial" w:cs="Arial"/>
          <w:color w:val="FF0000"/>
        </w:rPr>
        <w:t>)</w:t>
      </w:r>
      <w:r w:rsidR="004718A6">
        <w:rPr>
          <w:rFonts w:ascii="Arial" w:hAnsi="Arial" w:cs="Arial"/>
          <w:color w:val="FF0000"/>
        </w:rPr>
        <w:tab/>
      </w:r>
      <w:r w:rsidRPr="00FC2F27">
        <w:rPr>
          <w:rFonts w:ascii="Arial" w:hAnsi="Arial" w:cs="Arial"/>
          <w:color w:val="FF0000"/>
        </w:rPr>
        <w:tab/>
        <w:t xml:space="preserve">= </w:t>
      </w:r>
      <w:r w:rsidR="00A45ED6">
        <w:rPr>
          <w:rFonts w:ascii="Arial" w:hAnsi="Arial" w:cs="Arial"/>
          <w:color w:val="FF0000"/>
        </w:rPr>
        <w:t>2346</w:t>
      </w:r>
      <w:r w:rsidRPr="00FC2F27">
        <w:rPr>
          <w:rFonts w:ascii="Arial" w:hAnsi="Arial" w:cs="Arial"/>
          <w:color w:val="FF0000"/>
        </w:rPr>
        <w:t xml:space="preserve"> kJ mol</w:t>
      </w:r>
      <w:r w:rsidRPr="00FC2F27">
        <w:rPr>
          <w:rFonts w:ascii="Arial" w:hAnsi="Arial" w:cs="Arial"/>
          <w:color w:val="FF0000"/>
          <w:vertAlign w:val="superscript"/>
        </w:rPr>
        <w:t>-1</w:t>
      </w:r>
    </w:p>
    <w:p w14:paraId="5850DFD1" w14:textId="77777777" w:rsidR="00FC2F27" w:rsidRPr="00FC2F27" w:rsidRDefault="00FC2F27" w:rsidP="00FC2F27">
      <w:pPr>
        <w:rPr>
          <w:rFonts w:ascii="Arial" w:hAnsi="Arial" w:cs="Arial"/>
          <w:color w:val="FF0000"/>
          <w:sz w:val="12"/>
        </w:rPr>
      </w:pPr>
    </w:p>
    <w:p w14:paraId="31A734FC" w14:textId="77777777" w:rsidR="00FC2F27" w:rsidRPr="00FC2F27" w:rsidRDefault="00FC2F27" w:rsidP="00FC2F27">
      <w:pPr>
        <w:rPr>
          <w:rFonts w:ascii="Arial" w:hAnsi="Arial" w:cs="Arial"/>
          <w:color w:val="FF0000"/>
        </w:rPr>
      </w:pPr>
      <w:r w:rsidRPr="00FC2F27">
        <w:rPr>
          <w:rFonts w:ascii="Arial" w:hAnsi="Arial" w:cs="Arial"/>
          <w:color w:val="FF0000"/>
        </w:rPr>
        <w:t>ΔH = ∑ΔH</w:t>
      </w:r>
      <w:r w:rsidRPr="00FC2F27">
        <w:rPr>
          <w:rFonts w:ascii="Arial" w:hAnsi="Arial" w:cs="Arial"/>
          <w:color w:val="FF0000"/>
          <w:vertAlign w:val="subscript"/>
        </w:rPr>
        <w:t xml:space="preserve">b  </w:t>
      </w:r>
      <w:r w:rsidRPr="00FC2F27">
        <w:rPr>
          <w:rFonts w:ascii="Arial" w:hAnsi="Arial" w:cs="Arial"/>
          <w:color w:val="FF0000"/>
        </w:rPr>
        <w:t>- ∑ΔH</w:t>
      </w:r>
      <w:r w:rsidRPr="00FC2F27">
        <w:rPr>
          <w:rFonts w:ascii="Arial" w:hAnsi="Arial" w:cs="Arial"/>
          <w:color w:val="FF0000"/>
          <w:vertAlign w:val="subscript"/>
        </w:rPr>
        <w:t>f</w:t>
      </w:r>
      <w:r w:rsidRPr="00FC2F27">
        <w:rPr>
          <w:rFonts w:ascii="Arial" w:hAnsi="Arial" w:cs="Arial"/>
          <w:color w:val="FF0000"/>
        </w:rPr>
        <w:tab/>
      </w:r>
      <w:r w:rsidRPr="00FC2F27">
        <w:rPr>
          <w:rFonts w:ascii="Arial" w:hAnsi="Arial" w:cs="Arial"/>
          <w:color w:val="FF0000"/>
        </w:rPr>
        <w:tab/>
      </w:r>
      <w:r w:rsidRPr="00FC2F27">
        <w:rPr>
          <w:rFonts w:ascii="Arial" w:hAnsi="Arial" w:cs="Arial"/>
          <w:color w:val="FF0000"/>
        </w:rPr>
        <w:tab/>
        <w:t xml:space="preserve">= </w:t>
      </w:r>
      <w:r w:rsidR="004718A6">
        <w:rPr>
          <w:rFonts w:ascii="Arial" w:hAnsi="Arial" w:cs="Arial"/>
          <w:color w:val="FF0000"/>
        </w:rPr>
        <w:t>2253</w:t>
      </w:r>
      <w:r w:rsidRPr="00FC2F27">
        <w:rPr>
          <w:rFonts w:ascii="Arial" w:hAnsi="Arial" w:cs="Arial"/>
          <w:color w:val="FF0000"/>
        </w:rPr>
        <w:t xml:space="preserve"> – </w:t>
      </w:r>
      <w:r w:rsidR="004718A6">
        <w:rPr>
          <w:rFonts w:ascii="Arial" w:hAnsi="Arial" w:cs="Arial"/>
          <w:color w:val="FF0000"/>
        </w:rPr>
        <w:t>2346</w:t>
      </w:r>
      <w:r w:rsidRPr="00FC2F27">
        <w:rPr>
          <w:rFonts w:ascii="Arial" w:hAnsi="Arial" w:cs="Arial"/>
          <w:color w:val="FF0000"/>
        </w:rPr>
        <w:tab/>
        <w:t xml:space="preserve">= </w:t>
      </w:r>
      <w:r w:rsidRPr="00FC2F27">
        <w:rPr>
          <w:rFonts w:ascii="Arial" w:hAnsi="Arial" w:cs="Arial"/>
          <w:b/>
          <w:color w:val="FF0000"/>
        </w:rPr>
        <w:t>-</w:t>
      </w:r>
      <w:r w:rsidR="00A45ED6">
        <w:rPr>
          <w:rFonts w:ascii="Arial" w:hAnsi="Arial" w:cs="Arial"/>
          <w:b/>
          <w:color w:val="FF0000"/>
        </w:rPr>
        <w:t>93</w:t>
      </w:r>
      <w:r w:rsidRPr="00FC2F27">
        <w:rPr>
          <w:rFonts w:ascii="Arial" w:hAnsi="Arial" w:cs="Arial"/>
          <w:b/>
          <w:color w:val="FF0000"/>
        </w:rPr>
        <w:t xml:space="preserve"> kJ mol</w:t>
      </w:r>
      <w:r w:rsidRPr="00FC2F27">
        <w:rPr>
          <w:rFonts w:ascii="Arial" w:hAnsi="Arial" w:cs="Arial"/>
          <w:b/>
          <w:color w:val="FF0000"/>
          <w:vertAlign w:val="superscript"/>
        </w:rPr>
        <w:t>-1</w:t>
      </w:r>
    </w:p>
    <w:p w14:paraId="76A87C23" w14:textId="77777777" w:rsidR="00FC2F27" w:rsidRDefault="00FC2F27" w:rsidP="00E31727">
      <w:pPr>
        <w:rPr>
          <w:rFonts w:ascii="Arial" w:hAnsi="Arial" w:cs="Arial"/>
        </w:rPr>
      </w:pPr>
    </w:p>
    <w:p w14:paraId="38AF4DB1" w14:textId="77777777" w:rsidR="004718A6" w:rsidRPr="002F11DB" w:rsidRDefault="004718A6" w:rsidP="004718A6">
      <w:pPr>
        <w:rPr>
          <w:rFonts w:ascii="Arial" w:hAnsi="Arial" w:cs="Arial"/>
          <w:sz w:val="22"/>
        </w:rPr>
      </w:pPr>
      <w:r w:rsidRPr="00FC2F27">
        <w:rPr>
          <w:rFonts w:ascii="Arial" w:hAnsi="Arial" w:cs="Arial"/>
          <w:b/>
          <w:i/>
        </w:rPr>
        <w:t>Task: Calculate the enthalpy ch</w:t>
      </w:r>
      <w:r>
        <w:rPr>
          <w:rFonts w:ascii="Arial" w:hAnsi="Arial" w:cs="Arial"/>
          <w:b/>
          <w:i/>
        </w:rPr>
        <w:t xml:space="preserve">ange for the following reaction </w:t>
      </w:r>
      <w:r>
        <w:rPr>
          <w:rFonts w:ascii="Arial" w:hAnsi="Arial" w:cs="Arial"/>
          <w:b/>
          <w:i/>
        </w:rPr>
        <w:br/>
      </w:r>
    </w:p>
    <w:p w14:paraId="38444642" w14:textId="77777777" w:rsidR="004718A6" w:rsidRPr="004718A6" w:rsidRDefault="004718A6" w:rsidP="004718A6">
      <w:pPr>
        <w:rPr>
          <w:rFonts w:ascii="Arial" w:hAnsi="Arial" w:cs="Arial"/>
        </w:rPr>
      </w:pPr>
      <w:r w:rsidRPr="004718A6">
        <w:rPr>
          <w:rFonts w:ascii="Arial" w:hAnsi="Arial" w:cs="Arial"/>
        </w:rPr>
        <w:t>H</w:t>
      </w:r>
      <w:r w:rsidRPr="004718A6">
        <w:rPr>
          <w:rFonts w:ascii="Arial" w:hAnsi="Arial" w:cs="Arial"/>
          <w:vertAlign w:val="subscript"/>
        </w:rPr>
        <w:t>2</w:t>
      </w:r>
      <w:r w:rsidRPr="004718A6">
        <w:rPr>
          <w:rFonts w:ascii="Arial" w:hAnsi="Arial" w:cs="Arial"/>
        </w:rPr>
        <w:t xml:space="preserve">(g) + </w:t>
      </w:r>
      <w:r w:rsidRPr="004718A6">
        <w:rPr>
          <w:rFonts w:ascii="Arial" w:hAnsi="Arial" w:cs="Arial"/>
          <w:vertAlign w:val="superscript"/>
        </w:rPr>
        <w:t>1</w:t>
      </w:r>
      <w:r w:rsidRPr="004718A6">
        <w:rPr>
          <w:rFonts w:ascii="Arial" w:hAnsi="Arial" w:cs="Arial"/>
        </w:rPr>
        <w:t>/</w:t>
      </w:r>
      <w:r w:rsidRPr="004718A6">
        <w:rPr>
          <w:rFonts w:ascii="Arial" w:hAnsi="Arial" w:cs="Arial"/>
          <w:vertAlign w:val="subscript"/>
        </w:rPr>
        <w:t>2</w:t>
      </w:r>
      <w:r w:rsidRPr="004718A6">
        <w:rPr>
          <w:rFonts w:ascii="Arial" w:hAnsi="Arial" w:cs="Arial"/>
        </w:rPr>
        <w:t>O</w:t>
      </w:r>
      <w:r w:rsidRPr="004718A6">
        <w:rPr>
          <w:rFonts w:ascii="Arial" w:hAnsi="Arial" w:cs="Arial"/>
          <w:vertAlign w:val="subscript"/>
        </w:rPr>
        <w:t>2</w:t>
      </w:r>
      <w:r w:rsidRPr="004718A6">
        <w:rPr>
          <w:rFonts w:ascii="Arial" w:hAnsi="Arial" w:cs="Arial"/>
        </w:rPr>
        <w:t>(g) → H</w:t>
      </w:r>
      <w:r w:rsidRPr="004718A6">
        <w:rPr>
          <w:rFonts w:ascii="Arial" w:hAnsi="Arial" w:cs="Arial"/>
          <w:vertAlign w:val="subscript"/>
        </w:rPr>
        <w:t>2</w:t>
      </w:r>
      <w:r w:rsidRPr="004718A6">
        <w:rPr>
          <w:rFonts w:ascii="Arial" w:hAnsi="Arial" w:cs="Arial"/>
        </w:rPr>
        <w:t xml:space="preserve">O(g) </w:t>
      </w:r>
    </w:p>
    <w:p w14:paraId="2E482C57" w14:textId="77777777" w:rsidR="004718A6" w:rsidRPr="004718A6" w:rsidRDefault="004718A6" w:rsidP="004718A6">
      <w:pPr>
        <w:rPr>
          <w:rFonts w:ascii="Arial" w:hAnsi="Arial" w:cs="Arial"/>
          <w:sz w:val="18"/>
        </w:rPr>
      </w:pPr>
    </w:p>
    <w:p w14:paraId="21D9E1B2" w14:textId="77777777" w:rsidR="004718A6" w:rsidRPr="00FC2F27" w:rsidRDefault="004718A6" w:rsidP="004718A6">
      <w:pPr>
        <w:rPr>
          <w:rFonts w:ascii="Arial" w:hAnsi="Arial" w:cs="Arial"/>
          <w:color w:val="FF0000"/>
        </w:rPr>
      </w:pPr>
      <w:r w:rsidRPr="00FC2F27">
        <w:rPr>
          <w:rFonts w:ascii="Arial" w:hAnsi="Arial" w:cs="Arial"/>
          <w:color w:val="FF0000"/>
        </w:rPr>
        <w:t>∑ΔH</w:t>
      </w:r>
      <w:r w:rsidRPr="00FC2F27">
        <w:rPr>
          <w:rFonts w:ascii="Arial" w:hAnsi="Arial" w:cs="Arial"/>
          <w:color w:val="FF0000"/>
          <w:vertAlign w:val="subscript"/>
        </w:rPr>
        <w:t xml:space="preserve">b </w:t>
      </w:r>
      <w:r>
        <w:rPr>
          <w:rFonts w:ascii="Arial" w:hAnsi="Arial" w:cs="Arial"/>
          <w:color w:val="FF0000"/>
        </w:rPr>
        <w:t xml:space="preserve"> = (1</w:t>
      </w:r>
      <w:r w:rsidRPr="00FC2F27">
        <w:rPr>
          <w:rFonts w:ascii="Arial" w:hAnsi="Arial" w:cs="Arial"/>
          <w:color w:val="FF0000"/>
        </w:rPr>
        <w:t xml:space="preserve"> </w:t>
      </w:r>
      <w:r>
        <w:rPr>
          <w:rFonts w:ascii="Arial" w:hAnsi="Arial" w:cs="Arial"/>
          <w:color w:val="FF0000"/>
        </w:rPr>
        <w:t>H-H</w:t>
      </w:r>
      <w:r w:rsidRPr="00FC2F27">
        <w:rPr>
          <w:rFonts w:ascii="Arial" w:hAnsi="Arial" w:cs="Arial"/>
          <w:color w:val="FF0000"/>
        </w:rPr>
        <w:t>) +  (</w:t>
      </w:r>
      <w:r w:rsidRPr="004718A6">
        <w:rPr>
          <w:rFonts w:ascii="Arial" w:hAnsi="Arial" w:cs="Arial"/>
          <w:color w:val="FF0000"/>
          <w:vertAlign w:val="superscript"/>
        </w:rPr>
        <w:t>1</w:t>
      </w:r>
      <w:r>
        <w:rPr>
          <w:rFonts w:ascii="Arial" w:hAnsi="Arial" w:cs="Arial"/>
          <w:color w:val="FF0000"/>
        </w:rPr>
        <w:t>/</w:t>
      </w:r>
      <w:r w:rsidRPr="004718A6">
        <w:rPr>
          <w:rFonts w:ascii="Arial" w:hAnsi="Arial" w:cs="Arial"/>
          <w:color w:val="FF0000"/>
          <w:vertAlign w:val="subscript"/>
        </w:rPr>
        <w:t>2</w:t>
      </w:r>
      <w:r>
        <w:rPr>
          <w:rFonts w:ascii="Arial" w:hAnsi="Arial" w:cs="Arial"/>
          <w:color w:val="FF0000"/>
        </w:rPr>
        <w:t xml:space="preserve"> O=O</w:t>
      </w:r>
      <w:r w:rsidRPr="00FC2F27">
        <w:rPr>
          <w:rFonts w:ascii="Arial" w:hAnsi="Arial" w:cs="Arial"/>
          <w:color w:val="FF0000"/>
        </w:rPr>
        <w:t xml:space="preserve">) </w:t>
      </w:r>
      <w:r w:rsidRPr="00FC2F27">
        <w:rPr>
          <w:rFonts w:ascii="Arial" w:hAnsi="Arial" w:cs="Arial"/>
          <w:color w:val="FF0000"/>
        </w:rPr>
        <w:tab/>
        <w:t xml:space="preserve">= </w:t>
      </w:r>
      <w:r>
        <w:rPr>
          <w:rFonts w:ascii="Arial" w:hAnsi="Arial" w:cs="Arial"/>
          <w:color w:val="FF0000"/>
        </w:rPr>
        <w:t xml:space="preserve">436 + </w:t>
      </w:r>
      <w:r w:rsidRPr="00FC2F27">
        <w:rPr>
          <w:rFonts w:ascii="Arial" w:hAnsi="Arial" w:cs="Arial"/>
          <w:color w:val="FF0000"/>
        </w:rPr>
        <w:t>(</w:t>
      </w:r>
      <w:r w:rsidRPr="004718A6">
        <w:rPr>
          <w:rFonts w:ascii="Arial" w:hAnsi="Arial" w:cs="Arial"/>
          <w:color w:val="FF0000"/>
          <w:vertAlign w:val="superscript"/>
        </w:rPr>
        <w:t>1</w:t>
      </w:r>
      <w:r>
        <w:rPr>
          <w:rFonts w:ascii="Arial" w:hAnsi="Arial" w:cs="Arial"/>
          <w:color w:val="FF0000"/>
        </w:rPr>
        <w:t>/</w:t>
      </w:r>
      <w:r w:rsidRPr="004718A6">
        <w:rPr>
          <w:rFonts w:ascii="Arial" w:hAnsi="Arial" w:cs="Arial"/>
          <w:color w:val="FF0000"/>
          <w:vertAlign w:val="subscript"/>
        </w:rPr>
        <w:t>2</w:t>
      </w:r>
      <w:r>
        <w:rPr>
          <w:rFonts w:ascii="Arial" w:hAnsi="Arial" w:cs="Arial"/>
          <w:color w:val="FF0000"/>
        </w:rPr>
        <w:t xml:space="preserve"> </w:t>
      </w:r>
      <w:r w:rsidRPr="00FC2F27">
        <w:rPr>
          <w:rFonts w:ascii="Arial" w:hAnsi="Arial" w:cs="Arial"/>
          <w:color w:val="FF0000"/>
        </w:rPr>
        <w:t xml:space="preserve"> x </w:t>
      </w:r>
      <w:r>
        <w:rPr>
          <w:rFonts w:ascii="Arial" w:hAnsi="Arial" w:cs="Arial"/>
          <w:color w:val="FF0000"/>
        </w:rPr>
        <w:t>498)</w:t>
      </w:r>
      <w:r w:rsidRPr="00FC2F27">
        <w:rPr>
          <w:rFonts w:ascii="Arial" w:hAnsi="Arial" w:cs="Arial"/>
          <w:color w:val="FF0000"/>
        </w:rPr>
        <w:t xml:space="preserve"> </w:t>
      </w:r>
      <w:r w:rsidRPr="00FC2F27">
        <w:rPr>
          <w:rFonts w:ascii="Arial" w:hAnsi="Arial" w:cs="Arial"/>
          <w:color w:val="FF0000"/>
        </w:rPr>
        <w:tab/>
        <w:t xml:space="preserve">= </w:t>
      </w:r>
      <w:r>
        <w:rPr>
          <w:rFonts w:ascii="Arial" w:hAnsi="Arial" w:cs="Arial"/>
          <w:color w:val="FF0000"/>
        </w:rPr>
        <w:t>685</w:t>
      </w:r>
      <w:r w:rsidRPr="00FC2F27">
        <w:rPr>
          <w:rFonts w:ascii="Arial" w:hAnsi="Arial" w:cs="Arial"/>
          <w:color w:val="FF0000"/>
        </w:rPr>
        <w:t xml:space="preserve"> kJ mol</w:t>
      </w:r>
      <w:r w:rsidRPr="00FC2F27">
        <w:rPr>
          <w:rFonts w:ascii="Arial" w:hAnsi="Arial" w:cs="Arial"/>
          <w:color w:val="FF0000"/>
          <w:vertAlign w:val="superscript"/>
        </w:rPr>
        <w:t>-1</w:t>
      </w:r>
    </w:p>
    <w:p w14:paraId="3EB42635" w14:textId="77777777" w:rsidR="004718A6" w:rsidRPr="00FC2F27" w:rsidRDefault="004718A6" w:rsidP="004718A6">
      <w:pPr>
        <w:ind w:left="360"/>
        <w:rPr>
          <w:rFonts w:ascii="Arial" w:hAnsi="Arial" w:cs="Arial"/>
          <w:color w:val="FF0000"/>
          <w:sz w:val="12"/>
        </w:rPr>
      </w:pPr>
    </w:p>
    <w:p w14:paraId="202A901B" w14:textId="77777777" w:rsidR="004718A6" w:rsidRPr="00FC2F27" w:rsidRDefault="004718A6" w:rsidP="004718A6">
      <w:pPr>
        <w:rPr>
          <w:rFonts w:ascii="Arial" w:hAnsi="Arial" w:cs="Arial"/>
          <w:color w:val="FF0000"/>
        </w:rPr>
      </w:pPr>
      <w:r w:rsidRPr="00FC2F27">
        <w:rPr>
          <w:rFonts w:ascii="Arial" w:hAnsi="Arial" w:cs="Arial"/>
          <w:color w:val="FF0000"/>
        </w:rPr>
        <w:t>∑ΔH</w:t>
      </w:r>
      <w:r w:rsidRPr="00FC2F27">
        <w:rPr>
          <w:rFonts w:ascii="Arial" w:hAnsi="Arial" w:cs="Arial"/>
          <w:color w:val="FF0000"/>
          <w:vertAlign w:val="subscript"/>
        </w:rPr>
        <w:t xml:space="preserve">f </w:t>
      </w:r>
      <w:r w:rsidRPr="00FC2F27">
        <w:rPr>
          <w:rFonts w:ascii="Arial" w:hAnsi="Arial" w:cs="Arial"/>
          <w:color w:val="FF0000"/>
        </w:rPr>
        <w:t xml:space="preserve"> = (</w:t>
      </w:r>
      <w:r>
        <w:rPr>
          <w:rFonts w:ascii="Arial" w:hAnsi="Arial" w:cs="Arial"/>
          <w:color w:val="FF0000"/>
        </w:rPr>
        <w:t>2</w:t>
      </w:r>
      <w:r w:rsidRPr="00FC2F27">
        <w:rPr>
          <w:rFonts w:ascii="Arial" w:hAnsi="Arial" w:cs="Arial"/>
          <w:color w:val="FF0000"/>
        </w:rPr>
        <w:t xml:space="preserve"> </w:t>
      </w:r>
      <w:r>
        <w:rPr>
          <w:rFonts w:ascii="Arial" w:hAnsi="Arial" w:cs="Arial"/>
          <w:color w:val="FF0000"/>
        </w:rPr>
        <w:t>O-H</w:t>
      </w:r>
      <w:r w:rsidRPr="00FC2F27">
        <w:rPr>
          <w:rFonts w:ascii="Arial" w:hAnsi="Arial" w:cs="Arial"/>
          <w:color w:val="FF0000"/>
        </w:rPr>
        <w:t>)</w:t>
      </w:r>
      <w:r>
        <w:rPr>
          <w:rFonts w:ascii="Arial" w:hAnsi="Arial" w:cs="Arial"/>
          <w:color w:val="FF0000"/>
        </w:rPr>
        <w:tab/>
      </w:r>
      <w:r>
        <w:rPr>
          <w:rFonts w:ascii="Arial" w:hAnsi="Arial" w:cs="Arial"/>
          <w:color w:val="FF0000"/>
        </w:rPr>
        <w:tab/>
      </w:r>
      <w:r>
        <w:rPr>
          <w:rFonts w:ascii="Arial" w:hAnsi="Arial" w:cs="Arial"/>
          <w:color w:val="FF0000"/>
        </w:rPr>
        <w:tab/>
      </w:r>
      <w:r w:rsidRPr="00FC2F27">
        <w:rPr>
          <w:rFonts w:ascii="Arial" w:hAnsi="Arial" w:cs="Arial"/>
          <w:color w:val="FF0000"/>
        </w:rPr>
        <w:t>= (</w:t>
      </w:r>
      <w:r>
        <w:rPr>
          <w:rFonts w:ascii="Arial" w:hAnsi="Arial" w:cs="Arial"/>
          <w:color w:val="FF0000"/>
        </w:rPr>
        <w:t xml:space="preserve">2 </w:t>
      </w:r>
      <w:r w:rsidRPr="00FC2F27">
        <w:rPr>
          <w:rFonts w:ascii="Arial" w:hAnsi="Arial" w:cs="Arial"/>
          <w:color w:val="FF0000"/>
        </w:rPr>
        <w:t xml:space="preserve">x </w:t>
      </w:r>
      <w:r>
        <w:rPr>
          <w:rFonts w:ascii="Arial" w:hAnsi="Arial" w:cs="Arial"/>
          <w:color w:val="FF0000"/>
        </w:rPr>
        <w:t>464</w:t>
      </w:r>
      <w:r w:rsidRPr="00FC2F27">
        <w:rPr>
          <w:rFonts w:ascii="Arial" w:hAnsi="Arial" w:cs="Arial"/>
          <w:color w:val="FF0000"/>
        </w:rPr>
        <w:t>)</w:t>
      </w:r>
      <w:r>
        <w:rPr>
          <w:rFonts w:ascii="Arial" w:hAnsi="Arial" w:cs="Arial"/>
          <w:color w:val="FF0000"/>
        </w:rPr>
        <w:tab/>
      </w:r>
      <w:r w:rsidRPr="00FC2F27">
        <w:rPr>
          <w:rFonts w:ascii="Arial" w:hAnsi="Arial" w:cs="Arial"/>
          <w:color w:val="FF0000"/>
        </w:rPr>
        <w:tab/>
        <w:t xml:space="preserve">= </w:t>
      </w:r>
      <w:r>
        <w:rPr>
          <w:rFonts w:ascii="Arial" w:hAnsi="Arial" w:cs="Arial"/>
          <w:color w:val="FF0000"/>
        </w:rPr>
        <w:t>928</w:t>
      </w:r>
      <w:r w:rsidRPr="00FC2F27">
        <w:rPr>
          <w:rFonts w:ascii="Arial" w:hAnsi="Arial" w:cs="Arial"/>
          <w:color w:val="FF0000"/>
        </w:rPr>
        <w:t xml:space="preserve"> kJ mol</w:t>
      </w:r>
      <w:r w:rsidRPr="00FC2F27">
        <w:rPr>
          <w:rFonts w:ascii="Arial" w:hAnsi="Arial" w:cs="Arial"/>
          <w:color w:val="FF0000"/>
          <w:vertAlign w:val="superscript"/>
        </w:rPr>
        <w:t>-1</w:t>
      </w:r>
    </w:p>
    <w:p w14:paraId="1BE70EEA" w14:textId="77777777" w:rsidR="004718A6" w:rsidRPr="00FC2F27" w:rsidRDefault="004718A6" w:rsidP="004718A6">
      <w:pPr>
        <w:rPr>
          <w:rFonts w:ascii="Arial" w:hAnsi="Arial" w:cs="Arial"/>
          <w:color w:val="FF0000"/>
          <w:sz w:val="12"/>
        </w:rPr>
      </w:pPr>
    </w:p>
    <w:p w14:paraId="0A33D5D7" w14:textId="77777777" w:rsidR="004718A6" w:rsidRPr="00FC2F27" w:rsidRDefault="004718A6" w:rsidP="004718A6">
      <w:pPr>
        <w:rPr>
          <w:rFonts w:ascii="Arial" w:hAnsi="Arial" w:cs="Arial"/>
          <w:color w:val="FF0000"/>
        </w:rPr>
      </w:pPr>
      <w:r w:rsidRPr="00FC2F27">
        <w:rPr>
          <w:rFonts w:ascii="Arial" w:hAnsi="Arial" w:cs="Arial"/>
          <w:color w:val="FF0000"/>
        </w:rPr>
        <w:t>ΔH = ∑ΔH</w:t>
      </w:r>
      <w:r w:rsidRPr="00FC2F27">
        <w:rPr>
          <w:rFonts w:ascii="Arial" w:hAnsi="Arial" w:cs="Arial"/>
          <w:color w:val="FF0000"/>
          <w:vertAlign w:val="subscript"/>
        </w:rPr>
        <w:t xml:space="preserve">b  </w:t>
      </w:r>
      <w:r w:rsidRPr="00FC2F27">
        <w:rPr>
          <w:rFonts w:ascii="Arial" w:hAnsi="Arial" w:cs="Arial"/>
          <w:color w:val="FF0000"/>
        </w:rPr>
        <w:t>- ∑ΔH</w:t>
      </w:r>
      <w:r w:rsidRPr="00FC2F27">
        <w:rPr>
          <w:rFonts w:ascii="Arial" w:hAnsi="Arial" w:cs="Arial"/>
          <w:color w:val="FF0000"/>
          <w:vertAlign w:val="subscript"/>
        </w:rPr>
        <w:t>f</w:t>
      </w:r>
      <w:r w:rsidRPr="00FC2F27">
        <w:rPr>
          <w:rFonts w:ascii="Arial" w:hAnsi="Arial" w:cs="Arial"/>
          <w:color w:val="FF0000"/>
        </w:rPr>
        <w:tab/>
      </w:r>
      <w:r w:rsidRPr="00FC2F27">
        <w:rPr>
          <w:rFonts w:ascii="Arial" w:hAnsi="Arial" w:cs="Arial"/>
          <w:color w:val="FF0000"/>
        </w:rPr>
        <w:tab/>
      </w:r>
      <w:r w:rsidRPr="00FC2F27">
        <w:rPr>
          <w:rFonts w:ascii="Arial" w:hAnsi="Arial" w:cs="Arial"/>
          <w:color w:val="FF0000"/>
        </w:rPr>
        <w:tab/>
        <w:t xml:space="preserve">= </w:t>
      </w:r>
      <w:r>
        <w:rPr>
          <w:rFonts w:ascii="Arial" w:hAnsi="Arial" w:cs="Arial"/>
          <w:color w:val="FF0000"/>
        </w:rPr>
        <w:t>685</w:t>
      </w:r>
      <w:r w:rsidRPr="00FC2F27">
        <w:rPr>
          <w:rFonts w:ascii="Arial" w:hAnsi="Arial" w:cs="Arial"/>
          <w:color w:val="FF0000"/>
        </w:rPr>
        <w:t xml:space="preserve"> – </w:t>
      </w:r>
      <w:r>
        <w:rPr>
          <w:rFonts w:ascii="Arial" w:hAnsi="Arial" w:cs="Arial"/>
          <w:color w:val="FF0000"/>
        </w:rPr>
        <w:t>928</w:t>
      </w:r>
      <w:r w:rsidRPr="00FC2F27">
        <w:rPr>
          <w:rFonts w:ascii="Arial" w:hAnsi="Arial" w:cs="Arial"/>
          <w:color w:val="FF0000"/>
        </w:rPr>
        <w:tab/>
      </w:r>
      <w:r>
        <w:rPr>
          <w:rFonts w:ascii="Arial" w:hAnsi="Arial" w:cs="Arial"/>
          <w:color w:val="FF0000"/>
        </w:rPr>
        <w:tab/>
      </w:r>
      <w:r w:rsidRPr="00FC2F27">
        <w:rPr>
          <w:rFonts w:ascii="Arial" w:hAnsi="Arial" w:cs="Arial"/>
          <w:color w:val="FF0000"/>
        </w:rPr>
        <w:t xml:space="preserve">= </w:t>
      </w:r>
      <w:r w:rsidRPr="00FC2F27">
        <w:rPr>
          <w:rFonts w:ascii="Arial" w:hAnsi="Arial" w:cs="Arial"/>
          <w:b/>
          <w:color w:val="FF0000"/>
        </w:rPr>
        <w:t>-</w:t>
      </w:r>
      <w:r>
        <w:rPr>
          <w:rFonts w:ascii="Arial" w:hAnsi="Arial" w:cs="Arial"/>
          <w:b/>
          <w:color w:val="FF0000"/>
        </w:rPr>
        <w:t>243</w:t>
      </w:r>
      <w:r w:rsidRPr="00FC2F27">
        <w:rPr>
          <w:rFonts w:ascii="Arial" w:hAnsi="Arial" w:cs="Arial"/>
          <w:b/>
          <w:color w:val="FF0000"/>
        </w:rPr>
        <w:t xml:space="preserve"> kJ mol</w:t>
      </w:r>
      <w:r w:rsidRPr="00FC2F27">
        <w:rPr>
          <w:rFonts w:ascii="Arial" w:hAnsi="Arial" w:cs="Arial"/>
          <w:b/>
          <w:color w:val="FF0000"/>
          <w:vertAlign w:val="superscript"/>
        </w:rPr>
        <w:t>-1</w:t>
      </w:r>
    </w:p>
    <w:p w14:paraId="019F60BE" w14:textId="77777777" w:rsidR="004718A6" w:rsidRDefault="004718A6" w:rsidP="00E31727">
      <w:pPr>
        <w:rPr>
          <w:rFonts w:ascii="Arial" w:hAnsi="Arial" w:cs="Arial"/>
        </w:rPr>
      </w:pPr>
    </w:p>
    <w:p w14:paraId="5A4EFF03" w14:textId="77777777" w:rsidR="00A43992" w:rsidRPr="00A43992" w:rsidRDefault="00A43992" w:rsidP="00EC07F6">
      <w:pPr>
        <w:rPr>
          <w:rFonts w:ascii="Arial" w:hAnsi="Arial" w:cs="Arial"/>
          <w:b/>
          <w:i/>
        </w:rPr>
      </w:pPr>
      <w:r w:rsidRPr="00A43992">
        <w:rPr>
          <w:rFonts w:ascii="Arial" w:hAnsi="Arial" w:cs="Arial"/>
          <w:b/>
          <w:i/>
        </w:rPr>
        <w:t>Starter: 6.4 – Using bond enthalpies</w:t>
      </w:r>
      <w:r w:rsidR="002F11DB">
        <w:rPr>
          <w:rFonts w:ascii="Arial" w:hAnsi="Arial" w:cs="Arial"/>
          <w:b/>
          <w:i/>
        </w:rPr>
        <w:t xml:space="preserve"> Q1&amp;2</w:t>
      </w:r>
    </w:p>
    <w:p w14:paraId="2399F374" w14:textId="77777777" w:rsidR="00A43992" w:rsidRPr="002F11DB" w:rsidRDefault="00A43992" w:rsidP="00EC07F6">
      <w:pPr>
        <w:rPr>
          <w:rFonts w:ascii="Arial" w:hAnsi="Arial" w:cs="Arial"/>
          <w:b/>
          <w:i/>
          <w:color w:val="FF0000"/>
        </w:rPr>
      </w:pPr>
    </w:p>
    <w:p w14:paraId="641D7484" w14:textId="77777777" w:rsidR="00EC07F6" w:rsidRPr="002F11DB" w:rsidRDefault="00FC2F27" w:rsidP="00EC07F6">
      <w:pPr>
        <w:rPr>
          <w:rFonts w:ascii="Arial" w:hAnsi="Arial" w:cs="Arial"/>
          <w:b/>
          <w:i/>
          <w:color w:val="FF0000"/>
        </w:rPr>
      </w:pPr>
      <w:r w:rsidRPr="002F11DB">
        <w:rPr>
          <w:rFonts w:ascii="Arial" w:hAnsi="Arial" w:cs="Arial"/>
          <w:b/>
          <w:i/>
          <w:color w:val="FF0000"/>
        </w:rPr>
        <w:t>CGP103</w:t>
      </w:r>
      <w:r w:rsidR="00EC07F6" w:rsidRPr="002F11DB">
        <w:rPr>
          <w:rFonts w:ascii="Arial" w:hAnsi="Arial" w:cs="Arial"/>
          <w:b/>
          <w:i/>
          <w:color w:val="FF0000"/>
        </w:rPr>
        <w:t xml:space="preserve"> PQ1-</w:t>
      </w:r>
      <w:r w:rsidRPr="002F11DB">
        <w:rPr>
          <w:rFonts w:ascii="Arial" w:hAnsi="Arial" w:cs="Arial"/>
          <w:b/>
          <w:i/>
          <w:color w:val="FF0000"/>
        </w:rPr>
        <w:t>4</w:t>
      </w:r>
      <w:r w:rsidR="00523A46">
        <w:rPr>
          <w:rFonts w:ascii="Arial" w:hAnsi="Arial" w:cs="Arial"/>
          <w:b/>
          <w:i/>
          <w:color w:val="FF0000"/>
        </w:rPr>
        <w:t xml:space="preserve"> (Q4 example of calculating mean bond enthalpy value)</w:t>
      </w:r>
    </w:p>
    <w:p w14:paraId="590BE1D0" w14:textId="77777777" w:rsidR="004718A6" w:rsidRPr="002F11DB" w:rsidRDefault="004718A6" w:rsidP="00FC2F27">
      <w:pPr>
        <w:rPr>
          <w:rFonts w:ascii="Arial" w:hAnsi="Arial" w:cs="Arial"/>
          <w:b/>
          <w:i/>
        </w:rPr>
      </w:pPr>
    </w:p>
    <w:p w14:paraId="37E2DE0D" w14:textId="77777777" w:rsidR="00FC2F27" w:rsidRPr="002F11DB" w:rsidRDefault="00FC2F27" w:rsidP="00FC2F27">
      <w:pPr>
        <w:rPr>
          <w:rFonts w:ascii="Arial" w:hAnsi="Arial" w:cs="Arial"/>
          <w:b/>
          <w:i/>
        </w:rPr>
      </w:pPr>
      <w:r w:rsidRPr="002F11DB">
        <w:rPr>
          <w:rFonts w:ascii="Arial" w:hAnsi="Arial" w:cs="Arial"/>
          <w:b/>
          <w:i/>
        </w:rPr>
        <w:t>Fact recall: CGP103 Q1-2</w:t>
      </w:r>
    </w:p>
    <w:p w14:paraId="156D6B5F" w14:textId="77777777" w:rsidR="00CC6FC8" w:rsidRPr="002F11DB" w:rsidRDefault="00CC6FC8" w:rsidP="003836D6">
      <w:pPr>
        <w:rPr>
          <w:rFonts w:ascii="Arial" w:hAnsi="Arial" w:cs="Arial"/>
          <w:u w:val="single"/>
        </w:rPr>
      </w:pPr>
    </w:p>
    <w:p w14:paraId="21BCDC67" w14:textId="77777777" w:rsidR="00FC2F27" w:rsidRPr="002F11DB" w:rsidRDefault="00FC2F27" w:rsidP="00FC2F27">
      <w:pPr>
        <w:rPr>
          <w:rFonts w:ascii="Arial" w:hAnsi="Arial" w:cs="Arial"/>
          <w:b/>
          <w:i/>
        </w:rPr>
      </w:pPr>
      <w:r w:rsidRPr="002F11DB">
        <w:rPr>
          <w:rFonts w:ascii="Arial" w:hAnsi="Arial" w:cs="Arial"/>
          <w:b/>
          <w:i/>
        </w:rPr>
        <w:t>Sheet: Hess’</w:t>
      </w:r>
      <w:r w:rsidR="00A43992" w:rsidRPr="002F11DB">
        <w:rPr>
          <w:rFonts w:ascii="Arial" w:hAnsi="Arial" w:cs="Arial"/>
          <w:b/>
          <w:i/>
        </w:rPr>
        <w:t>s Law</w:t>
      </w:r>
      <w:r w:rsidRPr="002F11DB">
        <w:rPr>
          <w:rFonts w:ascii="Arial" w:hAnsi="Arial" w:cs="Arial"/>
          <w:b/>
          <w:i/>
        </w:rPr>
        <w:t xml:space="preserve"> - Using bond enthalpies</w:t>
      </w:r>
    </w:p>
    <w:p w14:paraId="65601A6E" w14:textId="77777777" w:rsidR="00C90521" w:rsidRPr="002F11DB" w:rsidRDefault="00C90521" w:rsidP="003836D6">
      <w:pPr>
        <w:rPr>
          <w:rFonts w:ascii="Arial" w:hAnsi="Arial" w:cs="Arial"/>
          <w:u w:val="single"/>
        </w:rPr>
      </w:pPr>
    </w:p>
    <w:p w14:paraId="32E2E4F3" w14:textId="77777777" w:rsidR="00CC6FC8" w:rsidRPr="00F51BAC" w:rsidRDefault="00F51BAC" w:rsidP="00CC6FC8">
      <w:pPr>
        <w:rPr>
          <w:rFonts w:ascii="Arial" w:hAnsi="Arial" w:cs="Arial"/>
          <w:b/>
        </w:rPr>
      </w:pPr>
      <w:r w:rsidRPr="00F51BAC">
        <w:rPr>
          <w:rFonts w:ascii="Arial" w:hAnsi="Arial" w:cs="Arial"/>
          <w:b/>
          <w:u w:val="single"/>
        </w:rPr>
        <w:t>Measuring enthalpy change</w:t>
      </w:r>
    </w:p>
    <w:p w14:paraId="457602D6" w14:textId="77777777" w:rsidR="00CC6FC8" w:rsidRDefault="00CC6FC8" w:rsidP="00CC6FC8">
      <w:pPr>
        <w:rPr>
          <w:rFonts w:ascii="Arial" w:hAnsi="Arial" w:cs="Arial"/>
          <w:sz w:val="20"/>
        </w:rPr>
      </w:pPr>
    </w:p>
    <w:p w14:paraId="5B57AD4C" w14:textId="77777777" w:rsidR="00F51BAC" w:rsidRDefault="00F51BAC" w:rsidP="00CC6FC8">
      <w:pPr>
        <w:rPr>
          <w:rFonts w:ascii="Arial" w:hAnsi="Arial" w:cs="Arial"/>
        </w:rPr>
      </w:pPr>
      <w:r w:rsidRPr="00F51BAC">
        <w:rPr>
          <w:rFonts w:ascii="Arial" w:hAnsi="Arial" w:cs="Arial"/>
        </w:rPr>
        <w:t xml:space="preserve">Enthalpy changes in reactions can be measured using equipment called </w:t>
      </w:r>
      <w:r w:rsidRPr="00F51BAC">
        <w:rPr>
          <w:rFonts w:ascii="Arial" w:hAnsi="Arial" w:cs="Arial"/>
          <w:b/>
        </w:rPr>
        <w:t>calorimeters</w:t>
      </w:r>
      <w:r w:rsidRPr="00F51BAC">
        <w:rPr>
          <w:rFonts w:ascii="Arial" w:hAnsi="Arial" w:cs="Arial"/>
        </w:rPr>
        <w:t xml:space="preserve">. </w:t>
      </w:r>
      <w:r w:rsidR="00CC6FC8" w:rsidRPr="00AA251D">
        <w:rPr>
          <w:rFonts w:ascii="Arial" w:hAnsi="Arial" w:cs="Arial"/>
          <w:b/>
        </w:rPr>
        <w:t>Calor</w:t>
      </w:r>
      <w:r w:rsidR="00CC6FC8" w:rsidRPr="008C0499">
        <w:rPr>
          <w:rFonts w:ascii="Arial" w:hAnsi="Arial" w:cs="Arial"/>
        </w:rPr>
        <w:t xml:space="preserve"> </w:t>
      </w:r>
      <w:r w:rsidR="00CC6FC8">
        <w:rPr>
          <w:rFonts w:ascii="Arial" w:hAnsi="Arial" w:cs="Arial"/>
        </w:rPr>
        <w:t>is the La</w:t>
      </w:r>
      <w:r w:rsidR="00CC6FC8" w:rsidRPr="008C0499">
        <w:rPr>
          <w:rFonts w:ascii="Arial" w:hAnsi="Arial" w:cs="Arial"/>
        </w:rPr>
        <w:t xml:space="preserve">tin for </w:t>
      </w:r>
      <w:r w:rsidR="00CC6FC8" w:rsidRPr="00AA251D">
        <w:rPr>
          <w:rFonts w:ascii="Arial" w:hAnsi="Arial" w:cs="Arial"/>
          <w:b/>
        </w:rPr>
        <w:t>heat</w:t>
      </w:r>
      <w:r w:rsidR="00CC6FC8">
        <w:rPr>
          <w:rFonts w:ascii="Arial" w:hAnsi="Arial" w:cs="Arial"/>
        </w:rPr>
        <w:t xml:space="preserve">, so a calorimeter is an instrument that allows </w:t>
      </w:r>
      <w:r w:rsidR="00CC6FC8" w:rsidRPr="00F51BAC">
        <w:rPr>
          <w:rFonts w:ascii="Arial" w:hAnsi="Arial" w:cs="Arial"/>
          <w:b/>
        </w:rPr>
        <w:t>changes in heat to be measured</w:t>
      </w:r>
      <w:r w:rsidR="00CC6FC8">
        <w:rPr>
          <w:rFonts w:ascii="Arial" w:hAnsi="Arial" w:cs="Arial"/>
        </w:rPr>
        <w:t xml:space="preserve">. </w:t>
      </w:r>
      <w:r>
        <w:rPr>
          <w:rFonts w:ascii="Arial" w:hAnsi="Arial" w:cs="Arial"/>
        </w:rPr>
        <w:t>Three things need to be known; temperature change, mass and number of moles of the substance.</w:t>
      </w:r>
    </w:p>
    <w:p w14:paraId="4DA0297B" w14:textId="77777777" w:rsidR="00F51BAC" w:rsidRPr="006C69B4" w:rsidRDefault="00F51BAC" w:rsidP="00CC6FC8">
      <w:pPr>
        <w:rPr>
          <w:rFonts w:ascii="Arial" w:hAnsi="Arial" w:cs="Arial"/>
        </w:rPr>
      </w:pPr>
    </w:p>
    <w:p w14:paraId="14642A9A" w14:textId="77777777" w:rsidR="00CC6FC8" w:rsidRDefault="00CC6FC8" w:rsidP="00CC6FC8">
      <w:pPr>
        <w:rPr>
          <w:rFonts w:ascii="Arial" w:hAnsi="Arial" w:cs="Arial"/>
        </w:rPr>
      </w:pPr>
      <w:r>
        <w:rPr>
          <w:rFonts w:ascii="Arial" w:hAnsi="Arial" w:cs="Arial"/>
        </w:rPr>
        <w:t>There are various types:</w:t>
      </w:r>
    </w:p>
    <w:p w14:paraId="61C32465" w14:textId="77777777" w:rsidR="00F51BAC" w:rsidRDefault="00F51BAC" w:rsidP="00F51BAC">
      <w:pPr>
        <w:numPr>
          <w:ilvl w:val="0"/>
          <w:numId w:val="20"/>
        </w:numPr>
        <w:rPr>
          <w:rFonts w:ascii="Arial" w:hAnsi="Arial" w:cs="Arial"/>
        </w:rPr>
      </w:pPr>
      <w:r>
        <w:rPr>
          <w:rFonts w:ascii="Arial" w:hAnsi="Arial" w:cs="Arial"/>
        </w:rPr>
        <w:t>Simple calorimeter</w:t>
      </w:r>
    </w:p>
    <w:p w14:paraId="1658175A" w14:textId="77777777" w:rsidR="00F51BAC" w:rsidRDefault="00F51BAC" w:rsidP="00F51BAC">
      <w:pPr>
        <w:numPr>
          <w:ilvl w:val="0"/>
          <w:numId w:val="20"/>
        </w:numPr>
        <w:rPr>
          <w:rFonts w:ascii="Arial" w:hAnsi="Arial" w:cs="Arial"/>
        </w:rPr>
      </w:pPr>
      <w:r>
        <w:rPr>
          <w:rFonts w:ascii="Arial" w:hAnsi="Arial" w:cs="Arial"/>
        </w:rPr>
        <w:t>Flame calorimeter</w:t>
      </w:r>
    </w:p>
    <w:p w14:paraId="4C84974F" w14:textId="77777777" w:rsidR="00F51BAC" w:rsidRPr="008C0499" w:rsidRDefault="00F51BAC" w:rsidP="00F51BAC">
      <w:pPr>
        <w:numPr>
          <w:ilvl w:val="0"/>
          <w:numId w:val="20"/>
        </w:numPr>
        <w:rPr>
          <w:rFonts w:ascii="Arial" w:hAnsi="Arial" w:cs="Arial"/>
        </w:rPr>
      </w:pPr>
      <w:r>
        <w:rPr>
          <w:rFonts w:ascii="Arial" w:hAnsi="Arial" w:cs="Arial"/>
        </w:rPr>
        <w:t>Bomb calorimeter</w:t>
      </w:r>
    </w:p>
    <w:p w14:paraId="15AD93B5" w14:textId="77777777" w:rsidR="006C69B4" w:rsidRDefault="006C69B4" w:rsidP="00CC6FC8">
      <w:pPr>
        <w:rPr>
          <w:rFonts w:ascii="Arial" w:hAnsi="Arial" w:cs="Arial"/>
          <w:b/>
        </w:rPr>
      </w:pPr>
    </w:p>
    <w:p w14:paraId="3F0850B5" w14:textId="476126BD" w:rsidR="00CC6FC8" w:rsidRDefault="00CC6FC8" w:rsidP="00CC6FC8">
      <w:pPr>
        <w:rPr>
          <w:rFonts w:ascii="Arial" w:hAnsi="Arial" w:cs="Arial"/>
        </w:rPr>
      </w:pPr>
      <w:r w:rsidRPr="00F51BAC">
        <w:rPr>
          <w:rFonts w:ascii="Arial" w:hAnsi="Arial" w:cs="Arial"/>
          <w:b/>
        </w:rPr>
        <w:t>Simple</w:t>
      </w:r>
      <w:r w:rsidR="00F62189">
        <w:rPr>
          <w:rFonts w:ascii="Arial" w:hAnsi="Arial" w:cs="Arial"/>
          <w:b/>
        </w:rPr>
        <w:t xml:space="preserve"> calorimeter</w:t>
      </w:r>
      <w:r w:rsidRPr="008C0499">
        <w:rPr>
          <w:rFonts w:ascii="Arial" w:hAnsi="Arial" w:cs="Arial"/>
        </w:rPr>
        <w:t xml:space="preserve"> </w:t>
      </w:r>
      <w:r>
        <w:rPr>
          <w:rFonts w:ascii="Arial" w:hAnsi="Arial" w:cs="Arial"/>
        </w:rPr>
        <w:t xml:space="preserve">– it is assumed all the heat remains in the polystyrene cup or all the heat from the fuel goes into the water. </w:t>
      </w:r>
    </w:p>
    <w:p w14:paraId="3D0D144F" w14:textId="77777777" w:rsidR="00CC6FC8" w:rsidRPr="006C69B4" w:rsidRDefault="00CC6FC8" w:rsidP="00F51BAC">
      <w:pPr>
        <w:rPr>
          <w:rFonts w:ascii="Arial" w:hAnsi="Arial" w:cs="Arial"/>
        </w:rPr>
      </w:pPr>
    </w:p>
    <w:tbl>
      <w:tblPr>
        <w:tblW w:w="0" w:type="auto"/>
        <w:tblLook w:val="04A0" w:firstRow="1" w:lastRow="0" w:firstColumn="1" w:lastColumn="0" w:noHBand="0" w:noVBand="1"/>
      </w:tblPr>
      <w:tblGrid>
        <w:gridCol w:w="4894"/>
        <w:gridCol w:w="4977"/>
      </w:tblGrid>
      <w:tr w:rsidR="00CC6FC8" w:rsidRPr="00AA251D" w14:paraId="73B976E0" w14:textId="77777777" w:rsidTr="009A09C4">
        <w:tc>
          <w:tcPr>
            <w:tcW w:w="4894" w:type="dxa"/>
          </w:tcPr>
          <w:p w14:paraId="39D0EB66" w14:textId="77777777" w:rsidR="00CC6FC8" w:rsidRDefault="00F51BAC" w:rsidP="00133F50">
            <w:pPr>
              <w:rPr>
                <w:rFonts w:ascii="Arial" w:hAnsi="Arial" w:cs="Arial"/>
              </w:rPr>
            </w:pPr>
            <w:r>
              <w:rPr>
                <w:rFonts w:ascii="Arial" w:hAnsi="Arial" w:cs="Arial"/>
              </w:rPr>
              <w:t xml:space="preserve">For </w:t>
            </w:r>
            <w:r w:rsidRPr="00133F50">
              <w:rPr>
                <w:rFonts w:ascii="Arial" w:hAnsi="Arial" w:cs="Arial"/>
                <w:b/>
              </w:rPr>
              <w:t>solutions</w:t>
            </w:r>
            <w:r>
              <w:rPr>
                <w:rFonts w:ascii="Arial" w:hAnsi="Arial" w:cs="Arial"/>
              </w:rPr>
              <w:t xml:space="preserve"> or solids added to solutions a </w:t>
            </w:r>
            <w:r w:rsidRPr="00F51BAC">
              <w:rPr>
                <w:rFonts w:ascii="Arial" w:hAnsi="Arial" w:cs="Arial"/>
                <w:b/>
              </w:rPr>
              <w:t>polystyrene cup and lid</w:t>
            </w:r>
            <w:r>
              <w:rPr>
                <w:rFonts w:ascii="Arial" w:hAnsi="Arial" w:cs="Arial"/>
              </w:rPr>
              <w:t xml:space="preserve"> </w:t>
            </w:r>
            <w:r w:rsidR="00133F50">
              <w:rPr>
                <w:rFonts w:ascii="Arial" w:hAnsi="Arial" w:cs="Arial"/>
              </w:rPr>
              <w:t xml:space="preserve">is used </w:t>
            </w:r>
            <w:r>
              <w:rPr>
                <w:rFonts w:ascii="Arial" w:hAnsi="Arial" w:cs="Arial"/>
              </w:rPr>
              <w:t>with a thermometer placed through the middle.</w:t>
            </w:r>
            <w:r w:rsidR="00A77963">
              <w:rPr>
                <w:rFonts w:ascii="Arial" w:hAnsi="Arial" w:cs="Arial"/>
              </w:rPr>
              <w:t xml:space="preserve"> The polystyrene cup and lid </w:t>
            </w:r>
            <w:r w:rsidR="00A77963" w:rsidRPr="00133F50">
              <w:rPr>
                <w:rFonts w:ascii="Arial" w:hAnsi="Arial" w:cs="Arial"/>
                <w:b/>
              </w:rPr>
              <w:t>prevent</w:t>
            </w:r>
            <w:r w:rsidR="00A77963">
              <w:rPr>
                <w:rFonts w:ascii="Arial" w:hAnsi="Arial" w:cs="Arial"/>
              </w:rPr>
              <w:t xml:space="preserve"> too much </w:t>
            </w:r>
            <w:r w:rsidR="00A77963" w:rsidRPr="00133F50">
              <w:rPr>
                <w:rFonts w:ascii="Arial" w:hAnsi="Arial" w:cs="Arial"/>
                <w:b/>
              </w:rPr>
              <w:t xml:space="preserve">heat being lost </w:t>
            </w:r>
            <w:r w:rsidR="00A77963" w:rsidRPr="00F62189">
              <w:rPr>
                <w:rFonts w:ascii="Arial" w:hAnsi="Arial" w:cs="Arial"/>
                <w:bCs/>
              </w:rPr>
              <w:t>or</w:t>
            </w:r>
            <w:r w:rsidR="00A77963" w:rsidRPr="00133F50">
              <w:rPr>
                <w:rFonts w:ascii="Arial" w:hAnsi="Arial" w:cs="Arial"/>
                <w:b/>
              </w:rPr>
              <w:t xml:space="preserve"> gained</w:t>
            </w:r>
            <w:r w:rsidR="00A77963">
              <w:rPr>
                <w:rFonts w:ascii="Arial" w:hAnsi="Arial" w:cs="Arial"/>
              </w:rPr>
              <w:t xml:space="preserve"> during the reaction.</w:t>
            </w:r>
          </w:p>
          <w:p w14:paraId="1EE37396" w14:textId="77777777" w:rsidR="003D4752" w:rsidRDefault="003D4752" w:rsidP="00133F50">
            <w:pPr>
              <w:rPr>
                <w:rFonts w:ascii="Arial" w:hAnsi="Arial" w:cs="Arial"/>
              </w:rPr>
            </w:pPr>
          </w:p>
          <w:p w14:paraId="16D5F891" w14:textId="77777777" w:rsidR="003D4752" w:rsidRDefault="00CE15AE" w:rsidP="00CE15AE">
            <w:pPr>
              <w:rPr>
                <w:rFonts w:ascii="Arial" w:hAnsi="Arial" w:cs="Arial"/>
              </w:rPr>
            </w:pPr>
            <w:r>
              <w:rPr>
                <w:rFonts w:ascii="Arial" w:hAnsi="Arial" w:cs="Arial"/>
                <w:noProof/>
                <w:lang w:eastAsia="en-GB"/>
              </w:rPr>
              <w:t>S</w:t>
            </w:r>
            <w:r w:rsidR="003D4752">
              <w:rPr>
                <w:rFonts w:ascii="Arial" w:hAnsi="Arial" w:cs="Arial"/>
              </w:rPr>
              <w:t xml:space="preserve">ources of </w:t>
            </w:r>
            <w:r w:rsidR="003D4752" w:rsidRPr="00E23A92">
              <w:rPr>
                <w:rFonts w:ascii="Arial" w:hAnsi="Arial" w:cs="Arial"/>
                <w:b/>
              </w:rPr>
              <w:t>errors</w:t>
            </w:r>
            <w:r w:rsidR="003D4752">
              <w:rPr>
                <w:rFonts w:ascii="Arial" w:hAnsi="Arial" w:cs="Arial"/>
              </w:rPr>
              <w:t>:</w:t>
            </w:r>
          </w:p>
          <w:p w14:paraId="29AD998F" w14:textId="1C44AEE5" w:rsidR="003D4752" w:rsidRDefault="003D4752" w:rsidP="003D4752">
            <w:pPr>
              <w:numPr>
                <w:ilvl w:val="0"/>
                <w:numId w:val="24"/>
              </w:numPr>
              <w:rPr>
                <w:rFonts w:ascii="Arial" w:hAnsi="Arial" w:cs="Arial"/>
              </w:rPr>
            </w:pPr>
            <w:r w:rsidRPr="00F62189">
              <w:rPr>
                <w:rFonts w:ascii="Arial" w:hAnsi="Arial" w:cs="Arial"/>
                <w:b/>
                <w:bCs/>
              </w:rPr>
              <w:t>heat loss to the sur</w:t>
            </w:r>
            <w:r w:rsidR="00CE15AE" w:rsidRPr="00F62189">
              <w:rPr>
                <w:rFonts w:ascii="Arial" w:hAnsi="Arial" w:cs="Arial"/>
                <w:b/>
                <w:bCs/>
              </w:rPr>
              <w:t>roundings</w:t>
            </w:r>
            <w:r w:rsidR="00F62189">
              <w:rPr>
                <w:rFonts w:ascii="Arial" w:hAnsi="Arial" w:cs="Arial"/>
              </w:rPr>
              <w:t xml:space="preserve"> (main error)</w:t>
            </w:r>
          </w:p>
          <w:p w14:paraId="03E8D659" w14:textId="77777777" w:rsidR="00CE15AE" w:rsidRPr="00AA251D" w:rsidRDefault="00CE15AE" w:rsidP="003D4752">
            <w:pPr>
              <w:numPr>
                <w:ilvl w:val="0"/>
                <w:numId w:val="24"/>
              </w:numPr>
              <w:rPr>
                <w:rFonts w:ascii="Arial" w:hAnsi="Arial" w:cs="Arial"/>
              </w:rPr>
            </w:pPr>
            <w:r>
              <w:rPr>
                <w:rFonts w:ascii="Arial" w:hAnsi="Arial" w:cs="Arial"/>
              </w:rPr>
              <w:t>heat absorbed by the container</w:t>
            </w:r>
          </w:p>
        </w:tc>
        <w:tc>
          <w:tcPr>
            <w:tcW w:w="4977" w:type="dxa"/>
            <w:vAlign w:val="center"/>
          </w:tcPr>
          <w:p w14:paraId="1673CE2E" w14:textId="77777777" w:rsidR="00CC6FC8" w:rsidRPr="00AA251D" w:rsidRDefault="009A09C4" w:rsidP="00133F50">
            <w:pPr>
              <w:jc w:val="center"/>
              <w:rPr>
                <w:rFonts w:ascii="Arial" w:hAnsi="Arial" w:cs="Arial"/>
              </w:rPr>
            </w:pPr>
            <w:r>
              <w:rPr>
                <w:rFonts w:ascii="Arial" w:hAnsi="Arial" w:cs="Arial"/>
                <w:noProof/>
                <w:lang w:eastAsia="en-GB"/>
              </w:rPr>
              <w:pict w14:anchorId="718C403E">
                <v:shape id="_x0000_i1073" type="#_x0000_t75" alt="calorimeter" style="width:163.5pt;height:135.75pt;visibility:visible">
                  <v:imagedata r:id="rId18" o:title="calorimeter"/>
                </v:shape>
              </w:pict>
            </w:r>
          </w:p>
        </w:tc>
      </w:tr>
      <w:tr w:rsidR="00F62189" w:rsidRPr="009A09C4" w14:paraId="3C7A87E0" w14:textId="77777777" w:rsidTr="009A09C4">
        <w:trPr>
          <w:trHeight w:val="227"/>
        </w:trPr>
        <w:tc>
          <w:tcPr>
            <w:tcW w:w="4894" w:type="dxa"/>
          </w:tcPr>
          <w:p w14:paraId="7BBA6A01" w14:textId="77777777" w:rsidR="00F62189" w:rsidRPr="009A09C4" w:rsidRDefault="00F62189" w:rsidP="00133F50">
            <w:pPr>
              <w:rPr>
                <w:rFonts w:ascii="Arial" w:hAnsi="Arial" w:cs="Arial"/>
                <w:sz w:val="20"/>
              </w:rPr>
            </w:pPr>
          </w:p>
        </w:tc>
        <w:tc>
          <w:tcPr>
            <w:tcW w:w="4977" w:type="dxa"/>
            <w:vAlign w:val="center"/>
          </w:tcPr>
          <w:p w14:paraId="39819D41" w14:textId="77777777" w:rsidR="00F62189" w:rsidRPr="009A09C4" w:rsidRDefault="00F62189" w:rsidP="00133F50">
            <w:pPr>
              <w:jc w:val="center"/>
              <w:rPr>
                <w:rFonts w:ascii="Arial" w:hAnsi="Arial" w:cs="Arial"/>
                <w:noProof/>
                <w:sz w:val="20"/>
                <w:lang w:eastAsia="en-GB"/>
              </w:rPr>
            </w:pPr>
          </w:p>
        </w:tc>
      </w:tr>
      <w:tr w:rsidR="00F51BAC" w:rsidRPr="00AA251D" w14:paraId="2EE362ED" w14:textId="77777777" w:rsidTr="009A09C4">
        <w:trPr>
          <w:trHeight w:val="3572"/>
        </w:trPr>
        <w:tc>
          <w:tcPr>
            <w:tcW w:w="4894" w:type="dxa"/>
          </w:tcPr>
          <w:p w14:paraId="2D126A1C" w14:textId="77777777" w:rsidR="00F51BAC" w:rsidRDefault="00A77963" w:rsidP="00133F50">
            <w:pPr>
              <w:rPr>
                <w:rFonts w:ascii="Arial" w:hAnsi="Arial" w:cs="Arial"/>
                <w:noProof/>
                <w:lang w:eastAsia="en-GB"/>
              </w:rPr>
            </w:pPr>
            <w:r>
              <w:rPr>
                <w:rFonts w:ascii="Arial" w:hAnsi="Arial" w:cs="Arial"/>
                <w:noProof/>
                <w:lang w:eastAsia="en-GB"/>
              </w:rPr>
              <w:t xml:space="preserve">For </w:t>
            </w:r>
            <w:r w:rsidR="00133F50" w:rsidRPr="00133F50">
              <w:rPr>
                <w:rFonts w:ascii="Arial" w:hAnsi="Arial" w:cs="Arial"/>
                <w:b/>
                <w:noProof/>
                <w:lang w:eastAsia="en-GB"/>
              </w:rPr>
              <w:t>combustion</w:t>
            </w:r>
            <w:r>
              <w:rPr>
                <w:rFonts w:ascii="Arial" w:hAnsi="Arial" w:cs="Arial"/>
                <w:noProof/>
                <w:lang w:eastAsia="en-GB"/>
              </w:rPr>
              <w:t xml:space="preserve"> reactions in fuels then a </w:t>
            </w:r>
            <w:r w:rsidRPr="00133F50">
              <w:rPr>
                <w:rFonts w:ascii="Arial" w:hAnsi="Arial" w:cs="Arial"/>
                <w:b/>
                <w:noProof/>
                <w:lang w:eastAsia="en-GB"/>
              </w:rPr>
              <w:t>metal cup</w:t>
            </w:r>
            <w:r>
              <w:rPr>
                <w:rFonts w:ascii="Arial" w:hAnsi="Arial" w:cs="Arial"/>
                <w:noProof/>
                <w:lang w:eastAsia="en-GB"/>
              </w:rPr>
              <w:t xml:space="preserve"> is used, in </w:t>
            </w:r>
            <w:r w:rsidR="00133F50">
              <w:rPr>
                <w:rFonts w:ascii="Arial" w:hAnsi="Arial" w:cs="Arial"/>
                <w:noProof/>
                <w:lang w:eastAsia="en-GB"/>
              </w:rPr>
              <w:t>which</w:t>
            </w:r>
            <w:r>
              <w:rPr>
                <w:rFonts w:ascii="Arial" w:hAnsi="Arial" w:cs="Arial"/>
                <w:noProof/>
                <w:lang w:eastAsia="en-GB"/>
              </w:rPr>
              <w:t xml:space="preserve"> is placed a mass of water and the </w:t>
            </w:r>
            <w:r w:rsidRPr="00133F50">
              <w:rPr>
                <w:rFonts w:ascii="Arial" w:hAnsi="Arial" w:cs="Arial"/>
                <w:b/>
                <w:noProof/>
                <w:lang w:eastAsia="en-GB"/>
              </w:rPr>
              <w:t>heat released</w:t>
            </w:r>
            <w:r>
              <w:rPr>
                <w:rFonts w:ascii="Arial" w:hAnsi="Arial" w:cs="Arial"/>
                <w:noProof/>
                <w:lang w:eastAsia="en-GB"/>
              </w:rPr>
              <w:t xml:space="preserve"> from the buring fuel is </w:t>
            </w:r>
            <w:r w:rsidRPr="00133F50">
              <w:rPr>
                <w:rFonts w:ascii="Arial" w:hAnsi="Arial" w:cs="Arial"/>
                <w:b/>
                <w:noProof/>
                <w:lang w:eastAsia="en-GB"/>
              </w:rPr>
              <w:t>absorbed by the water</w:t>
            </w:r>
            <w:r>
              <w:rPr>
                <w:rFonts w:ascii="Arial" w:hAnsi="Arial" w:cs="Arial"/>
                <w:noProof/>
                <w:lang w:eastAsia="en-GB"/>
              </w:rPr>
              <w:t xml:space="preserve"> and the temperaure rise can be measured. The mass of fuel burnt is also measured.</w:t>
            </w:r>
            <w:r w:rsidR="00133F50">
              <w:rPr>
                <w:rFonts w:ascii="Arial" w:hAnsi="Arial" w:cs="Arial"/>
                <w:noProof/>
                <w:lang w:eastAsia="en-GB"/>
              </w:rPr>
              <w:t xml:space="preserve"> A </w:t>
            </w:r>
            <w:r w:rsidR="00133F50" w:rsidRPr="00133F50">
              <w:rPr>
                <w:rFonts w:ascii="Arial" w:hAnsi="Arial" w:cs="Arial"/>
                <w:b/>
                <w:i/>
                <w:noProof/>
                <w:lang w:eastAsia="en-GB"/>
              </w:rPr>
              <w:t>heat shield</w:t>
            </w:r>
            <w:r w:rsidR="00133F50">
              <w:rPr>
                <w:rFonts w:ascii="Arial" w:hAnsi="Arial" w:cs="Arial"/>
                <w:noProof/>
                <w:lang w:eastAsia="en-GB"/>
              </w:rPr>
              <w:t xml:space="preserve"> is used to </w:t>
            </w:r>
            <w:r w:rsidR="00133F50" w:rsidRPr="00133F50">
              <w:rPr>
                <w:rFonts w:ascii="Arial" w:hAnsi="Arial" w:cs="Arial"/>
                <w:b/>
                <w:i/>
                <w:lang w:eastAsia="en-GB"/>
              </w:rPr>
              <w:t>prevent</w:t>
            </w:r>
            <w:r w:rsidR="00133F50" w:rsidRPr="00133F50">
              <w:rPr>
                <w:rFonts w:ascii="Arial" w:hAnsi="Arial" w:cs="Arial"/>
                <w:b/>
                <w:i/>
                <w:noProof/>
                <w:lang w:eastAsia="en-GB"/>
              </w:rPr>
              <w:t xml:space="preserve"> heat lost</w:t>
            </w:r>
            <w:r w:rsidR="00133F50">
              <w:rPr>
                <w:rFonts w:ascii="Arial" w:hAnsi="Arial" w:cs="Arial"/>
                <w:noProof/>
                <w:lang w:eastAsia="en-GB"/>
              </w:rPr>
              <w:t xml:space="preserve"> to the surroundings.</w:t>
            </w:r>
          </w:p>
          <w:p w14:paraId="367D7C07" w14:textId="77777777" w:rsidR="00133F50" w:rsidRPr="00133F50" w:rsidRDefault="00133F50" w:rsidP="00133F50">
            <w:pPr>
              <w:rPr>
                <w:rFonts w:ascii="Arial" w:hAnsi="Arial" w:cs="Arial"/>
                <w:noProof/>
                <w:sz w:val="12"/>
                <w:lang w:eastAsia="en-GB"/>
              </w:rPr>
            </w:pPr>
          </w:p>
          <w:p w14:paraId="070BF9CE" w14:textId="77777777" w:rsidR="00CE15AE" w:rsidRDefault="00CE15AE" w:rsidP="00CE15AE">
            <w:pPr>
              <w:rPr>
                <w:rFonts w:ascii="Arial" w:hAnsi="Arial" w:cs="Arial"/>
              </w:rPr>
            </w:pPr>
            <w:r>
              <w:rPr>
                <w:rFonts w:ascii="Arial" w:hAnsi="Arial" w:cs="Arial"/>
                <w:noProof/>
                <w:lang w:eastAsia="en-GB"/>
              </w:rPr>
              <w:t>S</w:t>
            </w:r>
            <w:r w:rsidR="00133F50">
              <w:rPr>
                <w:rFonts w:ascii="Arial" w:hAnsi="Arial" w:cs="Arial"/>
              </w:rPr>
              <w:t xml:space="preserve">ources of </w:t>
            </w:r>
            <w:r w:rsidR="00133F50" w:rsidRPr="00E23A92">
              <w:rPr>
                <w:rFonts w:ascii="Arial" w:hAnsi="Arial" w:cs="Arial"/>
                <w:b/>
              </w:rPr>
              <w:t>errors</w:t>
            </w:r>
            <w:r>
              <w:rPr>
                <w:rFonts w:ascii="Arial" w:hAnsi="Arial" w:cs="Arial"/>
              </w:rPr>
              <w:t>:</w:t>
            </w:r>
          </w:p>
          <w:p w14:paraId="717AFE78" w14:textId="77777777" w:rsidR="00133F50" w:rsidRPr="00F62189" w:rsidRDefault="00133F50" w:rsidP="00CE15AE">
            <w:pPr>
              <w:numPr>
                <w:ilvl w:val="0"/>
                <w:numId w:val="25"/>
              </w:numPr>
              <w:rPr>
                <w:rFonts w:ascii="Arial" w:hAnsi="Arial" w:cs="Arial"/>
                <w:b/>
                <w:bCs/>
              </w:rPr>
            </w:pPr>
            <w:r w:rsidRPr="00F62189">
              <w:rPr>
                <w:rFonts w:ascii="Arial" w:hAnsi="Arial" w:cs="Arial"/>
                <w:b/>
                <w:bCs/>
              </w:rPr>
              <w:t xml:space="preserve">heat loss to the surrounding </w:t>
            </w:r>
          </w:p>
          <w:p w14:paraId="168128FF" w14:textId="77777777" w:rsidR="00133F50" w:rsidRPr="00E23A92" w:rsidRDefault="00133F50" w:rsidP="00133F50">
            <w:pPr>
              <w:numPr>
                <w:ilvl w:val="0"/>
                <w:numId w:val="17"/>
              </w:numPr>
              <w:rPr>
                <w:rFonts w:ascii="Arial" w:hAnsi="Arial" w:cs="Arial"/>
              </w:rPr>
            </w:pPr>
            <w:r w:rsidRPr="00E23A92">
              <w:rPr>
                <w:rFonts w:ascii="Arial" w:hAnsi="Arial" w:cs="Arial"/>
              </w:rPr>
              <w:t>heat loss to equipment</w:t>
            </w:r>
          </w:p>
          <w:p w14:paraId="740E8B96" w14:textId="77777777" w:rsidR="00133F50" w:rsidRDefault="00133F50" w:rsidP="00133F50">
            <w:pPr>
              <w:numPr>
                <w:ilvl w:val="0"/>
                <w:numId w:val="17"/>
              </w:numPr>
              <w:rPr>
                <w:rFonts w:ascii="Arial" w:hAnsi="Arial" w:cs="Arial"/>
                <w:noProof/>
                <w:lang w:eastAsia="en-GB"/>
              </w:rPr>
            </w:pPr>
            <w:r w:rsidRPr="00E23A92">
              <w:rPr>
                <w:rFonts w:ascii="Arial" w:hAnsi="Arial" w:cs="Arial"/>
              </w:rPr>
              <w:t>incomplete combustion</w:t>
            </w:r>
          </w:p>
          <w:p w14:paraId="6D0DE83C" w14:textId="77777777" w:rsidR="003D4752" w:rsidRPr="00AA251D" w:rsidRDefault="003D4752" w:rsidP="003D4752">
            <w:pPr>
              <w:numPr>
                <w:ilvl w:val="0"/>
                <w:numId w:val="17"/>
              </w:numPr>
              <w:rPr>
                <w:rFonts w:ascii="Arial" w:hAnsi="Arial" w:cs="Arial"/>
                <w:noProof/>
                <w:lang w:eastAsia="en-GB"/>
              </w:rPr>
            </w:pPr>
            <w:r>
              <w:rPr>
                <w:rFonts w:ascii="Arial" w:hAnsi="Arial" w:cs="Arial"/>
              </w:rPr>
              <w:t>evaporation of volatile liquid</w:t>
            </w:r>
          </w:p>
        </w:tc>
        <w:tc>
          <w:tcPr>
            <w:tcW w:w="4977" w:type="dxa"/>
            <w:vAlign w:val="center"/>
          </w:tcPr>
          <w:p w14:paraId="4993319E" w14:textId="76864564" w:rsidR="00F51BAC" w:rsidRDefault="009A09C4" w:rsidP="006C69B4">
            <w:pPr>
              <w:jc w:val="center"/>
              <w:rPr>
                <w:rFonts w:ascii="Arial" w:hAnsi="Arial" w:cs="Arial"/>
                <w:sz w:val="20"/>
                <w:szCs w:val="20"/>
              </w:rPr>
            </w:pPr>
            <w:r>
              <w:rPr>
                <w:rFonts w:ascii="Arial" w:hAnsi="Arial" w:cs="Arial"/>
                <w:noProof/>
                <w:sz w:val="20"/>
                <w:szCs w:val="20"/>
                <w:lang w:eastAsia="en-GB"/>
              </w:rPr>
              <w:pict w14:anchorId="2C897C57">
                <v:shape id="_x0000_i1084" type="#_x0000_t75" style="width:221.25pt;height:180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4wFpwAUAAHUXAAAOAAAAZHJzL2Uyb0RvYy54bWzsmEtz2zYQx++d6XfA&#10;8Npx9KZkTeSMH3GaGdfVWM70DJGgxBoEWAB62J++/wVIUVLrOEmPlS4C8VgufrtY7uL9h20h2VoY&#10;m2s1iTrv2hETKtFprhaT6Mvj7dkoYtZxlXKplZhEz8JGHy5+/un9phyLrl5qmQrDIETZ8aacREvn&#10;ynGrZZOlKLh9p0uhMJhpU3CHR7NopYZvIL2QrW67Hbc22qSl0YmwFr03YTC68PKzTCTu9yyzwjE5&#10;ieL2eRwxN4mgpIGy5+1BxOb02Lp4z8cLw8tlnlTK8B/QpeC5wqt3om6442xl8h8QJXXyJNJrrtbc&#10;QqRMxvs9lY4y+e+S+VitP5lyVk4NaZ7cr6eG5amHpHgBkwU6GKimAVbraNWiEbDNTEGCdJaxrZfy&#10;vCMsto4l6Oy1h/FgCPgJxrr9UdzuDqq3LGEuWhfH6Ox1I4YZvV43HsT1hI9vCIFuQQc09vTyTVLs&#10;le3GnT4UCjv+ZPSqZJ3jjQfLAtUdjGMDhgbLq1TYfPObTgGSr5z27nHE6LW9fgeuzqjdC6w6Dcqa&#10;VH9EWyPWvfOOB/0KozJPAqFpnhy7A/gMaz4YdisjGF6ZCpvgLA3PenyHa7ca8jwqpvT1kquFuLQl&#10;TiSOHiTVXcbozVLw1FL3DmolwzvaTt5c5uVtLiUpSe3qGOD9b4cN+GOeiBudrAqhXIgdRkjuELjs&#10;Mi8tYsJYFHMB1zef08r41iQP0NjHB+uMcMmSXp5BiaofGu4G0N5X0eJMvWn8f7Fcbfev2I2PS2Pd&#10;J6ELRg2oDC29b/H1nSV9oUs9xdtUE7jQT3qFCcHetgxW/2cMgNERMcOheCS1rvSWdXeGpgXMbdFJ&#10;tiMhNpyNt6wb3uSNW7/Ufgusbo/0gSP3B3Bpb5UaVlz7eCc+dPGGwzeislrmae1m1izm19KwNccH&#10;5Nb/Kic9mCYV20yi8wEO3wFtPi5yhw+czItJNGrTL6hNHv9RpX4LjucytEFEKm8awkGS3HbmrUOU&#10;02fqmeMf2PHNhdmX2rxEbIMv1ySyf624ERGTnxXOEr5xrm6YujGvG2pVXGvsCAeRqwRSJpGrm9cO&#10;T1ie6KLk7k7NSnxmgnnJox63f3BTViwd8N/r2ZKXwm/8yPvCXL+hoDZtQFo3c89SUDsV2TRsFK0H&#10;bEsiTEwioc6+zCrOzRS5lh3ykoKbO68hlwskHZKiUPbI57MXmKDT74MxMw67w7/gd+rKPPmd0mFX&#10;1SOGKCIhZZiuVAhJlT6khYUkHExMehKG8hqkGsG/D3yDkhSx8w63rePXoWvQW5l7LkXGE3wFfinU&#10;mXSV8/KjAVFHUXs0kNgGBzT0SCsenuladhs0/cGQFGYnPgSl4tNr+NROcuJDUCo+/YZPpzfsxCcH&#10;GuOAEZUK0GAP0Kg78uHh5EFEpQIUN4C6XST1Jw8iDyIqFaDhHqBhv3eK0UgG1pKoVIBGDSCi47/k&#10;pyNGVCpA53uAUEKfgrT3IKISMqK91NKnzQ0upEPIGx98Ugin8/+5SlEL/kgqmWnlLn32OeeWcu63&#10;U0tJiTSZ0ZbJNHGhoujsSgKf+jczrkR2PNdXDpiG9c3oZea+Mq8ana+QpD5ufbExX81eds1bbGP3&#10;cI8LuqoemTc1ZHA9738GmfHTqsgL/WceOO4l6z5nPqeQP/fJdpixmkQKYukO0ORPyH6VnvkWyguq&#10;WcKgous9mb+IX71YQipzui2ENFu4ayk4kvCQgVN9hEucvXI29Bzk3P768M3MXPj7wbBV+NFRnn5p&#10;co7SosxR89/yIpd0f9KH3ktucKFI+oQCdD+Hf8wLYdm92LAHXXB1tLyDy9Dj5cl+pv+9y+ENMAoB&#10;cReJLkthqO6HR9AAdQuVTrnhVNN83XKh2oHpgPx/Y7oD9t9mb4BtmHrOiDPEfFefr6yYlc3lUCjg&#10;MYNuWfBX3UO2jm50qzF/A03XxvvPaO/fll/8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IhPsvYAAAABQEAAA8AAABkcnMvZG93bnJldi54bWxMj0tLxEAQhO+C/2FowZs7iashZjNZ&#10;FmWvglE892Z6k2DmQWY2j39v60UvBUU1VV+X+8UMYqIx9M4qSDcJCLKN071tFXy8H+9yECGi1Tg4&#10;SwpWCrCvrq9KLLSb7RtNdWwFl9hQoIIuRl9IGZqODIaN82Q5O7vRYGQ7tlKPOHO5GeR9kmTSYG95&#10;oUNPzx01X/XFKAiL8/nninUqjz5zr9O8bl8OSt3eLIcdiEhL/DuGH3xGh4qZTu5idRCDAn4k/ipn&#10;D3nG9qRg+5Q+gqxK+Z+++gYAAP//AwBQSwMECgAAAAAAAAAhAA0+EQD0vAAA9LwAABUAAABkcnMv&#10;bWVkaWEvaW1hZ2UxLmpwZWf/2P/gABBKRklGAAEBAQCWAJYAAP/bAEMAAQEBAQEBAQEBAQEBAQEB&#10;AQEBAQEBAQEBAQEBAQEBAQEBAQEBAQEBAQEBAQEBAQEBAQEBAQEBAQEBAQEBAQEBAf/bAEMBAQEB&#10;AQEBAQEBAQEBAQEBAQEBAQEBAQEBAQEBAQEBAQEBAQEBAQEBAQEBAQEBAQEBAQEBAQEBAQEBAQEB&#10;AQEBAf/AABEIAZg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KKKKACiiigAooooAKKKKACiiigAooooAKKKKACiiigAooooAKKKKACii&#10;igAooooAKKKKACiiigAooooAK/nB/wCDmH/gqj8fP+CYH7HPw61X9l+TT/Dnxt+P3xQPgHw98UdU&#10;0fw74nh+GGieGNK/4SzxJrOm+E/FujeIPDHiHxBrUEFn4a0+HxDo+oaRp9hqesao1tJqdnpWP6Pq&#10;/iC/4Pef+TWf2Hv+y/8AxE/9V1b0Afjx+1L8LP8Agtr/AMEhPhZ+zx/wWY8Xf8FBtY8Y/Ef9rzxR&#10;8G9H+JvgWXxL4j8XRzan4q+EGs/EjwR4E+MPh/W3l+HPxD0fQ/BPgXVvCFyNBsH07wnd2Qh8C65F&#10;byaZrr/6Sn7Mnxv0r9pr9m39nz9pHQtD1Dwxon7QfwP+E/xv0fw1q1zbXmq+HtK+K/gPQPHmn6Hq&#10;d3ZgWl1qGk2mvw2F7c2oFtPc28ksAETKK/jy/wCDqX/lAV/wTs/7L/8Asj/+sYftD1/T9/wSd/5R&#10;Zf8ABNP/ALMA/Y3/APWdfhzQB9/0UUUAFFFFABRRRQAUUUUAFFFFABRRRQAUUUUAFFFFABRRRQAU&#10;UUUAFFFFABRRRQAUUUUAFFFFABRRRQAUUUUAFFFFABRRRQAUUUUAFFFFABRRRQAUUUUAFFFFABRR&#10;RQAUUUUAFFFFABRRRQAUUUUAFFFFABRRRQAV/EF/we8/8ms/sPf9l/8AiJ/6rq3r+32v4gv+D3n/&#10;AJNZ/Ye/7L/8RP8A1XVvQAf8HUv/ACgK/wCCdn/Zf/2R/wD1jD9oev6fv+CTv/KLL/gmn/2YB+xv&#10;/wCs6/Dmv5gf+DqX/lAV/wAE7P8Asv8A+yP/AOsYftD1/T9/wSd/5RZf8E0/+zAP2N//AFnX4c0A&#10;ff8ARRRQAUUUUAFFFFABRRRQAUUUUAFFFFABRRRQAUUUUAFFFFABRRRQAUUUUAFFFFABRRRQAUUU&#10;UAFFFFABRRRQAUUUUAFFFFABRRRQAUUUUAFFFFABRRRQAUUUUAFFFFABRRRQAUUUUAFFFFABRRRQ&#10;AUUUUAFFFFABX8QX/B7z/wAms/sPf9l/+In/AKrq3r+32v4gv+D3n/k1n9h7/sv/AMRP/VdW9AB/&#10;wdS/8oCv+Cdn/Zf/ANkf/wBYw/aHr+n7/gk7/wAosv8Agmn/ANmAfsb/APrOvw5r+YH/AIOpf+UB&#10;X/BOz/sv/wCyP/6xh+0PX9P3/BJ3/lFl/wAE0/8AswD9jf8A9Z1+HNAH3/RRRQAUUUUAFFFFABRR&#10;RQAUUUUAFFFFABRRRQAUUUUAFFFFABRRRQAUUUUAFFFFABRRRQAUUUUAFFFFABRRRQAUUUUAFFFF&#10;ABRRRQAUUUUAFFFFABRRRQAUUUUAFFFFABRRRQAUUUUAFFFFABRRRQAUUUUAFFFFABX8QX/B7z/y&#10;az+w9/2X/wCIn/qurev7fa/iC/4Pef8Ak1n9h7/sv/xE/wDVdW9AB/wdS/8AKAr/AIJ2f9l//ZH/&#10;APWMP2h6/p+/4JO/8osv+Caf/ZgH7G//AKzr8Oa/mB/4Opf+UBX/AATs/wCy/wD7I/8A6xh+0PX9&#10;P3/BJ3/lFl/wTT/7MA/Y3/8AWdfhzQB9/wBFFFABRRRQAUUUUAFFFFABRRRQAUUUUAFFFFABRRRQ&#10;AUUUUAFFFFABRRRQAUUUUAFFFFABRRRQAUUUUAFFFFABRRRQAUUUUAFFFFABRRRQAUUUUAFFFFAB&#10;RRRQAUUUUAFFFFABRRRQAUUUUAFFFFABRRRQAUUUUAFfxBf8HvP/ACaz+w9/2X/4if8Aqurev7fa&#10;/iC/4Pef+TWf2Hv+y/8AxE/9V1b0AH/B1L/ygK/4J2f9l/8A2R//AFjD9oev6fv+CTv/ACiy/wCC&#10;af8A2YB+xv8A+s6/Dmv5gf8Ag6l/5QFf8E7P+y//ALI//rGH7Q9f0/f8Enf+UWX/AATT/wCzAP2N&#10;/wD1nX4c0Aff9FFFABRRRQAUUUUAFFFFABRRRQAUUUUAFFFFABRRRQAUUUUAFFFFABRRRQAUUUUA&#10;FFFFABRRRQAUUUUAFFFFABRRRQAUUUUAFFFFABRRRQAUUUUAFFFFABRRRQAUUUUAFFFFABX5a/8A&#10;BSv9t34rfsb/APClv+FY+H/h7rv/AAsb/hY39t/8J5pPiTVPsv8AwiH/AAgf9m/2V/wj/izwv5Hn&#10;/wDCUah9u+1/bvN8mz+z/ZvLn+0fqVX89/8AwXf/AObV/wDuuH/vIKqKvJX/AK0Mq0nGnJxdmuWz&#10;X+JH07/wTf8A2+fjD+2D42+JPhv4l+G/hrodj4O8LaTrmmS+BdH8UaZdz3d/qzWE0d/Jr/jLxNDL&#10;brCoaNLeC1lEuWaZ1+Sv1zr+a3/ghn/yVb46f9k98Of+pJJX9KVElZtLy/JCoScqacm27vV+TsFF&#10;FFSbBRRRQAUUUUAFfxBf8HvP/JrP7D3/AGX/AOIn/qurev7fa/iC/wCD3n/k1n9h7/sv/wARP/Vd&#10;W9AB/wAHUv8AygK/4J2f9l//AGR//WMP2h6/p+/4JO/8osv+Caf/AGYB+xv/AOs6/Dmv5gf+DqX/&#10;AJQFf8E7P+y//sj/APrGH7Q9f0/f8Enf+UWX/BNP/swD9jf/ANZ1+HNAH3/RRRQAUUUUAFFFFABR&#10;RRQB/PP+1H/wVn/aM+CX7QXxW+FHhTwX8FNQ8O+BvFNxoek3viHw546u9auLSK2tZlk1G5034kaT&#10;YzXBadwz22nWkRUKBCCCT+uf7Fnxv8V/tHfszfDX4zeN9P8AD2leKPGX/CZf2nYeFbTUrHQIP+Ee&#10;8f8AirwrZfYLXV9W1zUYvN07Q7Sa6+0apdb72S4ki8iB4reH+Ur/AIKC/wDJ6H7RP/ZQrz/0g0+v&#10;6Uv+CVv/ACYX8CP+6n/+rl+IdXJLlTtrp+X/AADkoznKrOLk2kpWT6WlFL8P61P0IoooqDrCiiig&#10;AooooAKKKKACiiigAooooAKKKKACiiigAooooAKKKKACiiigAooooAKKKKACiiigAooooAKKKKAC&#10;iiigAooooAKKKKACiiigAr+e/wD4Lv8A/Nq//dcP/eQV/QhX89//AAXf/wCbV/8AuuH/ALyCqh8S&#10;+f5MxxH8Gf8A27/6VE89/wCCGf8AyVb46f8AZPfDn/qSSV/SlX81v/BDP/kq3x0/7J74c/8AUkkr&#10;+lKifxP5fkhYb+EvWX5hRRRUm4UUUUAFFFFABX8QX/B7z/yaz+w9/wBl/wDiJ/6rq3r+32v4gv8A&#10;g95/5NZ/Ye/7L/8AET/1XVvQAf8AB1L/AMoCv+Cdn/Zf/wBkf/1jD9oev6fv+CTv/KLL/gmn/wBm&#10;Afsb/wDrOvw5r+YH/g6l/wCUBX/BOz/sv/7I/wD6xh+0PX9P3/BJ3/lFl/wTT/7MA/Y3/wDWdfhz&#10;QB9/0UUUAFFFFABRRRQAUUUUAfxS/wDBQX/k9D9on/soV5/6QafX9KX/AASt/wCTC/gR/wB1P/8A&#10;Vy/EOv5rf+Cgv/J6H7RP/ZQrz/0g0+v6Uv8Aglb/AMmF/Aj/ALqf/wCrl+IdaS+CPy/JnFQ/j1PS&#10;f/pcT9CKKKKzO0KKKKACiiigAooooAKKKKACiiigAooooAKKKKACiiigAooooAKKKKACiiigAooo&#10;oAKKKKACiiigAooooAKKKKACiiigAooooAKKKKACv57/APgu/wD82r/91w/95BX9CFfz3/8ABd//&#10;AJtX/wC64f8AvIKqHxL5/kzHEfwZ/wDbv/pUTz3/AIIZ/wDJVvjp/wBk98Of+pJJX9KVfzW/8EM/&#10;+SrfHT/snvhz/wBSSSv6UqJ/E/l+SFhv4S9ZfmFFFFSbhXl/xM+N/wAF/gt/whv/AAuP4vfC/wCE&#10;3/CxfGGl/D34ff8ACzPH/hTwH/wnfj7W/M/sXwP4N/4SnVtK/wCEn8Yav5Uv9l+GdE+3a1qHlyfZ&#10;LKbY2PUK/gD/AOD5z/nF1/3ez/76PQB/f5RRRQAV/EF/we8/8ms/sPf9l/8AiJ/6rq3r+32v4gv+&#10;D3n/AJNZ/Ye/7L/8RP8A1XVvQAf8HUv/ACgK/wCCdn/Zf/2R/wD1jD9oev6fv+CTv/KLL/gmn/2Y&#10;B+xv/wCs6/Dmv5gf+DqX/lAV/wAE7P8Asv8A+yP/AOsYftD1/T9/wSd/5RZf8E0/+zAP2N//AFnX&#10;4c0Aff8ARRRQBy/jbxv4L+GvhHxH8QPiN4v8L+APAfg7R77xD4u8beNtf0nwr4R8K6BpkD3Opa54&#10;j8Sa7d2GjaHo+n20b3F9qep3trZWkCPLcTxxqWB4J8b+C/iV4R8OfED4c+L/AAv4/wDAfjHR7HxD&#10;4R8beCdf0nxV4R8VaBqcCXOm654c8SaFd3+ja5o+oW0iXFjqemXt1ZXcDpLbzyRsGP4U/wDB0d/y&#10;go/bm/7tm/8AWw/2faP+DXH/AJQUfsM/93M/+th/tBUAfv8AUUUUAFFFFAH8Uv8AwUF/5PQ/aJ/7&#10;KFef+kGn1/Sl/wAErf8Akwv4Ef8AdT//AFcvxDr+a3/goL/yeh+0T/2UK8/9INPr+lL/AIJW/wDJ&#10;hfwI/wC6n/8Aq5fiHWkvgj8vyZxUP49T0n/6XE/QiiiisztCiiigAooooAKKKKACiiigAooooAKK&#10;KKACiiigAooooAKKKKACiiigAooooAKKKKACiiigAooooAKKKKACiiigAooooAKKKKACiiigAr+e&#10;/wD4Lv8A/Nq//dcP/eQV/QhX89//AAXf/wCbV/8AuuH/ALyCqh8S+f5MxxH8Gf8A27/6VE89/wCC&#10;Gf8AyVb46f8AZPfDn/qSSV/SlX81v/BDP/kq3x0/7J74c/8AUkkr+lKifxP5fkhYb+EvWX5hRRRU&#10;m4V/AH/wfOf84uv+72f/AH0ev7/K/gD/AOD5z/nF1/3ez/76PQB/f5RRRQAV/EF/we8/8ms/sPf9&#10;l/8AiJ/6rq3r+32v4gv+D3n/AJNZ/Ye/7L/8RP8A1XVvQAf8HUv/ACgK/wCCdn/Zf/2R/wD1jD9o&#10;ev6fv+CTv/KLL/gmn/2YB+xv/wCs6/Dmv41P+Dj79t79l/8AaD/4IrfsLfB74QfE7/hLviN4K+Nn&#10;7Mes+JvDv/CF/ELQP7M03w5+yf8AHLwvrVz/AGv4n8J6LoV59j13WtMsfJ0/U7ue4+0/abSKezhu&#10;LiL+yv8A4JO/8osv+Caf/ZgH7G//AKzr8Oa5cJjcFmFL6xgMXhcbQ550/bYTEUsTS9pTdqlP2lGc&#10;4c8HpOHNzRekkme1n3DfEXCuOWV8T5DnXDmZvDYfGLLs+yvHZPjnhMXD2mFxSwmYUMPiHhsTT9/D&#10;11T9lWh71OUo6n3/AEUUV1Hin4A/8HR3/KCj9ub/ALtm/wDWw/2faP8Ag1x/5QUfsM/93M/+th/t&#10;BUf8HR3/ACgo/bm/7tm/9bD/AGfaP+DXH/lBR+wz/wB3M/8ArYf7QVAH7/UUUUAFFFFAH8Uv/BQX&#10;/k9D9on/ALKFef8ApBp9f0pf8Erf+TC/gR/3U/8A9XL8Q6/mt/4KC/8AJ6H7RP8A2UK8/wDSDT6/&#10;pS/4JW/8mF/Aj/up/wD6uX4h1pL4I/L8mcVD+PU9J/8ApcT9CKKKKzO0KKKKACiiigAooooAKKKK&#10;ACiiigAooooAKKKKACiiigAooooAKKKKACiiigAooooAKKKKACiiv5CW/bA/4K+aX/wTt07/AIKd&#10;aX+2L8J/EsXgr9qfxd8EtF/Zc8Yfs7eAbH4f/GLwXrf/AAUV8Y/sdaDq3xs+JvhPRNN+I/h3xR4U&#10;uPEvh630A/BVvBOkxeDPhx4e1jxfa/EDxp4h8YnVwD+vaivwg+EPxx/bV/ZG/b0+JH7OP7X/AO1T&#10;p/7Z/wAItY/4J3/E/wDbr0rxHp37PPw4+BPjn4X+J/gV8WfAXgHxx8OfAmh+AtUh0jxB8P8AxbpH&#10;xH/tjw5F8SfEninxro93oWkaLf8Aju8SPWfEHiP8kPCP/Bc344P8NfB37a0v7Wvi/wCJfjHxT/wi&#10;vxB1b/glX4L/AOCZv7R83wki+EnjLX9OuL34Z/Dz9tef9nvw94h1f4/+C/hjqg1zT/jBq/jzVv2e&#10;PG3xI0S+8P2HhFfh94i0fxzpQB/ZNYeN/Beq+LvEnw/0vxf4X1Lx54N0fwv4h8X+CbDX9JvPF3hT&#10;QPG8/iO28F654k8N293JrOh6P4vufB/i638L6nqlla2Wvz+FvEcWkz3cmiamtr1FfzQ/An4a/tS+&#10;CP8Agsr/AMFgvipo/wC2P/bumfDr4Ifsu/Em5+E3xW8D/Bj4c/B34iaL45+H37bV5+z/APCr4q/G&#10;Hw58LfEHxF+F3wv/AGZdVt7eY/FLwRY3/j7xXoR1DU/ifD8QHs49OuPkfwT/AMFWvj54e+OH7HWs&#10;eDv+CnFx+3pD8bP2uPgB+zV+0J8Hvh//AME5tb8GfsO+CLT48/FPQfhP4o8Q/Az9tKD4deCdU1O3&#10;+G/iS/1ax+Fura58XPixH8SdQ0me18RaDaytPbacAf1nfD34v/DP4r3vxJ074deMtH8XX3wf+JGq&#10;fCD4m22kyTSSeDPiZomgeGvFOq+DdYEsMQj1ix8PeMfDGrTxwmaEWutWbLMzM6J6RX5Af8EoP+Si&#10;/wDBYX/tL/8AGv8A9ZZ/Y4r9f6ACivg/Vv26/wCydV1PSv8Ahjf9vDU/7M1C90/+0dJ/Z6+2aVqH&#10;2O5ltvtumXn/AAl8f2vT7vy/Psrny4/PtpI5dib9oz/+G+/+rKv+CgH/AIjj/wDhlQB+gFFfn/8A&#10;8N9/9WVf8FAP/Ecf/wAMqP8Ahvv/AKsq/wCCgH/iOP8A+GVAH6AV/Pf/AMF3/wDm1f8A7rh/7yCv&#10;0Q/4b7/6sq/4KAf+I4//AIZV+GP/AAWj/a6/4Tv/AIZs/wCMYf2vvBv9lf8AC4v+R8+Cv/CPf2l9&#10;u/4VZ/yCv+KlvPtn2P7H/p3+r+z/AGqz+/5/y1D4l8/yZjX1pT/7d/8ASonvn/BDP/kq3x0/7J74&#10;c/8AUkkr+lKv49/+CNn7WX/CDfEz4zXf/DNH7W3jD7d4F0G3+zeBfg1/wkF3Z+Xr7yeffw/8JJaf&#10;Z7eT/Vxy7n3S5TaOtf0Ef8N9/wDVlX/BQD/xHH/8MqJ/E/l+SFh/4S9X+Z+gFFfn/wD8N9/9WVf8&#10;FAP/ABHH/wDDKj/hvv8A6sq/4KAf+I4//hlUm5+gFfwB/wDB85/zi6/7vZ/99Hr+vz/hvv8A6sq/&#10;4KAf+I4//hlX+Xr/AMF7f+Cwvxo/4Km/Hfw74G+JfwT8H/A3wj+x/wDED9oLwZ8OfDFlF4rk+Jo/&#10;4TPxL4P0TxLbfFvUdf1RdMm8QaYnwl8OwJpmheD/AAp/Y2qTeI7e/OqiaxTSwD/YKooooAK/iC/4&#10;Pef+TWf2Hv8Asv8A8RP/AFXVvX9vtfxBf8HvP/JrP7D3/Zf/AIif+q6t6AP5Sv8AgoZ/yZx8Ev8A&#10;scvht/6q3xrX+pn/AMEnf+UWX/BNP/swD9jf/wBZ1+HNf5Zn/BQz/kzj4Jf9jl8Nv/VW+Na/sc/4&#10;NxP+C0fxY+O/7Fdp8GPid+yT8WPGdj+xr4X+Cn7Ovw88a/sr/CrWPGeja/4F8FfDOy8MeHx8Rl13&#10;4i311p/xIg0rwtp97rtzptrpPhvWm1Vb7RNL01UutK078y8Jf+SUn/2Oc2/9SEf2f9PD/k+eH/7N&#10;1wF/6qGf2LUV+f8A/wAN9/8AVlX/AAUA/wDEcf8A8MqP+G+/+rKv+CgH/iOP/wCGVfpp/GB8A/8A&#10;B0d/ygo/bm/7tm/9bD/Z9o/4Ncf+UFH7DP8A3cz/AOth/tBV8f8A/Bx5+15/wtD/AIIx/tk+Bf8A&#10;hl/9sD4d/wBuf8M8/wDFY/FL4Kf8Ij4E0f8Asz9qv4G6x/xPfEP/AAk2of2f/aH9n/2Xpn+hzfa9&#10;ZvtPsf3f2nzUP+DcP9rz/hV//BGP9jbwL/wy/wDtgfET+w/+Ghv+Kx+FvwU/4S7wJrH9p/tV/HLW&#10;P+JF4h/4SbT/AO0P7P8A7Q/svU/9Dh+yazY6hY/vPs3muAf1fUV+f/8Aw33/ANWVf8FAP/Ecf/wy&#10;o/4b7/6sq/4KAf8AiOP/AOGVAH6AUV+f/wDw33/1ZV/wUA/8Rx//AAyo/wCG+/8Aqyr/AIKAf+I4&#10;/wD4ZUAfzS/8FBf+T0P2if8AsoV5/wCkGn1/Sl/wSt/5ML+BH/dT/wD1cvxDr+Rj9uT9pL/hIP2t&#10;vjxrX/Cg/wBpXRP7R8dXdx/ZPiH4Wf2brVjusrFfI1Gw/t2b7LcDbuaLzXwrKd3Nf0Ef8E1/22/+&#10;EV/Yp+C+g/8ADI37b/iP7B/wsX/ic+FfgH/bGgXn2r4seO7z/QNR/wCEst/tH2f7R9kuv3KeTewX&#10;EHzeVvbSXwR+X5M4qCarVPSf/pUX+TR+89Ffn/8A8N9/9WVf8FAP/Ecf/wAMqP8Ahvv/AKsq/wCC&#10;gH/iOP8A+GVZnafoBRX5/wD/AA33/wBWVf8ABQD/AMRx/wDwyo/4b7/6sq/4KAf+I4//AIZUAfoB&#10;RXj/AMFPi9/wunwrqHin/hV/xg+E32DxBd6B/wAI58a/BX/CB+Kr37Lp2laj/ben6R/aeq/afD9z&#10;/av2G11L7Qnnajpuq2vkr9j3ybHxf8J+OfHXwz8ZeEPhp8VdY+B/jzX9HksPC/xa0Dwt4N8b6z4E&#10;1N5oXj1zTvCfxB0jXvBeu3EUccsAsfEWj6hp7rOzvbmRI2UA5e+/aW/Z/sdE+D3ic/GH4f6h4Y/a&#10;B+IGnfCv4J+JtB8Saf4l8N/E/wCIOraR4r17TvC/g/X/AA9LqmkavqF1pPgXxfeI0F4bUL4e1KN7&#10;hJ4PKPuFfwpfAX4X/tUWH/BI7/g39HgL9qHT9U8a/FL/AIKQfs3XHwGufin8HvBWoeCv2WtCvP2c&#10;/wBtbSNZttK0L4fReBfEfxm/sSzfVvF+hWPxI8Xi81zxPb6Z4e1XxTpHhq5vLi3/AG28Iftc/tT/&#10;ALCPxn/4KBfBj9r7443H7c3gv9mT/gnRpH/BSf4d/Ej/AIVf8MfgV8Wh4X0TUvj54b+IPwW8SaR8&#10;MdF0P4Z+IrjVdU+Cw1fwR4stPD3hm40G01JtL8QQ+J5J11HTAD996K/jx+D3/BZT436fqXwI+OGt&#10;ftk+L/2ofEfxe+IHwm0z4xf8E/fB/wDwS/8A2j/hV8Mvh14J+L3izRPDuvyfs0ftR+KfgP4V1jV/&#10;EHwE0fxHD4yvNW+PfxM17wh8Z9L8IeKbHRb3wHe+JfCw039Z/gb41/bT+PH/AAVU/b78FXf7Wlx4&#10;G/ZG/Yv+K/7Nui+GP2fvDPwW+D+oa/8AEYfFn9jb4XfE7xL4c8W/F3xL4U1XxXovgex8d+ILjxXa&#10;p4eRfHt/e65reix+OtC8M6f4e0qyAP2nor+Qlv2wP+Cvml/8E7dO/wCCnWl/ti/CfxLF4K/an8Xf&#10;BLRf2XPGH7O3gGx+H/xi8F63/wAFFfGP7HWg6t8bPib4T0TTfiP4d8UeFLjxL4et9APwVbwTpMXg&#10;z4ceHtY8X2vxA8aeIfGJ1f8ARf4Q/HH9tX9kb9vT4kfs4/tf/tU6f+2f8ItY/wCCd/xP/br0rxHp&#10;37PPw4+BPjn4X+J/gV8WfAXgHxx8OfAmh+AtUh0jxB8P/FukfEf+2PDkXxJ8SeKfGuj3ehaRot/4&#10;7vEj1nxB4jAP3for+XnUv2sP+CpXwx/4J/8AgH/gtP4+/aK+G/ib4Z614I+E37S3xE/4J0aL8CfA&#10;lt8N9J/ZO+KmueGtTuNI+HHx8bUtN+Nsv7Q/h/4O+KdL8X6b4p8YeLNQ+G1x44g1Pw9qPwsutLay&#10;Mf0/8QvEn/BRr9pf/gof+3v+yx+zt+2vo/7K3wo/Z7+DH7GHxA8J6vB+z/8ACT4sePdP8dfGPw5+&#10;0L9q8P6JdfEHwxqugp4H8Zan4KstZ+IuoeL9L8beJdKPhDwppPwwXwlba740u78A/eeiv5Qfgh+2&#10;v/wVM8R/AH/glx/wUm+JX7T/AMH774cftnftQfss/s7fE39h/wAG/s7eHdG+F+j/AA9/aM+Iw+B1&#10;t8SNB+NGr6rrXxzl+MGnao8HxTvdOPiTTPhnZ6hqkXgW18NapovhK41z4g7H7TP/AAVf8X+LP2wv&#10;2p/hDo/7d3jf/gn/AOA/2S/iRpXwX8HaH4A/4JvfFz9unxF8efiJpfgnw3418e+N/jD4j8NfBj4h&#10;eBvBPwntdX8W6X4L8JfDL4d/EDwd8ZfEGkaH4g8ZeI/Ffw9j8SeDreIA/p+1vxv4L8M654M8M+JP&#10;F/hfw/4k+I2sal4e+Hvh7W9f0nStc8d6/o3hrWvGmsaH4M0m/u7e/wDFGsaV4O8NeI/FmpaZolvf&#10;Xtj4a0DWtduoItL0q+uoOor+QH4k+Pf2sf8Agox8Zv8AggJ+0r4f/aG8f/sS+NfjLr/7ZfgRvA/h&#10;34EfDbxLp/wt+Mvwb/Z//at0H4ofHLwLpH7Rfw3vfHeoeH/jt4a8Jy+GfCfgj4u6bNB4W+F+q+HP&#10;E8Og6V8S31LWJOg+MX/BX34jfEX9ob9rGz8Mft56/wDsTab+y3+0B8Vf2cvhL8BND/4JnfH79sXw&#10;l8Z/EPwJ1+/8GeM/Hf7Snxk8EfA7xw2leH/HfxC0jVbDwj4Q/Z98e+CvE3gj4dw2WreLL3XPGWpP&#10;pWlAH9b1FfzkeOf2x/23/wBsLxh/wRs8M/s6/FjWP+Cfo/bx/Zo/a/8Aix+0Vo3iT4KfDz4u+OfA&#10;niL4K6F+zTqWn6R4O0z4reH5YLbWNB8U+MPGfh/w9rHiCxtNI1Xwb4on8ReLfh/e+IbHw9pOhftv&#10;/wAKa+Iv/R2X7QH/AITn7LH/ANDRQB9AUUUUAFFFFABRRXzf+0J+1B4A/Zs1r9m3QvHOkeMNVu/2&#10;o/2kPC/7L/w/k8J6fot9baP4/wDFvgH4l/EbTdX8YvrHiDQpdP8AB8GifCzxDa3uoaLD4g1qPVbz&#10;RoIPD9zaXF9facAfSFFFFABX5Af8OpP+NZ3/AA7q/wCF9f8ANf8A/hef/C4f+FW/9ZCP+G7/APhF&#10;/wDhX3/Cxf8Aulf9t/8ACb/9Tx/ZH/Mn1+m/w9+IV748vfiTZ3nw2+JHw8X4efEjVPh7ZXvxC0vQ&#10;NNsviVZaboHhrXY/iT8NpNC8TeIptU+G+qzeIp/D+l6p4gg8M6/Nr/hnxNbXPhm0sbTT9Q1T0igD&#10;4w8Ufsd6V4v/AG5dA/bG13xVp+q6Jpn7F/xX/Y71n4L6t4KttV0rxNpXxV+L/wAK/ilqPirU/Et5&#10;rz2kmn21p8NZvCl74KuvBl9ba1beIZb+fXrWKwbStR+D/hz/AMEoP2mvhJ4Z+H37Nfw2/wCCo3xw&#10;8FfsD/DPxBo9x4X+Bvhn4U+EdD/aTtPhzoPiFvE2mfA2H9t3SvFNn460r4YW10Lfw/HdeHfh5ovx&#10;Qj8BWcHgiL4lR6Q939p/b+igD8mPjR/wTC1z4t/tT/tNfF21/aY1jwn+zz+3N+yxD+yx+2Z+zdH8&#10;KfDOt6/8RNA0D4Y/HH4Z+A/FXwq+Otzr9lq3wa1jwpa/G3U9YubKfwH8Q7LxFe2Nzb6gYrXUNNXw&#10;78vy/wDBHj9sHxtpP7Ing742/wDBUe48cfDD9hz4z/swfGP4HfDDwD+xx4J+DPhTxLe/sx+NPBmr&#10;+HNH+PS+HvjDrF/8SLeXwd4TufD3h2Pwnd/C3QPCfivXJPHtx4Y8Tf2NoPhfT/2X/Zs/aH+F/wC1&#10;l8DPht+0b8FtV1DXPhV8WvD48U+BtZ1XR9Q8P3+qaFJfXljb30+i6tDb6npv2mSyllitdQt7e8SF&#10;ozc28EpeJPcKAPkD9k/9lH/hmDxF+2Hr/wDwnv8AwnH/AA1h+2B42/au+yf8It/wjX/CA/8ACY/C&#10;z4N/DT/hAvP/AOEj8Qf8JT/Z3/Cpf7a/4SnyfDn2v/hIP7N/4Ry1/sr7fqX1/RRQAUUUUAFFFFAB&#10;X89//Bd//m1f/uuH/vIK/oQr+e//AILv/wDNq/8A3XD/AN5BVQ+JfP8AJmOI/gz/AO3f/Sonnv8A&#10;wQz/AOSrfHT/ALJ74c/9SSSv6Uq/mt/4IZ/8lW+On/ZPfDn/AKkklf0pUT+J/L8kLDfwl6y/MKKK&#10;Kk3Cv84v/g9R/Zg/Z7+DXxS/Yk+NXwn+EPgf4dfE/wDaNuP2rr/45+LPB2jQ6BdfFHV/BN1+zze+&#10;HfEPi6y04waTqXiiC7+IHi641LxS1gniLxBLrDN4h1PVDZad9j/0dK/gD/4PnP8AnF1/3ez/AO+j&#10;0Af3+UUUUAFfxBf8HvP/ACaz+w9/2X/4if8Aqurev7fa/iC/4Pef+TWf2Hv+y/8AxE/9V1b0Afyl&#10;f8FDP+TOPgl/2OXw2/8AVW+Na/04/wDgiZ8FPhH8Ev8AglT+wba/CP4ceD/h3F8T/wBlD9nD41/E&#10;hvCeh2OkXPj34ufEv4FfDnWfHXxH8Y3ltEl34k8YeJLtLWG91zV57u+TStN0bQrWW30TRNI0+y/z&#10;HP8AgoZ/yZx8Ev8Ascvht/6q3xrX+pn/AMEnf+UWX/BNP/swD9jf/wBZ1+HNfmXhL/ySk/8Asc5t&#10;/wCpCP7P+nh/yfPD/wDZuuAv/VQz7/ooor9NP4wPwB/4Ojv+UFH7c3/ds3/rYf7PtH/Brj/ygo/Y&#10;Z/7uZ/8AWw/2gqP+Do7/AJQUftzf92zf+th/s+0f8GuP/KCj9hn/ALuZ/wDWw/2gqAP3+ooooAKK&#10;KKAP4pf+Cgv/ACeh+0T/ANlCvP8A0g0+v6Uv+CVv/JhfwI/7qf8A+rl+IdfzW/8ABQX/AJPQ/aJ/&#10;7KFef+kGn1/Sl/wSt/5ML+BH/dT/AP1cvxDrSXwR+X5M4qH8ep6T/wDS4n6EUUUVmdoUUUUAFFFF&#10;AH4YfAL/AII9fEr4N/B/9jL4A+Jv20f+Fp/Cr9gn9tDwn+0t+zzban+zpoHhTxlZ/Cnwd8P/AI9+&#10;BNJ+BPjjxP4b+J0WmeLfEAT4229/L8Y4vCuimSPwiLKT4bvLr0moaX9weMf2EvBvxI/a8+NX7SHx&#10;G1zT/Gnw9+O/7CHhr9hLx38BNW8Jyf2Vq/g3Tfid8ZfHnijXNT8ZReJllvtP8ZaJ8Yb7wZe+E4/C&#10;9lJY22mSaqnia7bVBp2nfd9FAH4wfBn/AIJk/tb/AArm+CHwj1P/AIKqfHDxP+xV+zvqHgw+Afgt&#10;onwf8CfDT9oTxf4S+F9/o9/8NPhp8bP2wPBXiGz1zxv8P9Ji0Wz8N+MdK8FfCn4Wal8S/BEK+FfF&#10;usXNrd63caz9wfAn9lH/AIUp+0z+3H+0V/wnv/CTf8NnfED4IeOv+EO/4Rb+xv8AhW//AApv9nvw&#10;F8B/7L/4SH/hI9V/4TD/AISP/hCP+Eq+3f2H4W/sf+1P7D+x6p9i/ti7+v6KAPyA/wCHUn/Gs7/h&#10;3V/wvr/mv/8AwvP/AIXD/wAKt/6yEf8ADd//AAi//Cvv+Fi/90r/ALb/AOE3/wCp4/sj/mT6+sPF&#10;H7HeleL/ANuXQP2xtd8VafquiaZ+xf8AFf8AY71n4L6t4KttV0rxNpXxV+L/AMK/ilqPirU/Et5r&#10;z2kmn21p8NZvCl74KuvBl9ba1beIZb+fXrWKwbStR+z6KAPwY0z/AIIqeM2+G/gr9jTxl+3f8SPH&#10;X/BL/wAAeKPCWt6P+x3rXwd+H5+JHiLwZ4C8cWfxC8I/s/fEf9qebU73XfGH7PFlrun6fpOpeEYP&#10;hjoPxA1TwPpmmeDk+KtjYWjzXH6UfCn9lH/hWP7ZP7Xv7W3/AAnv9t/8NV/D/wDZX8C/8K//AOEW&#10;/s3/AIQP/hmew+M1l/an/CV/8JHf/wDCUf8ACa/8Lc837D/wjfh3/hG/+Ef2fbNe/tbfpv1/RQB+&#10;QHgv/glJ/wAIh+wn/wAE/wD9in/hfX9o/wDDC/7QH7Knx0/4WX/wq37J/wALS/4Zk+MVr8Wf+EW/&#10;4Q3/AIWLc/8ACEf8Jt9m/sD+2/8AhK/F3/CN7/7V/sjX9v8AZraHxT/4JyfH/Rfjt8ePjt+wd+3R&#10;qH7F2oftV6h4a8SftC+CNZ/Zu+HP7R3gTVviJ4V8HWPgGx+L3wq0LxV4j8EQfDL4oat4Z0zS4/GW&#10;p6n/AMLA8JeN9Z0jS9e8U+CtU1CC5e8/W+igD8kPjj/wTN+KHjH4e/sNJ8Ef23/ih4A/aP8A2EfG&#10;Hizxb4I/aV+PvgrT/wBrTXvibcfE34Z+M/hf8V2+LHhjxZ4t8By61qHi7RPG+rrotzo3i3QtK8BW&#10;Uo0fwxoNvYWHhxfD3P8AjX/gmZ+0b4M+KHx98VfsIf8ABQfxB+xn8Nf2rfihefG345/Ci8/Zs+Gf&#10;x8i0n4v+J9P0TSPib8RP2efFfijxF4RuPhF4g+LFvo3/AAknjZPGOi/GfSW+I97deM/D+maFDNPo&#10;Fx+x9FAHwAP2ELaz+Pn7AfxotPjT8QPEVv8AsKfBD9of4LR2/wAV7jVfin8Tfjb/AML58O/BDw+/&#10;jz4gfGLW/E1lqZ8YaQ/wbbWfEN7c+Gtd/wCEy1TxVcvC3ha30uKC9+/6KKACiiigAr+aj4bfsvx/&#10;8FHbr/gpJ+0l+0J+1J+0P8KPit8F/wBsj9rX9mz9lTxR8P8A9oT4wfCP4bfsI+C/2apE8A+Efibo&#10;fwv8E/E/wJ4D8X+KPG0ml2Pxw+LGsfFe3v8ASfGug3vhnQIodF8M6cdZ1v8ApXr8uPjl/wAEe/2M&#10;vj/8Y/id8ZvFsHx48L33x9t/D9p+0z8OvhN+0r8b/hL8Gf2nrTwr4fTwnoNt8e/hb4B8a6F4Y8d2&#10;9n4YT+wbmF7Wwj1jTZryLW11J9R1CS6APyw/ay1HSP2oPjx8Mvg++iftj/8ABYbxT4K/ZI/Z8+JP&#10;iD4d/sZfHrw7+wt+xJ4Wn+KOj+Jbqx/ax8TfFvwj+0j8NYfFfxI/aOh8MalqvwL+G138U/iH4R8I&#10;/CS48Xy+FL6/n1N9Z1f5v/Z6+IXxg8b/ALOP/BLfQPjV4i8Ua94k+C3/AAcj/E34CaFa+Mvis/x6&#10;8ReDvBHwq+HH7cPh/wAMfD28+PF1o2g6r8arfwLarL4b0r4m6zplnfeKtIsLG9gsdK0r+zdG07+g&#10;f4/f8Esv2Y/j38R9L+K0OtftAfs+eMovh/4e+E/i68/ZF/aE+KX7Ltn8VPhf4OluW8EeAvinpvwe&#10;1/wxaeL/AA/4HtNS13R/CSzx22oaJoOv6holrfjTbbRrbSq/wl/4JN/sY/Av4f8Awa+E/wAKPBni&#10;jwf8M/2ff2uLn9tP4PeC7TxrrN/pngv4wXfgzxf4HmtLa91htR17VPA403x54rvIfDevavqsltqO&#10;qKLbUodL07S9MsgD8z/hL+zZo/8AwUj1n/gpL+0f+0V+1P8AtD/Dj4nfAX9tf9q39mP9m7W/hd+0&#10;n8WPg34F/YM8F/s1rYeEPC3j7RPhx4M+I3hXwBrnjjx7p9vpHx4+J+ufGLR9Z0nxf4b1nwdpqaXp&#10;/hGyTVvEHzx4Y1Txb/wU31H/AIN14/2nvGPxg0HSv2if2IP25/H37QPhr4TfFX4ifBH/AIXVqvgv&#10;wr+yEml3Hi/XfhzrPhXxlD4f8Uak58cSW/hfxBoFxL/asul2esP4U1XV9M1n9p/j1/wSL/Yy/aI+&#10;Knj34s+L9L+NHhLUfjXb6VY/tLeCfg9+0Z8b/g78J/2qtM8P6LF4c8O6b+0Z8Mfh3440Dwh8SLfR&#10;tAF3oiT3Wm2Oo6vo+p32leJb7W9ONpa2v0/c/sj/AAQk+Kn7Mfxd0/w3ceH/ABD+yD8N/ih8JfgV&#10;o/h6+fSvCPhfwF8WtF+G/h3xNoUvh6GM217b2ejfCjwbYeHd0kY0WCzuEgVxdNtAP5of2gtf+Iem&#10;f8E7f+C4OjeBvib448Caz4Q/4Lbfs+fDD4Y+LdM13UNU1n4Z+Grj4jf8Eq9DsNP8Mf23dX0I0fTo&#10;de1SR/Dt2JtD1ZdR1W11ezvLbV9TjuveNe/4J3/Dyy/4KueGP2NNK+PX7Z9l+zB8b/2EPiB+1f8A&#10;tJfC2X9sH9oO8m+P3xw+Ev7Qngn4aab4x8U/ESTx/H8UvCH/AAmNj8fdZ1X4keF/hb408DeAPFt/&#10;4R8Fb/BtiNGSR/2P8Uf8E5P2aPF/w1/aT+FGs6X4wfwh+1d+1B4R/a9+LsNv4su4L+8+MvgnX/gb&#10;4k0K90K+W3L6J4fj1P8AZ4+G73OgwLLBcQ22rwtKo1WUx+73f7OPwzvf2ndA/a5ntdYPxj8NfAfx&#10;f+zjpd6urSroCfDPxv8AEHwR8TddtZtCEfkTaxJ4p+H3hyW21YyiW2soruzWNkumZQD+YG//AGkf&#10;2nv2bP8Agjz8d/hj8LPit8aPHHiT4bf8FZ/if/wTK+GXxZ1v4heBrT49+Cv2b7P9sx/gVoK6b8bv&#10;ibaaV4B8O/Ei08AsfAvg34v/ABRudN8OfDrWvEGieIJNU0HS/Cuhw6X6B+z9+zR+0fp37THwr+AO&#10;r/sM/tb/ALKv7Dn7UHhf40eBv2yfCH7RH/BVfwZ+0KfiJ4i0z4cal48+HnxZ+EE/hj9rfxx+0h4G&#10;+NB8YeEbHwp8QtR+Bup6HpHiDwF4kXVvF+j2tl4F0/WdM/ea1/4J/fssv8D/ANob9nDxP8PP+E/+&#10;C/7Uvxg+Mfxw+M/gfxvq+o6rYeJPHPxz+IE3xO8cS2l3aTabqWi6fH4ylTVfDcOlXlrd+G5rSxl0&#10;y+iubSC4TgP2a/8AgmH+zT+zJ8XD8edE1j9oD4x/GDTvB+qfDjwJ4/8A2oP2jPjB+0frvwl+GutX&#10;1lqGq+APhNJ8V/FfiO38C+H9RuNNsUvptJt11+8s4G0261ubTru+tboA/mI+BY8Xfsh/8ECf+CZg&#10;/ZA0z4z6V8Tv+CkH7RH7OfwO+NuqfDD9oWfwX8WNT07x5o/xlvL3S/gH8Rfj/wCN7z4Ufs2eOPiB&#10;cfD/AMPfCvwvrvhgeCNM0fWPGyaj4ZtV+IU/h66b9R/+Cdvgz9rr9nz9tbwl8PNH/Y1+P/7HP7F3&#10;xS+D/wAUrjxv8Kv2mv8AgoN8If2wvs/xh8FX/gzU/A/j/wCAljdftG/Gz426D9r0zVvFnh74uaPp&#10;EsngW8/tzwXr+r29lqOlaZMP0I+Hv/BIf9ib4f8A7NXxR/Y3k8J/Ejx9+yv8TfFEPie2+BvxM+NP&#10;xR8XeDvhG1l4kl8YaPovwBuZ/E9t4o+Cuj6F4olXxBo7eAvEOkaza67EmuNrEusPcX8/oH7Kn/BO&#10;H9nz9kr4h+L/AIz+Gdd+PHxl+O3jXwvF4A1X46/tR/H34oftF/Fiw+GcGoaZrSfDPw14p+JniDWT&#10;4V8DzeIdIsfEWqaT4fs9Pm8QaxZ6TP4ivNWh8OeFrfQwD4H/AODdz4B+FvDf/BOb9mn9p3VfF3xg&#10;+JPx1/aI+CHhi4+I/jv4s/GL4i/ET/iT6Fr/AIjXwz4U8IeE/EXiC58C+A/D/h+1kFpH/wAIh4Y0&#10;fW/EPlRaj421rxTrSnVG/e+vB/2Yf2cfhn+yL8AfhZ+zV8HLXWLL4YfB3wvB4Q8F2viDVpdd1mDR&#10;ra5uruJNR1eeOKa/uBNdzFp5I0YqVXGFFe8UAFFFFABRRRQAV/Pf/wAF3/8Am1f/ALrh/wC8gr+h&#10;Cv57/wDgu/8A82r/APdcP/eQVUPiXz/JmOI/gz/7d/8ASonnv/BDP/kq3x0/7J74c/8AUkkr+lKv&#10;5rf+CGf/ACVb46f9k98Of+pJJX9KVE/ify/JCw38JesvzCiiipNwr+AP/g+c/wCcXX/d7P8A76PX&#10;1N/wcV/8Fuf+Cin/AATu/wCCgfwP/Zc/Y11H4b/8I78Uv2Z/hp8QI9B8VfDTS/Gmv6t8S/G3xr+N&#10;/wAPEttO1G/vrR4re/sfBPheztNPwIo737TP5gN0+3+Pf/grp/wUA/4KVft0f8M+f8PDvDXh7w7/&#10;AMKu/wCFr/8ACoP7C+H2leBPtn/Cbf8ACtf+E/8AtX9majf/ANq/Z/8AhEfBPkef5X2Hz5vK8z7Z&#10;JsLPe2ncV1dK6u9lfV23svI/2XqKKKBhX8QX/B7z/wAms/sPf9l/+In/AKrq3r+32v4gv+D3n/k1&#10;n9h7/sv/AMRP/VdW9AH8pX/BQz/kzj4Jf9jl8Nv/AFVvjWv9TP8A4JO/8osv+Caf/ZgH7G//AKzr&#10;8Oa/yzP+Chn/ACZx8Ev+xy+G3/qrfGtf6mf/AASd/wCUWX/BNP8A7MA/Y3/9Z1+HNfmXhL/ySk/+&#10;xzm3/qQj+z/p4f8AJ88P/wBm64C/9VDPv+iiiv00/jA/AH/g6O/5QUftzf8Ads3/AK2H+z7R/wAG&#10;uP8Aygo/YZ/7uZ/9bD/aCo/4Ojv+UFH7c3/ds3/rYf7PtfwlfsTf8Frf+Czf7D/7Dvw6+HP7OHh/&#10;wHb/ALJ/wmtPiBf+FfFXiT4P6F4ne3s/EnxR8ZeLfF9xf+IbrVoLy9jg8eeJPEdtGXtFNrEkVkge&#10;O3SRgTaW7S1tq7avZa9T/Wzor8SP+Dfj9uz4/f8ABRf/AIJ1eG/2lf2ldR8L6p8T9T+LHxR8IXV3&#10;4Q8NW3hPRjo3hPU7G10hE0i0mnhS4SG4kE84k3TsQzAYr9t6BhRRRQB/FL/wUF/5PQ/aJ/7KFef+&#10;kGn1/Sl/wSt/5ML+BH/dT/8A1cvxDr+a3/goL/yeh+0T/wBlCvP/AEg0+v6Uv+CVv/JhfwI/7qf/&#10;AOrl+IdaS+CPy/JnFQ/j1PSf/pcT9CKKKKzO0KKKKACiiigAoorj/BvxC8AfEa21+8+H3jjwf47t&#10;PCnjDxR8PfFN14N8TaL4ntvDfj/wRqs2heNPA+vz6Je30Wj+MPCGt21xo/ijwzqLW2taBqsE2n6t&#10;ZWl3E8KgHYUUUUAFFFFABRRRQAUUUUAFFFFABRRRQAUUUUAFFFFABRRRQAUUUUAFFFFABRRRQAUU&#10;UUAFFFFABRRRQAUUUUAFfz3/APBd/wD5tX/7rh/7yCv6EK/nv/4Lv/8ANq//AHXD/wB5BVQ+JfP8&#10;mY4j+DP/ALd/9Kiee/8ABDP/AJKt8dP+ye+HP/Ukkr+lKv5rf+CGf/JVvjp/2T3w5/6kklf0pUT+&#10;J/L8kLDfwl6y/MKKKKk3P83/AP4Oq/8AlPd/wTy/7N7/AGS//Wzf2iK/HP8A4Lff82xf91p/95NX&#10;7Cf8HW13a2H/AAXk/wCCfd9fXNvZWVl+zn+yld3l5dzR21raWtt+2R+0VNcXNzcTMkMFvBCjyzTS&#10;ukcUaM7sqqSPxc/4LReK/C3if/hmz/hGvEugeIfsP/C4vtv9h6xp2rfY/tP/AAqz7N9q+wXNx9n+&#10;0fZ5/I83Z5vkTeXu8t9tr4Jev+RhP+PR9J/+ks/1nP8Ahqn4S/8AP3rv/glm/wDjtH/DVPwl/wCf&#10;vXf/AASzf/Ha/Maiv6L/AOIVcMfz5p/4V0f/AJlP45/4j3xx/wA+ch/8IMT/APN/9Xflb9Of+Gqf&#10;hL/z967/AOCWb/47X8YP/B538X/BvxK/Zk/YusfDE2oSz6Z8dvH91dC9sHs1EM3w/ghQozuwdt45&#10;UYwOa/oFr+Ur/g6y/wCTfv2Uf+yx+NP/AFCYa8Dijw9yDJ8hzHMsJPMHiMLSpzpKtiKc6d54ilSf&#10;PGOHg2uWcrWktbPyPreBfGDiziPizJslzCllEcHj69anXeHwdenWUaeExFePs5zxlSMXz0o3bhL3&#10;XJJJtNfiV/wUM/5M4+CX/Y5fDb/1VvjWv9Lb/glt+0p8MdC/4Jk/8E6ND1C61lb/AEb9hL9kXSr1&#10;YtIlliW7079n/wCH1pciOQSASRiaFwjgAOuGAGa/zSf+Chn/ACZx8Ev+xy+G3/qrfGtf3Sf8E7P+&#10;Ufn7C3/ZnP7Mf/qlPBFfgP0aOGsu4lyDMqGYyxMYYbMMyrU/q1WFKXPPGqD5nKnUurbJJa9T/RX9&#10;qTxtnPBPjHkGKyaGCnUx3A3BOHrLG0KleKp08iVSPIqdeg4y5nZtuSa0ST1P3/8A+GqfhL/z967/&#10;AOCWb/47R/w1T8Jf+fvXf/BLN/8AHa/Maiv6d/4hVwx/Pmn/AIV0f/mU/wAvf+I98cf8+ch/8IMT&#10;/wDN/wDV35W+Xv8Ag5g+P/w88bf8ESf21vDGhXGrSarqf/DOH2VLnS5LeA/Yv2tvgNqE++ZpGCYt&#10;rSYrkHc4VOrZr+Jn4b/8oWdR/wCxC+Kv/q7fGFf09/8ABfz/AJRI/tZf90I/9aY+DVfyw/Dzxh4R&#10;h/4I6ah4am8U+HIvEbeBvifENAl1vTI9bMtx8ZvFtzBENKe6F8ZJraSO4iQQbpIJElQNGysfynjj&#10;h/AcN5xh8Dl7ruhVyyli5vE1I1J+1nisXRlaUadNKHJQhZcrafM762X7z4Y8XZrxpw5ic0zeOEji&#10;cPn1bAQWDozo0vYUsDl+Ii5QqVqzdR1MVVvJSSceRKKs2/0O/wCDcf8A4OA779jO7+BH/BOj4n/C&#10;Lwvcfs8+Ovix4pn1L406VceN774jeCtf+Ikl5eRatd+F9B0nxJa+IvC9pq1toOnXtlYaTpt7pGly&#10;ax4ivNYuLW2+x2/98n/D0j9hL/ouf/mMvjF/876v5ev+DTf/AIJcfsU+Of2XvhB/wUk8Y/Cm48S/&#10;tW+Bfix8X/DPg3xbqvjDxbP4X8OyaJNqHh/T/E1p8P11iPwheeKLbQPFF5pllqGr6VqVppFxZaP4&#10;l0PT9M8ZabB4jr+4Wvhz9UPz/wD+HpH7CX/Rc/8AzGXxi/8AnfUf8PSP2Ev+i5/+Yy+MX/zvq/QC&#10;igD+BD9uT9r/APZ28VftbfHjxDoPxD+36Pq3jq7u9PvP+ES8c2v2i3aysVWT7Pe+Gbe6iyyMNk8E&#10;bjGSuCCf6CP+Ca//AAUe/Yx8E/sU/Bfwx4n+Mn9ma5pn/Cxft1j/AMK8+Kt75H234seO9Qtv9J0/&#10;wNd2cvm2d3bzfubiTZ5nlybJUdF/Iz/goL/yeh+0T/2UK8/9INPr+lL/AIJW/wDJhfwI/wC6n/8A&#10;q5fiHWkvgj8vyZxULe2qb7S6/wB9eRY/4ekfsJf9Fz/8xl8Yv/nfUf8AD0j9hL/ouf8A5jL4xf8A&#10;zvq/QCisztPz/wD+HpH7CX/Rc/8AzGXxi/8AnfUf8PSP2Ev+i5/+Yy+MX/zvq/QCigDx/wCCnx7+&#10;E37RPhXUPG3wc8V/8Jh4Y0vxBd+Fr7U/7C8S+H/I16y07StWurH7F4p0bRNQl8rT9b0u4+1Q2klm&#10;/wBq8qO4eeG4ji7jxx4v0b4e+C/F/j7xG9xF4e8D+F9f8X69JaQNdXcejeGtJu9a1R7a1Qq1zcJY&#10;2U7QwKytNIFjBBYGuorH8Q+H9G8WaBrnhbxHp1vq/h7xLo+p+H9e0m7VmtNU0bWbKfTtU065VGRm&#10;t72xuZ7aZVZWMcrAMpwQAfhR+zj8d/8AgsV8aPhf+zN+3vY6T+zf48+CH7SGofCzxXqH7AfhDwLb&#10;+F/ih8Pv2UPjBqFnqWg/G/w/+1d45+PuleF/Ffxw8KfDfVfDXxK8SfCvXfAeheD9d0+88T+ANEvN&#10;L8X2+h6xH4f+zr8cfit+z9+xl/wUE8d/CPxZ+zf8MdXm/wCC1/8AwUX0DxT8bP2rvGo8J/Bj4FfD&#10;7Uv2q/Hs/i/4raxosep+HtQ+KXiDRNPsV0vwX8KdL8WeELrxZ4r1zSWufENrpGm6nbXf0h8EP+Cd&#10;X/BQz4Y+GfhD+yNrH7fvg+P9gP8AZ/8AGHgDUPAV98LvhT4++F/7cfjX4K/CTxDpOvfDD9lPx18c&#10;NA+MEfg3wz8L9K03S9D+HXjnx98P/Blh8TviZ8MvB3/CMX+oaBH8RvFcumY/xG/4JB/EPxX+z54z&#10;8B6L8VvhPN8T9K/4Kz/GX/gqP8IYPiZ8NdQ+IvwF13UPiB8UPiP4u8PfBz4/fDyTVNE1rxZ4Xs/D&#10;PxL1WHUbzwr4g0HU9M8d6N4V8X6BqA/sMWV2Aeb/APBLr/gqB48/aD/bf8afsb6n+2B8AP8AgoT8&#10;PZP2YPE37THhb9pv4Kfs6+Pf2aZ/Cet+DPih8K/hbr/wi1fQNY8W+P8A4e/ETT71fiTZ+JdP8ReC&#10;vFC6v4Rv9L1XRvFqX7a/o9j4W+UPhp/wUS/4LHal+w9/wT9/b/vPFv7IHiy1/a7+KHwW/ZgtP2W9&#10;Y+FvirQRe+Jv2hPFPir4UfDf9ofX/jvoHjQS6fqEXxVuvBWva98ENC+HOk+Hrf4Upe6OvxKj8dR3&#10;Gs3P6n/s2fsOftxaJ/wUDsf+CgX7YP7TnwP+LPiK/wD2T/iR+yv/AMKT+Bvwe8W/CP4X/B/Qdd+K&#10;fwd+Jfh7W/h3qPjDx58UPGXxA1DxLqXw213UPiFdePNY0a9stQ8TaXpvhmaXw74VsNOuOf8AAv8A&#10;wSx8f+Ev+Ce3/BN/9jK5+Kng+78T/sQftIfsf/HDxV40g0bWk0HxxpX7NXxutPirrmh+H7CR/wC0&#10;NO1DxLp9s2laTcaizW1peMJrwGAEUAcv8Lv2pf29fgr8df25f2Tv2r/iH8B/jl4x+Ff7C+jft3fA&#10;z42/CX4Xa58H7fS9M8TXnxW8AX3wq8Z/C7WfFPj2zv7fwz8RPhPq2oeG9eg8aXuo6n4Xmt7rxDNN&#10;f6+NC8FfKHh/9t//AIK0fDP/AIJ+fs+f8Fdfjn42/Zo8SfAO6+E/7O/xW+P/AOxv4W+EV/Y+P3/Z&#10;+8f6T4QsPF/x+8C/tEJ8SIdOuPixf6d4htvjra/BG6+F+keFfDnhzU9Q+FVt4k8S+LfDVjqHiz9L&#10;/wBp79ljX7D45ftn/ttP4q0eTwt4s/4JT6j+yxb+CFsr0a/aa/8AD7xf+0P8WrzxVNqBP9nPo+oa&#10;d8TbDSLayRftsV7pl3PKfImhA/LD9g//AIJ7ftr/ALUn/BL39g/9m/8AaD/bJ+G/iX/gnd4+/Zo/&#10;ZV+Lfivwf4Z+CnijQP2tfG/w9v8Awf4H+LOg/sgeJvjBd/FfVvh3pnwH0G8utH8G3/i3wz8MrD4j&#10;+JvhZ4O0/wCG9y2m2PiXX9ZUA/qmooooAKKKKACiiigAooooA8/+LPxS8CfA74WfEv41/FLXf+EX&#10;+GXwf+H/AIy+KXxF8Tf2ZrGt/wDCO+BPh/4c1LxZ4u13+xvDun6v4g1f+yPD+kahqH9maFpWp6xf&#10;/Z/sumafe3ssFtL0HhPxToPjnwr4Z8beFr7+1PDHjDw/o3inw5qf2W8sv7R0HxBp1tq2kX32LUbe&#10;01C0+16fd29x9lvrS1vLfzPKureGdHjX+RH406J+3Z+3V/wRU/aw/wCCmV/+3r8UPh3qXxq/ZQ/a&#10;v+JXh39j3Q/Cfwdn/ZO8Mfsbf2D8Ror34KeI9Mu/hNc/FTxf8cNY+Clj4hlk+OX/AAsXSL/SPiTr&#10;uk6TYWc3g7wla32qfZ/wss/2hfjl+31+zV+zzoX7Xnxw+BH7Onwy/wCCQH7Cn7SviP4XfBweCNPu&#10;fiZ8Rbv40fGLwnLYa14s8XeFvFt74d8H+IvDnhLStE+IFj4U0/S/FPijStN0Wy0rxj4TjsL86yAf&#10;0f0V/GT+2d+3D8ctJtf22PjT8IP27/8Agov8YP2g/wBmG4+N+qeGvC37CX7HvhnVP+CWXwHj+C8f&#10;iTWbT4QftDfEX4xfCG80v4i6x4V8N+HNX8RftC/FC4+OYuhcaze+Hfhl4b1bXfBPhn4bX/7X/Cz9&#10;pT4wfEL/AIKXfsoeCdW8VXFh8OPix/wR48d/tKeLPhpo4e38FyfGCX4+/staTZeKrKyvZb/UorjR&#10;dB8deKdA0kXOq3bw6Tqs8VzLd3B+00AfsPRX82HiX9uz9qzwV8Jf+CjOmfD/AMeafqfxs8T/APBb&#10;/wAGf8E5f2VPF/xN01fEvgr9n3Sv2gPB37Hnhbw74guPDVstu+v+H/hnqfxM8b+ONI8PXIv7bUPE&#10;97bRazaarocl9pdx0OofDL9s79ij/gpZ/wAEqPhSv/BRT9pD9pv9mD9pfxh+1Vofxf8Ah9+0fH8K&#10;tT8bN8R/hv8AsffFjx74cv8AQvGvw5+FngC7v/hfq13o2maw3w/8SyX8vgjxf4J0nW9D1jWh418T&#10;R6YAfud8CPj38Jv2mfhnpfxi+CPiv/hNvhxrXiDx/wCFtM8Rf2F4l8N/add+F3xC8U/Crx1Y/wBk&#10;eLtH0HXYf7C8e+CvE2g/arjS4rPU/wCzP7U0e41DRrzT9Ru+gj+Kvw4m+Kl78EIfGnh+X4u6d8P9&#10;M+KuofDuO/ik8VWHw41rxHq3hHR/Gl7pakz2vh/VvE+ga7oemX84jiv9R0XVre1Mr6deeT/Gj8Fd&#10;I/bI/Zo/4I5fEj/gpF8KP28PjB4OT9mj43/tk/EP4Ufso6X4M+Dd9+zj4j+H3h/9vr426R8UfAnx&#10;i0zWfh1efEXxp4g+J+rXHjqfS/HNv8RNOuvhpa6zoN14V0v+09AtpV/UfQ/2Zdem/wCDi74o+NB+&#10;1V+1RBa6d/wT4+A3xufwLB4v+Gy+BtT0nWv2nv2j/CUXwF1PT3+FD6zL8B9CudBm8ZaH4et9etfG&#10;lv4y8ReIb688f3+lXNjounAH9E9eP/H749/Cb9l34NfEL9oH46+K/wDhBvhF8KvD83inx74t/sLx&#10;L4m/sHQoJ7e2lvv7B8H6P4g8T6psnuoE+y6Nouo3jb9y27Irsv5Uf8FkvH/7ZXgVf2Xv+FG6P+2v&#10;N+ytrXij4l2f7Y/ib/gm58P/AIafEz9tzw/cR6N4V/4Z5g+G/hr4jaH4yki+HGoeNJ/FOofGbWPB&#10;vgrVPE9poGgaTp66tpmk6tqek+Jfyg+L/wC0tpnx9/4IPf8ABX3QtJ/bg8UfttaT8MvDF1b+FtS+&#10;NPwk1H4L/tYfBTwX4t0/wZqWk/Bz9pzwzc+BPh1pvibxx4a17TvFcWnfE/QfDkWk+PLNLq8s5ltb&#10;G2sLEA/sWrzf4S/FrwN8cPA1h8R/hxf6xqfhHU9Y8YaDZ3mveD/GXgTU31PwJ4y1/wAA+JopfDPj&#10;7QPDHii1t7XxR4Y1m10/ULrRoNP1/T4LXxD4eutV8O6rpWq3v4saLpH7ZH7Fv7fv/BPfwT8R/wBv&#10;D4wftXeFf28dQ/aK+Hnx/wDh38WPBnwb0vwB4P8AiD8JP2dPG3x88J+O/wBnWL4efDrwRr3wv8P2&#10;N/4K1TwZfeBtR1PxTa+JtF8QwaxruqS614e0po/hi7/4KU/tUaB/wTo/YR0Ww8c/HjXPjX+2d+2v&#10;+3V8H/GPxu+DPwNuP2nv2j/BnwS/Z4/aN/at1bVbf4KfBjS9I1e38S/Ehvhx8M/Cfw48Na/rHhLx&#10;X4e+GvgyLxB8QdZ8O6pL4XtpYwD+pb4s/FLwJ8DvhZ8S/jX8Utd/4Rf4ZfB/4f8AjL4pfEXxN/Zm&#10;sa3/AMI74E+H/hzUvFni7Xf7G8O6fq/iDV/7I8P6RqGof2ZoWlanrF/9n+y6Zp97eywW0vQeE/FO&#10;g+OfCvhnxt4Wvv7U8MeMPD+jeKfDmp/Zbyy/tHQfEGnW2raRffYtRt7TULT7Xp93b3H2W+tLW8t/&#10;M8q6t4Z0eNf5Kdb/AGlP2kdb/ZO/4K2/s0+INC/4KT/E39lm3/4JEftl/F74e/tE/wDBSH9kXxH+&#10;z78W/BfxV0r4beKPC/i34F6h8SofhN8IvBHxf0fxbo/jC2+Ivw7afwxa+PPC1n4c8d+H7zUde8K6&#10;V4fXQft+08Q/tE/tO/Gz9kb/AIJ8fC/9pP4kfsi/BfwH/wAEt/gb+1x8c/iV8B7T4ff8L++Jur/E&#10;HxDN8JfhH8MvA3i74leAPiLoXwx8L+GdS+Fvi7xr8QPEmneH7vxF4otrrQvAtrFFo+s69qemgH7b&#10;+BPj38JviZ8TPjl8HfBHiv8Atv4j/s2+IPBHhb40+Hf7C8S6b/whmu/Ef4e6B8VfBlj/AGvq+j2G&#10;heIv7Z8BeJ9D177V4T1TXbPTvt39l6rcWOs215p1v7BX4Ef8EfPAfxj+GP7Zn/BaLwF8efjHcfH/&#10;AOI/hr9pf9mCyn+L2oeH/D/hfXfGPgt/2O/hhd/CifxZpHhPRfDnhkeONJ+FNx4K0Dx1qWg6DpOl&#10;a94x0rXNdsbGCDUkQfvvQAUV8Iat/wAFGf2ftF1XU9HvPh7+3fNd6TqF7pl1NpP/AASz/wCCnOv6&#10;VLc2FzJazyaZruhfsh6jomtafJLEzWWraPqF/pWo2xjvNPvbq0mhnfP/AOHln7Ov/ROf2/8A/wAV&#10;O/8ABU3/AOg3oA+/6K+AP+Hln7Ov/ROf2/8A/wAVO/8ABU3/AOg3o/4eWfs6/wDROf2//wDxU7/w&#10;VN/+g3oA+/6/nv8A+C7/APzav/3XD/3kFfoj/wAPLP2df+ic/t//APip3/gqb/8AQb1/Dz/wWq/4&#10;OIbj4m/tq2XwA8Hfs1axpHwj/Zs8T+IvBcniD4j2HxS+G/xn8c6h40TwNc67rt98JfiJ8OvBPi74&#10;V/2SNFj0/SfAvi7wnqHiXU/K/tm8v9NTV7bRtNqLSab/AK0Mq0XKnKMVdu1l6ST/ACR/Rn/wQz/5&#10;Kt8dP+ye+HP/AFJJK/pSr+a3/ghn/wAlW+On/ZPfDn/qSSV/SlRP4n8vyROG/hL1l+YUUUVJufzo&#10;/wDBXb/g3T+C/wDwV0/aS8E/tI/Eb9o34n/CHW/BPwP8N/BC18NeCvCvhTXNKvtK8N+PPiV48g1y&#10;4u9dlS7j1C5u/iVfWEttGDbJbaZaSofNmmA/hy/4OCP+CIXws/4I2f8ADJP/AArT44fED4zf8NHf&#10;8L6/tr/hOvDvh3QP+Eb/AOFQf8KY/s3+y/7Akk+1/wBsf8LQv/t32vHkf2XaeRnzpsf63dfwB/8A&#10;B85/zi6/7vZ/99HoA/o0ooor+2D/ADHCv5Sv+DrL/k379lH/ALLH40/9QmGv6ta/lK/4Osv+Tfv2&#10;Uf8AssfjT/1CYa+Q49/5JHOv+vFD/wBTMOfonhP/AMnD4Z/7CsV/6rsYfiV/wUM/5M4+CX/Y5fDb&#10;/wBVb41r+6T/AIJ2f8o/P2Fv+zOf2Y//AFSngiv4W/8AgoZ/yZx8Ev8Ascvht/6q3xrX90n/AATs&#10;/wCUfn7C3/ZnP7Mf/qlPBFfzP9Ef/kTZ1/2F5h/6sEf6dfteP+TtcKf9kbwb/wCs8j7Gooor+xz/&#10;ACBPxz/4L+f8okf2sv8AuhH/AK0x8Gq/Lf8A4JIf8GsnwC/4KO/8E9v2fv2zfGv7VPxf+G/ib4yf&#10;8LW/tPwX4W8GeC9W0LRv+FefG74k/Cqy+w6hq0yahcf2jp/ga01a6+0KPKvL64gizBHGT+pH/Bfz&#10;/lEj+1l/3Qj/ANaY+DVfqt/wa4/8oKP2Gf8Au5n/ANbD/aCr+ePFv/ko8F/2JMN/6n5kf2H9Hz/k&#10;jMz/AOynxv8A6qslPuf/AIJa/wDBOnwX/wAEtv2T9I/ZQ8BfEbxR8U/D2keOPGnjiPxZ4v0rSdG1&#10;ma78Z3lteXVi9lozPYrb2TWypBIreZIrEyAECv0Xoor8uP3UKKKKAP4pf+Cgv/J6H7RP/ZQrz/0g&#10;0+v6Uv8Aglb/AMmF/Aj/ALqf/wCrl+IdfzW/8FBf+T0P2if+yhXn/pBp9f0pf8Erf+TC/gR/3U//&#10;ANXL8Q60l8Efl+TOKh/Hqek//S4n6EUUUVmdoUUUUAFFFFABRRRQAUUUUAFFFFABRRRQAUUUUAFF&#10;FFABRRRQB+DHxo/4IVeH/iP8K/jT+yz8Of24f2p/gF+wv8arjx54s1H9jjwBZ/BzUPAHg34kePta&#10;vfGOsTeAfiB4k+HWofGTwt8F774izx/ETWv2fNM8e2/gfVfEd/4ttLe60rwx4svPD1r+g/wi/Yg8&#10;K/CL9pLSf2kdO8ceINX1vSf2H/gl+xBH4avdO06DSpvCvwS8eePvHml+OHu4GN2viDXLvx7d2Goa&#10;co/s63ttPtpbdjLLKB9wUUAfgx8Qf+CHd542+GPxm/ZW0X/god+1v8Mf2DPi5rHxX8Rx/smfDvR/&#10;gVpq+E9T+MfinXfiR4v0O1+Per/DDWvjhrnw3vPih4q8S+KLz4fa34suNP17RtUfwV4nvtb0ObVv&#10;7X+mPjN/wTO1Tx1c/sqfEn4L/tZ/GD9lf9pz9lL4H337PGg/HT4UeFPhl4k034i/CnxDpXgi18V+&#10;Dvib8JPi54a+IPgzxT4fudd8BaJ4x8LabfyTHwf4qSPXLe51LVNP0m+sP1PooA/nw+P3/BODwr+y&#10;j/wT3/bS+F3hX4Q/tIf8FFtK/aY/avsv2pviX4U0j4r6d4P/AGsNA13xJZ/BbQvFfxm+C3jyTSZ4&#10;vGHxw+F2ufCWw+Ovgzw3BbeE7PxV4wkvPBuk22ieFBY+GpPjD9kn4G/tKftO/wDBVH9iv9p/xl4q&#10;/wCCn/xX8G/sXeH/ANoS51L4m/8ABQ79lfwF+xf4J8JeFfiz8FvHPwk0D4W/B74ZeHfBnwy8Q/FT&#10;4weMfEXi/RfGHxa+L+o+BDpz+EPhv4S0S48Sz6klroumf1vUUAflhef8EsfAN5/wTJ+KP/BMpvip&#10;4wTwL8UP+F8/b/icujaKfFml/wDC+P2gPHf7QGrfZNIL/wBjzf2BrHju78P6d5zj7Tpthb3Vzi6l&#10;lA9Y+IX7D2oeI/28vht+3p8Pf2hviR8JvFmhfBfS/wBnf4xfC/SfDfw88V/Dz47fBzw18QPEvxP8&#10;KeG9Y/4S7w3qWv8AgbWNI8X+NPFF1P4v8FarYeILvT7uy0q1utLs4tVTW/veigD4g/bK/Ym039q6&#10;5+D/AI+8K/Gb4ofszftGfs7eIPEniD4G/tD/AAfXwnf+KvCUPjfSrLR/H/gjxH4T8f8Ah7xV4F+I&#10;Xwv+IFrpHhufxn4D8T6HPYaxqPhHwrfLdWsmkBbj5Hv/APgjzovjT9mz9uH4SfGv9qr40fHD43f8&#10;FAvC/hLwd8eP2n/GXhj4V6D4lt/C/wANjq1v8MPC/gP4bfDrwl4L8AeF/C/gnT9e8QPaaV9jv7i8&#10;1zxN4i1SXUorG60vRNG/ZeigD5X+M/7LGgfGf9ob9jj9oXU/FWsaLrP7HPjj4w+N/DXh2wsrK40z&#10;xldfGD4F+NvgZqVjrl1cEXVhb6PpPjW612xksA0k+o2NvbXAFtJIR8gQ/wDBIv4Q/wDDIPwh/ZZP&#10;xZ+LGg+If2fP2iPiZ+1L8CP2ivAkvhjwz8Xfhb8Y/iD8aPi78ZYNa0MalofifwtqGj6VP8YvEHgv&#10;WPC+v6Jqvh/xt4QjOneJNPnF3J5X6z0UAfkxpX/BLrXvEfww/a/8PftJftr/ALQ/7Ufxb/a9/Zn+&#10;IH7KOq/Fjx/pnw28G+HfhB8K/HvhLxF4Y1C2+D3wJ+FHhbwR8KPDOsX1xrln4i8W67caRf614y1f&#10;w14f+36laWltcwXXYfGT/gmppfjWT9nv4kfBH9of4sfsr/tWfs1fBe0/Z68D/tM/C/Rfh14n1TxX&#10;8FprTQoPEnwv+Lnwt+KXhXxr8M/iT4H1XVNAsPG2h6Xq+iw6j4H+I1hpPi7wvrVm9rqOn6x+m9FA&#10;H5wfsA/8E5fD37BPiD9qLxXp/wAdvjB8fvFX7WPxQ8OfGH4j+MPjVL4ZvPFk3jvT/B9r4f8AEd+t&#10;94U0Xw3o/wDZ/iLWF1DW9P0PTtA0jR/B+mXVh4S0Cyi0XRbLP6P0UUAFFFFABRRRQAV/IB/wXs/4&#10;JofsVX/7THwL/a7f4L2cHx2+Jep+M9c+JXia18UeModJ8e638LdO+DWlfD3VvEXg0eID4Qa88Oaf&#10;HJbSnTNE02HxSlxL/wAJtD4mKWxt/wCv+v57/wDgu/8A82r/APdcP/eQVUfiX9dDKu2qU2m09NU7&#10;P4kvyPPf+CGf/JVvjp/2T3w5/wCpJJX9KVfzW/8ABDP/AJKt8dP+ye+HP/Ukkr+lKifxP5fkicN/&#10;CXrL8woooqTcK/gD/wCD5z/nF1/3ez/76PX9/lfwB/8AB85/zi6/7vZ/99HoA/o0ooor+2D/ADHC&#10;v4kf+DiD4h+Lv2hf+ChH7Pn7FMPii90H4aeEvBHhTXLq0m0bTJYoPiN8RNT8T3Gv+KbO4t5l1LWY&#10;Y/AOneENJ02y1O7sbaw1a31wWtpDFqE+o339t1fwq/8ABYL/AJTr/D//ALE/4M/+o9rdfk/jXjsV&#10;l/h9nGIwlWVGtGFSSnGz1o4TF4qnzRknGcY16FKbhOMoScEpRaP6Y+iFkGU8TeP/AIf5NneEhjct&#10;x+fZNgsVh5SnT9phsxz7KMrxkI1aUoVqM6uCx2JoqtQqU61NVXKnUhJJnCftw/Bq08bfsta1pOm3&#10;N7af8KisrXx/osSNbTC7tfA3h3VtPvLPUXu3gMkP/CNX+q3HmW80d39utrWSKO8w+n3f9HX/AAb+&#10;ftC6p8fv+CaPwotPEGpzaz4j+Auv+J/2etU1CdBE/wDZfgZdL1v4faYsUWkaVaJD4c+FXi7wH4at&#10;ntZNXN1b6PFealq8+t3OqWtn+Hv7Rn/Jvfx3/wCyNfE//wBQjXK/Rv8A4NaP+Ufnxh/7PG+IP/ql&#10;P2e6/lz6HeaY2eJzjAzrOeHVTEtQlvetSw+Jm27rmftqPPGUk5R9rWSdqjS/1d/bU8JZFgM44Az7&#10;B4KOHzHGcP4OliKlOTUJwynMcZluDUabuqajgsY8PONNxhUhhsG5R56ClL+lKivFv2hf2hfhF+yv&#10;8IvFvxz+Ofi2HwV8NfBUNhJretyWGpatcG41bUrTRtI03TdI0a0v9W1XU9V1a/s7Gzs7GzmffObi&#10;4MFlBdXUHzh+w5/wUp/ZX/4KFWnxCk/Z28SeJbvVfhfeaTD4w8NeM/CmoeFdcs9N8RS6xD4b8Q2Q&#10;ma70rVdG1yTQNYWL+ztVuNV0lrSJPEul6HJqekJf/wB3zzDA0sZRy6pjMNDH4inKrQwcq1OOJq04&#10;qblOnRcueUUqdR3S1VOo1dQnb/Bulk+a18txOcUcuxlXKsJVhQxWYww9WWDoVqjpxjSq4hRdKE3K&#10;tRjyuSadainZ1aal81/8F/P+USP7WX/dCP8A1pj4NV+q3/Brj/ygo/YZ/wC7mf8A1sP9oKvyp/4L&#10;+f8AKJH9rL/uhH/rTHwar9Vv+DXH/lBR+wz/AN3M/wDrYf7QVfgni3/yUeC/7EmG/wDU/Mj+svo+&#10;f8kZmf8A2U+N/wDVVkp+/wBRRRX5cfuoUUUUAfxS/wDBQX/k9D9on/soV5/6QafX9KX/AASt/wCT&#10;C/gR/wB1P/8AVy/EOv5rf+Cgv/J6H7RP/ZQrz/0g0+v6Uv8Aglb/AMmF/Aj/ALqf/wCrl+IdaS+C&#10;Py/JnFQ/j1PSf/pcT9CKKKKzO0KKKKACiivm/wDbC8a/HH4a/srftDfEf9mnw94P8X/Hv4ffB/x7&#10;45+FHg/x7p2rar4T8YeMvCPh6+8Q6V4R1ax0PxN4M1Ob/hKH05tCsGt/FWhR2+p6hZ3N3qENnDcZ&#10;APpCivwY+N3/AAWbbwz8Vf8AgmbdfBjwL4X8Zfsx/tY/Df4dfHr9qL4qeKLrWdKn+AXwQ/aR8efC&#10;L9n39mjXLPWvtGm6FoOsa5+0F8aNNt/GUPjjTJXtvCPw88cafDpekXseq+JvBnoHjH/goF+1hr+v&#10;ft/XX7Ovwn+A/jL4V/s0/tEfB/8AZV+Hvxc+LPj+y+Dfw3+HvjLT/htbePP2yfjj+0j4t8X+PtM1&#10;HXfgv+z/AKj4v8D+BdM8OfCLwTF458ReN7DxFpOnXeu6JPqnizwCAftPRX85P7I3/BUf9qn9pH9o&#10;743/ALDvhb49f8EqP2kPjnZ/sr61+0r8Fv2i/wBkXVvi/wCOP2dfBt34Z+I/wy+G2q/DX4/eAI/i&#10;n4u1nVdY1C5+JNt4j0XU/hz8drKSLStNnsda0PTb2SGWT4n/AGA/+ChXx3/YX/4I0/8ABPY/FXxl&#10;+x/deM/2rNQ0L4Y/sfeI/iv4r8S/Ab4TfC/wVbaV408c/E74q/tr/Gj4kePb7QNV/wCEMsNF1G9s&#10;9M+HB8LeJ/iZ4k1zwj8PvCHh6713XLzW9LAP7DqK/Aj9lz/grn4g+IWv/tMfs++Nvi9+wR+0p8e/&#10;hB+yP49/bC+G3xj/AGA/iZe/En9nfxh4L8F3reF/EXgf4m+C7nx9418Z/CP4keA/Geq+BHutHuPi&#10;V4j0n4m+B/HNh4k8Ka34e1XRfFfhrQPtD/glz8bf21f2nv2Y/hl+07+15Y/sz+FdO/aF+C/wI+Ln&#10;wh+Hf7PuifEwan4V0bxz8PoPE/iHVfiL4y8f+NdcsdbuPG7av4f8S+FvBvhvwvozfCfTri/8E6/4&#10;4+L+o2sfjWUA/SeiiigAooooAKKKKACiiigAooooAKKKKACiiigAooooAKKKKACiiigAooooAKKK&#10;KACiiigAooooAK/nv/4Lv/8ANq//AHXD/wB5BX9CFfz3/wDBd/8A5tX/AO64f+8gqofEvn+TMcR/&#10;Bn/27/6VE89/4IZ/8lW+On/ZPfDn/qSSV/SlX81v/BDP/kq3x0/7J74c/wDUkkr+lKifxP5fkhYb&#10;+EvWX5hRRRUm4V/AH/wfOf8AOLr/ALvZ/wDfR6/v8r+AP/g+c/5xdf8Ad7P/AL6PQB/RpRRRX9sH&#10;+Y4V/Cr/AMFgv+U6/wAP/wDsT/gz/wCo9rdf3VV/Pd/wXE/4JLeN/wBuOx8DftGfs0SP/wANV/CT&#10;SdN8I2ugXvjGHwrp3jv4b6Xq/iPxTpel6BqOqPbaL4f+IPhjxh4hu9V8O6xe634X0u90/Vtbttd1&#10;d7nT/DDWH534qcPY7ifgvNcqy9OWJq06nLCMHUqSjUw2Iw0/Z04tOrUgsR7VUk1Koqbpw9+UUfuv&#10;0buP8q8MvGLg3jLOYc+AybOMsx1SLrRw1OUsuzfLs1hSrYmcKkMLTxDwH1Z4mdOdPDyrRrVYulCZ&#10;+Tv7Slzb2v7PHx1luriG2ib4QfEe2WS4ljhRri88I6vZ2duryMqma6u54LW2iBMk9xNFBErSyIp/&#10;SH/g1o/5R+fGH/s8b4g/+qU/Z7r8OPEv7En/AAXQ+Nmma58CPFH7M2swWWreVoviPX724+FXg/Sr&#10;iLQtVs5r28HjuLxlYeFb2zvbiwDz/wDCOXF3Z+INNluYdEtL6yuo4n/s0/4Ju/sjp+xB+xp8Fv2e&#10;ruTTbrxf4c0CTXPiXqekSXE+m6l8S/Ft3N4g8ZPYXd1tnvtM0zU75vD+jahJbWD32i6Np10+maa8&#10;rWUH8+fRn8MeKOCMbm9biDCvDKcqsoSVLFRo1E6NCjThCeJw+Gm6rbrzqRVNqnClDmalVSX+hP7T&#10;36V3hf8ASLnwQ/DjE4vE4fLMpp4XEwzCWW08dSxNTMsZj8RKph8szLNaKwtOjDAU6NZ4mLxFfE4h&#10;U4unhXOfcftq/sffCz9uj9nrxl+zz8Wo7y30TxH9k1TQfEukiH+3vBHjPRmlm8O+L9DNwrQveaZN&#10;LNb3dnNtt9X0W+1XRbp0tdSmcfnR+wX/AMEHv2Sv2PtA+INl8VtD+Hf7Y/iLx5qWi3EGu/G/4FfD&#10;3VrDwZpnh6bxJ/Z+m+DNC8Tf8J22hzalaa/CnizULXVkPiS90bTLqW1s7Wz0/TrD9xKK/rLEZHlG&#10;Lx9HNMTgMPXx+HpSo0sRUi5NUpKScZU2/ZVLKc1CVSnOVPmlyON2f5QYPijiHL8pxOR4HNsXhcqx&#10;eIhiq+EozjBSrwdOSnCso/WKN3SpupGjVpwqunB1Yz5Ufzv/APBbz9jH9j34T/8ABL/9pzx/8LP2&#10;UP2avhp480D/AIUv/YXjbwB8Cvhf4N8XaL/av7Qvwn0XU/7J8SeHfC2m6zpv9paNqWo6Tf8A2O9h&#10;+2aZf3thceZa3U8Un6V/8G4f/BPb9gX44/8ABGP9jb4pfGv9h79kD4wfE3xR/wANDf8ACTfEX4pf&#10;s0/Bf4geO/EX9iftV/HLw7o39u+LvFngrV/EGr/2R4f0jStC0z+0NQuPsGj6Zp+mWvlWVlbQRfNH&#10;/Bfz/lEj+1l/3Qj/ANaY+DVfqt/wa4/8oKP2Gf8Au5n/ANbD/aCr8I8VaFDD8Q4OGHo0qEHk2Hk4&#10;UacKUXJ43MYuTjBRTk1GKu1e0Ur2SP6r8BcVisXwfmVTF4mviqkeJcZTjUxFapWmoLK8mkoKdSUp&#10;KCcpNRTsnKTSu2ff/wDw6d/4JZf9I0/2AP8AxDf9nX/53NH/AA6d/wCCWX/SNP8AYA/8Q3/Z1/8A&#10;nc19/wBFfmZ+3HwB/wAOnf8Agll/0jT/AGAP/EN/2df/AJ3NH/Dp3/gll/0jT/YA/wDEN/2df/nc&#10;19/0UAfwI/tyfsZfsfeEv2tvjx4b8Kfso/s1+GfDuj+Oruz0nQPD3wL+F+i6LpdotlYutrp2lab4&#10;WtrGxt1Z3ZYLaCKIMzMFyxJ/oI/4Jr/8Ey/+Cbvjv9in4L+KvG//AAT6/Yh8ZeKNV/4WL/afiTxV&#10;+yh8B/EOv6l9h+LHjvTbL7frGr+ArzUbz7Hp1naWFr9ouJPs9la29rFsggijX8i/+Cgv/J6H7RP/&#10;AGUK8/8ASDT6/pS/4JW/8mF/Aj/up/8A6uX4h1pL4Y/L8v8AgI46DbrTTbaSlZN/3or8tCz/AMOn&#10;f+CWX/SNP9gD/wAQ3/Z1/wDnc0f8Onf+CWX/AEjT/YA/8Q3/AGdf/nc19/0Vmdh8Af8ADp3/AIJZ&#10;f9I0/wBgD/xDf9nX/wCdzR/w6d/4JZf9I0/2AP8AxDf9nX/53Nff9FAHj/wU/Z6+AX7NfhXUPAv7&#10;OfwO+D/wB8E6t4guvFmqeDvgp8NPBfwr8K6l4qvtO0rR77xNqHh7wLoug6ReeILzSNC0PS7rWbiz&#10;k1G407RtKsZrl7bTrOKH2CiigD+dj4Gf8ES/HHwv/Z//AOCn/wAEtY+LfheVv2mvC/jL4HfsOazo&#10;GpfEiKf9mT9njw14t+Ofxq/Zd0XVr03+l33h3WPg38bv2ifEzSeEvhaLLwPL4R+G3gG8tjc32r6t&#10;oOjdB8U/+CRHxV8Xf8E2/wBl79nS01P9nf4iftG/CT9pjwb+25+0Z4b+OFt488TfsvftlftCeIta&#10;+IPjL9ojwn8atWg0e88feIfhv4u8ffFnxF4q8J634o8A+LZvO8A/DTTde+HSaFaHSNG/oHooA/DD&#10;9j/9hT9ujwR/wUJ0f9tT9o65/Yf8EfD21/ZA+LH7L+jfs2/shaR470fw38LL/wAWfGH4I/FWw8ca&#10;V4r8V/Djwnd/FbUPH938PfEf/CcHWtF+G0PgVIfCGmeGdO8ZtN4i12T5n+Gn/BHf9sbS/wBi79lP&#10;9n74g+Nv2N7z4x/8E0fjRJ4r/Yw8fQeH/il4/wDhX8ePhLNo3j/wh4n+H/7Wnwo8Y6XpUfgi4+J3&#10;gvxhZadr918NtX+I954J1rSLfW/CGvXCLc6dqX9M9FAH40fAn9jL9su4079qHXf2grL9gf4O3/xU&#10;/Z38WfAf4R/BD9jD4X3dj4F0HUPFOmXzat8Svit+0D42+GPhX4zeLNY1jVjo+mw+DvDPhjwz8PPD&#10;fhvTUu7nwz408Yx2viKD74/Yi+Cnir9mv9i/9kT9nPx1qHh/VvG3wB/Zg+AXwU8Y6p4TutRvvCup&#10;eKvhX8KfCfgXxDqHhm+1jStB1e88P3mr6FeXGjXWqaHo2o3GnSW019pWnXLy2cP0/RQAUUUUAFFF&#10;FABRRRQAUUUUAFFFFABRRRQAUUUUAFFFFABRRRQAUUUUAFFFFABRRRQAUUUUAFFFFABX89//AAXf&#10;/wCbV/8AuuH/ALyCv6EK/nv/AOC7/wDzav8A91w/95BVQ+JfP8mY4j+DP/t3/wBKiee/8EM/+Srf&#10;HT/snvhz/wBSSSv6Uq/mt/4IZ/8AJVvjp/2T3w5/6kklf0pUT+J/L8kLDfwl6y/MKKKKk3Cv4kv+&#10;D2n9nnxJ42/ZW/Y5/aV0XR/EGq6R8AvjB8Rvh54vudKhe70jw3onx/8AD3hG7sfEPieGDTbmfT9P&#10;fxN8G9B8Mafr91qem6Ra634n07QLmLUNX8UaCtt/bbXj/wC0B8BvhT+1D8FPid+z18cfCOn+OvhP&#10;8XvB+r+CPHHhnUVIS90jV7cxi70+8j23ejeINGvFtdb8L+JNLltdb8L+JNO0rxFoV9YazpdjeQAH&#10;8+37F37SnhP9rv8AZe+DX7QXg/U/7Ts/H/g7T7jWvMtbawvNN8Z6Vv0XxvouoabaXV9Bp15pPirT&#10;9Ws3tYbu5t/KjhntLi4sp7e4l+oa/kN1P9gT/gvH/wAEFPin8R/BH7HXwj1b9uz9lPx5qlz4p8PN&#10;4H+EXjr4yeHL7Ub69Ph/R/EPir4YfDm/0f4sfDj4u2fhrQdHtvGEHhfV9T+HmpadcaMLzX/GA0DS&#10;pvDmfbf8HAP/AAUwW3gW7/4JgatPdrDEt1NbeCPj9a281wEUTSwWsvh+8ktoZJAzxQSXd08KFY3u&#10;Z2Uyt/RGUeJ+Q1cBhv7Vq4jCY+FKEMTFYatWpVKsUoyq0p0VUfJUa5+Wooyg5OHvcqnL+OuIvAzi&#10;uhmuMeQ0cJj8qqYipUwUnjaGGr0aFSXNChiKeIdGPtKKl7LnpSnCpGCqJU3N04f2BUV/IH/xEBf8&#10;FJ/+kXeuf+Ef8ev/AJlqP+IgL/gpP/0i71z/AMI/49f/ADLV6n/ESuEf+g+v/wCEGM/+U/1Z+V/D&#10;/wCIKeIf/Qpwv/h1y3/5p/qz8r/1+UV/IH/xEBf8FJ/+kXeuf+Ef8ev/AJlqP+IgL/gpP/0i71z/&#10;AMI/49f/ADLUf8RK4R/6D6//AIQYz/5T/Vn5XP8AiCniH/0KcL/4dct/+af6s/K/9flFfyB/8RAX&#10;/BSf/pF3rn/hH/Hr/wCZak/4ftf8FZ/GrQ+FvhZ/wSz1u88f61cW1p4bs/8AhT/7Svj5ru7+0Ry3&#10;FtD4Q8O2XhzWtauLiwju4raGw1m0kt7h4711u4baSyuE/EvhFJtY6vJpNqKwOLu3bZc1JRu9ldpX&#10;3aWpUfBPxCcop5XhIJtJylmuXuMU2k5SUa8pWjdt8sZSsnyxbsn9b/8ABzP+034f+G/7Eukfs32e&#10;s2b+PP2jfH3hZr7w1HcWTahD8Mfhtq8HjrVfEd1by2d7dQWf/CeaF4E0mwaGTR5tQnn1E22pXNro&#10;+saTe/1f/wDBEj9l7Xv2N/8AglL+xH8APFa6hB4u0D4Pp458ZaZqklnNf+HfGXxu8UeI/jl4u8Iz&#10;y6fHHZSf8Id4j+I+p+Fomt2uozDo8Z/tDUznUbr+W7/gk/8A8EXf2+f27P24fCH/AAVD/wCCyHhe&#10;48G+F/hreWOrfCX9nH4ieHF8O+Ldd1Pw7JbeJPhjod/8I7vSZLb4efBLwJqniTVtak8P+MbyH4je&#10;JfHei3EfjXQNSGu+JvE2sf3wV+F8X8QLiTO62YU4Tp4aFOnhcHCpZVI4ei5yTqKMpRjKpVqVarjG&#10;TUPacvNJpyf9TeHfCL4L4Zw2UVqlOtjalarjsxq0XJ0ZY3ERpwlGk5RhKVOjQo0KEZyjF1PZe05Y&#10;c3JEooor5g+5CiiigD+KX/goL/yeh+0T/wBlCvP/AEg0+v6Uv+CVv/JhfwI/7qf/AOrl+IdfzW/8&#10;FBf+T0P2if8AsoV5/wCkGn1/Sl/wSt/5ML+BH/dT/wD1cvxDrSXwR+X5M4qH8ep6T/8AS4n6EUUU&#10;VmdoUUUUAFFFFABRRRQAUUUUAFFFFABRRRQAUUUUAFFFFABRRRQAUUUUAFFFFABRRRQAUUUUAFFF&#10;FABRRRQAUUUUAFFFFABRRRQAUUUUAFfz3/8ABd//AJtX/wC64f8AvIK/oQr+e/8A4Lv/APNq/wD3&#10;XD/3kFVD4l8/yZjiP4M/+3f/AEqJ57/wQz/5Kt8dP+ye+HP/AFJJK/pSr+a3/ghn/wAlW+On/ZPf&#10;Dn/qSSV/SlRP4n8vyQsN/CXrL8woooqTcKKKKACiiigAqjqepafo2n3urate22naZp1tNeX9/eTJ&#10;b2tpa26GSa4uJpCqRxRopZmYgAD1q9X5c/twfF+81HXrf4R6PcPDo+iLZ6r4qaGZf+JnrVxELnTt&#10;NnWLLGz0izlhvWhkl2XGpXkbzWiy6RZXDfg/0kPHXJfo8eFec+Iea4ZZnjoVaGT8MZH7V0HnnEuY&#10;RrSwGBnXUZ/V8JRo4fFZlmNeznTy7AYr6vGri5YehV+98NuBMb4i8V4Lh3CVfq1CUKmMzTHcqn9R&#10;yzDygsRXjTbXtKs51KOGw1O/LLE4il7RwoqpUh1fiL9shdU+NfgnS/DE/wBl+GGleJY9P1vUpkmj&#10;k8TJqkVxok+rXES7LiHRNHW/bU9LsSvnXNzaQ6lfQPMlnYWX6N1/NvX7w/s++PT8R/hJ4P8AEVzd&#10;teavHp66L4glldHun1zRT9gvbi72MyrPqSxQ6uB8paDUIZDHFv8ALX+If2e/0p+MPGfjjxf4Z8Sc&#10;4WOz/Oa2F8QeGsPTXsMuy3L6EcLw/nWQ5PhalWbwmXZdR/1bqYDB05Vq1VvNcxx1bEY2ti8XiP3D&#10;6Q3hXk/BeR8H5nw1gvq+X4KFXh7M6kvfxGJxE3VzDBY/GVYwXtsTiZ/2nGvWkoQhbCYahCnQhRo0&#10;/Z6KKK/1WP5SCiiigAooooAKK+J/2p/2p9f+Gmv+Ff2d/wBnfwro/wAX/wBs34v6Pe6t8N/hvq17&#10;e2ngb4aeBrS9Gka5+0d+0drmkCTUfBPwH8E6jILSOO0CeMvi/wCMktfhZ8LLW98R3urat4W848Lf&#10;8E1fAkug2F38av2kf27/AIw/FrUftWrfET4laN/wUB/bo/Z98PeKvFmr3lxqes3nhX4Hfs9/tJfD&#10;v4NfCfwfbXd2+neEPAPgTwlY6b4Z8M2Wk6Xd33iDVrfUPEWrAH84n/BQX/k9D9on/soV5/6QafX9&#10;KX/BK3/kwv4Ef91P/wDVy/EOv5Gf25P2Ufhf4Z/a2+PGgab4p/aUubHS/HV3a20/iH9s39sHxbrU&#10;sS2ViwbUfEniv46a14i1i4yxDXmrarfXbKFRpyqIq/0Ef8E1/wDgn18B/GX7FPwX8Sav49/bes9R&#10;1L/hYv2i38K/8FNP+CkXgTQI/sfxY8d2EX2Dwr4I/au8PeF9K3wWsUl1/Zmj2f269a41K9+0ajeX&#10;d1PpL4Y/L8v+H/rbjoW9tOzd7SvdW+1Hrd9fJd/I/eaivgD/AIdp/s6/9FG/b/8A/FsX/BU3/wCj&#10;Io/4dp/s6/8ARRv2/wD/AMWxf8FTf/oyKzOw+/6K+AP+Haf7Ov8A0Ub9v/8A8Wxf8FTf/oyKP+Ha&#10;f7Ov/RRv2/8A/wAWxf8ABU3/AOjIoA+/68f/AGhfjFpX7O/wC+OP7QGu6B4g8V6J8DPg/wDEv4xa&#10;z4W8JwW114q8S6V8MvBeteNdQ0Dw1bXlxaWlx4g1i00SbTtGgurq2tptRubaOe4hiZpFPgp8DvBf&#10;wB8K6h4O8C618YNd0jUvEF14muLz41/tC/H39pTxVHqN5p2laXNbaf46/aM+JfxU8baT4fS20azl&#10;tfCel+IbPwrY6jNqusWOjW+r67rl9qPYfELQfE3inwB448MeCvHOofDDxl4j8H+JtB8JfErSdD8P&#10;eJtV+HnibV9FvdP0HxzpnhvxdYar4U8Q6h4S1W4tNfstD8T6XqXh7VrnT47DWrC8024ubeQA/FD9&#10;hn/gpj+2P+1R4v8Agb4yu/gd+xh8Wf2WPj9n+2fHX7EH7Xuq/tA/Ev8AYzv9f8E6n458CeHv2svB&#10;3iL4W/D+3GoajcWE3w28TX/gt4YfCnjfStZn1qwsLb+y9LvzTv8AgoJ/wUp+O3xb/bd+Gv7Hn7Gf&#10;7P8A4z0z9iX9pDxh8JNZ8ZfHL43+MvhZonxn0/SPhv8AD7xt4d+HPwiufD3gPx3by/HC5uPEGtDx&#10;ld+P5/Anwv8ABukeIPhNdHX9YfxL4mbwp8YfDn/glb+1V4n/AGqf2Rvib4z/AGEf2AP2Q/il+zh8&#10;YPB/xL+OP7f/AOx98YPEXgvV/wBqLw34P8RSa74w8IaX+yx4I+C/w80S11D9oeW/l0z4k3fxf8Qe&#10;JU0rRLnxHdaJrcV9pvhLRbzoP2RfFf8AwU48FftMf8Fipf2Pvgz+zB8dfhV43/4KX/EbwrpMPxr+&#10;N3iv4Kar8Cvjfa/s+fs9trnxX8XWvhz4RfEW9+Lvwf1Xw5rvw0TUfAvhfW/CvjqzufAXiGPQbgS+&#10;Ko7u2APs/wDZJ/bw+EH7aX7bH7KvxB8EfAjT/D2v/Gb/AIJgfH74pt8RvGK6tY/Gj4VzfDz9rv4J&#10;fCH4r/sw6zpjrbaSNP0L4tR6mviy6ksor9vFfw4sjZ+VYTzRH5A8C/8ABQ/9pL9q39kn9hL9rj9q&#10;b9jP9l/S/gv+0T+3B/wTy8L/AAE8Jw/FPx741+I+heP/AB1+0hY+Dn+PmqaZb+HNJ8KeEP8AhAdV&#10;hsPGHwc0GPxb4y1rU5Y45/H1p4YuBJoCfV/7C/8AwTC+KH7F37Tv7LfiKfxlp/xR+Hvwh/4J4ftN&#10;fBD4mfFK6XT/AA3rvjT9pf8AaN/bU+Gn7VnjPXNL8AWQli0Twfretx/ErUtMt7W5ktPDtn/YugZm&#10;bZLXn/w4/wCCcn7S/hn/AIJd/wDBJ/8AZR1XS/B6fF39kL9rD9hT4v8Axls4PFlpNoVl4M+AP7Q1&#10;j8SPiHP4f1tYBBr2oW3hiCSXSrCCKKTVLwC0idHO6gCx+yb48/4KC61/wXB/4KO+D/G0P7O99+zt&#10;4U8EfskQa9YQfFr42av4u8D/AAh1TSf2yNS/Z01P4R+CtW+HcPgaL4kePdXjS9/aZ0O91vw34Y8P&#10;zxx3ngXxD8QrpQRof8Fg/H/xg+GX7Zn/AARd8WfAL4PW/wAefi+P2l/2n/DPgj4Z6h4tfwHoWo6j&#10;48/Y7+J/gS78TeLPGEPh/wAV3Xh/wP8ADnSfEmofEjx1qFh4b1rU08H+EtcTS7CfUHtlr6g8G/Av&#10;9qj4Q/8ABWX48/H3w58Ofhv49/ZT/bJ+DH7OvhD4h/EKb4p3HhX4l/Abxd+y74b+Pw0NLT4YXHgz&#10;VbX4oaP8RtW+Jei6O0+n+MPDM/huK5udZuRdJoh0zW8f/gpN+zp+2P8AFL46/wDBO/4+fsaaf8H9&#10;U8Zfsi/F/wCOHxG8Vab8avEGq6B4T17w345/Z58bfDKXwat3oNhqmt2GoePovEN74J07xZYaVraf&#10;D3U9esPHeoeHPE2m+H7vw/qQB5PrH/BTv9pb4E+Gv25Phd+15+zr8J/A37Wf7KX7BHxZ/b7+Fc/w&#10;d+KHjL4kfs2ftN/Cv4c6H4rbVH8M+I/FXw8+HXj7wPrHw+8fWHhT4efEzwj4k0afWkPibR/GugXM&#10;nhvxLogH1R8Yv23/ABV8M/BH/BM/xXY+B/D+p3H7df7SHwK+CHiy0u9R1GGHwJpXxb/Z7+Lnxn1H&#10;XPDrwqX1LUNI1P4b2Oi2VvqW22nsNSurici4ihB+P7j9g39rL9tvxJ+1/wDHr9s+y+F/7MnjD49/&#10;8E8PjR/wTe+BnwC+Enj29+O1r8Hvh18b3l1X4nfF74pfF298C/DW28d/EDxj430zwnd+HfCvhbwn&#10;ZeFvBfw+8KaPZyX+o+MPEXi2SDyfTP2Z/wDgrB8Zbz/gmR4O/aD+D37LHwv8B/8ABPv9qj4K+MvH&#10;GsfCj43+I/iRd/HbSfhp8CvjT8Jrz4yeEbHxR8PvAt98MPC+np4k0aLRvhbrU/jTxp4ll8dXWqat&#10;q3hePwKNP18A+2P2Wf2x/wBr/wDad/a6/ak+HOnfA74H+Ev2Uf2SP2oPiP8As6eN/i/q/wAS/FVz&#10;8WfiDq+kfCH4feO/CWn/AA6+GWneGLzR7PUPD2seN9LufiV4g8aeKtD0S98NeKfD9p4BsNX17RPF&#10;f2T8+Pgd/wAFl/2+/F37KH7Nf/BRP4vfsN/AfwX+w/8AFrxx8HPht8Qbvw9+0Z4rv/2jPC1r8YPj&#10;HpPwR079oHQ/hnqPwqj8G3nwntvHvifw9oumeAB8RdX+KWvWEsHjB10bw/qs48Ofq/8AsHfs4/Ez&#10;9n3xf/wUM1n4i2uj21j+0h/wUH+JX7R3wybSdWh1SS6+Gfij4G/s7eAtKutYjijQ6RrD+Ifhr4nj&#10;n0mYyTQ2sVndNIVvEVfz303/AIJyftL2v/BBj4Af8E+pdL8Hj9oz4d/8Mg/8JJpq+LLRvCcX/Cmf&#10;2yvhF8bPG/2TxT5H2W78jwL4N1u407ZAv9oalHb6dHskuFcAHqHxw/4Kj/GW7/aL+N3wS/Y/8Bfs&#10;f+IdE/ZO8QaB4U+OfjL9sD9ruD9m2T4lfEy88L6X491/4Ifs7aHofgD4m6rceIPDXhTxB4Vs9c+K&#10;nxLsvDPw90zxn4kbw9a2WuReGtc1Bc/x3/wVs+I/xN+Hv/BNXxb+wd8C/B/xY8Qf8FG/GHxz+Hug&#10;+Gfjn8QJfhlZ/CbxT8F/hn8Rtd8Zy+OPEfhOw8cW1zp/wn8bfDfxVbfEa08J2fijUfE2g+D9b074&#10;bLq/iDWPDrz/ADx8fP8Aglv8SPAn7Vv7WXxt+Gn/AATl/wCCbH/BR3wX+19440P4oaG/7ZEXgfw1&#10;8WP2Zviw/gDQfBXjee58X+Lf2dPjJqPxN+A/iPUfDWjeMdO+HPh/xH4S1jwrrEviuLRFEnii61If&#10;V/hH9gD4x+BfGX/BGi7tPD37O+jaX+xV44/al8b/ALQ+l/s8+APD/wABvgz4c1f4+/s0/GzwibH4&#10;HfCPQ9PsbdPC8PxX+J8VjFJLa2niLWtN+1+O/Fwk8SarrRcA/X/wO3jR/BfhB/iTD4XtviI/hfQG&#10;8fW/ge51a98FweNG0m0PimHwhea9aWGuXfheLXDfJoFzrVhZatPpK2kuo2ltePNCnUUUUAFFFFAB&#10;RRRQAUUUUAFFFFABRRRQAUUUUAFFFFABRRRQAUUUUAFFFFABX89//Bd//m1f/uuH/vIK/oQr+e//&#10;AILv/wDNq/8A3XD/AN5BVQ+JfP8AJmOI/gz/AO3f/Sonnv8AwQz/AOSrfHT/ALJ74c/9SSSv6Uq/&#10;mt/4IZ/8lW+On/ZPfDn/AKkklf0pUT+J/L8kLDfwl6y/MKKKKk3CiiigAooooAK/BT4+rfr8avig&#10;NSdZLg+NddaNkEYAsGvZG0pD5SIu6PSzZxuSDIXRjM8kpeRv3rr8af20PCsnh/426nqq2/lWXjDS&#10;NI162aOFYrc3EFouiaiitGixvctdaU19eAlpzJfpcTf8fKM3+Yf7VTh3HZl4GcH5/hfb1MNw14jY&#10;L+0qVOUvYUsJnOR5zgqWOxEF7jdHH08HgqNSXvQlmUoQ0qzP6g+inmNDDcdZzl9X2camZcN1/q05&#10;Je0lVweOwVadCnLdKeHlWrzitJLDJvWCPk2v0f8A2APFUgm+IHgia4zE0WmeKtOtTMo8uRHbSNau&#10;I7dn3P5yyaBHLNFHtj8iFJ3Jkt1Hyl4t+DGq+Fvg38PPijOkpHi/UtXiv4SxdbCwnSGTwpJtSIxp&#10;/adtY6xeyO8xIiuNOjwJmlig+nf2BPCF6+t+N/HsluyadbaVD4Qs7tnYJc3t7d2Os6lbwxhSkjWU&#10;FhpUlw7vG0Qv7VYllE0xh/zw+hlwj4hcA/S+8HcsxGUYzAY/NMojxHi8PUhVVKrwRxb4f43OI43F&#10;OMHGFOOW46jJ066isNnlClgqjp4yilH+iPGfN+Hs/wDB/jLE08XRxGHwuM/s2lUi4ucc8yniGhg3&#10;QpXkm5PE0Jrmpt+0wNSVaKlRm7/pzRRRX/SWf5rhRRRQAV8T/tT/ALU+v/DTX/Cv7O/7O/hXR/i/&#10;+2b8X9HvdW+G/wAN9Wvb208DfDTwNaXo0jXP2jv2jtc0gSaj4J+A/gnUZBaRx2gTxl8X/GSWvws+&#10;Flre+I73VtW8LH7U/wC1Pr/w01/wr+zv+zv4V0f4v/tm/F/R73Vvhv8ADfVr29tPA3w08DWl6NI1&#10;z9o79o7XNIEmo+CfgP4J1GQWkcdoE8ZfF/xklr8LPhZa3viO91bVvC3YfssfssaB+zXoHirUtS8V&#10;ax8X/j38X9YsvGX7RX7RXjKysrTxz8Z/HNpZGwsZprGwMmneCfhv4J06STw18IPhB4akTwb8LPBq&#10;R6No0d7qt74j8R+IAA/ZY/ZY0D9mvQPFWpal4q1j4v8Ax7+L+sWXjL9or9orxlZWVp45+M/jm0sj&#10;YWM01jYGTTvBPw38E6dJJ4a+EHwg8NSJ4N+Fng1I9G0aO91W98R+I/EH1RRRQB/FL/wUF/5PQ/aJ&#10;/wCyhXn/AKQafX9KX/BK3/kwv4Ef91P/APVy/EOv5rf+Cgv/ACeh+0T/ANlCvP8A0g0+v6Uv+CVv&#10;/JhfwI/7qf8A+rl+IdaS+CPy/JnFQ/j1PSf/AKXE/QiiiisztCiiigAooooAK4/wn8PfAHgK58Y3&#10;ngbwP4P8F3fxE8YXvxC+IF14T8M6L4cufHPj/U9K0bQtS8ceMZ9HsrOXxN4w1DRPDnh7R73xNrTX&#10;utXelaFo2nz3slppdjDB2FFABRRRQAUUUUAFFFFABRRRQAUUUUAFFFFABRRRQAUUUUAFFFFABRRR&#10;QAUUUUAFFFFABRRRQAUUUUAFFFFABRRRQAV/Pf8A8F3/APm1f/uuH/vIK/oQr+e//gu//wA2r/8A&#10;dcP/AHkFVD4l8/yZjiP4M/8At3/0qJ57/wAEM/8Akq3x0/7J74c/9SSSv6Uq/mt/4IZ/8lW+On/Z&#10;PfDn/qSSV/SlRP4n8vyQsN/CXrL8woooqTcKKKKACiiigD+Zn/grF/wck+C/+CT/AO2X4J/Zd+In&#10;7G3xY+JPgvXvhvoXxF1/4z6T440nwextNeu9fs47T4XeC9c8JXuk/E630m60e307X9UvfiN4Dj03&#10;WpdW0tba5k0ZJdT/AEY8VfHf9mH9u/8AY18C/to/A34m6Z4j+CcU15rkPxGl0nxDo9zpnhaw8Qy+&#10;E/iNp2r+GNT0WHxXa614W1bTJ5bnQJNFfV7ybRWTw/Z6udV0xdT6f/gsd4J8I+O/+CUv/BRjTvGX&#10;hzR/E1jon7FH7T3jbR7bWbGC+j0vxd4H+CnjfxT4Q8R6eJkY2mseHfEOlafq2l30BSe2u7ZGV9pd&#10;G/yn/wDgmb8XP2udI8WeAvht4C/aX+MXg79mrVPifeHx98BdC+MvxN8PfDHxjfXmjafLrF3rnwu0&#10;bUovAPiGXVLeHRIr2fWrCSa9GlWkd1vSxtCPmONvCvJ/Gng/iXw54hyqvnGQ59lVZ5thsLKnTxVD&#10;C5fUpZjHMcNVqQqQo4nLMRhaGPw9Z06vsq+HpzdOaTi/Qyni/E8CZtlnE2CxtLA47AYynDB1aylK&#10;lVxGKUsMsJVhBxlOni4VZ4epBShzwqSjzxbTX+pB8Uv26/2Gvil8LZvg94A+MtmNavY/DmjeBNHb&#10;4a/Fiztm1LTL/T4tB0WC+1P4eC301bwQR6RHezXVnFBHc4vL6Cxa7cy/tl/t/wD7H3/BFX9lrwp4&#10;r/aP8U6t/aPiA61YeAfAng7Q7zX/AB78a/iRp+mQ6x4h07w1bRwW+k6PYWqz2kdx4l8a6r4f8M6B&#10;p02h6ZqGuS6zqGjWGq/x8/GTV/GXh/4QfFXX/h14p1rwP8QdE+G/jnV/AnjXw3req+GfEXg/xlpv&#10;hjVL3wx4p0HxHoUsOt+H9a8P63BY6tpet6PNFqulX1pBf6fLHd28Lj+e74IeKP2gv2r/APgpl/wT&#10;g+EH7evx1+Kv7XvhXxL+1p+zR4KutE+Ofxh+J/xk0xPh18Ufj/4G8MePPCNlP8RNYvL/AEbTfF2n&#10;WUlp4gtNGazj1C3SzeaZ5oIjBzYTwX4ZocaYjxqwfDrWe4HhDLPDOOcQVOOAyjh+hmeMzjDZbgcJ&#10;CMKeErYrEYpQq1Kad8Jg8LhqSo041lXT49zCrlFLgXEZnBYXE5vi+KY4B87xONx0sLQwVbF160nK&#10;VWnRp0rwhJq1WtVqy9pJwdP/AEyv+CGf/BVT4m/8Fbv2a/iP8f8A4ifs2/8ADPlp4U+MGrfD7wfc&#10;6Z4i1TxP4T+IOiWejaVq0uoaFqus6HoN3c6h4Yu9Sfw54lntba40ifUoEks57S7OpaJo/wC19Z+k&#10;6TpWgaVpmhaFpmn6Lomi6fZaTo2jaTZW2naVpOladbR2en6Zpmn2ccNpYafYWkMNrZWVrDFbWttF&#10;HBBHHFGqjQr7A4Ar5A/ap/ap/wCFF/8ACH/DH4Y+D/8AhdP7Vvxp/tax+A/wHsdW/sf+2v7H+xx+&#10;JPid8TvEkdnqn/Csv2f/AIZf2ppl/wDE/wCJ9/pl/wDYvt+i+DPBmi+Mvil4y8CeBPE5+1T+1T/w&#10;ov8A4Q/4Y/DHwf8A8Lp/at+NP9rWPwH+A9jq39j/ANtf2P8AY4/EnxO+J3iSOz1T/hWX7P8A8Mv7&#10;U0y/+J/xPv8ATL/7F9v0XwZ4M0Xxl8UvGXgTwJ4nP2Vv2Vv+FF/8Jh8Tvid4w/4XT+1b8af7Jvvj&#10;x8eL7Sf7H/tr+x/tknhv4Y/DHw3Jeap/wrL9n/4Zf2pqdh8MPhhYanf/AGL7frXjPxnrXjL4peMv&#10;HfjvxOAJ+x/+yt/wzb4c8deIfHHjD/hbv7SHx48YT/E39o/443mk/wBl3fjjxlcpJFo/hLwpZXd5&#10;rOseFfgf8I9Hn/4Qb4FfDK+8Ra/H8P8AwPax2smratr+qeI9e1n7AoooAKKKKAP4pf8AgoL/AMno&#10;ftE/9lCvP/SDT6/pS/4JW/8AJhfwI/7qf/6uX4h1/Nb/AMFBf+T0P2if+yhXn/pBp9f0pf8ABK3/&#10;AJML+BH/AHU//wBXL8Q60l8Efl+TOKh/Hqek/wD0uJ+hFFFFZnaFFFFABRRXg/7U13d2H7MX7Rt/&#10;YXNxZX1l8B/i9d2d5aTSW13aXdt8PvEM1vc21xCyTQXEEyJLDNE6SRSIroysoIAPeKK/An/gmX8a&#10;vDWr+IP+CUPwu8ReBvFHiH4zeMP+CBHwq+NVz8fNU+Mvjq5tG8NWF7+yJ4d8T+BtZ+Dk5m8E+JvF&#10;HizxV4t0rxm/xl1e6k8daNHoN/4WsjLpPizWZKxvHv8AwW6+MOn/AAG+Pn7cPwh/4J2eMPjH/wAE&#10;8/hDp/xmPgr9pO1/aK8C+G/G/wAZ5PhMNc8LWnxH8LfASLwT4m1nTv2cPF3xZ0V/Dtv8Wp/GmoeM&#10;tE+Gn2/4x3/wam0zS7jw24B/QfRXwB+yj+3R/wANPfHb45fBT/hV3/CEf8KY/Z//AGJfjp/wkv8A&#10;wm3/AAkv/CSf8Ni+Dvip4t/4Rb+xv+ER0D+x/wDhXX/Cs/7P/tv+1dV/4S7+2/tf9keGP7N+zX/x&#10;v8Mv+CgXgb9qXxz/AMEnviP4j/Z21jQvF37RH7S//BRf4VfDu8sP2gfGUemfBjU/2XPBv7U/gHxD&#10;4t1zwzoHhnwt4X+ONv8AFTwv8GdStbHwp470a00/4Y6j4zt/EOhXus+IvCOn6rqAB+49FfjR8Qv+&#10;Cpvxlv8Ax/8AtJQfsi/sFeOP2tfgT+xj448SfDD9pP406Z8cfh38MdUu/iX4A8Oaf4p+K3gD9mj4&#10;Xa5pPiDVvjx4o+E9pf8A/CM+NbLxF4h+DUUvxFtLzwV4QufFc0J1E7H/AARH8WeONd/4IzfsR+MZ&#10;pNQ+I3xCuv2cE1a3HivxRdxX/i/xJBfeI302x1rxfqkOtXdn/al3DbWFxrd3a6o9hDJ9qa0ulgFu&#10;4B+v9Ffxw/sO/tJ/HT9nvTf+CmX/AAU9/aT/AGU/EHif4oWH7d/jr9lxfEGo/wDBQj4kePtE0jTv&#10;iF+3x8G/2arv9m7wt8I7n4f/APCqvDfg/wDZjin8PXPgz4yad4F/4Sr4maR4Tn8MWcfw/wDD3iWa&#10;303+l/4rftXf8Kx/bJ/ZC/ZJ/wCEC/tv/hqv4f8A7VHjr/hYH/CU/wBm/wDCB/8ADM9h8Gb3+y/+&#10;EU/4Ry//AOEo/wCE1/4W55X27/hJPDv/AAjf/CP7/sevf2ts00A+v6K/EC4/4K//ABEvvCfiv9q7&#10;wT+wt8QPGv8AwTF8Dah4nl8Qftn2Pxc8JWfj7U/hn4C1K60vx9+0l4C/ZUk8N3Hi/wAb/s4eHRp2&#10;seJLPxfaePrH4heKPAehat408O/Ci/0r+yRq3pH7JHje68Xf8FZf+Cp8Nh4vuPE/gOD9nj/glx4h&#10;8ERWevya14RhtPF3hv8Aa6v7vXPCqQ3dzo0dv4ntrTSby41PSAI9agtdOuJZ7mOC2dQD9d6KKKAC&#10;iiigAooooAKKKKACiiigAooooAKKKKACiiigAooooAKKKKACiiigAooooAK/nv8A+C7/APzav/3X&#10;D/3kFf0IV/Pf/wAF3/8Am1f/ALrh/wC8gqofEvn+TMcR/Bn/ANu/+lRPPf8Aghn/AMlW+On/AGT3&#10;w5/6kklf0pV/Nb/wQz/5Kt8dP+ye+HP/AFJJK/pSon8T+X5IWG/hL1l+YUUUVJuFFFFABXg/7Q37&#10;UP7Ov7JfgKb4n/tL/Gr4b/A/wHHcLZReI/iP4q0rw1a6jqLgMmlaHBfXEd94g1iRD5kWj6Ha6hqc&#10;savLHaNGjsv5gf8ABa3/AILW/BD/AIJE/BBbu7XR/iV+1b8SdHvz8BfgKb91a8ZXnsD8TPiYbCeL&#10;UfD3wn8PajFLFJJFLZ6z491mzn8I+EZ7Z7bxP4n8G/zA/sQ/8EH/ANun/guBdeFv+Cg3/BY/9qH4&#10;0eHvh347uLvxD8Kvg4oW3+I2t/DrWpLTVbS+8EaJrUc/gP8AZt+E/iiQreeGtC8P+BLvVPFWlw/8&#10;JSmiaRZ63oXivWwD6B/4K8f8HZv7FnxH/Zy/aM/ZF/Y3+GXxI/aFm+P/AMF/i58Cdd+N3iqG6+C/&#10;w08L6B8Wvhxrfgmfxf4N0HxLouo/E/xzrGjDX7pn8N+K/BfwpsvOt4LmHxFqEJe1b+SP/gmP/wAj&#10;l4M/7Ktdf+o3o1f6RX7S3/BKn/gnz/wT/wD+CVH/AAUiP7Kf7Lvw3+HHiS3/AOCfH7ZtvJ8Sbuzv&#10;vG/xavVuf2cfirFfC5+Knju98SePEt76PVNRhn0uz1600aK0u202z0210uG2soP8xL9gn43+Efhp&#10;8UPhj4f8RQaos+t/F/RIk1KMaZDo2nQeJTofhmK91S+vtTtHtbXT52kvtQlFvIkVjE0is77kX77w&#10;7zLA5Xm+a1swxVLCUq/C3EeCo1KzcY1MVi8uqUcNQi0n79apJQheyu9WlqfI8Z4LF4/LcDSwdCpi&#10;KlLPcmxNSFNXlGhh8ZCpWqtXXu04Jyl1stEz+or4y/8AJH/it/2Tbxz/AOovqlfy63vxV8ffAn9t&#10;P9mT43/Cjw7p/i/4pfBvx98F/ir8NvCWraRrXiDSvFHj74efFd/F3g7w7qeg+G9R0jxFren634i0&#10;jTtMvdI0HVtL1rUra5ks9L1GyvpoLmL+p74k6Vca78OvH2h2kc8t1rPgrxTpVtFawpcXMlxqOhX9&#10;nDHb28k1sk87yTKsML3FukshVGmiDGRf5uf2BvH+jfEb/grt/wAExNb0S21O1tLX9uD9izSpI9Vh&#10;tYLhriD9pvwbdu6JaXt9GYTHfRKrNKrl1kBjChWfqwGbZdS8NOJMnqYulDM8XxDk2Lw2DlzKrWw1&#10;ClUjWq0/d5HGnLSa5uaN02rNN8M8BjKnG2T5jDDzlgcPk+ZYetiVZ06VarUhKnTnrzJzSbjpZ2dn&#10;dO39y3/BOz/g75/ZP/aI8XD4Rft0fDe4/Yd+IjXB03TPiDd+Ir3xt8CtX1aCeCzutM8VavP4f0Lx&#10;Z8HtYe8nlS3h8TaR4i8F2lnpeo3fiP4keH7trDSbz7Hm/wCDnb/gnr8V/i5b/sw/sX6l4w/aS/aQ&#10;+IPiDwz8OfgNBqPhjWPhF8DviD8TfGd9HpGm2etfE74g2uk6/wCGfB/hW/m+3eMtdT4f6nqmqaTa&#10;XEPwq0L4k6/e6Jo2qfY//BSf/giD+wF/wVGtbjXPj98M7jwz8a4dHh0fQf2ifhVeQeEvi1plrYxu&#10;ml2WsXr2eoeHvHuj6eG8m00nx7oHiKPTbNpoNBn0SWY3K/wJ/tU/8EsPjt/wbdft3fsm/tpeMfBu&#10;j/tsfskeAfjR4b8aeFPHUOi3ng6yfxX4dvbzUNM8D+P7EXPiaH4bfFjRobWDxz8MPEEt1r3hPW9f&#10;0Gz1fS/7SuPDninwvpP5ufeH+lJ+yt+yt/wov/hMPid8TvGH/C6f2rfjT/ZN98ePjxfaT/Y/9tf2&#10;P9sk8N/DH4Y+G5LzVP8AhWX7P/wy/tTU7D4YfDCw1O/+xfb9a8Z+M9a8ZfFLxl478d+J/r+vjD9g&#10;/wDb9/Zi/wCCkHwG0n9oj9ljx1/wlvgy71C60HxDoerW0ejeO/h54ssFjkv/AAf8QfC32q7uPDvi&#10;CC3mttQt0Nxd6ZrOj3una94f1PVtC1Kw1K5+z6ACiiigAqvd3dpYWtzf39zb2VjZW813eXl3NHbW&#10;tpaW0bTXFzc3EzJDBbwQo8s00rpHFGjO7Kqkgu7u0sLW5v7+5t7Kxsrea7vLy7mjtrW0tLaNpri5&#10;ubiZkhgt4IUeWaaV0jijRndlVSR+TH/E1/4Kr6r/AMxDRf8AgmDouof9POnar/wUa1XTbn/tjd2H&#10;7CFhdw/9Mrn9sS5i/wCWf7L8f/GRAB/KF+214r0f9t79rn46eLfCWqjUP2QdQ+IV7eaNrNmLm3j/&#10;AGnY7eG0ii1DT5ZY7eaT9nuSaAz2GoQA2/xwtzBf2E8/wlnt7j4jf0jf8E1/+CZf/BN3x3+xT8F/&#10;FXjf/gn1+xD4y8Uar/wsX+0/Enir9lD4D+Idf1L7D8WPHem2X2/WNX8BXmo3n2PTrO0sLX7RcSfZ&#10;7K1t7WLZBBFGv5B/t9WlpYftjftAWFhbW9lY2Xjqa0s7O0hjtrS0tLbTNNht7a2t4VSGC3ghRIoY&#10;YkSOKNFRFVVAH9LX/BK3/kwv4Ef91P8A/Vy/EOtJfDH5fl/wDjoNutNdEpadL88dfV9X8loklZ/4&#10;dO/8Esv+kaf7AH/iG/7Ov/zuaP8Ah07/AMEsv+kaf7AH/iG/7Ov/AM7mvv8AorM7D4A/4dO/8Esv&#10;+kaf7AH/AIhv+zr/APO5o/4dO/8ABLL/AKRp/sAf+Ib/ALOv/wA7mvv+igDx/wCCn7PXwC/Zr8K6&#10;h4F/Zz+B3wf+APgnVvEF14s1Twd8FPhp4L+FfhXUvFV9p2laPfeJtQ8PeBdF0HSLzxBeaRoWh6Xd&#10;azcWcmo3GnaNpVjNcvbadZxQn7QvhbXvHPwC+OPgnwtY/wBqeJ/GHwf+Jfhbw5pn2qzsv7R17xB4&#10;L1vSdIsftuo3Fpp9p9r1C7t7f7VfXdrZ2/mebdXEMCPIvsFFAH4Q/sIfsZ/tJ/Bn4/f8E0/G3xK+&#10;G/8Awjfhj9n/AP4IQeGf2M/i5qf/AAmHgLWP+ES/aT0/xp+yNq158N/sWgeKdU1DXvJ0/wCGHjm4&#10;/wCEw8M2mteApP7D8qLxS8+p6PHqH57/ALTvgL/gpP8AsO/8EfP2yP8Agnh4M/ZU8D/EX4GfB79l&#10;j9qzQPCX7c7fHfwDoXgaP9j+Xwz8QPGGqaT4o+Bmpm5+Nv8Aw0PonwdvvEHwztNK0bRNY+HmoeMo&#10;PD/jOT4oPZXGrWtt/XNXH/ELwB4N+K/gDxx8LfiN4e0/xd8PfiV4P8TeAPHfhTVkkk0rxP4N8ZaL&#10;e+HfFHh7U44pIpX0/WtE1G+029SOWKRra5kVJEYhgAfgB8FPAn7dP7MHx2sv2lf2b/2TvD/7YPwq&#10;/bT/AGEP+CfPgLWJP+GgfAPwB1X4BfFH9nDwd4/0TT7rx6njy21m98SfCDxL4c+LY8Q634t+Geg+&#10;OPiNoNzpN5pOkfCHxPLBZy63zH7FP7A/7aHwu0D/AIIpJ8Y/hfo+meKf2Uf2p/8Agqj8T/2oLjw9&#10;4w8By6B4K0P9pay/bRHwq8R6HZxePNf1HXdH8daj8W/Ar6Zofhu+8X+JfCll4igi8cRaTPo+vzWH&#10;9H3h7w/o3hPQND8LeHNOt9I8PeGtH0zw/oOk2istppejaNZQadpenWyuzstvZWNtBbQqzMwjiUFm&#10;OSdigD8END+Hf/BSv9hDxV+2L8Jv2Vv2X/B/7VngL9qr9pD47ftU/Ab4+a18dfhv8JtH/Zy8fftL&#10;ajN4s8deD/2jPh/4rt4vGnizwf8AD74p3up+KPBmrfBrSviJrXjHwJep4d1+z8La7YRT3f2h/wAE&#10;hfgJ8Wf2Xf8Agmj+xz+z98dfCn/CDfF34VfCDTvC3j3wl/bvhrxN/YOuwatq9zLY/wBveD9Y8QeG&#10;NU2QXUD/AGrRta1GzbftW4Z1dV/R+igD+djxH/wTu/aq8cf8E4f+Cj/7PWn+G/C/g741/F7/AIKb&#10;/tDfth/ATS/GnifRL7wv488HaT+3v4V/ax+EcOsaz4N1bXR4Ut/i34e8BWehIusmz13wbceIYbnx&#10;VoenS6fd2S+keCfDv/BRD9pr/goz+wj+1V8ev2ItP/ZN+DX7P3wg/bW8A6/oGp/tFfCD4y/EfR/G&#10;Hxl0D9nw6brPiRvhxrk3hy58H+Lb3wVdaH4Ag8Fy+KfEFjL4P8W638TLbwTaeIPBWnXn7v0UAfxQ&#10;+Bf+CHPif9n7wU37KFj/AMEW/wBkD9rjx1o/jDxj4e+GX/BSL4r/AB88PaB8IL34Wa14n13U/hr4&#10;/wD2lfglpWr+FP2hdS+J/gbwpdaToHxH+Hvwh8J3nh3xTq2mQS+FPirFa6le6tpf9D/7KX7MXxK+&#10;DP8AwUE/b2+Kup+CtP8ADvwP+KPwA/4J1fDT4LeINJ1LQF0rXr/9nnwx+0hofxC0bTPCVv4l13xf&#10;4W0/wiPHHgy2sh4rtraHUbbVI49E1XxAdN1W5tv0/ooAKKKKACiiigAooooAKKKKACiiigAooooA&#10;KKKKACiiigAooooAKKKKACiiigAooooAK/nv/wCC7/8Azav/AN1w/wDeQV/QhX89/wDwXf8A+bV/&#10;+64f+8gqofEvn+TMcR/Bn/27/wClRPPf+CGf/JVvjp/2T3w5/wCpJJX9KVfzW/8ABDP/AJKt8dP+&#10;ye+HP/Ukkr+lKifxP5fkhYb+EvWX5hRRRUm4V4P+1H+0H4L/AGTv2b/jr+018REuLjwX8BfhP47+&#10;K+v6bY3mk2Or6/a+CPDmoa9F4W8PTa5f6ZpMvijxXd2Vv4b8LWN7qFpHqXiLVdM05Zlkukz7xX89&#10;P/B0v8VZPhh/wRP/AGqrOyudYstZ+KesfBT4VaTe6THatHDHrvxm8Ea74ottYkubmGSDR9Z8B+Gf&#10;Fnh+eSygvrqS71aytvs0VtPc6hYgH86H/BBH9gvxd/wWs/ba+Pv/AAWM/wCCkGiXHxK+HehfEhR8&#10;J/h74p06ef4f/EH4qWEtrcaNpKWl8BZ638F/2cPCdnoXhnTvBbWVxovirxFe6HZ+Ib+/s/CHjXw1&#10;4o/0Ra/An/g2E+G8nw2/4IjfsZRX+gW+g6943t/jP8SNbMNxa3Umtx+MPj18Tbzwfr93NZXV3bi4&#10;v/hxF4KRbcvFdWNrb21jqNraalbXlvH++1AHP+LPCfhXx74V8TeBfHXhnw/408E+NPD+s+E/GPg7&#10;xZo2neI/Cvizwr4j0650fxD4Z8TeHtYtrzSNe8P67pF5eaXrOjapZ3Wnapp11c2N9bT208sTfFFp&#10;/wAEqP8Agl5YXVtfWP8AwTc/YIs72yuIbuzvLT9j39nm3urS6t5Fmt7m2uIfh2ksFxBKiSwzROkk&#10;UiK6MrKCPveigD+CX4wfD+9+FPxV+I/w11CC8t7nwL428S+FtuoYN1LbaNq93ZWV48q29pFdR39l&#10;Fb31ve29tBa31tcRXlrGttPFX9Iv/BPj9ln/AIJifGH4SfCT47fD/wDYM/Yo8NfGf4b3/hn+3vFO&#10;hfsq/A/Q/Hvgj41+Av7K1SPxhofiez8Fv4g03V5NYt9O8d+EvFFjrcus2n23TruTU4PEdjfxWfiv&#10;/BZb9kq4v7fTv2r/AANpNu0mm2+neGPjLDZxpFeTWYeDTPB/ji4RUX7d9h3W3g/WrlpZb6GxPhIR&#10;W7aXpuo3Vh+Yv7A/7Yl/+x/8XJtc1K21HWPhj42t7HRPiR4f014ReSWllPO+jeJtNinUR3Os+FpL&#10;7UZbSykntYtRsdR1XTGurSS9ivbXVrnin1/Xqv8AL5HDF+wrOMvhl18r6S67ap/Psf2c1x/xB+H3&#10;gf4r+B/Fvwz+JnhLw/48+Hvjzw/qnhTxn4M8V6Xaa34b8T+G9btJbDVtF1rSb+Ka0v8AT7+0mlgu&#10;LeeJkZWyMMFYT+CPG/hP4keE9A8deBdf07xP4R8T6dDqmha7pcxms7+zmLLuG5Umt7i3mSW1vrG6&#10;igvtOvoLmwv7a2vbaeCPqayO7fY/zq/+CaN3d/8ABBr/AIOPfjL/AME/vENz4o0v9lv9srWNH+Gv&#10;wmTVZpZ7LULT4ga8fE/7Hviy7uC13c+KtY8L6zrPib9nO610T2sUmv8AjHxpq9/Y2Uto9jY/6Klf&#10;wJ/8HtnwhtvD2q/8E8/2tfB8Gn+GviFpuofFz4Q6/wCOtJv9V0vx9dW2hXPgf4l/BuDTL2yVYrfT&#10;/AGt3Hxd1iyv4b/T9V0zWvGcc1kt8txLNpX92nwx8cWnxN+G3w9+JNhY3Gl2PxC8D+E/HFnpt3JH&#10;Nd6daeLNBsNet7G5mhAhluLSG/S3mkiAjeSNmQbSKAO4qvd3dpYWtzf39zb2VjZW813eXl3NHbWt&#10;paW0bTXFzc3EzJDBbwQo8s00rpHFGjO7Kqkgu7u0sLW5v7+5t7Kxsrea7vLy7mjtrW0tLaNpri5u&#10;biZkhgt4IUeWaaV0jijRndlVSR+TH/E1/wCCq+q/8xDRf+CYOi6h/wBPOnar/wAFGtV025/7Y3dh&#10;+whYXcP/AEyuf2xLmL/ln+y/H/xkQAH/ABNf+Cq+q/8AMQ0X/gmDouof9POnar/wUa1XTbn/ALY3&#10;dh+whYXcP/TK5/bEuYv+Wf7L8f8AxkR+s9paWlha21hYW1vZWNlbw2lnZ2kMdta2lpbRrDb21tbw&#10;qkMFvBCiRQwxIkcUaKiKqqAC0tLSwtbawsLa3srGyt4bSzs7SGO2tbS0to1ht7a2t4VSGC3ghRIo&#10;YYkSOKNFRFVVAFigD+KX/goL/wAnoftE/wDZQrz/ANINPr+lL/glb/yYX8CP+6n/APq5fiHX81v/&#10;AAUF/wCT0P2if+yhXn/pBp9f0pf8Erf+TC/gR/3U/wD9XL8Q60l8Efl+TOKh/Hqek/8A0uJ+hFFF&#10;FZnaFFFFABRRRQAUUUUAFFFFABRRRQAUUUUAFFFFABRRRQAUUUUAFFFFABRRRQAUUUUAFFFFABRR&#10;RQAUUUUAFFFFABRRRQAUUUUAFFFFABX89/8AwXf/AObV/wDuuH/vIK/oQr+e/wD4Lv8A/Nq//dcP&#10;/eQVUPiXz/JmOI/gz/7d/wDSonnv/BDP/kq3x0/7J74c/wDUkkr+lKv5rf8Aghn/AMlW+On/AGT3&#10;w5/6kklf0pUT+J/L8kLDfwl6y/MKKKKk3Cv5gf8Ag7y/5Q2+NP8As4D4E/8Ap81Wv6fq/mB/4O8v&#10;+UNvjT/s4D4E/wDp81WgD7//AOCA/wDyhs/4J7f9kA0j/wBPuvV+v9fhj/wQf+L3g3Qv+CQH7Aek&#10;X82oLeWHwG0mC4WKweWMSDXNdY7JA4DDDDkAV+tn/C9PAX/PfVP/AAWyf/HK8efEGSU5zp1M1wEK&#10;lOUoThLE0lKE4NxlGScrpxkmmujR7VPhzPqsIVaeUZhOnUhGpTnHC1XGcJpShKLUbOMoyTTWjTv3&#10;PYqK8d/4Xp4C/wCe+qf+C2T/AOOUf8L08Bf899U/8Fsn/wAcqf8AWPIf+hvl/wD4VUv/AJIv/Vni&#10;H/oS5l/4SVf/AJHz/Psz03XdD0fxPomseG/EOm2es6B4h0rUND1zR9RgjutP1bR9WtJrDU9Nv7WU&#10;NFc2d9ZXE9rdQSK0c0EskbgqxFfyCf8ABRj9jC3/AGRvippjeD5dRvfhL8R7fUdX8FSahvnufDt9&#10;YXSJrXgq61F5JJNS/seO70280vUbsR3l3pOo29vdtfX+m6hqN1/Vd/wvTwF/z31T/wAFsn/xyvgr&#10;/gpQ/wAOfjj+yd4/sYTqbeJfAKW/xI8KXQ0dJDb3vhoSnWYpnlkSSOyvfC11rttcSQzxNbyNbXzp&#10;eJZGxudKXEORzqQpwzbASnUlGEYrE0m5Sk1GKS5tW20kvOxzYrhjPlRqVZ5NmEVShKpKcsLVSjCC&#10;5ptvl0Sim3fa1+jPjb/giF8cHg1P4p/s9axqFutvfW8HxO8FWtzdXEdwb61NpoXjKysYZVezuPtF&#10;m/hzUhawTWt5Cmn6pei21G3a8uNJ/ogr+Hf9jX4jt8Jv2p/gR47a4+yWem/EbQdM1m6JcC38OeKp&#10;m8JeJ5iEVmfy/D2uam3lAfvseUSA5Yf2Tf8AC9PAX/PfVP8AwWyf/HK68fmWX5fOEcbjcNhZVYuV&#10;NV6sabmotKTjzNXSuk7Xs3rujiynLMyzOlUeBwOKxioSjCo8PSnVUOdNwU3FPlbtKyfSLtonb+OT&#10;/g95/wCTWf2Hv+y//ET/ANV1b1/Xr+yzd2lh+yb+zlf39zb2VjZfs7/CG7vLy7mjtrW0tLb4a+Hp&#10;ri5ubiZkhgt4IUeWaaV0jijRndlVSR/Gn/wen/EHw74y/Zh/YpttEku3lsvjz8QJ5xc2rW6iOT4e&#10;wRrtLM247hyOw5r91f2ZNJ8Vf8FOPgF+z3oWu6Z4g8F/8E3PBfwf+E+k6zo2rWWo+HPFX/BQTxV4&#10;c8F6BZ6hpmp6feR2er6D+xBoOr2c1re2V1Da6j+11qNrJBPHB+zJA6/tDaYbFYbGUY4jCV6WIoyc&#10;lGrRnGcJOLcZJSi2m4yTT7NDxWExOCrSw+LoVcNXgouVGtCVOpFTipRbjJJpSi01pqme4f8AE1/4&#10;Kr6r/wAxDRf+CYOi6h/086dqv/BRrVdNuf8Atjd2H7CFhdw/9Mrn9sS5i/5Z/svx/wDGRH6z2lpa&#10;WFrbWFhbW9lY2VvDaWdnaQx21raWltGsNvbW1vCqQwW8EKJFDDEiRxRoqIqqoALS0tLC1trCwtre&#10;ysbK3htLOztIY7a1tLS2jWG3tra3hVIYLeCFEihhiRI4o0VEVVUAWK3OcKKKKAP4pf8AgoL/AMno&#10;ftE/9lCvP/SDT6/pS/4JW/8AJhfwI/7qf/6uX4h1/Nb/AMFBf+T0P2if+yhXn/pBp9f0pf8ABK3/&#10;AJML+BH/AHU//wBXL8Q60l8Efl+TOKh/Hqek/wD0uJ+hFFFFZnaFFFFABRRRQAUUUUAFFFFABRRR&#10;QAUUUUAFFFFABRRRQAUUUUAFFFFABRRRQAUUUUAFFFFABRRRQAUUUUAFFFFABRRRQAUUUUAFFFFA&#10;BX89/wDwXf8A+bV/+64f+8gr+hCv57/+C7//ADav/wB1w/8AeQVUPiXz/JmOI/gz/wC3f/Sonnv/&#10;AAQz/wCSrfHT/snvhz/1JJK/pSr+a3/ghn/yVb46f9k98Of+pJJX9KVE/ify/JCw38JesvzCiiip&#10;Nwr+YH/g7y/5Q2+NP+zgPgT/AOnzVa/p+r+YH/g7y/5Q2+NP+zgPgT/6fNVoAd/wRU/5RVfsP/8A&#10;ZE9L/wDTxrNdh+1v+29afCS51D4b/DEW2rfEeFIU1jXLiOK60Twa8wSY2v2eQNHrHiD7MVLWjAad&#10;pbXETXsl3dQ3Okpx/wDwRU/5RVfsP/8AZE9L/wDTxrNfkB401DW9W8Y+LNV8TKieJNT8Ta9qHiBY&#10;2V411u91S6udWVHSa5R0W/kuArLcTqygFZpQQ7fkHDORYPOOIc7rY6Kq0cBjKs44Zu0a1Wti8RyO&#10;rHedGmqUnOGkZSlCM7wcoT/YuLuIsdkfDOQUMvk6OIzLA0YSxcVedCjQweG9oqT2hWquvBQqayhG&#10;NSULTUZw9S1H9qD9ojVNYOu3Pxm+IcV61yl0YNO8S6ho+j+akxnCjw7pMtj4fW2Lna9mumC0khxb&#10;vA0AEVfpB+yB+3J4o+IPjDTvhZ8XxZ6hrGv+ZD4W8Y6dp9rpctxqcEFxdyaZ4hsLEW+mj7bDCY9N&#10;vtKsrIR3ccdndWc4vRe2cvgX9k/4B+Lv2Tb3xH4I0Ob4heOtW+H/AIg1jSPFDXGqWOuy/ELT9K1A&#10;22i2mmpewWmnw6f4jgGjLpLxS299DDHLeXOp+cmoS/kX4H1i98PeNfCGv6bDeXGo6H4o8P6xYQae&#10;pe/nvdM1a0vbWGxQK5e8lngjS2UI5aZkAVicH62WG4f4owea4PD5dDC18tnUwtOpLC0cLWoVoxl7&#10;KpTVNqpCi6lJxlSrKnzRhKM4Jp8vxUcVxLwhjsmx+KzSeMw+bQpYypTji6+Mw+IoSlD21KrKqpUq&#10;leNKtGUa1GVVwdSMoVGmnL+sCvBf2pNZ/sL9nb4y3u2FvP8Ah/4g0bE8nlp/xUVm/h/crZGZl/tP&#10;dbx/8tbgRRYO/B96r8yP+Cjnxv0HSvAP/CktJ1K2vPFPim/0fUfFVhAY530Xw3pl1Drenpfv5bi0&#10;v9V1az0q6s7ZZYrz+zraW5nRLO9tDefkfDuCq4/Ostw9KnKaWLoVa1k2oYejVhUrVJtfDFQi0m2k&#10;5OMLpyR+28T5hRyzIM1xNapGm3gsRRoJtJ1MTXpTpYenBPWUpVJJtJNxgpza5YSPyW+DelR678X/&#10;AIVaJLK8EWsfEjwNpUs8aq0kMeoeJ9LtHlRW+VnjWYuqt8pZQDwa/pj8bfFX4X/DSTRIviP8SPAX&#10;w/l8Sz3tr4cj8beMPD3hSTX7nTLZb3UrfRE13UbBtVn0+zZbu9isBPJaWzLPOscRDn8HP2DvAt/4&#10;z/aP8I3sCONM8D22qeMtanSVIXigsrOTTtLjjMkMyTPc+INT0mKa1UJNJpxv5oZI2tzIn56/8F2/&#10;+CJ37dP7bH7bWkftC/s32fhf4leA/Fnw88BeB9R0zxH468M+CdQ+FF/4XTxLDqCG08Q3Nj/bPgm7&#10;xY6+l7oc+s+Jj4l8XaxY/wDCMrpWmpqkn6HxlSwOacQYDLsZmVLLqOHy6rXnXqKMoxrVqvuUXzTp&#10;xhOcKcanvz1ioqK5pxv+Y8BVMwyrhrMc0wWWVczrYrNKOHhh6bnGUqNCiuevHlhUlOEKlWVJ8kPd&#10;nzSlJxhJLwX/AIObf2hPEn7SXwV/Zs8ceB/CdjZfsrWXxe8aaR8K/irq81/F4k+PfiSLwmg1vx/8&#10;P9DKRWtn8BbO1iGl+CfG2qNLf/Fy/lvvFnhOws/hrZ+E/FnxG/0XP2Tf+TWP2aP+zf8A4Nf+q68O&#10;V/AF/wAHQPw9vPhJ+wR/wTi+FOo+Ib7xbqHwy1uD4e3/AIq1Non1LxNeeC/gzofhu68Q6g8FrYwP&#10;fa1Ppr6ldtDZWcTT3MhjtbdCIU/v9/ZN/wCTWP2aP+zf/g1/6rrw5X0PBkqTyHD+xio0o18XCnZy&#10;k5QjiaijOcpJOU6iXPN8sI80moU6cFGEfA43jVXEOJ9vNzrSw+CnVbUYqM54WlKVOEY3UadNvkgu&#10;acuWKc6lSblUl9AUUUV9UfJBRRRQB/FL/wAFBf8Ak9D9on/soV5/6QafX9KX/BK3/kwv4Ef91P8A&#10;/Vy/EOv5rf8AgoL/AMnoftE/9lCvP/SDT6/pS/4JW/8AJhfwI/7qf/6uX4h1pL4I/L8mcVD+PU9J&#10;/wDpcT9CKKKKzO0KKKKACiiigAooooAKKKKACiiigAooooAKKKKACiiigAooooAKKKKACiiigAoo&#10;ooAKKKKACiiigAooooAKKKKACiiue17xd4U8K/ZP+En8T+HvDn2/z/sP9va1puj/AGz7L5P2n7J/&#10;aFzb/aPs/wBot/P8nf5Pnw+Zt81NwB0NFee/8Lc+FP8A0U74e/8AhaeG/wD5ZUf8Lc+FP/RTvh7/&#10;AOFp4b/+WVOz7P8Ar/h194rruvvR6FRXnv8Awtz4U/8ARTvh7/4Wnhv/AOWVH/C3PhT/ANFO+Hv/&#10;AIWnhv8A+WVFn2f9f8OvvC67r70ehV/Pf/wXf/5tX/7rh/7yCv3O/wCFufCn/op3w9/8LTw3/wDL&#10;KvwQ/wCC4Pi7wp4q/wCGYf8AhGPE/h7xH9g/4XT9u/sHWtN1j7H9q/4VN9m+1/2fc3H2f7R9nuPI&#10;87Z53kTeXu8p9rinzLTv+X/BX3mOIa9lPVfZ6/3kc9/wQz/5Kt8dP+ye+HP/AFJJK/pSr+ZD/gif&#10;4o8M+F/ij8bbjxN4i0Lw7BdeAfD0NrNrur6fpEVzKniJ3eKCTULi3SaRE+dkjZmVfmIA5r+i3/hb&#10;nwp/6Kd8Pf8AwtPDf/yypyT5no+n6Cw7Xslqt5dfM9Corz3/AIW58Kf+infD3/wtPDf/AMsqP+Fu&#10;fCn/AKKd8Pf/AAtPDf8A8sqmz7P+v+HX3m913X3o9Cr+YH/g7y/5Q2+NP+zgPgT/AOnzVa/o8/4W&#10;58Kf+infD3/wtPDf/wAsq/Fj/g4C/Zyk/wCChf8AwTH+M3wI+BPxO+Gt98W9H1jwh8WPBPhG48Ze&#10;EI2+Imp/DnUZdTn8A2Oqah4n0nTtD1jxDp1xex6FqWozSac2swWGm34s7TUJtW04s+z/AK/4dfeF&#10;13X3o+bP+CKn/KKr9h//ALInpf8A6eNZr59/b3/Zg/4V54gn+MXgjTvL8DeK9SVPEumWcX7jwp4o&#10;vQzG6jiQE22heI50kmjYg2una5LLpySWsGo6HYL+HP8AwTG/4OUP2bv2S/2PfhN+zF+0h8CvjtJ4&#10;s+CGgzeC9N8TfBvS/AfiXR/E+kweIfEN7Y3Gr6P48+Ivw/1LwvrGmaTd6PpmoQW914ittY1WDVNU&#10;hHh+2ktdGi+9dU/4Ov8A/gmlrenXuka18Bf2ydX0nUraWz1HS9U+FvwC1DTr+0nUpPa3tld/tGS2&#10;11bTISksE8UkUikq6kEivx/BYPifJOIcZj8NleJxGGrYvE+2pQlB08VhateVSLjLmaU0pRqUptc0&#10;JXjJKLqQf7PmGK4U4g4ZwOXYvNcLhsVQwWF+r1pxn7XB4ulh4U5KUXGLlTk06daCly1Ie/B80KdS&#10;PWfBH9pX4q/ACfUB4E1Swl0bV7m3vNX8Ma/YDU9B1C7tYZYIboxxzWmpafc+VL5dxPo2pabLfpBZ&#10;x6g91HY2SQe0eGP2sfhRo3jhviVqf7KHgK88bJc22o2eqaH4t1vQ9NstXilN1LrFv4a1HTPEvh2D&#10;VBepBe2GpWenWmpaddxvcpezXMgnj/Ij4i/8FxP+CNnjS7udT8P/AAV/b4+HWoXDmU2/hnwJ8AJ/&#10;DzSySwNKzaHq37Q14bdBFHMltbaRqGk2kElwZDbyxRR29fNeu/8ABYr/AIJ+R3Abwza/tjXdrJNd&#10;MYdd+BnwU0+4tLfehsohc6f+1VqceozeW0iXU/2XS0DxJJFblZzHb/fxoZVmcqtfE5VmOBxOLpqn&#10;inyYzCVa8FGP7vEV8trKFeNkor2tR3iuSyXun5m6ueZTGlh8Jm+WZhhcHVdXCL2mAxtLDTcrqphc&#10;Pm1Dnw83KXO/YUouM253unI/pI8S/wDBTX4xalZNa+G/CHgXwzPLDcRSalLBq+u3sDyCMW9xp0dz&#10;qFpp0M1uRKWXULDVbecvHmCMRMJvgiR/F3xO8aPKwv8AxR428ceIGdhHGj3+ta/rl6WISKJYoUe5&#10;u5/ljiSG2t0IVFhgjAT80dE/4LE/8Ezop45PEkX7dN/amFPNs9E+AvwB0idbgvE0nl6lf/tZ63HJ&#10;CsYniTdpUbs7xTtsWJ7aX7j+Dv8Awcbf8Egfgd5d34J/Zw/bYfxELNrK58X674C+Bur+JbuJ8iYi&#10;5k/aOisdM+0ptjuYdB07SLS4REE1u5BJ539RyGjW/sDh7FVsTVi4p0sNUpRlJaxVfEYuUK7pRk78&#10;tNVLvZL4o9Kp5nxHXoLiTiXCYfCUZqTVbF0q04xfLGbw+GwUZ4dVpQ056sqdldycmnF/0s/sm/s0&#10;WX7O3gu6hv7uHVvHfiv7DeeLtSt1H2G1a0jm+x6Do7tGk76dppurgvdzhZdSvJZrtobaD7LZ2v1f&#10;X8u//EWn/wAE5f8Aoi37bH/hufgV/wDRIUf8Raf/AATl/wCiLftsf+G5+BX/ANEhX5Tjci4qzHF1&#10;sbi8txdXEYifPUm4QS0SjGMYqSUYQgowhFaRjFLoz9my/PuEMrweHwGCzPB0cNhoclKHPNvVuUpS&#10;k43lOc5SnUk9ZTlJvrbxP/g7x/5Ny/ZB/wCy2eOf/UEhr+6z9k3/AJNY/Zo/7N/+DX/quvDlf5n/&#10;APwUk/b28J/8HAH7S/7C37E/7Ifh74g/DnQJPi34s07xD4y+NGl+CtIsGPiy38JW9x8TbnTtB8Te&#10;Ib/TfCXwh8B+HPiT4w16B/Elnfa5ody27RF1iwsLaH/TW8D+LPgf8PfBfhDwD4c+JXgWLw94H8L6&#10;B4Q0GO78d+Hbq7j0bw1pNpoulpc3T6irXNwljZQLNOyq00gaQgFiK/WeEMDisBkOEw+Loyo11PEz&#10;lSl8cFPEVHBTSulKUXGVrtpSinaV4r8e4zx+EzHiHGYnB1o18O4YaEK0fgm6eGpRm4Xs3GM1KF7J&#10;NxbjeNpP2qivPf8Ahbnwp/6Kd8Pf/C08N/8Ayyo/4W58Kf8Aop3w9/8AC08N/wDyyr6az7P+v+HX&#10;3ny113X3o9Corz3/AIW58Kf+infD3/wtPDf/AMsqP+FufCn/AKKd8Pf/AAtPDf8A8sqLPs/6/wCH&#10;X3hdd196P45/+Cgv/J6H7RP/AGUK8/8ASDT6/pS/4JW/8mF/Aj/up/8A6uX4h1/ND+3rqOn6v+2H&#10;+0DqWlX9nqenXnj68mtL/T7qC9srqI2NgBLbXVs8sE8ZIIDxSMpIIzkGv6Lf+CYXxF+H2hfsNfBD&#10;Stc8deDdG1S1/wCFlfatN1XxPomnX9t5/wAX/H9zB59nd30NxD51vNDPF5ka+ZDLHKmUdWNyT5Y6&#10;dvyOKg17apqtpf8ApaP05orz3/hbnwp/6Kd8Pf8AwtPDf/yyo/4W58Kf+infD3/wtPDf/wAsqiz7&#10;P+v+HX3nbdd196PQqK89/wCFufCn/op3w9/8LTw3/wDLKj/hbnwp/wCinfD3/wALTw3/APLKiz7P&#10;+v8Ah194XXdfej0KivPf+FufCn/op3w9/wDC08N//LKut0fXdE8RWS6l4f1jStd05pJIVv8AR9Qt&#10;NTsmliIEsS3VlNPAZIiQJEEhZCQGAJpBdPZp/M1aKKKBhRRRQAUUUUAFFFFABRRRQAUUUUAFFFFA&#10;BRRRQAUUUUAFFFFABRRRQAUUUUAFFFFABRRRQAV/Gd/wUk0D4v6T+178XtR+LVlrKprfinUbj4d6&#10;teW98uhan8NYmjbwZB4Yv7iGOwvbfR/D9zpun65FpTyxaf4nTWLS+Yaot5uKKuG79P1RzYpfu0+0&#10;l+TPhCiiitTgCiiigAooooAKKKKACiiigAooooA8u8X/AAP+CvxA1P8Atvx78IPhd431ny0i/tfx&#10;f8P/AAn4l1Pyo444o4vt+s6Te3flpFDFEiebtWOKNFAVFA5X/hlT9l7/AKNu+An/AIZ74ef/ADO0&#10;UUWXb+v6S+4fNJbSa+b/AK6L7g/4ZU/Ze/6Nu+An/hnvh5/8ztH/AAyp+y9/0bd8BP8Awz3w8/8A&#10;mdooosuy/r/hl9wc0v5pfe/66L7g/wCGVP2Xv+jbvgJ/4Z74ef8AzO0f8Mqfsvf9G3fAT/wz3w8/&#10;+Z2iiiy7L+v+GX3BzS/ml97/AK6L7g/4ZU/Ze/6Nu+An/hnvh5/8ztH/AAyp+y9/0bd8BP8Awz3w&#10;8/8Amdooosuy/r/hl9wc0v5pfe/66L7j0HwV8L/hn8NoruD4dfDvwL4Bhv5DLfQ+CvCWgeForyUr&#10;Ehku49C0+wS4kKQQqXmDtthiXOI0A7qiigQUUUUAFFFFABRRRQAUUUUAFFFFABX7a/8ABFLQPi+v&#10;xq8Y+ItKstZtfgzJ4F1Wy8Waje299H4Y1PxKup6N/wAI/Y6RcNC1jdeKbVluriXyZFe00KPVI7ua&#10;N7qwt7ooqZfC/wCuprQV6sfJ3P6a6KKKxPTCiiigAooooAKKKKACiiigAooooAKKKKAP/9lQSwEC&#10;LQAUAAYACAAAACEAPlqpJwoBAAAVAgAAEwAAAAAAAAAAAAAAAAAAAAAAW0NvbnRlbnRfVHlwZXNd&#10;LnhtbFBLAQItABQABgAIAAAAIQA4/SH/1gAAAJQBAAALAAAAAAAAAAAAAAAAADsBAABfcmVscy8u&#10;cmVsc1BLAQItABQABgAIAAAAIQA54wFpwAUAAHUXAAAOAAAAAAAAAAAAAAAAADoCAABkcnMvZTJv&#10;RG9jLnhtbFBLAQItABQABgAIAAAAIQBYYLMbugAAACIBAAAZAAAAAAAAAAAAAAAAACYIAABkcnMv&#10;X3JlbHMvZTJvRG9jLnhtbC5yZWxzUEsBAi0AFAAGAAgAAAAhAGIhPsvYAAAABQEAAA8AAAAAAAAA&#10;AAAAAAAAFwkAAGRycy9kb3ducmV2LnhtbFBLAQItAAoAAAAAAAAAIQANPhEA9LwAAPS8AAAVAAAA&#10;AAAAAAAAAAAAABwKAABkcnMvbWVkaWEvaW1hZ2UxLmpwZWdQSwUGAAAAAAYABgB9AQAAQ8cAAAAA&#10;">
                  <v:imagedata r:id="rId19" o:title="" croptop="-168f" cropbottom="-286f"/>
                  <o:lock v:ext="edit" aspectratio="f"/>
                </v:shape>
              </w:pict>
            </w:r>
          </w:p>
        </w:tc>
      </w:tr>
    </w:tbl>
    <w:p w14:paraId="6456E07B" w14:textId="77777777" w:rsidR="00CE15AE" w:rsidRPr="00CE15AE" w:rsidRDefault="00CE15AE" w:rsidP="00CC6FC8">
      <w:pPr>
        <w:rPr>
          <w:rFonts w:ascii="Arial" w:hAnsi="Arial" w:cs="Arial"/>
          <w:sz w:val="20"/>
        </w:rPr>
      </w:pPr>
    </w:p>
    <w:p w14:paraId="73EECC56" w14:textId="77777777" w:rsidR="00F51BAC" w:rsidRDefault="00133F50" w:rsidP="00CC6FC8">
      <w:pPr>
        <w:rPr>
          <w:rFonts w:ascii="Arial" w:hAnsi="Arial" w:cs="Arial"/>
        </w:rPr>
      </w:pPr>
      <w:r>
        <w:rPr>
          <w:rFonts w:ascii="Arial" w:hAnsi="Arial" w:cs="Arial"/>
        </w:rPr>
        <w:t xml:space="preserve">To </w:t>
      </w:r>
      <w:r w:rsidRPr="0036167F">
        <w:rPr>
          <w:rFonts w:ascii="Arial" w:hAnsi="Arial" w:cs="Arial"/>
          <w:b/>
        </w:rPr>
        <w:t xml:space="preserve">minimise </w:t>
      </w:r>
      <w:r w:rsidR="0036167F" w:rsidRPr="0036167F">
        <w:rPr>
          <w:rFonts w:ascii="Arial" w:hAnsi="Arial" w:cs="Arial"/>
          <w:b/>
        </w:rPr>
        <w:t>these errors</w:t>
      </w:r>
      <w:r w:rsidR="0036167F">
        <w:rPr>
          <w:rFonts w:ascii="Arial" w:hAnsi="Arial" w:cs="Arial"/>
        </w:rPr>
        <w:t xml:space="preserve"> an improved calorimeter can be used</w:t>
      </w:r>
      <w:r w:rsidR="00CE15AE">
        <w:rPr>
          <w:rFonts w:ascii="Arial" w:hAnsi="Arial" w:cs="Arial"/>
        </w:rPr>
        <w:t xml:space="preserve"> for combustion reactions</w:t>
      </w:r>
      <w:r>
        <w:rPr>
          <w:rFonts w:ascii="Arial" w:hAnsi="Arial" w:cs="Arial"/>
        </w:rPr>
        <w:t>.</w:t>
      </w:r>
    </w:p>
    <w:p w14:paraId="2B21F089" w14:textId="77777777" w:rsidR="00133F50" w:rsidRPr="009A09C4" w:rsidRDefault="00133F50" w:rsidP="00CC6FC8">
      <w:pPr>
        <w:rPr>
          <w:rFonts w:ascii="Arial" w:hAnsi="Arial" w:cs="Arial"/>
          <w:sz w:val="20"/>
        </w:rPr>
      </w:pPr>
    </w:p>
    <w:tbl>
      <w:tblPr>
        <w:tblW w:w="0" w:type="auto"/>
        <w:tblLook w:val="04A0" w:firstRow="1" w:lastRow="0" w:firstColumn="1" w:lastColumn="0" w:noHBand="0" w:noVBand="1"/>
      </w:tblPr>
      <w:tblGrid>
        <w:gridCol w:w="6204"/>
        <w:gridCol w:w="3667"/>
      </w:tblGrid>
      <w:tr w:rsidR="00CC6FC8" w:rsidRPr="009325CD" w14:paraId="035EE410" w14:textId="77777777" w:rsidTr="006C69B4">
        <w:tc>
          <w:tcPr>
            <w:tcW w:w="6204" w:type="dxa"/>
          </w:tcPr>
          <w:p w14:paraId="501583D2" w14:textId="77777777" w:rsidR="00CC6FC8" w:rsidRPr="006C69B4" w:rsidRDefault="00CC6FC8" w:rsidP="001665D4">
            <w:pPr>
              <w:rPr>
                <w:rFonts w:ascii="Arial" w:hAnsi="Arial" w:cs="Arial"/>
                <w:sz w:val="20"/>
              </w:rPr>
            </w:pPr>
            <w:r w:rsidRPr="009325CD">
              <w:rPr>
                <w:rFonts w:ascii="Arial" w:hAnsi="Arial" w:cs="Arial"/>
                <w:b/>
              </w:rPr>
              <w:t>Flame</w:t>
            </w:r>
            <w:r w:rsidRPr="009325CD">
              <w:rPr>
                <w:rFonts w:ascii="Arial" w:hAnsi="Arial" w:cs="Arial"/>
              </w:rPr>
              <w:t xml:space="preserve"> </w:t>
            </w:r>
            <w:r w:rsidR="006C69B4" w:rsidRPr="00CC6FC8">
              <w:rPr>
                <w:rFonts w:ascii="Arial" w:hAnsi="Arial" w:cs="Arial"/>
                <w:b/>
              </w:rPr>
              <w:t>colorimeter</w:t>
            </w:r>
            <w:r w:rsidR="006C69B4">
              <w:rPr>
                <w:rFonts w:ascii="Arial" w:hAnsi="Arial" w:cs="Arial"/>
              </w:rPr>
              <w:t xml:space="preserve"> </w:t>
            </w:r>
            <w:r w:rsidRPr="009325CD">
              <w:rPr>
                <w:rFonts w:ascii="Arial" w:hAnsi="Arial" w:cs="Arial"/>
              </w:rPr>
              <w:t xml:space="preserve">– this improved version has </w:t>
            </w:r>
            <w:r w:rsidR="00133F50">
              <w:rPr>
                <w:rFonts w:ascii="Arial" w:hAnsi="Arial" w:cs="Arial"/>
              </w:rPr>
              <w:t xml:space="preserve">these </w:t>
            </w:r>
            <w:r w:rsidRPr="009325CD">
              <w:rPr>
                <w:rFonts w:ascii="Arial" w:hAnsi="Arial" w:cs="Arial"/>
              </w:rPr>
              <w:t xml:space="preserve">features to </w:t>
            </w:r>
            <w:r w:rsidRPr="00133F50">
              <w:rPr>
                <w:rFonts w:ascii="Arial" w:hAnsi="Arial" w:cs="Arial"/>
                <w:b/>
              </w:rPr>
              <w:t>reduce heat loss</w:t>
            </w:r>
            <w:r w:rsidR="00133F50">
              <w:rPr>
                <w:rFonts w:ascii="Arial" w:hAnsi="Arial" w:cs="Arial"/>
              </w:rPr>
              <w:t>:</w:t>
            </w:r>
            <w:r w:rsidRPr="009325CD">
              <w:rPr>
                <w:rFonts w:ascii="Arial" w:hAnsi="Arial" w:cs="Arial"/>
              </w:rPr>
              <w:br/>
            </w:r>
          </w:p>
          <w:p w14:paraId="646EF723" w14:textId="77777777" w:rsidR="00CC6FC8" w:rsidRPr="009325CD" w:rsidRDefault="00CC6FC8" w:rsidP="001665D4">
            <w:pPr>
              <w:numPr>
                <w:ilvl w:val="0"/>
                <w:numId w:val="12"/>
              </w:numPr>
              <w:rPr>
                <w:rFonts w:ascii="Arial" w:hAnsi="Arial" w:cs="Arial"/>
              </w:rPr>
            </w:pPr>
            <w:r w:rsidRPr="009325CD">
              <w:rPr>
                <w:rFonts w:ascii="Arial" w:hAnsi="Arial" w:cs="Arial"/>
              </w:rPr>
              <w:t>Spiral chimney made of copper</w:t>
            </w:r>
          </w:p>
          <w:p w14:paraId="100BF07B" w14:textId="77777777" w:rsidR="00CC6FC8" w:rsidRPr="009325CD" w:rsidRDefault="00CC6FC8" w:rsidP="001665D4">
            <w:pPr>
              <w:numPr>
                <w:ilvl w:val="0"/>
                <w:numId w:val="12"/>
              </w:numPr>
              <w:rPr>
                <w:rFonts w:ascii="Arial" w:hAnsi="Arial" w:cs="Arial"/>
              </w:rPr>
            </w:pPr>
            <w:r w:rsidRPr="009325CD">
              <w:rPr>
                <w:rFonts w:ascii="Arial" w:hAnsi="Arial" w:cs="Arial"/>
              </w:rPr>
              <w:t>Flame enclosed</w:t>
            </w:r>
            <w:r w:rsidR="0036167F">
              <w:rPr>
                <w:rFonts w:ascii="Arial" w:hAnsi="Arial" w:cs="Arial"/>
              </w:rPr>
              <w:t xml:space="preserve"> by water to minimise heat loss</w:t>
            </w:r>
          </w:p>
          <w:p w14:paraId="35154E57" w14:textId="77777777" w:rsidR="00CC6FC8" w:rsidRPr="009325CD" w:rsidRDefault="00CC6FC8" w:rsidP="001665D4">
            <w:pPr>
              <w:numPr>
                <w:ilvl w:val="0"/>
                <w:numId w:val="12"/>
              </w:numPr>
              <w:rPr>
                <w:rFonts w:ascii="Arial" w:hAnsi="Arial" w:cs="Arial"/>
              </w:rPr>
            </w:pPr>
            <w:r w:rsidRPr="009325CD">
              <w:rPr>
                <w:rFonts w:ascii="Arial" w:hAnsi="Arial" w:cs="Arial"/>
              </w:rPr>
              <w:t>Fuel burns in pure oxygen rather than air</w:t>
            </w:r>
            <w:r w:rsidR="0036167F">
              <w:rPr>
                <w:rFonts w:ascii="Arial" w:hAnsi="Arial" w:cs="Arial"/>
              </w:rPr>
              <w:t xml:space="preserve"> to ensure complete combustion</w:t>
            </w:r>
          </w:p>
          <w:p w14:paraId="3C811D98" w14:textId="77777777" w:rsidR="00CC6FC8" w:rsidRDefault="00CC6FC8" w:rsidP="001665D4">
            <w:pPr>
              <w:rPr>
                <w:rFonts w:ascii="Arial" w:hAnsi="Arial" w:cs="Arial"/>
                <w:b/>
              </w:rPr>
            </w:pPr>
          </w:p>
          <w:p w14:paraId="36D1FD14" w14:textId="77777777" w:rsidR="009A09C4" w:rsidRDefault="009A09C4" w:rsidP="001665D4">
            <w:pPr>
              <w:rPr>
                <w:rFonts w:ascii="Arial" w:hAnsi="Arial" w:cs="Arial"/>
                <w:b/>
              </w:rPr>
            </w:pPr>
          </w:p>
          <w:p w14:paraId="212FA648" w14:textId="77777777" w:rsidR="009A09C4" w:rsidRDefault="009A09C4" w:rsidP="001665D4">
            <w:pPr>
              <w:rPr>
                <w:rFonts w:ascii="Arial" w:hAnsi="Arial" w:cs="Arial"/>
                <w:b/>
              </w:rPr>
            </w:pPr>
          </w:p>
          <w:p w14:paraId="00043E90" w14:textId="77777777" w:rsidR="009A09C4" w:rsidRDefault="009A09C4" w:rsidP="001665D4">
            <w:pPr>
              <w:rPr>
                <w:rFonts w:ascii="Arial" w:hAnsi="Arial" w:cs="Arial"/>
                <w:b/>
              </w:rPr>
            </w:pPr>
          </w:p>
          <w:p w14:paraId="72694564" w14:textId="77777777" w:rsidR="009A09C4" w:rsidRDefault="009A09C4" w:rsidP="001665D4">
            <w:pPr>
              <w:rPr>
                <w:rFonts w:ascii="Arial" w:hAnsi="Arial" w:cs="Arial"/>
                <w:b/>
              </w:rPr>
            </w:pPr>
          </w:p>
          <w:p w14:paraId="0D6B272A" w14:textId="0D6A10DB" w:rsidR="009A09C4" w:rsidRPr="009A09C4" w:rsidRDefault="009A09C4" w:rsidP="001665D4">
            <w:pPr>
              <w:rPr>
                <w:rFonts w:ascii="Arial" w:hAnsi="Arial" w:cs="Arial"/>
              </w:rPr>
            </w:pPr>
            <w:r w:rsidRPr="008C0499">
              <w:rPr>
                <w:rFonts w:ascii="Arial" w:hAnsi="Arial" w:cs="Arial"/>
                <w:b/>
              </w:rPr>
              <w:t>Bomb</w:t>
            </w:r>
            <w:r>
              <w:rPr>
                <w:rFonts w:ascii="Arial" w:hAnsi="Arial" w:cs="Arial"/>
              </w:rPr>
              <w:t xml:space="preserve"> </w:t>
            </w:r>
            <w:r w:rsidRPr="00CC6FC8">
              <w:rPr>
                <w:rFonts w:ascii="Arial" w:hAnsi="Arial" w:cs="Arial"/>
                <w:b/>
              </w:rPr>
              <w:t>colorimeter</w:t>
            </w:r>
            <w:r>
              <w:rPr>
                <w:rFonts w:ascii="Arial" w:hAnsi="Arial" w:cs="Arial"/>
              </w:rPr>
              <w:t xml:space="preserve"> – this is the most accurate method.</w:t>
            </w:r>
          </w:p>
        </w:tc>
        <w:tc>
          <w:tcPr>
            <w:tcW w:w="3667" w:type="dxa"/>
          </w:tcPr>
          <w:p w14:paraId="62CA3BA4" w14:textId="252D9D6F" w:rsidR="00CC6FC8" w:rsidRPr="009325CD" w:rsidRDefault="009A09C4" w:rsidP="001665D4">
            <w:pPr>
              <w:rPr>
                <w:rFonts w:ascii="Arial" w:hAnsi="Arial" w:cs="Arial"/>
                <w:b/>
              </w:rPr>
            </w:pPr>
            <w:r>
              <w:rPr>
                <w:rFonts w:ascii="Arial" w:hAnsi="Arial" w:cs="Arial"/>
                <w:b/>
                <w:noProof/>
                <w:lang w:eastAsia="en-GB"/>
              </w:rPr>
              <w:pict w14:anchorId="3173EC26">
                <v:shape id="_x0000_i1099" type="#_x0000_t75" alt="http://live.kerboodle.com/NT3/NTLS_RootRepository/ContentPackages/91/aqa_as_chemistry_batch_1_final/product/chem_AS_ch07_pg118_fig3_lab.jpg" style="width:148.5pt;height:180.75pt;visibility:visible">
                  <v:imagedata r:id="rId20" o:title="chem_AS_ch07_pg118_fig3_lab"/>
                </v:shape>
              </w:pict>
            </w:r>
          </w:p>
        </w:tc>
      </w:tr>
      <w:tr w:rsidR="009A09C4" w:rsidRPr="009325CD" w14:paraId="46D7FDB0" w14:textId="77777777" w:rsidTr="006C69B4">
        <w:tc>
          <w:tcPr>
            <w:tcW w:w="6204" w:type="dxa"/>
          </w:tcPr>
          <w:p w14:paraId="0495854E" w14:textId="063F5086" w:rsidR="009A09C4" w:rsidRPr="009325CD" w:rsidRDefault="009A09C4" w:rsidP="001665D4">
            <w:pPr>
              <w:rPr>
                <w:rFonts w:ascii="Arial" w:hAnsi="Arial" w:cs="Arial"/>
                <w:b/>
              </w:rPr>
            </w:pPr>
            <w:r>
              <w:rPr>
                <w:rFonts w:ascii="Arial" w:hAnsi="Arial" w:cs="Arial"/>
                <w:noProof/>
                <w:lang w:eastAsia="en-GB"/>
              </w:rPr>
              <w:pict w14:anchorId="41451C91">
                <v:shape id="_x0000_i1090" type="#_x0000_t75" alt="bomb" style="width:189.75pt;height:160.5pt;visibility:visible">
                  <v:imagedata r:id="rId21" o:title="bomb"/>
                </v:shape>
              </w:pict>
            </w:r>
          </w:p>
        </w:tc>
        <w:tc>
          <w:tcPr>
            <w:tcW w:w="3667" w:type="dxa"/>
          </w:tcPr>
          <w:p w14:paraId="7727A453" w14:textId="22D2EAF7" w:rsidR="009A09C4" w:rsidRDefault="009A09C4" w:rsidP="001665D4">
            <w:pPr>
              <w:rPr>
                <w:rFonts w:ascii="Arial" w:hAnsi="Arial" w:cs="Arial"/>
                <w:b/>
                <w:noProof/>
                <w:lang w:eastAsia="en-GB"/>
              </w:rPr>
            </w:pPr>
            <w:r>
              <w:rPr>
                <w:rFonts w:ascii="Arial" w:hAnsi="Arial" w:cs="Arial"/>
                <w:noProof/>
                <w:lang w:eastAsia="en-GB"/>
              </w:rPr>
              <w:pict w14:anchorId="01237574">
                <v:shape id="_x0000_i1092" type="#_x0000_t75" alt="Calorimeter bomb" style="width:134.25pt;height:153.75pt;visibility:visible">
                  <v:imagedata r:id="rId22" o:title="Calorimeter bomb"/>
                </v:shape>
              </w:pict>
            </w:r>
          </w:p>
        </w:tc>
      </w:tr>
    </w:tbl>
    <w:p w14:paraId="4BB59D7C" w14:textId="77777777" w:rsidR="00523A46" w:rsidRDefault="00523A46" w:rsidP="00523A46">
      <w:pPr>
        <w:rPr>
          <w:rFonts w:ascii="Arial" w:hAnsi="Arial" w:cs="Arial"/>
          <w:u w:val="single"/>
        </w:rPr>
      </w:pPr>
      <w:r>
        <w:rPr>
          <w:rFonts w:ascii="Arial" w:hAnsi="Arial" w:cs="Arial"/>
          <w:u w:val="single"/>
        </w:rPr>
        <w:t>Types of errors</w:t>
      </w:r>
    </w:p>
    <w:p w14:paraId="11678587" w14:textId="77777777" w:rsidR="00523A46" w:rsidRPr="0010334B" w:rsidRDefault="00523A46" w:rsidP="00523A46">
      <w:pPr>
        <w:rPr>
          <w:rFonts w:ascii="Arial" w:hAnsi="Arial" w:cs="Arial"/>
          <w:sz w:val="20"/>
        </w:rPr>
      </w:pPr>
    </w:p>
    <w:p w14:paraId="4B7A3999" w14:textId="77777777" w:rsidR="00523A46" w:rsidRDefault="00523A46" w:rsidP="00523A46">
      <w:pPr>
        <w:rPr>
          <w:rFonts w:ascii="Arial" w:hAnsi="Arial" w:cs="Arial"/>
        </w:rPr>
      </w:pPr>
      <w:r>
        <w:rPr>
          <w:rFonts w:ascii="Arial" w:hAnsi="Arial" w:cs="Arial"/>
        </w:rPr>
        <w:t xml:space="preserve">Errors in results can arise from different sources; they can be </w:t>
      </w:r>
      <w:r w:rsidRPr="005E2BE3">
        <w:rPr>
          <w:rFonts w:ascii="Arial" w:hAnsi="Arial" w:cs="Arial"/>
          <w:b/>
        </w:rPr>
        <w:t>random</w:t>
      </w:r>
      <w:r>
        <w:rPr>
          <w:rFonts w:ascii="Arial" w:hAnsi="Arial" w:cs="Arial"/>
        </w:rPr>
        <w:t xml:space="preserve"> or </w:t>
      </w:r>
      <w:r w:rsidRPr="005E2BE3">
        <w:rPr>
          <w:rFonts w:ascii="Arial" w:hAnsi="Arial" w:cs="Arial"/>
          <w:b/>
        </w:rPr>
        <w:t>systematic</w:t>
      </w:r>
      <w:r>
        <w:rPr>
          <w:rFonts w:ascii="Arial" w:hAnsi="Arial" w:cs="Arial"/>
        </w:rPr>
        <w:t>.</w:t>
      </w:r>
    </w:p>
    <w:p w14:paraId="2B008D35" w14:textId="77777777" w:rsidR="00523A46" w:rsidRPr="0010334B" w:rsidRDefault="00523A46" w:rsidP="00523A46">
      <w:pPr>
        <w:rPr>
          <w:rFonts w:ascii="Arial" w:hAnsi="Arial" w:cs="Arial"/>
          <w:sz w:val="20"/>
        </w:rPr>
      </w:pPr>
    </w:p>
    <w:p w14:paraId="4F35EFF0" w14:textId="77777777" w:rsidR="00523A46" w:rsidRPr="005E2BE3" w:rsidRDefault="00523A46" w:rsidP="00523A46">
      <w:pPr>
        <w:rPr>
          <w:rFonts w:ascii="Arial" w:hAnsi="Arial" w:cs="Arial"/>
          <w:b/>
        </w:rPr>
      </w:pPr>
      <w:r w:rsidRPr="005E2BE3">
        <w:rPr>
          <w:rFonts w:ascii="Arial" w:hAnsi="Arial" w:cs="Arial"/>
          <w:b/>
        </w:rPr>
        <w:t>Random errors</w:t>
      </w:r>
    </w:p>
    <w:p w14:paraId="6342A12D" w14:textId="77777777" w:rsidR="00523A46" w:rsidRDefault="00523A46" w:rsidP="00523A46">
      <w:pPr>
        <w:rPr>
          <w:rFonts w:ascii="Arial" w:hAnsi="Arial" w:cs="Arial"/>
        </w:rPr>
      </w:pPr>
      <w:r>
        <w:rPr>
          <w:rFonts w:ascii="Arial" w:hAnsi="Arial" w:cs="Arial"/>
        </w:rPr>
        <w:t>These cause reading t</w:t>
      </w:r>
      <w:r w:rsidR="004E7BA3">
        <w:rPr>
          <w:rFonts w:ascii="Arial" w:hAnsi="Arial" w:cs="Arial"/>
        </w:rPr>
        <w:t>o</w:t>
      </w:r>
      <w:r>
        <w:rPr>
          <w:rFonts w:ascii="Arial" w:hAnsi="Arial" w:cs="Arial"/>
        </w:rPr>
        <w:t xml:space="preserve"> be </w:t>
      </w:r>
      <w:r w:rsidRPr="005E2BE3">
        <w:rPr>
          <w:rFonts w:ascii="Arial" w:hAnsi="Arial" w:cs="Arial"/>
          <w:b/>
        </w:rPr>
        <w:t>spread about the true value</w:t>
      </w:r>
      <w:r>
        <w:rPr>
          <w:rFonts w:ascii="Arial" w:hAnsi="Arial" w:cs="Arial"/>
        </w:rPr>
        <w:t xml:space="preserve"> due to results varying in an unpredictable way. They can‘t be corrected because they are random. </w:t>
      </w:r>
      <w:r w:rsidR="005D4E81">
        <w:rPr>
          <w:rFonts w:ascii="Arial" w:hAnsi="Arial" w:cs="Arial"/>
        </w:rPr>
        <w:t>These are minimised by r</w:t>
      </w:r>
      <w:r>
        <w:rPr>
          <w:rFonts w:ascii="Arial" w:hAnsi="Arial" w:cs="Arial"/>
        </w:rPr>
        <w:t>epeating an experiment and finding the mean helps deal with random errors.</w:t>
      </w:r>
    </w:p>
    <w:p w14:paraId="0E2E3722" w14:textId="77777777" w:rsidR="00523A46" w:rsidRPr="0010334B" w:rsidRDefault="00523A46" w:rsidP="00523A46">
      <w:pPr>
        <w:rPr>
          <w:rFonts w:ascii="Arial" w:hAnsi="Arial" w:cs="Arial"/>
          <w:sz w:val="20"/>
        </w:rPr>
      </w:pPr>
    </w:p>
    <w:p w14:paraId="1E05C987" w14:textId="77777777" w:rsidR="00523A46" w:rsidRPr="00B3719D" w:rsidRDefault="00523A46" w:rsidP="00523A46">
      <w:pPr>
        <w:rPr>
          <w:rFonts w:ascii="Arial" w:hAnsi="Arial" w:cs="Arial"/>
          <w:b/>
        </w:rPr>
      </w:pPr>
      <w:r w:rsidRPr="00B3719D">
        <w:rPr>
          <w:rFonts w:ascii="Arial" w:hAnsi="Arial" w:cs="Arial"/>
          <w:b/>
        </w:rPr>
        <w:t>Systematic</w:t>
      </w:r>
    </w:p>
    <w:p w14:paraId="5F110008" w14:textId="77777777" w:rsidR="00523A46" w:rsidRDefault="00523A46" w:rsidP="00523A46">
      <w:pPr>
        <w:rPr>
          <w:rFonts w:ascii="Arial" w:hAnsi="Arial" w:cs="Arial"/>
        </w:rPr>
      </w:pPr>
      <w:r>
        <w:rPr>
          <w:rFonts w:ascii="Arial" w:hAnsi="Arial" w:cs="Arial"/>
        </w:rPr>
        <w:t xml:space="preserve">These cause each </w:t>
      </w:r>
      <w:r w:rsidRPr="00B3719D">
        <w:rPr>
          <w:rFonts w:ascii="Arial" w:hAnsi="Arial" w:cs="Arial"/>
          <w:b/>
        </w:rPr>
        <w:t>reading to be different to the true reading by the same amount</w:t>
      </w:r>
      <w:r>
        <w:rPr>
          <w:rFonts w:ascii="Arial" w:hAnsi="Arial" w:cs="Arial"/>
        </w:rPr>
        <w:t xml:space="preserve">, they </w:t>
      </w:r>
      <w:r w:rsidRPr="00B3719D">
        <w:rPr>
          <w:rFonts w:ascii="Arial" w:hAnsi="Arial" w:cs="Arial"/>
          <w:b/>
        </w:rPr>
        <w:t>shift all results</w:t>
      </w:r>
      <w:r>
        <w:rPr>
          <w:rFonts w:ascii="Arial" w:hAnsi="Arial" w:cs="Arial"/>
        </w:rPr>
        <w:t xml:space="preserve">. They can be </w:t>
      </w:r>
      <w:r w:rsidRPr="00B3719D">
        <w:rPr>
          <w:rFonts w:ascii="Arial" w:hAnsi="Arial" w:cs="Arial"/>
          <w:b/>
        </w:rPr>
        <w:t>caused by the set-up or the equipment being used</w:t>
      </w:r>
      <w:r>
        <w:rPr>
          <w:rFonts w:ascii="Arial" w:hAnsi="Arial" w:cs="Arial"/>
        </w:rPr>
        <w:t>. For example a burette may actually measure 9.95 cm</w:t>
      </w:r>
      <w:r w:rsidRPr="00B3719D">
        <w:rPr>
          <w:rFonts w:ascii="Arial" w:hAnsi="Arial" w:cs="Arial"/>
          <w:vertAlign w:val="superscript"/>
        </w:rPr>
        <w:t>3</w:t>
      </w:r>
      <w:r>
        <w:rPr>
          <w:rFonts w:ascii="Arial" w:hAnsi="Arial" w:cs="Arial"/>
        </w:rPr>
        <w:t xml:space="preserve"> each time instead of 10.0 cm</w:t>
      </w:r>
      <w:r w:rsidRPr="00B3719D">
        <w:rPr>
          <w:rFonts w:ascii="Arial" w:hAnsi="Arial" w:cs="Arial"/>
          <w:vertAlign w:val="superscript"/>
        </w:rPr>
        <w:t>3</w:t>
      </w:r>
      <w:r>
        <w:rPr>
          <w:rFonts w:ascii="Arial" w:hAnsi="Arial" w:cs="Arial"/>
        </w:rPr>
        <w:t xml:space="preserve">. Repeating experiments won’t remove systematic errors the best way to </w:t>
      </w:r>
      <w:r w:rsidRPr="00B3719D">
        <w:rPr>
          <w:rFonts w:ascii="Arial" w:hAnsi="Arial" w:cs="Arial"/>
          <w:b/>
        </w:rPr>
        <w:t>minimised</w:t>
      </w:r>
      <w:r>
        <w:rPr>
          <w:rFonts w:ascii="Arial" w:hAnsi="Arial" w:cs="Arial"/>
        </w:rPr>
        <w:t xml:space="preserve"> them is to make sure your </w:t>
      </w:r>
      <w:r w:rsidRPr="00B3719D">
        <w:rPr>
          <w:rFonts w:ascii="Arial" w:hAnsi="Arial" w:cs="Arial"/>
          <w:b/>
        </w:rPr>
        <w:t>equipment is calibrated</w:t>
      </w:r>
      <w:r>
        <w:rPr>
          <w:rFonts w:ascii="Arial" w:hAnsi="Arial" w:cs="Arial"/>
        </w:rPr>
        <w:t xml:space="preserve">. This means </w:t>
      </w:r>
      <w:r w:rsidRPr="00B3719D">
        <w:rPr>
          <w:rFonts w:ascii="Arial" w:hAnsi="Arial" w:cs="Arial"/>
          <w:b/>
        </w:rPr>
        <w:t>checking</w:t>
      </w:r>
      <w:r>
        <w:rPr>
          <w:rFonts w:ascii="Arial" w:hAnsi="Arial" w:cs="Arial"/>
        </w:rPr>
        <w:t xml:space="preserve"> the reading of a piece of equipment </w:t>
      </w:r>
      <w:r w:rsidRPr="00B3719D">
        <w:rPr>
          <w:rFonts w:ascii="Arial" w:hAnsi="Arial" w:cs="Arial"/>
          <w:b/>
        </w:rPr>
        <w:t>against a standard</w:t>
      </w:r>
      <w:r>
        <w:rPr>
          <w:rFonts w:ascii="Arial" w:hAnsi="Arial" w:cs="Arial"/>
        </w:rPr>
        <w:t xml:space="preserve">. </w:t>
      </w:r>
    </w:p>
    <w:p w14:paraId="2A3B1164" w14:textId="77777777" w:rsidR="00523A46" w:rsidRPr="0010334B" w:rsidRDefault="00523A46" w:rsidP="00523A46">
      <w:pPr>
        <w:rPr>
          <w:rFonts w:ascii="Arial" w:hAnsi="Arial" w:cs="Arial"/>
          <w:sz w:val="20"/>
        </w:rPr>
      </w:pPr>
    </w:p>
    <w:p w14:paraId="3717050B" w14:textId="77777777" w:rsidR="00523A46" w:rsidRDefault="00523A46" w:rsidP="00523A46">
      <w:pPr>
        <w:rPr>
          <w:rFonts w:ascii="Arial" w:hAnsi="Arial" w:cs="Arial"/>
        </w:rPr>
      </w:pPr>
      <w:r>
        <w:rPr>
          <w:rFonts w:ascii="Arial" w:hAnsi="Arial" w:cs="Arial"/>
        </w:rPr>
        <w:t xml:space="preserve">Any measurement will have </w:t>
      </w:r>
      <w:r w:rsidRPr="007A48D9">
        <w:rPr>
          <w:rFonts w:ascii="Arial" w:hAnsi="Arial" w:cs="Arial"/>
          <w:b/>
        </w:rPr>
        <w:t>errors</w:t>
      </w:r>
      <w:r>
        <w:rPr>
          <w:rFonts w:ascii="Arial" w:hAnsi="Arial" w:cs="Arial"/>
        </w:rPr>
        <w:t xml:space="preserve"> or </w:t>
      </w:r>
      <w:r w:rsidRPr="007A48D9">
        <w:rPr>
          <w:rFonts w:ascii="Arial" w:hAnsi="Arial" w:cs="Arial"/>
          <w:b/>
        </w:rPr>
        <w:t>uncertainties</w:t>
      </w:r>
      <w:r>
        <w:rPr>
          <w:rFonts w:ascii="Arial" w:hAnsi="Arial" w:cs="Arial"/>
        </w:rPr>
        <w:t xml:space="preserve"> due to the </w:t>
      </w:r>
      <w:r w:rsidRPr="007A48D9">
        <w:rPr>
          <w:rFonts w:ascii="Arial" w:hAnsi="Arial" w:cs="Arial"/>
          <w:b/>
        </w:rPr>
        <w:t>limits</w:t>
      </w:r>
      <w:r>
        <w:rPr>
          <w:rFonts w:ascii="Arial" w:hAnsi="Arial" w:cs="Arial"/>
        </w:rPr>
        <w:t xml:space="preserve"> of the </w:t>
      </w:r>
      <w:r w:rsidRPr="007A48D9">
        <w:rPr>
          <w:rFonts w:ascii="Arial" w:hAnsi="Arial" w:cs="Arial"/>
          <w:b/>
        </w:rPr>
        <w:t>sensitivity</w:t>
      </w:r>
      <w:r>
        <w:rPr>
          <w:rFonts w:ascii="Arial" w:hAnsi="Arial" w:cs="Arial"/>
        </w:rPr>
        <w:t xml:space="preserve"> of the </w:t>
      </w:r>
      <w:r w:rsidRPr="007A48D9">
        <w:rPr>
          <w:rFonts w:ascii="Arial" w:hAnsi="Arial" w:cs="Arial"/>
          <w:b/>
        </w:rPr>
        <w:t>equipment</w:t>
      </w:r>
      <w:r>
        <w:rPr>
          <w:rFonts w:ascii="Arial" w:hAnsi="Arial" w:cs="Arial"/>
        </w:rPr>
        <w:t>. The error will be different for different pieces of equipment.</w:t>
      </w:r>
    </w:p>
    <w:p w14:paraId="09293710" w14:textId="77777777" w:rsidR="00523A46" w:rsidRDefault="009A09C4" w:rsidP="00523A46">
      <w:pPr>
        <w:rPr>
          <w:rFonts w:ascii="Arial" w:hAnsi="Arial" w:cs="Arial"/>
        </w:rPr>
      </w:pPr>
      <w:r>
        <w:rPr>
          <w:rFonts w:ascii="Arial" w:hAnsi="Arial" w:cs="Arial"/>
          <w:noProof/>
          <w:lang w:eastAsia="en-GB"/>
        </w:rPr>
        <w:pict w14:anchorId="025A2FE9">
          <v:shape id="_x0000_s1183" type="#_x0000_t202" style="position:absolute;margin-left:-.2pt;margin-top:11.25pt;width:407.45pt;height:38.4pt;z-index:251659776;mso-width-relative:margin;mso-height-relative:margin" strokecolor="#090" strokeweight="1.5pt">
            <v:textbox style="mso-next-textbox:#_x0000_s1183">
              <w:txbxContent>
                <w:p w14:paraId="48E98D0C" w14:textId="77777777" w:rsidR="008B1B87" w:rsidRDefault="004E7BA3" w:rsidP="00523A46">
                  <w:pPr>
                    <w:rPr>
                      <w:rFonts w:ascii="Arial" w:hAnsi="Arial" w:cs="Arial"/>
                    </w:rPr>
                  </w:pPr>
                  <w:r>
                    <w:rPr>
                      <w:rFonts w:ascii="Arial" w:hAnsi="Arial" w:cs="Arial"/>
                      <w:b/>
                    </w:rPr>
                    <w:t xml:space="preserve">% </w:t>
                  </w:r>
                  <w:r w:rsidR="008B1B87" w:rsidRPr="007A48D9">
                    <w:rPr>
                      <w:rFonts w:ascii="Arial" w:hAnsi="Arial" w:cs="Arial"/>
                      <w:b/>
                    </w:rPr>
                    <w:t>Apparatus error</w:t>
                  </w:r>
                  <w:r w:rsidR="008B1B87">
                    <w:rPr>
                      <w:rFonts w:ascii="Arial" w:hAnsi="Arial" w:cs="Arial"/>
                    </w:rPr>
                    <w:t xml:space="preserve"> = </w:t>
                  </w:r>
                  <w:r w:rsidR="008B1B87" w:rsidRPr="007A48D9">
                    <w:rPr>
                      <w:rFonts w:ascii="Arial" w:hAnsi="Arial" w:cs="Arial"/>
                      <w:u w:val="single"/>
                    </w:rPr>
                    <w:t>error or uncertainty</w:t>
                  </w:r>
                  <w:r w:rsidR="008B1B87">
                    <w:rPr>
                      <w:rFonts w:ascii="Arial" w:hAnsi="Arial" w:cs="Arial"/>
                    </w:rPr>
                    <w:t xml:space="preserve">  x 100</w:t>
                  </w:r>
                </w:p>
                <w:p w14:paraId="42D4DA2E" w14:textId="77777777" w:rsidR="008B1B87" w:rsidRPr="007A48D9" w:rsidRDefault="008B1B87" w:rsidP="00523A46">
                  <w:pPr>
                    <w:rPr>
                      <w:rFonts w:ascii="Calibri" w:hAnsi="Calibri"/>
                      <w:sz w:val="20"/>
                    </w:rPr>
                  </w:pPr>
                  <w:r>
                    <w:rPr>
                      <w:rFonts w:ascii="Arial" w:hAnsi="Arial" w:cs="Arial"/>
                    </w:rPr>
                    <w:tab/>
                  </w:r>
                  <w:r>
                    <w:rPr>
                      <w:rFonts w:ascii="Arial" w:hAnsi="Arial" w:cs="Arial"/>
                    </w:rPr>
                    <w:tab/>
                  </w:r>
                  <w:r>
                    <w:rPr>
                      <w:rFonts w:ascii="Arial" w:hAnsi="Arial" w:cs="Arial"/>
                    </w:rPr>
                    <w:tab/>
                    <w:t xml:space="preserve">      reading</w:t>
                  </w:r>
                </w:p>
              </w:txbxContent>
            </v:textbox>
          </v:shape>
        </w:pict>
      </w:r>
    </w:p>
    <w:p w14:paraId="0D321FE8" w14:textId="77777777" w:rsidR="00523A46" w:rsidRDefault="00523A46" w:rsidP="00523A46">
      <w:pPr>
        <w:rPr>
          <w:rFonts w:ascii="Arial" w:hAnsi="Arial" w:cs="Arial"/>
        </w:rPr>
      </w:pPr>
    </w:p>
    <w:p w14:paraId="56FEB882" w14:textId="77777777" w:rsidR="00523A46" w:rsidRDefault="00523A46" w:rsidP="00523A46">
      <w:pPr>
        <w:rPr>
          <w:rFonts w:ascii="Arial" w:hAnsi="Arial" w:cs="Arial"/>
        </w:rPr>
      </w:pPr>
    </w:p>
    <w:p w14:paraId="04F93A08" w14:textId="77777777" w:rsidR="00523A46" w:rsidRDefault="00523A46" w:rsidP="00523A46">
      <w:pPr>
        <w:rPr>
          <w:rFonts w:ascii="Arial" w:hAnsi="Arial" w:cs="Arial"/>
        </w:rPr>
      </w:pPr>
    </w:p>
    <w:p w14:paraId="68340079" w14:textId="77777777" w:rsidR="00523A46" w:rsidRDefault="00523A46" w:rsidP="00523A46">
      <w:pPr>
        <w:rPr>
          <w:rFonts w:ascii="Arial" w:hAnsi="Arial" w:cs="Arial"/>
        </w:rPr>
      </w:pPr>
      <w:r>
        <w:rPr>
          <w:rFonts w:ascii="Arial" w:hAnsi="Arial" w:cs="Arial"/>
        </w:rPr>
        <w:t>The experimental error can be calculated if the true value is known.</w:t>
      </w:r>
    </w:p>
    <w:p w14:paraId="2E030B4F" w14:textId="67AF5E14" w:rsidR="00523A46" w:rsidRDefault="009A09C4" w:rsidP="00523A46">
      <w:pPr>
        <w:rPr>
          <w:rFonts w:ascii="Arial" w:hAnsi="Arial" w:cs="Arial"/>
        </w:rPr>
      </w:pPr>
      <w:r>
        <w:rPr>
          <w:rFonts w:ascii="Arial" w:hAnsi="Arial" w:cs="Arial"/>
          <w:noProof/>
          <w:lang w:val="en-US" w:eastAsia="zh-TW"/>
        </w:rPr>
        <w:pict w14:anchorId="0970D9AB">
          <v:shape id="_x0000_s1185" type="#_x0000_t202" style="position:absolute;margin-left:420.75pt;margin-top:10.4pt;width:84.35pt;height:30.95pt;z-index:251661824;mso-height-percent:200;mso-height-percent:200;mso-width-relative:margin;mso-height-relative:margin">
            <v:textbox style="mso-fit-shape-to-text:t">
              <w:txbxContent>
                <w:p w14:paraId="21CB5C6C" w14:textId="77777777" w:rsidR="008B1B87" w:rsidRPr="00AD1701" w:rsidRDefault="008B1B87" w:rsidP="00523A46">
                  <w:pPr>
                    <w:rPr>
                      <w:rFonts w:ascii="Arial" w:hAnsi="Arial" w:cs="Arial"/>
                      <w:sz w:val="20"/>
                    </w:rPr>
                  </w:pPr>
                  <w:r w:rsidRPr="00AD1701">
                    <w:rPr>
                      <w:rFonts w:ascii="Arial" w:hAnsi="Arial" w:cs="Arial"/>
                      <w:sz w:val="20"/>
                    </w:rPr>
                    <w:t>Ignore any negative signs</w:t>
                  </w:r>
                </w:p>
              </w:txbxContent>
            </v:textbox>
          </v:shape>
        </w:pict>
      </w:r>
      <w:r>
        <w:rPr>
          <w:rFonts w:ascii="Arial" w:hAnsi="Arial" w:cs="Arial"/>
          <w:noProof/>
          <w:lang w:eastAsia="en-GB"/>
        </w:rPr>
        <w:pict w14:anchorId="58ECA488">
          <v:shape id="_x0000_s1184" type="#_x0000_t202" style="position:absolute;margin-left:-.2pt;margin-top:8.75pt;width:407.45pt;height:38.4pt;z-index:251660800;mso-width-relative:margin;mso-height-relative:margin" strokecolor="#090" strokeweight="1.5pt">
            <v:textbox style="mso-next-textbox:#_x0000_s1184">
              <w:txbxContent>
                <w:p w14:paraId="215FBC3F" w14:textId="77777777" w:rsidR="008B1B87" w:rsidRDefault="004E7BA3" w:rsidP="00523A46">
                  <w:pPr>
                    <w:rPr>
                      <w:rFonts w:ascii="Arial" w:hAnsi="Arial" w:cs="Arial"/>
                    </w:rPr>
                  </w:pPr>
                  <w:r>
                    <w:rPr>
                      <w:rFonts w:ascii="Arial" w:hAnsi="Arial" w:cs="Arial"/>
                      <w:b/>
                    </w:rPr>
                    <w:t xml:space="preserve">% </w:t>
                  </w:r>
                  <w:r w:rsidR="008B1B87" w:rsidRPr="00CC6316">
                    <w:rPr>
                      <w:rFonts w:ascii="Arial" w:hAnsi="Arial" w:cs="Arial"/>
                      <w:b/>
                    </w:rPr>
                    <w:t>Experimental error</w:t>
                  </w:r>
                  <w:r w:rsidR="008B1B87">
                    <w:rPr>
                      <w:rFonts w:ascii="Arial" w:hAnsi="Arial" w:cs="Arial"/>
                    </w:rPr>
                    <w:t xml:space="preserve"> = </w:t>
                  </w:r>
                  <w:r w:rsidR="008B1B87" w:rsidRPr="00CC6316">
                    <w:rPr>
                      <w:rFonts w:ascii="Helvetica" w:hAnsi="Helvetica" w:cs="Helvetica"/>
                      <w:color w:val="191919"/>
                      <w:u w:val="single"/>
                      <w:shd w:val="clear" w:color="auto" w:fill="FFFFFF"/>
                    </w:rPr>
                    <w:t>experimental value - known value</w:t>
                  </w:r>
                  <w:r w:rsidR="008B1B87">
                    <w:rPr>
                      <w:rFonts w:ascii="Helvetica" w:hAnsi="Helvetica" w:cs="Helvetica"/>
                      <w:color w:val="191919"/>
                      <w:shd w:val="clear" w:color="auto" w:fill="FFFFFF"/>
                    </w:rPr>
                    <w:t xml:space="preserve">  </w:t>
                  </w:r>
                  <w:r w:rsidR="008B1B87">
                    <w:rPr>
                      <w:rFonts w:ascii="Arial" w:hAnsi="Arial" w:cs="Arial"/>
                    </w:rPr>
                    <w:t>x 100</w:t>
                  </w:r>
                </w:p>
                <w:p w14:paraId="70C57228" w14:textId="77777777" w:rsidR="008B1B87" w:rsidRPr="007A48D9" w:rsidRDefault="008B1B87" w:rsidP="00523A46">
                  <w:pPr>
                    <w:rPr>
                      <w:rFonts w:ascii="Calibri" w:hAnsi="Calibri"/>
                      <w:sz w:val="20"/>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Helvetica" w:hAnsi="Helvetica" w:cs="Helvetica"/>
                      <w:color w:val="191919"/>
                      <w:shd w:val="clear" w:color="auto" w:fill="FFFFFF"/>
                    </w:rPr>
                    <w:t xml:space="preserve">known value  </w:t>
                  </w:r>
                </w:p>
              </w:txbxContent>
            </v:textbox>
          </v:shape>
        </w:pict>
      </w:r>
    </w:p>
    <w:p w14:paraId="45D59803" w14:textId="020A7ECE" w:rsidR="00523A46" w:rsidRDefault="00523A46" w:rsidP="00523A46">
      <w:pPr>
        <w:rPr>
          <w:rFonts w:ascii="Arial" w:hAnsi="Arial" w:cs="Arial"/>
        </w:rPr>
      </w:pPr>
    </w:p>
    <w:p w14:paraId="2E357B6A" w14:textId="77777777" w:rsidR="00523A46" w:rsidRDefault="00523A46" w:rsidP="00523A46">
      <w:pPr>
        <w:rPr>
          <w:rFonts w:ascii="Arial" w:hAnsi="Arial" w:cs="Arial"/>
        </w:rPr>
      </w:pPr>
    </w:p>
    <w:p w14:paraId="54CC608E" w14:textId="77777777" w:rsidR="00523A46" w:rsidRDefault="00523A46" w:rsidP="00523A46">
      <w:pPr>
        <w:rPr>
          <w:rFonts w:ascii="Arial" w:hAnsi="Arial" w:cs="Arial"/>
        </w:rPr>
      </w:pPr>
    </w:p>
    <w:p w14:paraId="3FA119A1" w14:textId="77777777" w:rsidR="00523A46" w:rsidRDefault="00523A46" w:rsidP="00523A46">
      <w:pPr>
        <w:rPr>
          <w:rFonts w:ascii="Arial" w:hAnsi="Arial" w:cs="Arial"/>
          <w:b/>
          <w:i/>
        </w:rPr>
      </w:pPr>
      <w:r>
        <w:rPr>
          <w:rFonts w:ascii="Arial" w:hAnsi="Arial" w:cs="Arial"/>
          <w:b/>
          <w:i/>
        </w:rPr>
        <w:t xml:space="preserve">Sheet: Errors </w:t>
      </w:r>
      <w:r w:rsidRPr="007B79A0">
        <w:rPr>
          <w:rFonts w:ascii="Arial" w:hAnsi="Arial" w:cs="Arial"/>
          <w:b/>
          <w:i/>
        </w:rPr>
        <w:t>– Measuring enthalpy changes</w:t>
      </w:r>
    </w:p>
    <w:p w14:paraId="2260FA80" w14:textId="77777777" w:rsidR="00523A46" w:rsidRPr="007B79A0" w:rsidRDefault="00523A46" w:rsidP="00523A46">
      <w:pPr>
        <w:rPr>
          <w:rFonts w:ascii="Arial" w:hAnsi="Arial" w:cs="Arial"/>
          <w:b/>
          <w:i/>
          <w:sz w:val="12"/>
        </w:rPr>
      </w:pPr>
    </w:p>
    <w:p w14:paraId="016054BC" w14:textId="77777777" w:rsidR="009A09C4" w:rsidRDefault="00523A46" w:rsidP="00523A46">
      <w:pPr>
        <w:rPr>
          <w:rFonts w:ascii="Arial" w:hAnsi="Arial" w:cs="Arial"/>
          <w:b/>
          <w:i/>
        </w:rPr>
      </w:pPr>
      <w:r w:rsidRPr="007B79A0">
        <w:rPr>
          <w:rFonts w:ascii="Arial" w:hAnsi="Arial" w:cs="Arial"/>
          <w:b/>
          <w:i/>
        </w:rPr>
        <w:t>Sheet: More on significant figures &amp; precision – Measuring enthalpy changes</w:t>
      </w:r>
    </w:p>
    <w:p w14:paraId="6AE2BC28" w14:textId="77777777" w:rsidR="009A09C4" w:rsidRDefault="009A09C4" w:rsidP="00523A46">
      <w:pPr>
        <w:rPr>
          <w:rFonts w:ascii="Arial" w:hAnsi="Arial" w:cs="Arial"/>
          <w:u w:val="single"/>
        </w:rPr>
      </w:pPr>
    </w:p>
    <w:p w14:paraId="53690FF2" w14:textId="679F71EF" w:rsidR="00523A46" w:rsidRPr="009325CD" w:rsidRDefault="00523A46" w:rsidP="00523A46">
      <w:pPr>
        <w:rPr>
          <w:rFonts w:ascii="Arial" w:hAnsi="Arial" w:cs="Arial"/>
          <w:u w:val="single"/>
        </w:rPr>
      </w:pPr>
      <w:r w:rsidRPr="009325CD">
        <w:rPr>
          <w:rFonts w:ascii="Arial" w:hAnsi="Arial" w:cs="Arial"/>
          <w:u w:val="single"/>
        </w:rPr>
        <w:t>Measuring enthalpy changes of combustion</w:t>
      </w:r>
    </w:p>
    <w:p w14:paraId="00959D92" w14:textId="77777777" w:rsidR="00523A46" w:rsidRPr="0010334B" w:rsidRDefault="00523A46" w:rsidP="00523A46">
      <w:pPr>
        <w:rPr>
          <w:rFonts w:ascii="Arial" w:hAnsi="Arial" w:cs="Arial"/>
          <w:sz w:val="20"/>
        </w:rPr>
      </w:pPr>
    </w:p>
    <w:p w14:paraId="06CA97AD" w14:textId="77777777" w:rsidR="00523A46" w:rsidRDefault="00523A46" w:rsidP="00523A46">
      <w:pPr>
        <w:rPr>
          <w:rFonts w:ascii="Arial" w:hAnsi="Arial" w:cs="Arial"/>
        </w:rPr>
      </w:pPr>
      <w:r>
        <w:rPr>
          <w:rFonts w:ascii="Arial" w:hAnsi="Arial" w:cs="Arial"/>
        </w:rPr>
        <w:t>The heat energy given out when the fuel burns is used to heat up a known volume of water.</w:t>
      </w:r>
    </w:p>
    <w:p w14:paraId="25296CB7" w14:textId="77777777" w:rsidR="00523A46" w:rsidRDefault="009A09C4" w:rsidP="00523A46">
      <w:pPr>
        <w:rPr>
          <w:rFonts w:ascii="Arial" w:hAnsi="Arial" w:cs="Arial"/>
        </w:rPr>
      </w:pPr>
      <w:r>
        <w:rPr>
          <w:rFonts w:ascii="Arial" w:hAnsi="Arial" w:cs="Arial"/>
        </w:rPr>
        <w:pict w14:anchorId="495B1A96">
          <v:shape id="_x0000_i1039" type="#_x0000_t75" style="width:251.25pt;height:170.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etp2AUAAJ0XAAAOAAAAZHJzL2Uyb0RvYy54bWzsmEtz2zYQx++d6Xfg&#10;8NpxJVJPayJnHCdOM+O6GsuZniEQtFiDAAtAD/vT978AKUpKHSfpsdJFIB7LxW8Xy128ebstZbQW&#10;xhZaTePk124cCcV1VqiHafz5/vpsHEfWMZUxqZWYxk/Cxm8vfv7pzaaaiFQvtcyEiSBE2cmmmsZL&#10;56pJp2P5UpTM/qoroTCYa1Myh0fz0MkM20B6KTtptzvsbLTJKqO5sBa978NgfOHl57ng7o88t8JF&#10;choPu+fDOHLTGEqaadzv439BT52LN2zyYFi1LHitC/sBVUpWKLx5J+o9cyxameIHREnNH0V2xdSa&#10;WYiUfLLfU+so+X+XzCZq/dFU82pmSHN+u56ZqMg8I8VKWCzQwUA9DbA6R6seWgHb3JQkSOd5tPVS&#10;nnaExdZFHJ39tD/uj9I44hjrpaNxkvTqtyxhLVrX7w5H5/1+HGFGMhql42TYzPjwihQoF5RAY08x&#10;3yTNXtgv9Biex1HY80ejV1WUHG892BawbmAeG0C0YF7kEi02v+sMKNnKae8gR5Re3O13EEvG3Z7H&#10;1UvSwResxv1Bjfs88aMvUKoKHhjNCn7sESA0ShpCGHcrIyK8MxOW4ziNznpsB2y3HAI9rEjpqyVT&#10;D+LSVjiUsCokNV3G6M1SsMxS9w5rLcM7207eQhbVdSElaUnt+ijg/a9HDvhkwcV7zVelUC6EDyMk&#10;c4hddllUFmFhIsqFgPubTxk05AhdDoarTKFc2Jw1/A4b8CHDOiMcX5IuOXSq+6HwbgDtfY0tjtmr&#10;3vAvltz5wct2ZJPKWPdR6DKiBnYALb2zsfWNJX2hSzPF21gTx9BPeoUJwf62Cl7wZVggJ0DYDMfk&#10;nvR6p7dRujM8rYjcFp1kS5Jiw2l5zdrhVd7YzVvtt9BKeyN8YhAm+oNufWAbWsPG6dPBuHar5uA1&#10;IL6RldWyyBq3s+ZhcSVNtGb4plz7Xy39YJpU0WYanw9wGg9ws0lZOHzzZFFO43GXfoEenYAPKvOe&#10;5VghQxtEpPK2IRwkyW3n3jxEOXuingX+gR2fYdh9qc1zHG3wNZvG9u8VMyKO5CeFswW7uaZhmsai&#10;aahVeaWxI7g9UxxSprFrmlcOT1jOdVkxd6PmFT49wbxE8n77JzNVzdIB/62eL1kl/MaP3C/M9RsK&#10;atMGpHVz9yQFtTORz8JG0brDtiTCxjQW6uzzvObcTpFrmZCXlMzceA2ZfEAeIikq5fdsMX+GCRJ8&#10;6aG8cdgd/gW7Ue/Mo98pHX5VP2KIIhSyiNlKhRBV60NaWEjCycSkR2Eo1UH2Efz7wDcobxE773Db&#10;Jp4duga9NXJPlcgZR3j5pVRnso4vgh0NiCaq2qMBblsc0NAjrXl4pmuZtmj6gxEpHJ34EJSaT6/l&#10;0zjJiQ9Bqfn0Wz5Jb5QMTw40wQEjKjWgwR6gcTr24eHkQUSlBjRsAaXpGA50CkHwIKJSAxrtARr1&#10;e6cYjWRgLYlKDWjcAiI6/kt+OmJEpQZ0vgdoOBidgrT3IKISMqK91NKnzS0uxCLkjXc+KYTT+f9C&#10;ZagNfySVzLVylz77XDBLOffrqaWkRJrMaCs+4y5UFMmuJPCpfzvjnciP5/rKAdOwvh29zN1X5tWj&#10;ixWS1PutLzYWq/nzrnmNbewebnFnV9cji7aIDK7n/c8gM35clUWp/yoCx71kPeTM2I+/ZkNdEaas&#10;prGCXLoXNMUj0l+l576F+oKKljCo6MpPFs/iNy+XmMqCbhAhLSuMQ8WHli3dlRQM+XhIxqlUwhXP&#10;Xmkbeg7Sb3+5+GqSLvztYdg1XOooZb80BUOVURWo/69ZWUjo08N9FV8yg+tG0seDO0jn74tS2OhW&#10;bKI7XTJ1tDxBHXu8nO8n/d+7HI4B+xAQd8F1VQlDdwBwDhqgbqGyGTOMypuvGzH1mc3CI/8fGvHA&#10;Ct9meSBu6XriCD5Ef1e0r6yYV+2VUajqMYPuXvBX31d2jq5+6zF/VU33y/vPaO/fql/8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b+jKTdAAAABQEAAA8AAABkcnMvZG93bnJldi54&#10;bWxMj0FLw0AQhe+C/2EZwYvY3aqNbcymFKH0VmhV7HGSHZNgdjZkN23017v1opeBx3u89022HG0r&#10;jtT7xrGG6USBIC6dabjS8Pqyvp2D8AHZYOuYNHyRh2V+eZFhatyJd3Tch0rEEvYpaqhD6FIpfVmT&#10;RT9xHXH0PlxvMUTZV9L0eIrltpV3SiXSYsNxocaOnmsqP/eD1YDD29xvF/er5iCLh/dqc7P+Dlut&#10;r6/G1ROIQGP4C8MZP6JDHpkKN7DxotUQHwm/N3rJo5qBKDTMpokCmWfyP33+AwAA//8DAFBLAwQK&#10;AAAAAAAAACEADT4RAPS8AAD0vAAAFQAAAGRycy9tZWRpYS9pbWFnZTEuanBlZ//Y/+AAEEpGSUYA&#10;AQEBAJYAlgAA/9sAQwABAQEBAQEBAQEBAQEBAQEBAQEBAQEBAQEBAQEBAQEBAQEBAQEBAQEBAQEB&#10;AQEBAQEBAQEBAQEBAQEBAQEBAQEB/9sAQwEBAQEBAQEBAQEBAQEBAQEBAQEBAQEBAQEBAQEBAQEB&#10;AQEBAQEBAQEBAQEBAQEBAQEBAQEBAQEBAQEBAQEBAQEB/8AAEQgBmAH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ooAKKKKACiiigAooooAKKKKACiiigAooooAKKKKACiiigAooooAKKKKACiiigAr+cH/AIOYf+Cq&#10;Px8/4Jgfsc/DrVf2X5NP8OfG34/fFA+AfD3xR1TR/DvieH4YaJ4Y0r/hLPEms6b4T8W6N4g8MeIf&#10;EGtQQWfhrT4fEOj6hpGn2Gp6xqjW0mp2elY/o+r+IL/g95/5NZ/Ye/7L/wDET/1XVvQB+PH7Uvws&#10;/wCC2v8AwSE+Fn7PH/BZjxd/wUG1jxj8R/2vPFHwb0f4m+BZfEviPxdHNqfir4Qaz8SPBHgT4w+H&#10;9beX4c/EPR9D8E+BdW8IXI0GwfTvCd3ZCHwLrkVvJpmuv/pKfsyfG/Sv2mv2bf2fP2kdC0PUPDGi&#10;ftB/A/4T/G/R/DWrXNtear4e0r4r+A9A8eafoep3dmBaXWoaTaa/DYXtzagW09zbySwARMor+PL/&#10;AIOpf+UBX/BOz/sv/wCyP/6xh+0PX9P3/BJ3/lFl/wAE0/8AswD9jf8A9Z1+HNAH3/RRRQAUUUUA&#10;FFFFABRRRQAUUUUAFFFFABRRRQAUUUUAFFFFABRRRQAUUUUAFFFFABRRRQAUUUUAFFFFABRRRQAU&#10;UUUAFFFFABRRRQAUUUUAFFFFABRRRQAUUUUAFFFFABRRRQAUUUUAFFFFABRRRQAUUUUAFFFFABX8&#10;QX/B7z/yaz+w9/2X/wCIn/qurev7fa/iC/4Pef8Ak1n9h7/sv/xE/wDVdW9AB/wdS/8AKAr/AIJ2&#10;f9l//ZH/APWMP2h6/p+/4JO/8osv+Caf/ZgH7G//AKzr8Oa/mB/4Opf+UBX/AATs/wCy/wD7I/8A&#10;6xh+0PX9P3/BJ3/lFl/wTT/7MA/Y3/8AWdfhzQB9/wBFFFABRRRQAUUUUAFFFFABRRRQAUUUUAFF&#10;FFABRRRQAUUUUAFFFFABRRRQAUUUUAFFFFABRRRQAUUUUAFFFFABRRRQAUUUUAFFFFABRRRQAUUU&#10;UAFFFFABRRRQAUUUUAFFFFABRRRQAUUUUAFFFFABRRRQAUUUUAFfxBf8HvP/ACaz+w9/2X/4if8A&#10;qurev7fa/iC/4Pef+TWf2Hv+y/8AxE/9V1b0AH/B1L/ygK/4J2f9l/8A2R//AFjD9oev6fv+CTv/&#10;ACiy/wCCaf8A2YB+xv8A+s6/Dmv5gf8Ag6l/5QFf8E7P+y//ALI//rGH7Q9f0/f8Enf+UWX/AATT&#10;/wCzAP2N/wD1nX4c0Aff9FFFABRRRQAUUUUAFFFFABRRRQAUUUUAFFFFABRRRQAUUUUAFFFFABRR&#10;RQAUUUUAFFFFABRRRQAUUUUAFFFFABRRRQAUUUUAFFFFABRRRQAUUUUAFFFFABRRRQAUUUUAFFFF&#10;ABRRRQAUUUUAFFFFABRRRQAUUUUAFfxBf8HvP/JrP7D3/Zf/AIif+q6t6/t9r+IL/g95/wCTWf2H&#10;v+y//ET/ANV1b0AH/B1L/wAoCv8AgnZ/2X/9kf8A9Yw/aHr+n7/gk7/yiy/4Jp/9mAfsb/8ArOvw&#10;5r+YH/g6l/5QFf8ABOz/ALL/APsj/wDrGH7Q9f0/f8Enf+UWX/BNP/swD9jf/wBZ1+HNAH3/AEUU&#10;UAFFFFABRRRQAUUUUAFFFFABRRRQAUUUUAFFFFABRRRQAUUUUAFFFFABRRRQAUUUUAFFFFABRRRQ&#10;AUUUUAFFFFABRRRQAUUUUAFFFFABRRRQAUUUUAFFFFABRRRQAUUUUAFFFFABRRRQAUUUUAFFFFAB&#10;RRRQAV/EF/we8/8AJrP7D3/Zf/iJ/wCq6t6/t9r+IL/g95/5NZ/Ye/7L/wDET/1XVvQAf8HUv/KA&#10;r/gnZ/2X/wDZH/8AWMP2h6/p+/4JO/8AKLL/AIJp/wDZgH7G/wD6zr8Oa/mB/wCDqX/lAV/wTs/7&#10;L/8Asj/+sYftD1/T9/wSd/5RZf8ABNP/ALMA/Y3/APWdfhzQB9/0UUUAFFFFABRRRQAUUUUAFFFF&#10;ABRRRQAUUUUAFFFFABRRRQAUUUUAFFFFABRRRQAUUUUAFFFFABRRRQAUUUUAFFFFABRRRQAUUUUA&#10;FFFFABRRRQAUUUUAFFFFABRRRQAUUUUAFflr/wAFK/23fit+xv8A8KW/4Vj4f+Huu/8ACxv+Fjf2&#10;3/wnmk+JNU+y/wDCIf8ACB/2b/ZX/CP+LPC/kef/AMJRqH277X9u83ybP7P9m8uf7R+pVfz3/wDB&#10;d/8A5tX/AO64f+8gqoq8lf8ArQyrScacnF2a5bNf4kfTv/BN/wDb5+MP7YPjb4k+G/iX4b+Guh2P&#10;g7wtpOuaZL4F0fxRpl3Pd3+rNYTR38mv+MvE0MtusKho0t4LWUS5ZpnX5K/XOv5rf+CGf/JVvjp/&#10;2T3w5/6kklf0pUSVm0vL8kKhJyppybbu9X5OwUUUVJsFFFFABRRRQAV/EF/we8/8ms/sPf8AZf8A&#10;4if+q6t6/t9r+IL/AIPef+TWf2Hv+y//ABE/9V1b0AH/AAdS/wDKAr/gnZ/2X/8AZH/9Yw/aHr+n&#10;7/gk7/yiy/4Jp/8AZgH7G/8A6zr8Oa/mB/4Opf8AlAV/wTs/7L/+yP8A+sYftD1/T9/wSd/5RZf8&#10;E0/+zAP2N/8A1nX4c0Aff9FFFABRRRQAUUUUAFFFFAH88/7Uf/BWf9oz4JftBfFb4UeFPBfwU1Dw&#10;74G8U3Gh6Te+IfDnjq71q4tIra1mWTUbnTfiRpNjNcFp3DPbadaRFQoEIIJP65/sWfG/xX+0d+zN&#10;8NfjN430/wAPaV4o8Zf8Jl/adh4VtNSsdAg/4R7x/wCKvCtl9gtdX1bXNRi83TtDtJrr7Rql1vvZ&#10;LiSLyIHit4f5Sv8AgoL/AMnoftE/9lCvP/SDT6/pS/4JW/8AJhfwI/7qf/6uX4h1ckuVO2un5f8A&#10;AOSjOcqs4uTaSlZPpaUUvw/rU/QiiiioOsKKKKACiiigAooooAKKKKACiiigAooooAKKKKACiiig&#10;AooooAKKKKACiiigAooooAKKKKACiiigAooooAKKKKACiiigAooooAKKKKACv57/APgu/wD82r/9&#10;1w/95BX9CFfz3/8ABd//AJtX/wC64f8AvIKqHxL5/kzHEfwZ/wDbv/pUTz3/AIIZ/wDJVvjp/wBk&#10;98Of+pJJX9KVfzW/8EM/+SrfHT/snvhz/wBSSSv6UqJ/E/l+SFhv4S9ZfmFFFFSbhRRRQAUUUUAF&#10;fxBf8HvP/JrP7D3/AGX/AOIn/qurev7fa/iC/wCD3n/k1n9h7/sv/wARP/VdW9AB/wAHUv8AygK/&#10;4J2f9l//AGR//WMP2h6/p+/4JO/8osv+Caf/AGYB+xv/AOs6/Dmv5gf+DqX/AJQFf8E7P+y//sj/&#10;APrGH7Q9f0/f8Enf+UWX/BNP/swD9jf/ANZ1+HNAH3/RRRQAUUUUAFFFFABRRRQB/FL/AMFBf+T0&#10;P2if+yhXn/pBp9f0pf8ABK3/AJML+BH/AHU//wBXL8Q6/mt/4KC/8noftE/9lCvP/SDT6/pS/wCC&#10;Vv8AyYX8CP8Aup//AKuX4h1pL4I/L8mcVD+PU9J/+lxP0IooorM7QooooAKKKKACiiigAooooAKK&#10;KKACiiigAooooAKKKKACiiigAooooAKKKKACiiigAooooAKKKKACiiigAooooAKKKKACiiigAooo&#10;oAK/nv8A+C7/APzav/3XD/3kFf0IV/Pf/wAF3/8Am1f/ALrh/wC8gqofEvn+TMcR/Bn/ANu/+lRP&#10;Pf8Aghn/AMlW+On/AGT3w5/6kklf0pV/Nb/wQz/5Kt8dP+ye+HP/AFJJK/pSon8T+X5IWG/hL1l+&#10;YUUUVJuFeX/Ez43/AAX+C3/CG/8AC4/i98L/AITf8LF8YaX8Pfh9/wALM8f+FPAf/Cd+Ptb8z+xf&#10;A/g3/hKdW0r/AISfxhq/lS/2X4Z0T7drWoeXJ9ksptjY9Qr+AP8A4PnP+cXX/d7P/vo9AH9/lFFF&#10;ABX8QX/B7z/yaz+w9/2X/wCIn/qurev7fa/iC/4Pef8Ak1n9h7/sv/xE/wDVdW9AB/wdS/8AKAr/&#10;AIJ2f9l//ZH/APWMP2h6/p+/4JO/8osv+Caf/ZgH7G//AKzr8Oa/mB/4Opf+UBX/AATs/wCy/wD7&#10;I/8A6xh+0PX9P3/BJ3/lFl/wTT/7MA/Y3/8AWdfhzQB9/wBFFFAHL+NvG/gv4a+EfEfxA+I3i/wv&#10;4A8B+DtHvvEPi7xt421/SfCvhHwroGmQPc6lrniPxJrt3YaNoej6fbRvcX2p6ne2tlaQI8txPHGp&#10;YHgnxv4L+JXhHw58QPhz4v8AC/j/AMB+MdHsfEPhHxt4J1/SfFXhHxVoGpwJc6brnhzxJoV3f6Nr&#10;mj6hbSJcWOp6Ze3VldwOktvPJGwY/hT/AMHR3/KCj9ub/u2b/wBbD/Z9o/4Ncf8AlBR+wz/3cz/6&#10;2H+0FQB+/wBRRRQAUUUUAfxS/wDBQX/k9D9on/soV5/6QafX9KX/AASt/wCTC/gR/wB1P/8AVy/E&#10;Ov5rf+Cgv/J6H7RP/ZQrz/0g0+v6Uv8Aglb/AMmF/Aj/ALqf/wCrl+IdaS+CPy/JnFQ/j1PSf/pc&#10;T9CKKKKzO0KKKKACiiigAooooAKKKKACiiigAooooAKKKKACiiigAooooAKKKKACiiigAooooAKK&#10;KKACiiigAooooAKKKKACiiigAooooAKKKKACv57/APgu/wD82r/91w/95BX9CFfz3/8ABd//AJtX&#10;/wC64f8AvIKqHxL5/kzHEfwZ/wDbv/pUTz3/AIIZ/wDJVvjp/wBk98Of+pJJX9KVfzW/8EM/+Srf&#10;HT/snvhz/wBSSSv6UqJ/E/l+SFhv4S9ZfmFFFFSbhX8Af/B85/zi6/7vZ/8AfR6/v8r+AP8A4PnP&#10;+cXX/d7P/vo9AH9/lFFFABX8QX/B7z/yaz+w9/2X/wCIn/qurev7fa/iC/4Pef8Ak1n9h7/sv/xE&#10;/wDVdW9AB/wdS/8AKAr/AIJ2f9l//ZH/APWMP2h6/p+/4JO/8osv+Caf/ZgH7G//AKzr8Oa/jU/4&#10;OPv23v2X/wBoP/git+wt8HvhB8Tv+Eu+I3gr42fsx6z4m8O/8IX8QtA/szTfDn7J/wAcvC+tXP8A&#10;a/ifwnouhXn2PXda0yx8nT9Tu57j7T9ptIp7OG4uIv7K/wDgk7/yiy/4Jp/9mAfsb/8ArOvw5rlw&#10;mNwWYUvrGAxeFxtDnnT9thMRSxNL2lN2qU/aUZzhzwek4c3NF6SSZ7WfcN8RcK45ZXxPkOdcOZm8&#10;Nh8Ysuz7K8dk+OeExcPaYXFLCZhQw+IeGxNP38PXVP2VaHvU5Sjqff8ARRRXUeKfgD/wdHf8oKP2&#10;5v8Au2b/ANbD/Z9o/wCDXH/lBR+wz/3cz/62H+0FR/wdHf8AKCj9ub/u2b/1sP8AZ9o/4Ncf+UFH&#10;7DP/AHcz/wCth/tBUAfv9RRRQAUUUUAfxS/8FBf+T0P2if8AsoV5/wCkGn1/Sl/wSt/5ML+BH/dT&#10;/wD1cvxDr+a3/goL/wAnoftE/wDZQrz/ANINPr+lL/glb/yYX8CP+6n/APq5fiHWkvgj8vyZxUP4&#10;9T0n/wClxP0IooorM7QooooAKKKKACiiigAooooAKKKKACiiigAooooAKKKKACiiigAooooAKKKK&#10;ACiiigAooooAKKK/kJb9sD/gr5pf/BO3Tv8Agp1pf7Yvwn8SxeCv2p/F3wS0X9lzxh+zt4Bsfh/8&#10;YvBet/8ABRXxj+x1oOrfGz4m+E9E034j+HfFHhS48S+HrfQD8FW8E6TF4M+HHh7WPF9r8QPGniHx&#10;idXAP69qK/CD4Q/HH9tX9kb9vT4kfs4/tf8A7VOn/tn/AAi1j/gnf8T/ANuvSvEenfs8/Dj4E+Of&#10;hf4n+BXxZ8BeAfHHw58CaH4C1SHSPEHw/wDFukfEf+2PDkXxJ8SeKfGuj3ehaRot/wCO7xI9Z8Qe&#10;I/yQ8I/8Fzfjg/w18HftrS/ta+L/AIl+MfFP/CK/EHVv+CVfgv8A4Jm/tHzfCSL4SeMtf064vfhn&#10;8PP215/2e/D3iHV/j/4L+GOqDXNP+MGr+PNW/Z48bfEjRL7w/YeEV+H3iLR/HOlAH9k1h438F6r4&#10;u8SfD/S/F/hfUvHng3R/C/iHxf4JsNf0m88XeFNA8bz+I7bwXrniTw3b3cms6Ho/i+58H+Lrfwvq&#10;eqWVrZa/P4W8RxaTPdyaJqa2vUV/ND8Cfhr+1L4I/wCCyv8AwWC+Kmj/ALY/9u6Z8Ovgh+y78Sbn&#10;4TfFbwP8GPhz8HfiJovjn4ffttXn7P8A8Kvir8YfDnwt8QfEX4XfC/8AZl1W3t5j8UvBFjf+PvFe&#10;hHUNT+J8PxAezj064+R/BP8AwVa+Pnh744fsdax4O/4KcXH7ekPxs/a4+AH7NX7Qnwe+H/8AwTm1&#10;vwZ+w74ItPjz8U9B+E/ijxD8DP20oPh14J1TU7f4b+JL/VrH4W6trnxc+LEfxJ1DSZ7XxFoNrK09&#10;tpwB/Wd8Pfi/8M/ive/EnTvh14y0fxdffB/4kap8IPibbaTJNJJ4M+JmiaB4a8U6r4N1gSwxCPWL&#10;Hw94x8MatPHCZoRa61ZsszMzonpFfkB/wSg/5KL/AMFhf+0v/wAa/wD1ln9jiv1/oAKK+D9W/br/&#10;ALJ1XU9K/wCGN/28NT/szUL3T/7R0n9nr7ZpWofY7mW2+26Zef8ACXx/a9Pu/L8+yufLj8+2kjl2&#10;Jv2jP/4b7/6sq/4KAf8AiOP/AOGVAH6AUV+f/wDw33/1ZV/wUA/8Rx//AAyo/wCG+/8Aqyr/AIKA&#10;f+I4/wD4ZUAfoBX89/8AwXf/AObV/wDuuH/vIK/RD/hvv/qyr/goB/4jj/8AhlX4Y/8ABaP9rr/h&#10;O/8Ahmz/AIxh/a+8G/2V/wALi/5Hz4K/8I9/aX27/hVn/IK/4qW8+2fY/sf+nf6v7P8AarP7/n/L&#10;UPiXz/JmNfWlP/t3/wBKie+f8EM/+SrfHT/snvhz/wBSSSv6Uq/j3/4I2ftZf8IN8TPjNd/8M0ft&#10;beMPt3gXQbf7N4F+DX/CQXdn5evvJ59/D/wklp9nt5P9XHLufdLlNo61/QR/w33/ANWVf8FAP/Ec&#10;f/wyon8T+X5IWH/hL1f5n6AUV+f/APw33/1ZV/wUA/8AEcf/AMMqP+G+/wDqyr/goB/4jj/+GVSb&#10;n6AV/AH/AMHzn/OLr/u9n/30ev6/P+G+/wDqyr/goB/4jj/+GVf5ev8AwXt/4LC/Gj/gqb8d/Dvg&#10;b4l/BPwf8DfCP7H/AMQP2gvBnw58MWUXiuT4mj/hM/Evg/RPEtt8W9R1/VF0ybxBpifCXw7AmmaF&#10;4P8ACn9japN4jt786qJrFNLAP9gqiiigAr+IL/g95/5NZ/Ye/wCy/wDxE/8AVdW9f2+1/EF/we8/&#10;8ms/sPf9l/8AiJ/6rq3oA/lK/wCChn/JnHwS/wCxy+G3/qrfGtf6mf8AwSd/5RZf8E0/+zAP2N//&#10;AFnX4c1/lmf8FDP+TOPgl/2OXw2/9Vb41r+xz/g3E/4LR/Fj47/sV2nwY+J37JPxY8Z2P7Gvhf4K&#10;fs6/Dzxr+yv8KtY8Z6Nr/gXwV8M7Lwx4fHxGXXfiLfXWn/EiDSvC2n3uu3Om2uk+G9abVVvtE0vT&#10;VS60rTvzLwl/5JSf/Y5zb/1IR/Z/08P+T54f/s3XAX/qoZ/YtRX5/wD/AA33/wBWVf8ABQD/AMRx&#10;/wDwyo/4b7/6sq/4KAf+I4//AIZV+mn8YHwD/wAHR3/KCj9ub/u2b/1sP9n2j/g1x/5QUfsM/wDd&#10;zP8A62H+0FXx/wD8HHn7Xn/C0P8AgjH+2T4F/wCGX/2wPh3/AG5/wzz/AMVj8Uvgp/wiPgTR/wCz&#10;P2q/gbrH/E98Q/8ACTah/Z/9of2f/Zemf6HN9r1m+0+x/d/afNQ/4Nw/2vP+FX/8EY/2NvAv/DL/&#10;AO2B8RP7D/4aG/4rH4W/BT/hLvAmsf2n+1X8ctY/4kXiH/hJtP8A7Q/s/wDtD+y9T/0OH7JrNjqF&#10;j+8+zea4B/V9RX5//wDDff8A1ZV/wUA/8Rx//DKj/hvv/qyr/goB/wCI4/8A4ZUAfoBRX5//APDf&#10;f/VlX/BQD/xHH/8ADKj/AIb7/wCrKv8AgoB/4jj/APhlQB/NL/wUF/5PQ/aJ/wCyhXn/AKQafX9K&#10;X/BK3/kwv4Ef91P/APVy/EOv5GP25P2kv+Eg/a2+PGtf8KD/AGldE/tHx1d3H9k+IfhZ/ZutWO6y&#10;sV8jUbD+3ZvstwNu5ovNfCsp3c1/QR/wTX/bb/4RX9in4L6D/wAMjftv+I/sH/Cxf+Jz4V+Af9sa&#10;Befavix47vP9A1H/AISy3+0fZ/tH2S6/cp5N7BcQfN5W9tJfBH5fkzioJqtU9J/+lRf5NH7z0V+f&#10;/wDw33/1ZV/wUA/8Rx//AAyo/wCG+/8Aqyr/AIKAf+I4/wD4ZVmdp+gFFfn/AP8ADff/AFZV/wAF&#10;AP8AxHH/APDKj/hvv/qyr/goB/4jj/8AhlQB+gFFeP8AwU+L3/C6fCuoeKf+FX/GD4TfYPEF3oH/&#10;AAjnxr8Ff8IH4qvfsunaVqP9t6fpH9p6r9p8P3P9q/YbXUvtCedqOm6ra+Sv2PfJsfF/wn458dfD&#10;Pxl4Q+GnxV1j4H+PNf0eSw8L/FrQPC3g3xvrPgTU3mhePXNO8J/EHSNe8F67cRRxywCx8RaPqGnu&#10;s7O9uZEjZQDl779pb9n+x0T4PeJz8Yfh/qHhj9oH4gad8K/gn4m0HxJp/iXw38T/AIg6tpHivXtO&#10;8L+D9f8AD0uqaRq+oXWk+BfF94jQXhtQvh7Uo3uEng8o+4V/Cl8Bfhf+1RYf8Ejv+Df0eAv2odP1&#10;Txr8Uv8AgpB+zdcfAa5+Kfwe8Fah4K/Za0K8/Zz/AG1tI1m20rQvh9F4F8R/Gb+xLN9W8X6FY/Ej&#10;xeLzXPE9vpnh7VfFOkeGrm8uLf8Abbwh+1z+1P8AsI/Gf/goF8GP2vvjjcftzeC/2ZP+CdGkf8FJ&#10;/h38SP8AhV/wx+BXxaHhfRNS+Pnhv4g/BbxJpHwx0XQ/hn4iuNV1T4LDV/BHiy08PeGbjQbTUm0v&#10;xBD4nknXUdMAP33or+PH4Pf8FlPjfp+pfAj44a1+2T4v/ah8R/F74gfCbTPjF/wT98H/APBL/wDa&#10;P+FXwy+HXgn4veLNE8O6/J+zR+1H4p+A/hXWNX8QfATR/EcPjK81b49/EzXvCHxn0vwh4psdFvfA&#10;d74l8LDTf1n+BvjX9tP48f8ABVT9vvwVd/taXHgb9kb9i/4r/s26L4Y/Z+8M/Bb4P6hr/wARh8Wf&#10;2Nvhd8TvEvhzxb8XfEvhTVfFei+B7Hx34guPFdqnh5F8e397rmt6LH460Lwzp/h7SrIA/aeiv5CW&#10;/bA/4K+aX/wTt07/AIKdaX+2L8J/EsXgr9qfxd8EtF/Zc8Yfs7eAbH4f/GLwXrf/AAUV8Y/sdaDq&#10;3xs+JvhPRNN+I/h3xR4UuPEvh630A/BVvBOkxeDPhx4e1jxfa/EDxp4h8YnV/wBF/hD8cf21f2Rv&#10;29PiR+zj+1/+1Tp/7Z/wi1j/AIJ3/E/9uvSvEenfs8/Dj4E+Ofhf4n+BXxZ8BeAfHHw58CaH4C1S&#10;HSPEHw/8W6R8R/7Y8ORfEnxJ4p8a6Pd6FpGi3/ju8SPWfEHiMA/d+iv5edS/aw/4KlfDH/gn/wCA&#10;f+C0/j79or4b+JvhnrXgj4TftLfET/gnRovwJ8CW3w30n9k74qa54a1O40j4cfHxtS0342y/tD+H&#10;/g74p0vxfpvinxh4s1D4bXHjiDU/D2o/Cy60trIx/T/xC8Sf8FGv2l/+Ch/7e/7LH7O37a+j/srf&#10;Cj9nv4MfsYfEDwnq8H7P/wAJPix490/x18Y/Dn7Qv2rw/ol18QfDGq6Cngfxlqfgqy1n4i6h4v0v&#10;xt4l0o+EPCmk/DBfCVtrvjS7vwD956K/lB+CH7a//BUzxH8Af+CXH/BSb4lftP8Awfvvhx+2d+1B&#10;+yz+zt8Tf2H/AAb+zt4d0b4X6P8AD39oz4jD4HW3xI0H40avqutfHOX4wadqjwfFO904+JNM+Gdn&#10;qGqReBbXw1qmi+ErjXPiDsftM/8ABV/xf4s/bC/an+EOj/t3eN/+Cf8A4D/ZL+JGlfBfwdofgD/g&#10;m98XP26fEXx5+Iml+CfDfjXx743+MPiPw18GPiF4G8E/Ce11fxbpfgvwl8Mvh38QPB3xl8QaRofi&#10;Dxl4j8V/D2PxJ4Ot4gD+n7W/G/gvwzrngzwz4k8X+F/D/iT4jaxqXh74e+Htb1/SdK1zx3r+jeGt&#10;a8aaxofgzSb+7t7/AMUaxpXg7w14j8WalpmiW99e2PhrQNa126gi0vSr66g6iv5AfiT49/ax/wCC&#10;jHxm/wCCAn7Svh/9obx/+xL41+Muv/tl+BG8D+HfgR8NvEun/C34y/Bv9n/9q3Qfih8cvAukftF/&#10;De98d6h4f+O3hrwnL4Z8J+CPi7ps0Hhb4X6r4c8Tw6DpXxLfUtYk6D4xf8FffiN8Rf2hv2sbPwx+&#10;3nr/AOxNpv7Lf7QHxV/Zy+EvwE0P/gmd8fv2xfCXxn8Q/AnX7/wZ4z8d/tKfGTwR8DvHDaV4f8d/&#10;ELSNVsPCPhD9n3x74K8TeCPh3DZat4svdc8Zak+laUAf1vUV/OR45/bH/bf/AGwvGH/BGzwz+zr8&#10;WNY/4J+j9vH9mj9r/wCLH7RWjeJPgp8PPi7458CeIvgroX7NOpafpHg7TPit4flgttY0HxT4w8Z+&#10;H/D2seILG00jVfBviifxF4t+H974hsfD2k6F+2//AApr4i/9HZftAf8AhOfssf8A0NFAH0BRRRQA&#10;UUUUAFFFfN/7Qn7UHgD9mzWv2bdC8c6R4w1W7/aj/aQ8L/sv/D+Twnp+i31to/j/AMW+AfiX8RtN&#10;1fxi+seINCl0/wAHwaJ8LPENre6hosPiDWo9VvNGgg8P3NpcX19pwB9IUUUUAFfkB/w6k/41nf8A&#10;Dur/AIX1/wA1/wD+F5/8Lh/4Vb/1kI/4bv8A+EX/AOFff8LF/wC6V/23/wAJv/1PH9kf8yfX6b/D&#10;34hXvjy9+JNnefDb4kfDxfh58SNU+Htle/ELS9A02y+JVlpugeGtdj+JPw2k0LxN4im1T4b6rN4i&#10;n8P6XqniCDwzr82v+GfE1tc+GbSxtNP1DVPSKAPjDxR+x3pXi/8Abl0D9sbXfFWn6rommfsX/Ff9&#10;jvWfgvq3gq21XSvE2lfFX4v/AAr+KWo+KtT8S3mvPaSafbWnw1m8KXvgq68GX1trVt4hlv59etYr&#10;BtK1H4P+HP8AwSg/aa+Enhn4ffs1/Db/AIKjfHDwV+wP8M/EGj3Hhf4G+GfhT4R0P9pO0+HOg+IW&#10;8TaZ8DYf23dK8U2fjrSvhhbXQt/D8d14d+Hmi/FCPwFZweCIviVHpD3f2n9v6KAPyY+NH/BMLXPi&#10;3+1P+018XbX9pjWPCf7PP7c37LEP7LH7Zn7N0fwp8M63r/xE0DQPhj8cfhn4D8VfCr463Ov2WrfB&#10;rWPClr8bdT1i5sp/AfxDsvEV7Y3NvqBitdQ01fDvy/L/AMEeP2wfG2k/sieDvjb/AMFR7jxx8MP2&#10;HPjP+zB8Y/gd8MPAP7HHgn4M+FPEt7+zH408Gav4c0f49L4e+MOsX/xIt5fB3hO58PeHY/Cd38Ld&#10;A8J+K9ck8e3HhjxN/Y2g+F9P/Zf9mz9of4X/ALWXwM+G37RvwW1XUNc+FXxa8PjxT4G1nVdH1Dw/&#10;f6poUl9eWNvfT6Lq0Nvqem/aZLKWWK11C3t7xIWjNzbwSl4k9woA+QP2T/2Uf+GYPEX7Yev/APCe&#10;/wDCcf8ADWH7YHjb9q77J/wi3/CNf8ID/wAJj8LPg38NP+EC8/8A4SPxB/wlP9nf8Kl/tr/hKfJ8&#10;Ofa/+Eg/s3/hHLX+yvt+pfX9FFABRRRQAUUUUAFfz3/8F3/+bV/+64f+8gr+hCv57/8Agu//AM2r&#10;/wDdcP8A3kFVD4l8/wAmY4j+DP8A7d/9Kiee/wDBDP8A5Kt8dP8Asnvhz/1JJK/pSr+a3/ghn/yV&#10;b46f9k98Of8AqSSV/SlRP4n8vyQsN/CXrL8woooqTcK/zi/+D1H9mD9nv4NfFL9iT41fCf4Q+B/h&#10;18T/ANo24/auv/jn4s8HaNDoF18UdX8E3X7PN74d8Q+LrLTjBpOpeKILv4geLrjUvFLWCeIvEEus&#10;M3iHU9UNlp32P/R0r+AP/g+c/wCcXX/d7P8A76PQB/f5RRRQAV/EF/we8/8AJrP7D3/Zf/iJ/wCq&#10;6t6/t9r+IL/g95/5NZ/Ye/7L/wDET/1XVvQB/KV/wUM/5M4+CX/Y5fDb/wBVb41r/Tj/AOCJnwU+&#10;EfwS/wCCVP7Btr8I/hx4P+HcXxP/AGUP2cPjX8SG8J6HY6Rc+Pfi58S/gV8OdZ8dfEfxjeW0SXfi&#10;Txh4ku0tYb3XNXnu75NK03RtCtZbfRNE0jT7L/Mc/wCChn/JnHwS/wCxy+G3/qrfGtf6mf8AwSd/&#10;5RZf8E0/+zAP2N//AFnX4c1+ZeEv/JKT/wCxzm3/AKkI/s/6eH/J88P/ANm64C/9VDPv+iiiv00/&#10;jA/AH/g6O/5QUftzf92zf+th/s+0f8GuP/KCj9hn/u5n/wBbD/aCo/4Ojv8AlBR+3N/3bN/62H+z&#10;7R/wa4/8oKP2Gf8Au5n/ANbD/aCoA/f6iiigAooooA/il/4KC/8AJ6H7RP8A2UK8/wDSDT6/pS/4&#10;JW/8mF/Aj/up/wD6uX4h1/Nb/wAFBf8Ak9D9on/soV5/6QafX9KX/BK3/kwv4Ef91P8A/Vy/EOtJ&#10;fBH5fkziofx6npP/ANLifoRRRRWZ2hRRRQAUUUUAfhh8Av8Agj18Svg38H/2MvgD4m/bR/4Wn8Kv&#10;2Cf20PCf7S37PNtqf7OmgeFPGVn8KfB3w/8Aj34E0n4E+OPE/hv4nRaZ4t8QBPjbb38vxji8K6KZ&#10;I/CIspPhu8uvSahpf3B4x/YS8G/Ej9rz41ftIfEbXNP8afD347/sIeGv2EvHfwE1bwnJ/ZWr+DdN&#10;+J3xl8eeKNc1PxlF4mWW+0/xlonxhvvBl74Tj8L2UljbaZJqqeJrttUGnad930UAfjB8Gf8AgmT+&#10;1v8ACub4IfCPU/8Agqp8cPE/7FX7O+oeDD4B+C2ifB/wJ8NP2hPF/hL4X3+j3/w0+Gnxs/bA8FeI&#10;bPXPG/w/0mLRbPw34x0rwV8KfhZqXxL8EQr4V8W6xc2t3rdxrP3B8Cf2Uf8AhSn7TP7cf7RX/Ce/&#10;8JN/w2d8QPgh46/4Q7/hFv7G/wCFb/8ACm/2e/AXwH/sv/hIf+Ej1X/hMP8AhI/+EI/4Sr7d/Yfh&#10;b+x/7U/sP7Hqn2L+2Lv6/ooA/ID/AIdSf8azv+HdX/C+v+a//wDC8/8AhcP/AAq3/rIR/wAN3/8A&#10;CL/8K+/4WL/3Sv8Atv8A4Tf/AKnj+yP+ZPr6w8Ufsd6V4v8A25dA/bG13xVp+q6Jpn7F/wAV/wBj&#10;vWfgvq3gq21XSvE2lfFX4v8Awr+KWo+KtT8S3mvPaSafbWnw1m8KXvgq68GX1trVt4hlv59etYrB&#10;tK1H7PooA/BjTP8Agip4zb4b+Cv2NPGX7d/xI8df8Ev/AAB4o8Ja3o/7HetfB34fn4keIvBngLxx&#10;Z/ELwj+z98R/2p5tTvdd8Yfs8WWu6fp+k6l4Rg+GOg/EDVPA+maZ4OT4q2NhaPNcfpR8Kf2Uf+FY&#10;/tk/te/tbf8ACe/23/w1X8P/ANlfwL/wr/8A4Rb+zf8AhA/+GZ7D4zWX9qf8JX/wkd//AMJR/wAJ&#10;r/wtzzfsP/CN+Hf+Eb/4R/Z9s17+1t+m/X9FAH5AeC/+CUn/AAiH7Cf/AAT/AP2Kf+F9f2j/AMML&#10;/tAfsqfHT/hZf/Crfsn/AAtL/hmT4xWvxZ/4Rb/hDf8AhYtz/wAIR/wm32b+wP7b/wCEr8Xf8I3v&#10;/tX+yNf2/wBmtofFP/gnJ8f9F+O3x4+O37B37dGofsXah+1XqHhrxJ+0L4I1n9m74c/tHeBNW+In&#10;hXwdY+AbH4vfCrQvFXiPwRB8Mvihq3hnTNLj8Zanqf8AwsDwl431nSNL17xT4K1TUILl7z9b6KAP&#10;yQ+OP/BM34oeMfh7+w0nwR/bf+KHgD9o/wDYR8YeLPFvgj9pX4++CtP/AGtNe+Jtx8Tfhn4z+F/x&#10;Xb4seGPFni3wHLrWoeLtE8b6uui3OjeLdC0rwFZSjR/DGg29hYeHF8Pc/wCNf+CZn7Rvgz4ofH3x&#10;V+wh/wAFB/EH7Gfw1/at+KF58bfjn8KLz9mz4Z/HyLSfi/4n0/RNI+JvxE/Z58V+KPEXhG4+EXiD&#10;4sW+jf8ACSeNk8Y6L8Z9Jb4j3t14z8P6ZoUM0+gXH7H0UAfAA/YQtrP4+fsB/Gi0+NPxA8RW/wCw&#10;p8EP2h/gtHb/ABXuNV+KfxN+Nv8Awvnw78EPD7+PPiB8Ytb8TWWpnxhpD/BttZ8Q3tz4a13/AITL&#10;VPFVy8LeFrfS4oL37/oooAKKKKACv5qPht+y/H/wUduv+Ckn7SX7Qn7Un7Q/wo+K3wX/AGyP2tf2&#10;bP2VPFHw/wD2hPjB8I/ht+wj4L/ZqkTwD4R+Juh/C/wT8T/AngPxf4o8bSaXY/HD4sax8V7e/wBJ&#10;8a6De+GdAih0Xwzpx1nW/wClevy4+OX/AAR7/Yy+P/xj+J3xm8WwfHjwvffH238P2n7TPw6+E37S&#10;vxv+EvwZ/aetPCvh9PCeg23x7+FvgHxroXhjx3b2fhhP7BuYXtbCPWNNmvItbXUn1HUJLoA/LD9r&#10;LUdI/ag+PHwy+D76J+2P/wAFhvFPgr9kj9nz4k+IPh3+xl8evDv7C37Enhaf4o6P4lurH9rHxN8W&#10;/CP7SPw1h8V/Ej9o6HwxqWq/Av4bXfxT+IfhHwj8JLjxfL4Uvr+fU31nV/m/9nr4hfGDxv8As4/8&#10;Et9A+NXiLxRr3iT4Lf8AByP8TfgJoVr4y+Kz/HrxF4O8EfCr4cftw+H/AAx8Pbz48XWjaDqvxqt/&#10;AtqsvhvSvibrOmWd94q0iwsb2Cx0rSv7N0bTv6B/j9/wSy/Zj+PfxH0v4rQ61+0B+z54yi+H/h74&#10;T+Lrz9kX9oT4pfsu2fxU+F/g6W5bwR4C+Kem/B7X/DFp4v8AD/ge01LXdH8JLPHbahomg6/qGiWt&#10;+NNttGttKr/CX/gk3+xj8C/h/wDBr4T/AAo8GeKPB/wz/Z9/a4uf20/g94LtPGus3+meC/jBd+DP&#10;F/gea0tr3WG1HXtU8DjTfHniu8h8N69q+qyW2o6oottSh0vTtL0yyAPzP+Ev7Nmj/wDBSPWf+Ckv&#10;7R/7RX7U/wC0P8OPid8Bf21/2rf2Y/2btb+F37SfxY+DfgX9gzwX+zWth4Q8LePtE+HHgz4jeFfA&#10;GueOPHun2+kfHj4n658YtH1nSfF/hvWfB2mppen+EbJNW8QfPHhjVPFv/BTfUf8Ag3Xj/ae8Y/GD&#10;QdK/aJ/Yg/bn8fftA+GvhN8VfiJ8Ef8AhdWq+C/Cv7ISaXceL9d+HOs+FfGUPh/xRqTnxxJb+F/E&#10;GgXEv9qy6XZ6w/hTVdX0zWf2n+PX/BIv9jL9oj4qePfiz4v0v40eEtR+NdvpVj+0t4J+D37Rnxv+&#10;Dvwn/aq0zw/osXhzw7pv7Rnwx+HfjjQPCHxIt9G0AXeiJPdabY6jq+j6nfaV4lvtb042lra/T9z+&#10;yP8ABCT4qfsx/F3T/Ddx4f8AEP7IPw3+KHwl+BWj+Hr59K8I+F/AXxa0X4b+HfE2hS+HoYzbXtvZ&#10;6N8KPBth4d3SRjRYLO4SBXF020A/mh/aC1/4h6Z/wTt/4Lg6N4G+JvjjwJrPhD/gtt+z58MPhj4t&#10;0zXdQ1TWfhn4auPiN/wSr0Ow0/wx/bd1fQjR9Oh17VJH8O3Ym0PVl1HVbXV7O8ttX1OO69417/gn&#10;f8PLL/gq54Y/Y00r49ftn2X7MHxv/YQ+IH7V/wC0l8LZf2wf2g7yb4/fHD4S/tCeCfhppvjHxT8R&#10;JPH8fxS8If8ACY2Px91nVfiR4X+FvjTwN4A8W3/hHwVv8G2I0ZJH/Y/xR/wTk/Zo8X/DX9pP4Uaz&#10;pfjB/CH7V37UHhH9r34uw2/iy7gv7z4y+Cdf+BviTQr3Qr5bcvonh+PU/wBnj4bvc6DAssFxDbav&#10;C0qjVZTH7vd/s4/DO9/ad0D9rme11g/GPw18B/F/7OOl3q6tKugJ8M/G/wAQfBHxN121m0IR+RNr&#10;Enin4feHJbbVjKJbayiu7NY2S6ZlAP5gb/8AaR/ae/Zs/wCCPPx3+GPws+K3xo8ceJPht/wVn+J/&#10;/BMr4ZfFnW/iF4GtPj34K/Zvs/2zH+BWgrpvxu+JtppXgHw78SLTwCx8C+Dfi/8AFG503w58Ota8&#10;QaJ4gk1TQdL8K6HDpfoH7P37NH7R+nftMfCv4A6v+wz+1v8Asq/sOftQeF/jR4G/bJ8IftEf8FV/&#10;Bn7Qp+IniLTPhxqXjz4efFn4QT+GP2t/HH7SHgb40Hxh4RsfCnxC1H4G6noekeIPAXiRdW8X6Pa2&#10;XgXT9Z0z95rX/gn9+yy/wP8A2hv2cPE/w8/4T/4L/tS/GD4x/HD4z+B/G+r6jqth4k8c/HP4gTfE&#10;7xxLaXdpNpupaLp8fjKVNV8Nw6VeWt34bmtLGXTL6K5tILhOA/Zr/wCCYf7NP7MnxcPx50TWP2gP&#10;jH8YNO8H6p8OPAnj/wDag/aM+MH7R+u/CX4a61fWWoar4A+E0nxX8V+I7fwL4f1G402xS+m0m3XX&#10;7yzgbTbrW5tOu761ugD+Yj4Fjxd+yH/wQJ/4JmD9kDTPjPpXxO/4KQftEfs5/A7426p8MP2hZ/Bf&#10;xY1PTvHmj/GW8vdL+AfxF+P/AI3vPhR+zZ44+IFx8P8Aw98K/C+u+GB4I0zR9Y8bJqPhm1X4hT+H&#10;rpv1H/4J2+DP2uv2fP21vCXw80f9jX4//sc/sXfFL4P/ABSuPG/wq/aa/wCCg3wh/bC+z/GHwVf+&#10;DNT8D+P/AICWN1+0b8bPjboP2vTNW8WeHvi5o+kSyeBbz+3PBev6vb2Wo6Vpkw/Qj4e/8Eh/2Jvh&#10;/wDs1fFH9jeTwn8SPH37K/xN8UQ+J7b4G/Ez40/FHxd4O+EbWXiSXxho+i/AG5n8T23ij4K6PoXi&#10;iVfEGjt4C8Q6RrNrrsSa42sS6w9xfz+gfsqf8E4f2fP2SviH4v8AjP4Z1348fGX47eNfC8XgDVfj&#10;r+1H8ffih+0X8WLD4ZwahpmtJ8M/DXin4meINZPhXwPN4h0ix8RappPh+z0+bxBrFnpM/iK81aHw&#10;54Wt9DAPgf8A4N3PgH4W8N/8E5v2af2ndV8XfGD4k/HX9oj4IeGLj4j+O/iz8YviL8RP+JPoWv8A&#10;iNfDPhTwh4T8ReILnwL4D8P+H7WQWkf/AAiHhjR9b8Q+VFqPjbWvFOtKdUb9768H/Zh/Zx+Gf7Iv&#10;wB+Fn7NXwctdYsvhh8HfC8HhDwXa+INWl13WYNGtrm6u4k1HV544pr+4E13MWnkjRipVcYUV7xQA&#10;UUUUAFFFFABX89//AAXf/wCbV/8AuuH/ALyCv6EK/nv/AOC7/wDzav8A91w/95BVQ+JfP8mY4j+D&#10;P/t3/wBKiee/8EM/+SrfHT/snvhz/wBSSSv6Uq/mt/4IZ/8AJVvjp/2T3w5/6kklf0pUT+J/L8kL&#10;Dfwl6y/MKKKKk3Cv4A/+D5z/AJxdf93s/wDvo9fU3/BxX/wW5/4KKf8ABO7/AIKB/A/9lz9jXUfh&#10;v/wjvxS/Zn+GnxAj0HxV8NNL8aa/q3xL8bfGv43/AA8S207Ub++tHit7+x8E+F7O00/AijvftM/m&#10;A3T7f49/+Cun/BQD/gpV+3R/wz5/w8O8NeHvDv8Awq7/AIWv/wAKg/sL4faV4E+2f8Jt/wAK1/4T&#10;/wC1f2ZqN/8A2r9n/wCER8E+R5/lfYfPm8rzPtkmws97adxXV0rq72V9Xbey8j/ZeooooGFfxBf8&#10;HvP/ACaz+w9/2X/4if8Aqurev7fa/iC/4Pef+TWf2Hv+y/8AxE/9V1b0Afylf8FDP+TOPgl/2OXw&#10;2/8AVW+Na/1M/wDgk7/yiy/4Jp/9mAfsb/8ArOvw5r/LM/4KGf8AJnHwS/7HL4bf+qt8a1/qZ/8A&#10;BJ3/AJRZf8E0/wDswD9jf/1nX4c1+ZeEv/JKT/7HObf+pCP7P+nh/wAnzw//AGbrgL/1UM+/6KKK&#10;/TT+MD8Af+Do7/lBR+3N/wB2zf8ArYf7PtH/AAa4/wDKCj9hn/u5n/1sP9oKj/g6O/5QUftzf92z&#10;f+th/s+1/CV+xN/wWt/4LN/sP/sO/Dr4c/s4eH/Adv8Asn/Ca0+IF/4V8VeJPg/oXid7ez8SfFHx&#10;l4t8X3F/4hutWgvL2ODx54k8R20Ze0U2sSRWSB47dJGBNpbtLW2rtq9lr1P9bOivxI/4N+P27Pj9&#10;/wAFF/8AgnV4b/aV/aV1HwvqnxP1P4sfFHwhdXfhDw1beE9GOjeE9TsbXSETSLSaeFLhIbiQTziT&#10;dOxDMBiv23oGFFFFAH8Uv/BQX/k9D9on/soV5/6QafX9KX/BK3/kwv4Ef91P/wDVy/EOv5rf+Cgv&#10;/J6H7RP/AGUK8/8ASDT6/pS/4JW/8mF/Aj/up/8A6uX4h1pL4I/L8mcVD+PU9J/+lxP0IooorM7Q&#10;ooooAKKKKACiiuP8G/ELwB8RrbX7z4feOPB/ju08KeMPFHw98U3Xg3xNovie28N+P/BGqzaF408D&#10;6/Pol7fRaP4w8Ia3bXGj+KPDOotba1oGqwTafq1laXcTwqAdhRRRQAUUUUAFFFFABRRRQAUUUUAF&#10;FFFABRRRQAUUUUAFFFFABRRRQAUUUUAFFFFABRRRQAUUUUAFFFFABRRRQAV/Pf8A8F3/APm1f/uu&#10;H/vIK/oQr+e//gu//wA2r/8AdcP/AHkFVD4l8/yZjiP4M/8At3/0qJ57/wAEM/8Akq3x0/7J74c/&#10;9SSSv6Uq/mt/4IZ/8lW+On/ZPfDn/qSSV/SlRP4n8vyQsN/CXrL8woooqTc/zf8A/g6r/wCU93/B&#10;PL/s3v8AZL/9bN/aIr8c/wDgt9/zbF/3Wn/3k1fsJ/wdbXdrYf8ABeT/AIJ9319c29lZWX7Of7KV&#10;3eXl3NHbWtpa237ZH7RU1xc3NxMyQwW8EKPLNNK6RxRozuyqpI/Fz/gtF4r8LeJ/+GbP+Ea8S6B4&#10;h+w/8Li+2/2HrGnat9j+0/8ACrPs32r7Bc3H2f7R9nn8jzdnm+RN5e7y322vgl6/5GE/49H0n/6S&#10;z/Wc/wCGqfhL/wA/eu/+CWb/AOO0f8NU/CX/AJ+9d/8ABLN/8dr8xqK/ov8A4hVwx/Pmn/hXR/8A&#10;mU/jn/iPfHH/AD5yH/wgxP8A83/1d+Vv05/4ap+Ev/P3rv8A4JZv/jtfxg/8Hnfxf8G/Er9mT9i6&#10;x8MTahLPpnx28f3V0L2wezUQzfD+CFCjO7B23jlRjA5r+gWv5Sv+DrL/AJN+/ZR/7LH40/8AUJhr&#10;wOKPD3IMnyHMcywk8weIwtKnOkq2Ipzp3niKVJ88Y4eDa5ZytaS1s/I+t4F8YOLOI+LMmyXMKWUR&#10;wePr1qdd4fB16dZRp4TEV4+znPGVIxfPSjduEvdckkm01+JX/BQz/kzj4Jf9jl8Nv/VW+Na/0tv+&#10;CW37Snwx0L/gmT/wTo0PULrWVv8ARv2Ev2RdKvVi0iWWJbvTv2f/AIfWlyI5BIBJGJoXCOAA64YA&#10;Zr/NJ/4KGf8AJnHwS/7HL4bf+qt8a1/dJ/wTs/5R+fsLf9mc/sx/+qU8EV+A/Ro4ay7iXIMyoZjL&#10;ExhhswzKtT+rVYUpc88aoPmcqdS6tsklr1P9Ff2pPG2c8E+MeQYrJoYKdTHcDcE4essbQqV4qnTy&#10;JVI8ip16DjLmdm25JrRJPU/f/wD4ap+Ev/P3rv8A4JZv/jtH/DVPwl/5+9d/8Es3/wAdr8xqK/p3&#10;/iFXDH8+af8AhXR/+ZT/AC9/4j3xx/z5yH/wgxP/AM3/ANXflb5e/wCDmD4//Dzxt/wRJ/bW8MaF&#10;catJqup/8M4fZUudLkt4D9i/a2+A2oT75mkYJi2tJiuQdzhU6tmv4mfhv/yhZ1H/ALEL4q/+rt8Y&#10;V/T3/wAF/P8AlEj+1l/3Qj/1pj4NV/LD8PPGHhGH/gjpqHhqbxT4ci8Rt4G+J8Q0CXW9Mj1sy3Hx&#10;m8W3MEQ0p7oXxkmtpI7iJBBukgkSVA0bKx/KeOOH8Bw3nGHwOXuu6FXLKWLm8TUjUn7WeKxdGVpR&#10;p00oclCFlytp8zvrZfvPhjxdmvGnDmJzTN44SOJw+fVsBBYOjOjS9hSwOX4iLlCpWrN1HUxVW8lJ&#10;Jx5Eoqzb/Q7/AINx/wDg4Dvv2M7v4Ef8E6Pif8IvC9x+zz46+LHimfUvjTpVx43vviN4K1/4iSXl&#10;5Fq134X0HSfElr4i8L2mrW2g6de2VhpOm3ukaXJrHiK81i4tbb7Hb/3yf8PSP2Ev+i5/+Yy+MX/z&#10;vq/l6/4NN/8Aglx+xT45/Ze+EH/BSTxj8KbjxL+1b4F+LHxf8M+DfFuq+MPFs/hfw7Jok2oeH9P8&#10;TWnw/XWI/CF54ottA8UXmmWWoavpWpWmkXFlo/iXQ9P0zxlpsHiOv7ha+HP1Q/P/AP4ekfsJf9Fz&#10;/wDMZfGL/wCd9R/w9I/YS/6Ln/5jL4xf/O+r9AKKAP4EP25P2v8A9nbxV+1t8ePEOg/EP7fo+reO&#10;ru70+8/4RLxza/aLdrKxVZPs974Zt7qLLIw2TwRuMZK4IJ/oI/4Jr/8ABR79jHwT+xT8F/DHif4y&#10;f2Zrmmf8LF+3WP8Awrz4q3vkfbfix471C2/0nT/A13Zy+bZ3dvN+5uJNnmeXJslR0X8jP+Cgv/J6&#10;H7RP/ZQrz/0g0+v6Uv8Aglb/AMmF/Aj/ALqf/wCrl+IdaS+CPy/JnFQt7apvtLr/AH15Fj/h6R+w&#10;l/0XP/zGXxi/+d9R/wAPSP2Ev+i5/wDmMvjF/wDO+r9AKKzO0/P/AP4ekfsJf9Fz/wDMZfGL/wCd&#10;9R/w9I/YS/6Ln/5jL4xf/O+r9AKKAPH/AIKfHv4TftE+FdQ8bfBzxX/wmHhjS/EF34WvtT/sLxL4&#10;f8jXrLTtK1a6sfsXinRtE1CXytP1vS7j7VDaSWb/AGryo7h54biOLuPHHi/Rvh74L8X+PvEb3EXh&#10;7wP4X1/xfr0lpA11dx6N4a0m71rVHtrVCrXNwljZTtDArK00gWMEFga6isfxD4f0bxZoGueFvEen&#10;W+r+HvEuj6n4f17SbtWa01TRtZsp9O1TTrlUZGa3vbG5ntplVlYxysAynBAB+FH7OPx3/wCCxXxo&#10;+F/7M37e9jpP7N/jz4IftIah8LPFeofsB+EPAtv4X+KHw+/ZQ+MGoWepaD8b/D/7V3jn4+6V4X8V&#10;/HDwp8N9V8NfErxJ8K9d8B6F4P13T7zxP4A0S80vxfb6HrEfh/7Ovxx+K37P37GX/BQTx38I/Fn7&#10;N/wx1eb/AILX/wDBRfQPFPxs/au8ajwn8GPgV8PtS/ar8ez+L/itrGix6n4e1D4peINE0+xXS/Bf&#10;wp0vxZ4QuvFnivXNJa58Q2ukabqdtd/SHwQ/4J1f8FDPhj4Z+EP7I2sft++D4/2A/wBn/wAYeANQ&#10;8BX3wu+FPj74X/tx+Nfgr8JPEOk698MP2U/HXxw0D4wR+DfDPwv0rTdL0P4deOfH3w/8GWHxO+Jn&#10;wy8Hf8Ixf6hoEfxG8Vy6Zj/Eb/gkH8Q/Ff7PnjPwHovxW+E83xP0r/grP8Zf+Co/whg+Jnw11D4i&#10;/AXXdQ+IHxQ+I/i7w98HPj98PJNU0TWvFnhez8M/EvVYdRvPCviDQdT0zx3o3hXxfoGoD+wxZXYB&#10;5v8A8Euv+CoHjz9oP9t/xp+xvqf7YHwA/wCChPw9k/Zg8TftMeFv2m/gp+zr49/Zpn8J634M+KHw&#10;r+Fuv/CLV9A1jxb4/wDh78RNPvV+JNn4l0/xF4K8ULq/hG/0vVdG8Wpftr+j2Phb5Q+Gn/BRL/gs&#10;dqX7D3/BP39v+88W/sgeLLX9rv4ofBb9mC0/Zb1j4W+KtBF74m/aE8U+KvhR8N/2h9f+O+geNBLp&#10;+oRfFW68Fa9r3wQ0L4c6T4et/hSl7o6/EqPx1Hcazc/qf+zZ+w5+3Fon/BQOx/4KBftg/tOfA/4s&#10;+Ir/APZP+JH7K/8AwpP4G/B7xb8I/hf8H9B134p/B34l+Htb+Heo+MPHnxQ8ZfEDUPEupfDbXdQ+&#10;IV1481jRr2y1DxNpem+GZpfDvhWw0645/wAC/wDBLHx/4S/4J7f8E3/2Mrn4qeD7vxP+xB+0h+x/&#10;8cPFXjSDRtaTQfHGlfs1fG60+KuuaH4fsJH/ALQ07UPEun2zaVpNxqLNbWl4wmvAYARQBy/wu/al&#10;/b1+Cvx1/bl/ZO/av+IfwH+OXjH4V/sL6N+3d8DPjb8Jfhdrnwft9L0zxNefFbwBffCrxn8LtZ8U&#10;+PbO/t/DPxE+E+rah4b16Dxpe6jqfhea3uvEM01/r40LwV8oeH/23/8AgrR8M/8Agn5+z5/wV1+O&#10;fjb9mjxJ8A7r4T/s7/Fb4/8A7G/hb4RX9j4/f9n7x/pPhCw8X/H7wL+0QnxIh064+LF/p3iG2+Ot&#10;r8Ebr4X6R4V8OeHNT1D4VW3iTxL4t8NWOoeLP0v/AGnv2WNfsPjl+2f+20/irR5PC3iz/glPqP7L&#10;Fv4IWyvRr9pr/wAPvF/7Q/xavPFU2oE/2c+j6hp3xNsNItrJF+2xXumXc8p8iaED8sP2D/8Agnt+&#10;2v8AtSf8Evf2D/2b/wBoP9sn4b+Jf+Cd3j79mj9lX4t+K/B/hn4KeKNA/a18b/D2/wDB/gf4s6D+&#10;yB4m+MF38V9W+HemfAfQby60fwbf+LfDPwysPiP4m+Fng7T/AIb3LabY+Jdf1lQD+qaiiigAoooo&#10;AKKKKACiiigDz/4s/FLwJ8DvhZ8S/jX8Utd/4Rf4ZfB/4f8AjL4pfEXxN/Zmsa3/AMI74E+H/hzU&#10;vFni7Xf7G8O6fq/iDV/7I8P6RqGof2ZoWlanrF/9n+y6Zp97eywW0vQeE/FOg+OfCvhnxt4Wvv7U&#10;8MeMPD+jeKfDmp/Zbyy/tHQfEGnW2raRffYtRt7TULT7Xp93b3H2W+tLW8t/M8q6t4Z0eNf5EfjT&#10;on7dn7dX/BFT9rD/AIKZX/7evxQ+HepfGr9lD9q/4leHf2PdD8J/B2f9k7wx+xt/YPxGivfgp4j0&#10;y7+E1z8VPF/xw1j4KWPiGWT45f8ACxdIv9I+JOu6TpNhZzeDvCVrfap9n/Cyz/aF+OX7fX7NX7PO&#10;hftefHD4Efs6fDL/AIJAfsKftK+I/hd8HB4I0+5+JnxFu/jR8YvCcthrXizxd4W8W3vh3wf4i8Oe&#10;EtK0T4gWPhTT9L8U+KNK03RbLSvGPhOOwvzrIB/R/RX8ZP7Z37cPxy0m1/bY+NPwg/bv/wCCi/xg&#10;/aD/AGYbj436p4a8LfsJfse+GdU/4JZfAeP4Lx+JNZtPhB+0N8RfjF8IbzS/iLrHhXw34c1fxF+0&#10;L8ULj45i6FxrN74d+GXhvVtd8E+Gfhtf/tf8LP2lPjB8Qv8Agpd+yh4J1bxVcWHw4+LH/BHjx3+0&#10;p4s+Gmjh7fwXJ8YJfj7+y1pNl4qsrK9lv9SiuNF0Hx14p0DSRc6rdvDpOqzxXMt3cH7TQB+w9Ffz&#10;YeJf27P2rPBXwl/4KM6Z8P8Ax5p+p/GzxP8A8Fv/AAZ/wTl/ZU8X/E3TV8S+Cv2fdK/aA8HfseeF&#10;vDviC48NWy276/4f+Gep/Ezxv440jw9ci/ttQ8T3ttFrNpquhyX2l3HQ6h8Mv2zv2KP+Cln/AASo&#10;+FK/8FFP2kP2m/2YP2l/GH7VWh/F/wCH37R8fwq1Pxs3xH+G/wCx98WPHvhy/wBC8a/Dn4WeALu/&#10;+F+rXejaZrDfD/xLJfy+CPF/gnSdb0PWNaHjXxNHpgB+53wI+Pfwm/aZ+Gel/GL4I+K/+E2+HGte&#10;IPH/AIW0zxF/YXiXw39p134XfELxT8KvHVj/AGR4u0fQddh/sLx74K8TaD9quNLis9T/ALM/tTR7&#10;jUNGvNP1G76CP4q/Dib4qXvwQh8aeH5fi7p3w/0z4q6h8O47+KTxVYfDjWvEereEdH8aXulqTPa+&#10;H9W8T6Bruh6ZfziOK/1HRdWt7Uyvp155P8aPwV0j9sj9mj/gjl8SP+CkXwo/bw+MHg5P2aPjf+2T&#10;8Q/hR+yjpfgz4N337OPiP4feH/2+vjbpHxR8CfGLTNZ+HV58RfGniD4n6tceOp9L8c2/xE066+Gl&#10;rrOg3XhXS/7T0C2lX9R9D/Zl16b/AIOLvij40H7VX7VEFrp3/BPj4DfG5/AsHi/4bL4G1PSda/ae&#10;/aP8JRfAXU9Pf4UPrMvwH0K50Gbxlofh631618aW/jLxF4hvrzx/f6Vc2Oi6cAf0T14/8fvj38Jv&#10;2Xfg18Qv2gfjr4r/AOEG+EXwq8PzeKfHvi3+wvEvib+wdCgnt7aW+/sHwfo/iDxPqmye6gT7Lo2i&#10;6jeNv3Lbsiuy/lR/wWS8f/tleBV/Ze/4Ubo/7a837K2teKPiXZ/tj+Jv+Cbnw/8Ahp8TP23PD9xH&#10;o3hX/hnmD4b+GviNofjKSL4cah40n8U6h8ZtY8G+CtU8T2mgaBpOnrq2maTq2p6T4l/KD4v/ALS2&#10;mfH3/gg9/wAFfdC0n9uDxR+21pPwy8MXVv4W1L40/CTUfgv+1h8FPBfi3T/BmpaT8HP2nPDNz4E+&#10;HWm+JvHHhrXtO8Vxad8T9B8ORaT48s0uryzmW1sbawsQD+xavN/hL8WvA3xw8DWHxH+HF/rGp+Ed&#10;T1jxhoNnea94P8ZeBNTfU/AnjLX/AAD4mil8M+PtA8MeKLW3tfFHhjWbXT9QutGg0/X9PgtfEPh6&#10;61Xw7qulare/ixoukftkfsW/t+/8E9/BPxH/AG8PjB+1d4V/bx1D9or4efH/AOHfxY8GfBvS/AHg&#10;/wCIPwk/Z08bfHzwn47/AGdYvh58OvBGvfC/w/Y3/grVPBl94G1HU/FNr4m0XxDBrGu6pLrXh7Sm&#10;j+GLv/gpT+1RoH/BOj9hHRbDxz8eNc+Nf7Z37a/7dXwf8Y/G74M/A24/ae/aP8GfBL9nj9o39q3V&#10;tVt/gp8GNL0jV7fxL8SG+HHwz8J/Djw1r+seEvFfh74a+DIvEHxB1nw7qkvhe2ljAP6lviz8UvAn&#10;wO+FnxL+NfxS13/hF/hl8H/h/wCMvil8RfE39maxrf8AwjvgT4f+HNS8WeLtd/sbw7p+r+INX/sj&#10;w/pGoah/ZmhaVqesX/2f7Lpmn3t7LBbS9B4T8U6D458K+GfG3ha+/tTwx4w8P6N4p8Oan9lvLL+0&#10;dB8QadbatpF99i1G3tNQtPten3dvcfZb60tby38zyrq3hnR41/kp1v8AaU/aR1v9k7/grb+zT4g0&#10;L/gpP8Tf2Wbf/gkR+2X8Xvh7+0T/AMFIf2RfEf7Pvxb8F/FXSvht4o8L+LfgXqHxKh+E3wi8EfF/&#10;R/Fuj+MLb4i/Dtp/DFr488LWfhzx34fvNR17wrpXh9dB+37TxD+0T+078bP2Rv8Agnx8L/2k/iR+&#10;yL8F/Af/AAS3+Bv7XHxz+JXwHtPh9/wv74m6v8QfEM3wl+Efwy8DeLviV4A+IuhfDHwv4Z1L4W+L&#10;vGvxA8Sad4fu/EXii2utC8C2sUWj6zr2p6aAftv4E+Pfwm+JnxM+OXwd8EeK/wC2/iP+zb4g8EeF&#10;vjT4d/sLxLpv/CGa78R/h7oHxV8GWP8Aa+r6PYaF4i/tnwF4n0PXvtXhPVNds9O+3f2XqtxY6zbX&#10;mnW/sFfgR/wR88B/GP4Y/tmf8FovAXx5+Mdx8f8A4j+Gv2l/2YLKf4vah4f8P+F9d8Y+C3/Y7+GF&#10;38KJ/FmkeE9F8OeGR440n4U3HgrQPHWpaDoOk6Vr3jHStc12xsYINSRB++9ABRXwhq3/AAUZ/Z+0&#10;XVdT0e8+Hv7d813pOoXumXU2k/8ABLP/AIKc6/pUtzYXMlrPJpmu6F+yHqOia1p8ksTNZato+oX+&#10;lajbGO80+9urSaGd8/8A4eWfs6/9E5/b/wD/ABU7/wAFTf8A6DegD7/or4A/4eWfs6/9E5/b/wD/&#10;ABU7/wAFTf8A6Dej/h5Z+zr/ANE5/b//APFTv/BU3/6DegD7/r+e/wD4Lv8A/Nq//dcP/eQV+iP/&#10;AA8s/Z1/6Jz+3/8A+Knf+Cpv/wBBvX8PP/Bar/g4huPib+2rZfADwd+zVrGkfCP9mzxP4i8FyeIP&#10;iPYfFL4b/GfxzqHjRPA1zruu33wl+Inw68E+LvhX/ZI0WPT9J8C+LvCeoeJdT8r+2by/01NXttG0&#10;2otJpv8ArQyrRcqcoxV27WXpJP8AJH9Gf/BDP/kq3x0/7J74c/8AUkkr+lKv5rf+CGf/ACVb46f9&#10;k98Of+pJJX9KVE/ify/JE4b+EvWX5hRRRUm5/Oj/AMFdv+DdP4L/APBXT9pLwT+0j8Rv2jfif8Id&#10;b8E/A/w38ELXw14K8K+FNc0q+0rw348+JXjyDXLi712VLuPULm7+JV9YS20YNsltplpKh82aYD+H&#10;L/g4I/4IhfCz/gjZ/wAMk/8ACtPjh8QPjN/w0d/wvr+2v+E68O+HdA/4Rv8A4VB/wpj+zf7L/sCS&#10;T7X/AGx/wtC/+3fa8eR/Zdp5GfOmx/rd1/AH/wAHzn/OLr/u9n/30egD+jSiiiv7YP8AMcK/lK/4&#10;Osv+Tfv2Uf8AssfjT/1CYa/q1r+Ur/g6y/5N+/ZR/wCyx+NP/UJhr5Dj3/kkc6/68UP/AFMw5+ie&#10;E/8AycPhn/sKxX/quxh+JX/BQz/kzj4Jf9jl8Nv/AFVvjWv7pP8AgnZ/yj8/YW/7M5/Zj/8AVKeC&#10;K/hb/wCChn/JnHwS/wCxy+G3/qrfGtf3Sf8ABOz/AJR+fsLf9mc/sx/+qU8EV/M/0R/+RNnX/YXm&#10;H/qwR/p1+14/5O1wp/2RvBv/AKzyPsaiiiv7HP8AIE/HP/gv5/yiR/ay/wC6Ef8ArTHwar8t/wDg&#10;kh/wayfAL/go7/wT2/Z+/bN8a/tU/F/4b+JvjJ/wtb+0/BfhbwZ4L1bQtG/4V58bviT8KrL7DqGr&#10;TJqFx/aOn+BrTVrr7Qo8q8vriCLMEcZP6kf8F/P+USP7WX/dCP8A1pj4NV+q3/Brj/ygo/YZ/wC7&#10;mf8A1sP9oKv548W/+SjwX/Ykw3/qfmR/Yf0fP+SMzP8A7KfG/wDqqyU+5/8Aglr/AME6fBf/AAS2&#10;/ZP0j9lDwF8RvFHxT8PaR448aeOI/Fni/StJ0bWZrvxneW15dWL2WjM9itvZNbKkEit5kisTIAQK&#10;/Reiivy4/dQooooA/il/4KC/8noftE/9lCvP/SDT6/pS/wCCVv8AyYX8CP8Aup//AKuX4h1/Nb/w&#10;UF/5PQ/aJ/7KFef+kGn1/Sl/wSt/5ML+BH/dT/8A1cvxDrSXwR+X5M4qH8ep6T/9LifoRRRRWZ2h&#10;RRRQAUUUUAFFFFABRRRQAUUUUAFFFFABRRRQAUUUUAFFFFAH4MfGj/ghV4f+I/wr+NP7LPw5/bh/&#10;an+AX7C/xquPHnizUf2OPAFn8HNQ8AeDfiR4+1q98Y6xN4B+IHiT4dah8ZPC3wXvviLPH8RNa/Z8&#10;0zx7b+B9V8R3/i20t7rSvDHiy88PWv6D/CL9iDwr8Iv2ktJ/aR07xx4g1fW9J/Yf+CX7EEfhq907&#10;ToNKm8K/BLx54+8eaX44e7gY3a+INcu/Ht3Yahpyj+zre20+2lt2MssoH3BRQB+DHxB/4Id3njb4&#10;Y/Gb9lbRf+Ch37W/wx/YM+LmsfFfxHH+yZ8O9H+BWmr4T1P4x+Kdd+JHi/Q7X496v8MNa+OGufDe&#10;8+KHirxL4ovPh9rfiy40/XtG1R/BXie+1vQ5tW/tf6Y+M3/BM7VPHVz+yp8Sfgv+1n8YP2V/2nP2&#10;Uvgfffs8aD8dPhR4U+GXiTTfiL8KfEOleCLXxX4O+Jvwk+Lnhr4g+DPFPh+513wFonjHwtpt/JMf&#10;B/ipI9ct7nUtU0/Sb6w/U+igD+fD4/f8E4PCv7KP/BPf9tL4XeFfhD+0h/wUW0r9pj9q+y/am+Jf&#10;hTSPivp3g/8Aaw0DXfEln8FtC8V/Gb4LePJNJni8YfHD4Xa58JbD46+DPDcFt4Ts/FXjCS88G6Tb&#10;aJ4UFj4ak+MP2Sfgb+0p+07/AMFUf2K/2n/GXir/AIKf/Ffwb+xd4f8A2hLnUvib/wAFDv2V/AX7&#10;F/gnwl4V+LPwW8c/CTQPhb8Hvhl4d8GfDLxD8VPjB4x8ReL9F8YfFr4v6j4EOnP4Q+G/hLRLjxLP&#10;qSWui6Z/W9RQB+WF5/wSx8A3n/BMn4o/8Eym+KnjBPAvxQ/4Xz9v+Jy6Nop8WaX/AML4/aA8d/tA&#10;at9k0gv/AGPN/YGseO7vw/p3nOPtOm2FvdXOLqWUD1j4hfsPah4j/by+G37enw9/aG+JHwm8WaF8&#10;F9L/AGd/jF8L9J8N/DzxX8PPjt8HPDXxA8S/E/wp4b1j/hLvDepa/wCBtY0jxf408UXU/i/wVqth&#10;4gu9Pu7LSrW60uzi1VNb+96KAPiD9sr9ibTf2rrn4P8Aj7wr8Zvih+zN+0Z+zt4g8SeIPgb+0P8A&#10;B9fCd/4q8JQ+N9KstH8f+CPEfhPx/wCHvFXgX4hfC/4gWukeG5/GfgPxPoc9hrGo+EfCt8t1ayaQ&#10;FuPke/8A+CPOi+NP2bP24fhJ8a/2qvjR8cPjd/wUC8L+EvB3x4/af8ZeGPhXoPiW38L/AA2OrW/w&#10;w8L+A/ht8OvCXgvwB4X8L+CdP17xA9ppX2O/uLzXPE3iLVJdSisbrS9E0b9l6KAPlf4z/ssaB8Z/&#10;2hv2OP2hdT8Vaxous/sc+OPjD438NeHbCysrjTPGV18YPgX42+BmpWOuXVwRdWFvo+k+NbrXbGSw&#10;DST6jY29tcAW0khHyBD/AMEi/hD/AMMg/CH9lk/Fn4saD4h/Z8/aI+Jn7UvwI/aK8CS+GPDPxd+F&#10;vxj+IPxo+Lvxlg1rQxqWh+J/C2oaPpU/xi8QeC9Y8L6/omq+H/G3hCM6d4k0+cXcnlfrPRQB+TGl&#10;f8Eute8R/DD9r/w9+0l+2v8AtD/tR/Fv9r39mf4gfso6r8WPH+mfDbwb4d+EHwr8e+EvEXhjULb4&#10;PfAn4UeFvBHwo8M6xfXGuWfiLxbrtxpF/rXjLV/DXh/7fqVpaW1zBddh8ZP+Caml+NZP2e/iR8Ef&#10;2h/ix+yv+1Z+zV8F7T9nrwP+0z8L9F+HXifVPFfwWmtNCg8SfC/4ufC34peFfGvwz+JPgfVdU0Cw&#10;8baHper6LDqPgf4jWGk+LvC+tWb2uo6frH6b0UAfnB+wD/wTl8PfsE+IP2ovFen/AB2+MHx+8Vft&#10;Y/FDw58YfiP4w+NUvhm88WTeO9P8H2vh/wAR3633hTRfDej/ANn+ItYXUNb0/Q9O0DSNH8H6ZdWH&#10;hLQLKLRdFss/o/RRQAUUUUAFFFFABX8gH/Bez/gmh+xVf/tMfAv9rt/gvZwfHb4l6n4z1z4leJrX&#10;xR4yh0nx7rfwt074NaV8PdW8ReDR4gPhBrzw5p8cltKdM0TTYfFKXEv/AAm0PiYpbG3/AK/6/nv/&#10;AOC7/wDzav8A91w/95BVR+Jf10Mq7apTabT01Ts/iS/I89/4IZ/8lW+On/ZPfDn/AKkklf0pV/Nb&#10;/wAEM/8Akq3x0/7J74c/9SSSv6UqJ/E/l+SJw38JesvzCiiipNwr+AP/AIPnP+cXX/d7P/vo9f3+&#10;V/AH/wAHzn/OLr/u9n/30egD+jSiiiv7YP8AMcK/iR/4OIPiH4u/aF/4KEfs+fsUw+KL3Qfhp4S8&#10;EeFNcurSbRtMlig+I3xE1PxPca/4ps7i3mXUtZhj8A6d4Q0nTbLU7uxtrDVrfXBa2kMWoT6jff23&#10;V/Cr/wAFgv8AlOv8P/8AsT/gz/6j2t1+T+NeOxWX+H2cYjCVZUa0YVJKcbPWjhMXiqfNGScZxjXo&#10;UpuE4yhJwSlFo/pj6IWQZTxN4/8Ah/k2d4SGNy3H59k2CxWHlKdP2mGzHPsoyvGQjVpShWozq4LH&#10;Ymiq1CpTrU1VcqdSEkmcJ+3D8GrTxt+y1rWk6bc3tp/wqKytfH+ixI1tMLu18DeHdW0+8s9Re7eA&#10;yQ/8I1f6rceZbzR3f262tZIo7zD6fd/0df8ABv5+0Lqnx+/4Jo/Ci08QanNrPiP4C6/4n/Z61TUJ&#10;0ET/ANl+Bl0vW/h9pixRaRpVokPhz4VeLvAfhq2e1k1c3Vvo8V5qWrz63c6pa2f4e/tGf8m9/Hf/&#10;ALI18T//AFCNcr9G/wDg1o/5R+fGH/s8b4g/+qU/Z7r+XPod5pjZ4nOMDOs54dVMS1CW961LD4mb&#10;buuZ+2o88ZSTlH2tZJ2qNL/V39tTwlkWAzjgDPsHgo4fMcZw/g6WIqU5NQnDKcxxmW4NRpu6pqOC&#10;xjw8403GFSGGwblHnoKUv6UqK8W/aF/aF+EX7K/wi8W/HP45+LYfBXw18FQ2Emt63JYalq1wbjVt&#10;StNG0jTdN0jRrS/1bVdT1XVr+zsbOzsbOZ985uLgwWUF1dQfOH7Dn/BSn9lf/goVafEKT9nbxJ4l&#10;u9V+F95pMPjDw14z8Kah4V1yz03xFLrEPhvxDZCZrvStV0bXJNA1hYv7O1W41XSWtIk8S6Xocmp6&#10;Ql//AHfPMMDSxlHLqmMw0MfiKcqtDByrU44mrTipuU6dFy55RSp1HdLVU6jV1Cdv8G6WT5rXy3E5&#10;xRy7GVcqwlWFDFZjDD1ZYOhWqOnGNKriFF0oTcq1GPK5Jp1qKdnVpqXzX/wX8/5RI/tZf90I/wDW&#10;mPg1X6rf8GuP/KCj9hn/ALuZ/wDWw/2gq/Kn/gv5/wAokf2sv+6Ef+tMfBqv1W/4Ncf+UFH7DP8A&#10;3cz/AOth/tBV+CeLf/JR4L/sSYb/ANT8yP6y+j5/yRmZ/wDZT43/ANVWSn7/AFFFFflx+6hRRRQB&#10;/FL/AMFBf+T0P2if+yhXn/pBp9f0pf8ABK3/AJML+BH/AHU//wBXL8Q6/mt/4KC/8noftE/9lCvP&#10;/SDT6/pS/wCCVv8AyYX8CP8Aup//AKuX4h1pL4I/L8mcVD+PU9J/+lxP0IooorM7QooooAKKK+b/&#10;ANsLxr8cfhr+yt+0N8R/2afD3g/xf8e/h98H/Hvjn4UeD/HunatqvhPxh4y8I+Hr7xDpXhHVrHQ/&#10;E3gzU5v+EofTm0Kwa38VaFHb6nqFnc3eoQ2cNxkA+kKK/Bj43f8ABZtvDPxV/wCCZt18GPAvhfxl&#10;+zH+1j8N/h18ev2ovip4outZ0qf4BfBD9pHx58Iv2ff2aNcs9a+0aboWg6xrn7QXxo0238ZQ+ONM&#10;le28I/Dzxxp8Ol6Rex6r4m8GegeMf+CgX7WGv69+39dfs6/Cf4D+MvhX+zT+0R8H/wBlX4e/Fz4s&#10;+P7L4N/Df4e+MtP+G1t48/bJ+OP7SPi3xf4+0zUdd+C/7P8AqPi/wP4F0zw58IvBMXjnxF43sPEW&#10;k6dd67ok+qeLPAIB+09Ffzk/sjf8FR/2qf2kf2jvjf8AsO+Fvj1/wSo/aQ+Odn+yvrX7SvwW/aL/&#10;AGRdW+L/AI4/Z18G3fhn4j/DL4bar8Nfj94Aj+Kfi7WdV1jULn4k23iPRdT+HPx2spItK02ex1rQ&#10;9NvZIZZPif8AYD/4KFfHf9hf/gjT/wAE9j8VfGX7H914z/as1DQvhj+x94j+K/ivxL8BvhN8L/BV&#10;tpXjTxz8Tvir+2v8aPiR49vtA1X/AIQyw0XUb2z0z4cHwt4n+JniTXPCPw+8IeHrvXdcvNb0sA/s&#10;Oor8CP2XP+CufiD4ha/+0x+z742+L37BH7Snx7+EH7I/j39sL4bfGP8AYD+Jl78Sf2d/GHgvwXet&#10;4X8ReB/ib4LufH3jXxn8I/iR4D8Z6r4Ee60e4+JXiPSfib4H8c2HiTwprfh7VdF8V+GtA+0P+CXP&#10;xt/bV/ae/Zj+GX7Tv7Xlj+zP4V079oX4L/Aj4ufCH4d/s+6J8TBqfhXRvHPw+g8T+IdV+IvjLx/4&#10;11yx1u48btq/h/xL4W8G+G/C+jN8J9OuL/wTr/jj4v6jax+NZQD9J6KKKACiiigAooooAKKKKACi&#10;iigAooooAKKKKACiiigAooooAKKKKACiiigAooooAKKKKACiiigAr+e//gu//wA2r/8AdcP/AHkF&#10;f0IV/Pf/AMF3/wDm1f8A7rh/7yCqh8S+f5MxxH8Gf/bv/pUTz3/ghn/yVb46f9k98Of+pJJX9KVf&#10;zW/8EM/+SrfHT/snvhz/ANSSSv6UqJ/E/l+SFhv4S9ZfmFFFFSbhX8Af/B85/wA4uv8Au9n/AN9H&#10;r+/yv4A/+D5z/nF1/wB3s/8Avo9AH9GlFFFf2wf5jhX8Kv8AwWC/5Tr/AA//AOxP+DP/AKj2t1/d&#10;VX893/BcT/gkt43/AG47HwN+0Z+zRI//AA1X8JNJ03wja6Be+MYfCuneO/hvper+I/FOl6XoGo6o&#10;9tovh/4g+GPGHiG71Xw7rF7rfhfS73T9W1u213V3udP8MNYfnfipw9juJ+C81yrL05YmrTqcsIwd&#10;SpKNTDYjDT9nTi06tSCxHtVSTUqipunD35RR+6/Ru4/yrwy8YuDeMs5hz4DJs4yzHVIutHDU5Sy7&#10;N8uzWFKtiZwqQwtPEPAfVniZ0508PKtGtVi6UJn5O/tKXNva/s8fHWW6uIbaJvhB8R7ZZLiWOFGu&#10;Lzwjq9nZ26vIyqZrq7ngtbaIEyT3E0UEStLIin9If+DWj/lH58Yf+zxviD/6pT9nuvw48S/sSf8A&#10;BdD42aZrnwI8UfszazBZat5Wi+I9fvbj4VeD9KuItC1WzmvbweO4vGVh4VvbO9uLAPP/AMI5cXdn&#10;4g02W5h0S0vrK6jif+zT/gm7+yOn7EH7GnwW/Z6u5NNuvF/hzQJNc+Jep6RJcT6bqXxL8W3c3iDx&#10;k9hd3W2e+0zTNTvm8P6NqEltYPfaLo2nXT6ZprytZQfz59Gfwx4o4Ixub1uIMK8MpyqyhJUsVGjU&#10;To0KNOEJ4nD4abqtuvOpFU2qcKUOZqVVJf6E/tPfpXeF/wBIufBD8OMTi8Th8symnhcTDMJZbTx1&#10;LE1MyxmPxEqmHyzMs1orC06MMBTo1niYvEV8TiFTi6eFc59x+2r+x98LP26P2evGX7PPxajvLfRP&#10;Ef2TVNB8S6SIf7e8EeM9GaWbw74v0M3CtC95pk0s1vd2c2231fRb7VdFunS11KZx+dH7Bf8AwQe/&#10;ZK/Y+0D4g2XxW0P4d/tj+IvHmpaLcQa78b/gV8PdWsPBmmeHpvEn9n6b4M0LxN/wnbaHNqVpr8Ke&#10;LNQtdWQ+JL3RtMupbWztbPT9OsP3Eor+ssRkeUYvH0c0xOAw9fH4elKjSxFSLk1SkpJxlTb9lUsp&#10;zUJVKc5U+aXI43Z/lBg+KOIcvynE5Hgc2xeFyrF4iGKr4SjOMFKvB05KcKyj9Yo3dKm6kaNWnCq6&#10;cHVjPlR/O/8A8FvP2Mf2PfhP/wAEv/2nPH/ws/ZQ/Zq+GnjzQP8AhS/9heNvAHwK+F/g3xdov9q/&#10;tC/CfRdT/snxJ4d8LabrOm/2lo2pajpN/wDY72H7Zpl/e2Fx5lrdTxSfpX/wbh/8E9v2Bfjj/wAE&#10;Y/2Nvil8a/2Hv2QPjB8TfFH/AA0N/wAJN8Rfil+zT8F/iB478Rf2J+1X8cvDujf274u8WeCtX8Qa&#10;v/ZHh/SNK0LTP7Q1C4+waPpmn6Za+VZWVtBF80f8F/P+USP7WX/dCP8A1pj4NV+q3/Brj/ygo/YZ&#10;/wC7mf8A1sP9oKvwjxVoUMPxDg4YejSoQeTYeThRpwpRcnjcxi5OMFFOTUYq7V7RSvZI/qvwFxWK&#10;xfB+ZVMXia+KqR4lxlONTEVqlaagsryaSgp1JSkoJyk1FOycpNK7Z9//APDp3/gll/0jT/YA/wDE&#10;N/2df/nc0f8ADp3/AIJZf9I0/wBgD/xDf9nX/wCdzX3/AEV+Zn7cfAH/AA6d/wCCWX/SNP8AYA/8&#10;Q3/Z1/8Anc0f8Onf+CWX/SNP9gD/AMQ3/Z1/+dzX3/RQB/Aj+3J+xl+x94S/a2+PHhvwp+yj+zX4&#10;Z8O6P46u7PSdA8PfAv4X6Loul2i2Vi62unaVpvha2sbG3VndlgtoIogzMwXLEn+gj/gmv/wTL/4J&#10;u+O/2Kfgv4q8b/8ABPr9iHxl4o1X/hYv9p+JPFX7KHwH8Q6/qX2H4seO9Nsvt+sav4CvNRvPsenW&#10;dpYWv2i4k+z2Vrb2sWyCCKNfyL/4KC/8noftE/8AZQrz/wBINPr+lL/glb/yYX8CP+6n/wDq5fiH&#10;Wkvhj8vy/wCAjjoNutNNtpKVk3/eivy0LP8Aw6d/4JZf9I0/2AP/ABDf9nX/AOdzR/w6d/4JZf8A&#10;SNP9gD/xDf8AZ1/+dzX3/RWZ2HwB/wAOnf8Agll/0jT/AGAP/EN/2df/AJ3NH/Dp3/gll/0jT/YA&#10;/wDEN/2df/nc19/0UAeP/BT9nr4Bfs1+FdQ8C/s5/A74P/AHwTq3iC68Wap4O+Cnw08F/CvwrqXi&#10;q+07StHvvE2oeHvAui6DpF54gvNI0LQ9LutZuLOTUbjTtG0qxmuXttOs4ofYKKKAP52PgZ/wRL8c&#10;fC/9n/8A4Kf/AAS1j4t+F5W/aa8L+Mvgd+w5rOgal8SIp/2ZP2ePDXi345/Gr9l3RdWvTf6XfeHd&#10;Y+Dfxu/aJ8TNJ4S+FosvA8vhH4beAby2Nzfavq2g6N0HxT/4JEfFXxd/wTb/AGXv2dLTU/2d/iJ+&#10;0b8JP2mPBv7bn7Rnhv44W3jzxN+y9+2V+0J4i1r4g+Mv2iPCfxq1aDR7zx94h+G/i7x98WfEXirw&#10;nrfijwD4tm87wD8NNN174dJoVodI0b+geigD8MP2P/2FP26PBH/BQnR/21P2jrn9h/wR8PbX9kD4&#10;sfsv6N+zb+yFpHjvR/Dfwsv/ABZ8Yfgj8VbDxxpXivxX8OPCd38VtQ8f3fw98R/8Jwda0X4bQ+BU&#10;h8IaZ4Z07xm03iLXZPmf4af8Ed/2xtL/AGLv2U/2fviD42/Y3vPjH/wTR+NEniv9jDx9B4f+KXj/&#10;AOFfx4+Es2jeP/CHif4f/tafCjxjpelR+CLj4neC/GFlp2v3Xw21f4j3ngnWtIt9b8Ia9cItzp2p&#10;f0z0UAfjR8Cf2Mv2y7jTv2odd/aCsv2B/g7f/FT9nfxZ8B/hH8EP2MPhfd2PgXQdQ8U6ZfNq3xK+&#10;K37QPjb4Y+FfjN4s1jWNWOj6bD4O8M+GPDPw88N+G9NS7ufDPjTxjHa+IoPvj9iL4KeKv2a/2L/2&#10;RP2c/HWoeH9W8bfAH9mD4BfBTxjqnhO61G+8K6l4q+Ffwp8J+BfEOoeGb7WNK0HV7zw/eavoV5ca&#10;NdapoejajcadJbTX2ladcvLZw/T9FABRRRQAUUUUAFFFFABRRRQAUUUUAFFFFABRRRQAUUUUAFFF&#10;FABRRRQAUUUUAFFFFABRRRQAUUUUAFfz3/8ABd//AJtX/wC64f8AvIK/oQr+e/8A4Lv/APNq/wD3&#10;XD/3kFVD4l8/yZjiP4M/+3f/AEqJ57/wQz/5Kt8dP+ye+HP/AFJJK/pSr+a3/ghn/wAlW+On/ZPf&#10;Dn/qSSV/SlRP4n8vyQsN/CXrL8woooqTcK/iS/4Paf2efEnjb9lb9jn9pXRdH8QarpHwC+MHxG+H&#10;ni+50qF7vSPDeifH/wAPeEbux8Q+J4YNNuZ9P09/E3wb0Hwxp+v3Wp6bpFrrfifTtAuYtQ1fxRoK&#10;239tteP/ALQHwG+FP7UPwU+J37PXxx8I6f46+E/xe8H6v4I8ceGdRUhL3SNXtzGLvT7yPbd6N4g0&#10;a8W11vwv4k0uW11vwv4k07SvEWhX1hrOl2N5AAfz7fsXftKeE/2u/wBl74NftBeD9T/tOz8f+DtP&#10;uNa8y1trC803xnpW/RfG+i6hptpdX0GnXmk+KtP1aze1hu7m38qOGe0uLiynt7iX6hr+Q3U/2BP+&#10;C8f/AAQU+KfxH8EfsdfCPVv27P2U/HmqXPinw83gf4ReOvjJ4cvtRvr0+H9H8Q+Kvhh8Ob/R/ix8&#10;OPi7Z+GtB0e28YQeF9X1P4ealp1xowvNf8YDQNKm8OZ9t/wcA/8ABTBbeBbv/gmBq092sMS3U1t4&#10;I+P1rbzXARRNLBay+H7yS2hkkDPFBJd3TwoVje5nZTK39EZR4n5DVwGG/tWriMJj4UoQxMVhq1al&#10;UqxSjKrSnRVR8lRrn5aijKDk4e9yqcv464i8DOK6Ga4x5DRwmPyqpiKlTBSeNoYavRoVJc0KGIp4&#10;h0Y+0oqXsuelKcKkYKolTc3Th/YFRX8gf/EQF/wUn/6Rd65/4R/x6/8AmWo/4iAv+Ck//SLvXP8A&#10;wj/j1/8AMtXqf8RK4R/6D6//AIQYz/5T/Vn5X8P/AIgp4h/9CnC/+HXLf/mn+rPyv/X5RX8gf/EQ&#10;F/wUn/6Rd65/4R/x6/8AmWo/4iAv+Ck//SLvXP8Awj/j1/8AMtR/xErhH/oPr/8AhBjP/lP9Wflc&#10;/wCIKeIf/Qpwv/h1y3/5p/qz8r/1+UV/IH/xEBf8FJ/+kXeuf+Ef8ev/AJlqT/h+1/wVn8atD4W+&#10;Fn/BLPW7zx/rVxbWnhuz/wCFP/tK+Pmu7v7RHLcW0PhDw7ZeHNa1q4uLCO7itobDWbSS3uHjvXW7&#10;htpLK4T8S+EUm1jq8mk2orA4u7dtlzUlG72V2lfdpalR8E/EJyinleEgm0nKWa5e4xTaTlJRryla&#10;N23yxlKyfLFuyf1v/wAHM/7Tfh/4b/sS6R+zfZ6zZv48/aN8feFmvvDUdxZNqEPwx+G2rweOtV8R&#10;3VvLZ3t1BZ/8J5oXgTSbBoZNHm1CefUTbalc2uj6xpN7/V//AMESP2Xte/Y3/wCCUv7EfwA8VrqE&#10;Hi7QPg+njnxlpmqSWc1/4d8ZfG7xR4j+OXi7wjPLp8cdlJ/wh3iP4j6n4Wia3a6jMOjxn+0NTOdR&#10;uv5bv+CT/wDwRd/b5/bs/bh8If8ABUP/AILIeF7jwb4X+Gt5Y6t8Jf2cfiJ4cXw74t13U/Dslt4k&#10;+GOh3/wju9Jktvh58EvAmqeJNW1qTw/4xvIfiN4l8d6LcR+NdA1Ia74m8Tax/fBX4XxfxAuJM7rZ&#10;hThOnhoU6eFwcKllUjh6LnJOooylGMqlWpVquMZNQ9py80mnJ/1N4d8IvgvhnDZRWqU62NqVquOz&#10;GrRcnRljcRGnCUaTlGEpU6NCjQoRnKMXU9l7TlhzckSiiivmD7kKKKKAP4pf+Cgv/J6H7RP/AGUK&#10;8/8ASDT6/pS/4JW/8mF/Aj/up/8A6uX4h1/Nb/wUF/5PQ/aJ/wCyhXn/AKQafX9KX/BK3/kwv4Ef&#10;91P/APVy/EOtJfBH5fkziofx6npP/wBLifoRRRRWZ2hRRRQAUUUUAFFFFABRRRQAUUUUAFFFFABR&#10;RRQAUUUUAFFFFABRRRQAUUUUAFFFFABRRRQAUUUUAFFFFABRRRQAUUUUAFFFFABRRRQAV/Pf/wAF&#10;3/8Am1f/ALrh/wC8gr+hCv57/wDgu/8A82r/APdcP/eQVUPiXz/JmOI/gz/7d/8ASonnv/BDP/kq&#10;3x0/7J74c/8AUkkr+lKv5rf+CGf/ACVb46f9k98Of+pJJX9KVE/ify/JCw38JesvzCiiipNwoooo&#10;AKKKKACqOp6lp+jafe6tq17badpmnW015f395Mlva2lrboZJri4mkKpHFGilmZiAAPWr1flz+3B8&#10;X7zUdet/hHo9w8Oj6ItnqvipoZl/4metXEQudO02dYssbPSLOWG9aGSXZcaleRvNaLLpFlcN+D/S&#10;Q8dcl+jx4V5z4h5rhlmeOhVoZPwxkftXQeecS5hGtLAYGddRn9XwlGjh8VmWY17OdPLsBivq8auL&#10;lh6FX73w24ExviLxXguHcJV+rUJQqYzNMdyqf1HLMPKCxFeNNte0qznUo4bDU78ssTiKXtHCiqlS&#10;HV+Iv2yF1T41+CdL8MT/AGX4YaV4lj0/W9SmSaOTxMmqRXGiT6tcRLsuIdE0db9tT0uxK+dc3NpD&#10;qV9A8yWdhZfo3X829fvD+z749PxH+Eng/wARXN215q8enroviCWV0e6fXNFP2C9uLvYzKs+pLFDq&#10;4HyloNQhkMcW/wAtf4h/Z7/Sn4w8Z+OPF/hnxJzhY7P85rYXxB4aw9Newy7LcvoRwvD+dZDk+FqV&#10;ZvCZdl1H/VupgMHTlWrVW81zHHVsRja2LxeI/cPpDeFeT8F5HwfmfDWC+r5fgoVeHszqS9/EYnET&#10;dXMMFj8ZVjBe2xOJn/aca9aShCFsJhqEKdCFGjT9nooor/VY/lIKKKKACiiigAor4n/an/an1/4a&#10;a/4V/Z3/AGd/Cuj/ABf/AGzfi/o97q3w3+G+rXt7aeBvhp4GtL0aRrn7R37R2uaQJNR8E/AfwTqM&#10;gtI47QJ4y+L/AIyS1+Fnwstb3xHe6tq3hbzjwt/wTV8CS6DYXfxq/aR/bv8AjD8WtR+1at8RPiVo&#10;3/BQH9uj9n3w94q8WaveXGp6zeeFfgd+z3+0l8O/g18J/B9td3b6d4Q8A+BPCVjpvhnwzZaTpd3f&#10;eINWt9Q8RasAfzif8FBf+T0P2if+yhXn/pBp9f0pf8Erf+TC/gR/3U//ANXL8Q6/kZ/bk/ZR+F/h&#10;n9rb48aBpvin9pS5sdL8dXdrbT+If2zf2wfFutSxLZWLBtR8SeK/jprXiLWLjLENeatqt9dsoVGn&#10;Koir/QR/wTX/AOCfXwH8ZfsU/BfxJq/j39t6z1HUv+Fi/aLfwr/wU0/4KReBNAj+x/Fjx3YRfYPC&#10;vgj9q7w94X0rfBaxSXX9maPZ/br1rjUr37RqN5d3U+kvhj8vy/4f+tuOhb207N3tK91b7Uet318l&#10;38j95qK+AP8Ah2n+zr/0Ub9v/wD8Wxf8FTf/AKMij/h2n+zr/wBFG/b/AP8AxbF/wVN/+jIrM7D7&#10;/or4A/4dp/s6/wDRRv2//wDxbF/wVN/+jIo/4dp/s6/9FG/b/wD/ABbF/wAFTf8A6MigD7/rx/8A&#10;aF+MWlfs7/AL44/tAa7oHiDxXonwM+D/AMS/jFrPhbwnBbXXirxLpXwy8F61411DQPDVteXFpaXH&#10;iDWLTRJtO0aC6ura2m1G5to57iGJmkU+CnwO8F/AHwrqHg7wLrXxg13SNS8QXXia4vPjX+0L8ff2&#10;lPFUeo3mnaVpc1tp/jr9oz4l/FTxtpPh9LbRrOW18J6X4hs/CtjqM2q6xY6Nb6vruuX2o9h8QtB8&#10;TeKfAHjjwx4K8c6h8MPGXiPwf4m0Hwl8StJ0Pw94m1X4eeJtX0W90/QfHOmeG/F1hqvhTxDqHhLV&#10;bi01+y0PxPpepeHtWudPjsNasLzTbi5t5AD8UP2Gf+CmP7Y/7VHi/wCBvjK7+B37GHxZ/ZY+P2f7&#10;Z8dfsQfte6r+0D8S/wBjO/1/wTqfjnwJ4e/ay8HeIvhb8P7cahqNxYTfDbxNf+C3hh8KeN9K1mfW&#10;rCwtv7L0u/NO/wCCgn/BSn47fFv9t34a/sefsZ/s/wDjPTP2Jf2kPGHwk1nxl8cvjf4y+FmifGfT&#10;9I+G/wAPvG3h34c/CK58PeA/HdvL8cLm48Qa0PGV34/n8CfC/wAG6R4g+E10df1h/EviZvCnxh8O&#10;f+CVv7VXif8Aap/ZG+JvjP8AYR/YA/ZD+KX7OHxg8H/Ev44/t/8A7H3xg8ReC9X/AGovDfg/xFJr&#10;vjDwhpf7LHgj4L/DzRLXUP2h5b+XTPiTd/F/xB4lTStEufEd1omtxX2m+EtFvOg/ZF8V/wDBTjwV&#10;+0x/wWKl/Y++DP7MHx1+FXjf/gpf8RvCukw/Gv43eK/gpqvwK+N9r+z5+z22ufFfxda+HPhF8Rb3&#10;4u/B/VfDmu/DRNR8C+F9b8K+OrO58BeIY9BuBL4qju7YA+z/ANkn9vD4Qftpftsfsq/EHwR8CNP8&#10;Pa/8Zv8AgmB8fvim3xG8Yrq1j8aPhXN8PP2u/gl8Ifiv+zDrOmOttpI0/Qvi1Hqa+LLqSyiv28V/&#10;DiyNn5VhPNEfkDwL/wAFD/2kv2rf2Sf2Ev2uP2pv2M/2X9L+C/7RP7cH/BPLwv8AATwnD8U/HvjX&#10;4j6F4/8AHX7SFj4Of4+applv4c0nwp4Q/wCEB1WGw8YfBzQY/FvjLWtTljjn8fWnhi4EmgJ9X/sL&#10;/wDBML4ofsXftO/st+Ip/GWn/FH4e/CH/gnh+018EPiZ8UrpdP8ADeu+NP2l/wBo39tT4aftWeM9&#10;c0vwBZCWLRPB+t63H8StS0y3tbmS08O2f9i6BmZtktef/Dj/AIJyftL+Gf8Agl3/AMEn/wBlHVdL&#10;8Hp8Xf2Qv2sP2FPi/wDGWzg8WWk2hWXgz4A/tDWPxI+Ic/h/W1gEGvahbeGIJJdKsIIopNUvALSJ&#10;0c7qALH7Jvjz/goLrX/BcH/go74P8bQ/s7337O3hTwR+yRBr1hB8WvjZq/i7wP8ACHVNJ/bI1L9n&#10;TU/hH4K1b4dw+BoviR491eNL39pnQ73W/Dfhjw/PHHeeBfEPxCulBGh/wWD8f/GD4Zftmf8ABF3x&#10;Z8Avg9b/AB5+L4/aX/af8M+CPhnqHi1/AehajqPjz9jv4n+BLvxN4s8YQ+H/ABXdeH/A/wAOdJ8S&#10;ah8SPHWoWHhvWtTTwf4S1xNLsJ9Qe2WvqDwb8C/2qPhD/wAFZfjz8ffDnw5+G/j39lP9sn4Mfs6+&#10;EPiH8QpvinceFfiX8BvF37Lvhv4/DQ0tPhhceDNVtfiho/xG1b4l6Lo7T6f4w8Mz+G4rm51m5F0m&#10;iHTNbx/+Ck37On7Y/wAUvjr/AME7/j5+xpp/wf1Txl+yL8X/AI4fEbxVpvxq8QaroHhPXvDfjn9n&#10;nxt8MpfBq3eg2Gqa3Yah4+i8Q3vgnTvFlhpWtp8PdT16w8d6h4c8Tab4fu/D+pAHk+sf8FO/2lvg&#10;T4a/bk+F37Xn7Ovwn8DftZ/spfsEfFn9vv4Vz/B34oeMviR+zZ+038K/hzofittUfwz4j8VfDz4d&#10;ePvA+sfD7x9YeFPh58TPCPiTRp9aQ+JtH8a6BcyeG/EuiAfVHxi/bf8AFXwz8Ef8Ez/Fdj4H8P6n&#10;cft1/tIfAr4IeLLS71HUYYfAmlfFv9nv4ufGfUdc8OvCpfUtQ0jU/hvY6LZW+pbbaew1K6uJyLiK&#10;EH4/uP2Df2sv22/En7X/AMev2z7L4X/syeMPj3/wTw+NH/BN74GfAL4SePb347Wvwe+HXxveXVfi&#10;d8Xvil8Xb3wL8Nbbx38QPGPjfTPCd34d8K+FvCdl4W8F/D7wpo9nJf6j4w8ReLZIPJ9M/Zn/AOCs&#10;HxlvP+CZHg79oP4PfssfC/wH/wAE+/2qPgr4y8cax8KPjf4j+JF38dtJ+GnwK+NPwmvPjJ4RsfFH&#10;w+8C33ww8L6eniTRotG+FutT+NPGniWXx1dapq2reF4/Ao0/XwD7Y/ZZ/bH/AGv/ANp39rr9qT4c&#10;6d8Dvgf4S/ZR/ZI/ag+I/wCzp43+L+r/ABL8VXPxZ+IOr6R8Ifh9478Jaf8ADr4Zad4YvNHs9Q8P&#10;ax430u5+JXiDxp4q0PRL3w14p8P2ngGw1fXtE8V/ZPz4+B3/AAWX/b78Xfsofs1/8FE/i9+w38B/&#10;Bf7D/wAWvHHwc+G3xBu/D37Rniu//aM8LWvxg+Mek/BHTv2gdD+Geo/CqPwbefCe28e+J/D2i6Z4&#10;AHxF1f4pa9YSweMHXRvD+qzjw5+r/wCwd+zj8TP2ffF//BQzWfiLa6PbWP7SH/BQf4lftHfDJtJ1&#10;aHVJLr4Z+KPgb+zt4C0q61iOKNDpGsP4h+GvieOfSZjJNDaxWd00hW8RV/PfTf8AgnJ+0va/8EGP&#10;gB/wT6l0vweP2jPh3/wyD/wkmmr4stG8Jxf8KZ/bK+EXxs8b/ZPFPkfZbvyPAvg3W7jTtkC/2hqU&#10;dvp0eyS4VwAeofHD/gqP8Zbv9ov43fBL9j/wF+x/4h0T9k7xBoHhT45+Mv2wP2u4P2bZPiV8TLzw&#10;vpfj3X/gh+ztoeh+APibqtx4g8NeFPEHhWz1z4qfEuy8M/D3TPGfiRvD1rZa5F4a1zUFz/Hf/BWz&#10;4j/E34e/8E1fFv7B3wL8H/FjxB/wUb8YfHP4e6D4Z+OfxAl+GVn8JvFPwX+GfxG13xnL448R+E7D&#10;xxbXOn/Cfxt8N/FVt8RrTwnZ+KNR8TaD4P1vTvhsur+INY8OvP8APHx8/wCCW/xI8CftW/tZfG34&#10;af8ABOX/AIJsf8FHfBf7X3jjQ/ihob/tkReB/DXxY/Zm+LD+ANB8FeN57nxf4t/Z0+Mmo/E34D+I&#10;9R8NaN4x074c+H/EfhLWPCusS+K4tEUSeKLrUh9X+Ef2APjH4F8Zf8EaLu08Pfs76Npf7FXjj9qX&#10;xv8AtD6X+zz4A8P/AAG+DPhzV/j7+zT8bPCJsfgd8I9D0+xt08Lw/Ff4nxWMUktraeIta037X478&#10;XCTxJqutFwD9f/A7eNH8F+EH+JMPhe2+Ij+F9Abx9b+B7nVr3wXB40bSbQ+KYfCF5r1pYa5d+F4t&#10;cN8mgXOtWFlq0+kraS6jaW1480KdRRRQAUUUUAFFFFABRRRQAUUUUAFFFFABRRRQAUUUUAFFFFAB&#10;RRRQAUUUUAFfz3/8F3/+bV/+64f+8gr+hCv57/8Agu//AM2r/wDdcP8A3kFVD4l8/wAmY4j+DP8A&#10;7d/9Kiee/wDBDP8A5Kt8dP8Asnvhz/1JJK/pSr+a3/ghn/yVb46f9k98Of8AqSSV/SlRP4n8vyQs&#10;N/CXrL8woooqTcKKKKACiiigAr8FPj6t+vxq+KA1J1kuD4111o2QRgCwa9kbSkPlIi7o9LNnG5IM&#10;hdGMzySl5G/euvxp/bQ8KyeH/jbqeqrb+VZeMNI0jXrZo4VitzcQWi6JqKK0aLG9y11pTX14CWnM&#10;l+lxN/x8ozf5h/tVOHcdmXgZwfn+F9vUw3DXiNgv7SpU5S9hSwmc5HnOCpY7EQXuN0cfTweCo1Je&#10;9CWZShDSrM/qD6KeY0MNx1nOX1fZxqZlw3X+rTkl7SVXB47BVp0Kct0p4eVavOK0ksMm9YI+Ta/R&#10;/wDYA8VSCb4geCJrjMTRaZ4q061Myjy5EdtI1q4jt2fc/nLJoEcs0Ue2PyIUncmS3UfKXi34Mar4&#10;W+Dfw8+KM6SkeL9S1eK/hLF1sLCdIZPCkm1IjGn9p21jrF7I7zEiK406PAmaWKD6d/YE8IXr6343&#10;8eyW7Jp1tpUPhCzu2dglze3t3Y6zqVvDGFKSNZQWGlSXDu8bRC/tViWUTTGH/PD6GXCPiFwD9L7w&#10;dyzEZRjMBj80yiPEeLw9SFVUqvBHFvh/jc4jjcU4wcYU45bjqMnTrqKw2eUKWCqOnjKKUf6I8Z83&#10;4ez/AMH+MsTTxdHEYfC4z+zaVSLi5xzzKeIaGDdCleSbk8TQmuam37TA1JVoqVGbv+nNFFFf9JZ/&#10;muFFFFABXxP+1P8AtT6/8NNf8K/s7/s7+FdH+L/7Zvxf0e91b4b/AA31a9vbTwN8NPA1pejSNc/a&#10;O/aO1zSBJqPgn4D+CdRkFpHHaBPGXxf8ZJa/Cz4WWt74jvdW1bwsftT/ALU+v/DTX/Cv7O/7O/hX&#10;R/i/+2b8X9HvdW+G/wAN9Wvb208DfDTwNaXo0jXP2jv2jtc0gSaj4J+A/gnUZBaRx2gTxl8X/GSW&#10;vws+Flre+I73VtW8Ldh+yx+yxoH7NegeKtS1LxVrHxf+Pfxf1iy8ZftFftFeMrKytPHPxn8c2lkb&#10;CxmmsbAyad4J+G/gnTpJPDXwg+EHhqRPBvws8GpHo2jR3uq3viPxH4gAD9lj9ljQP2a9A8ValqXi&#10;rWPi/wDHv4v6xZeMv2iv2ivGVlZWnjn4z+ObSyNhYzTWNgZNO8E/DfwTp0knhr4QfCDw1Ing34We&#10;DUj0bRo73Vb3xH4j8QfVFFFAH8Uv/BQX/k9D9on/ALKFef8ApBp9f0pf8Erf+TC/gR/3U/8A9XL8&#10;Q6/mt/4KC/8AJ6H7RP8A2UK8/wDSDT6/pS/4JW/8mF/Aj/up/wD6uX4h1pL4I/L8mcVD+PU9J/8A&#10;pcT9CKKKKzO0KKKKACiiigArj/Cfw98AeArnxjeeBvA/g/wXd/ETxhe/EL4gXXhPwzovhy58c+P9&#10;T0rRtC1Lxx4xn0eys5fE3jDUNE8OeHtHvfE2tNe61d6VoWjafPeyWml2MMHYUUAFFFFABRRRQAUU&#10;UUAFFFFABRRRQAUUUUAFFFFABRRRQAUUUUAFFFFABRRRQAUUUUAFFFFABRRRQAUUUUAFFFFABX89&#10;/wDwXf8A+bV/+64f+8gr+hCv57/+C7//ADav/wB1w/8AeQVUPiXz/JmOI/gz/wC3f/Sonnv/AAQz&#10;/wCSrfHT/snvhz/1JJK/pSr+a3/ghn/yVb46f9k98Of+pJJX9KVE/ify/JCw38JesvzCiiipNwoo&#10;ooAKKKKAP5mf+CsX/ByT4L/4JP8A7Zfgn9l34ifsbfFj4k+C9e+G+hfEXX/jPpPjjSfB7G01671+&#10;zjtPhd4L1zwle6T8TrfSbrR7fTtf1S9+I3gOPTdal1bS1trmTRkl1P8ARjxV8d/2Yf27/wBjXwL+&#10;2j8DfibpniP4JxTXmuQ/EaXSfEOj3OmeFrDxDL4T+I2nav4Y1PRYfFdrrXhbVtMnludAk0V9XvJt&#10;FZPD9nq51XTF1Pp/+Cx3gnwj47/4JS/8FGNO8ZeHNH8TWOifsUftPeNtHttZsYL6PS/F3gf4KeN/&#10;FPhDxHp4mRjaax4d8Q6Vp+raXfQFJ7a7tkZX2l0b/Kf/AOCZvxc/a50jxZ4C+G3gL9pf4xeDv2at&#10;U+J94fH3wF0L4y/E3w98MfGN9eaNp8usXeufC7RtSi8A+IZdUt4dEivZ9asJJr0aVaR3W9LG0I+Y&#10;428K8n8aeD+JfDniHKq+cZDn2VVnm2GwsqdPFUMLl9SlmMcxw1WpCpCjicsxGFoY/D1nTq+yr4en&#10;N05pOL9DKeL8TwJm2WcTYLG0sDjsBjKcMHVrKUqVXEYpSwywlWEHGU6eLhVnh6kFKHPCpKPPFtNf&#10;6kHxS/br/Ya+KXwtm+D3gD4y2Y1q9j8OaN4E0dvhr8WLO2bUtMv9Pi0HRYL7U/h4LfTVvBBHpEd7&#10;NdWcUEdzi8voLFrtzL+2X+3/APsff8EVf2WvCniv9o/xTq39o+IDrVh4B8CeDtDvNf8AHvxr+JGn&#10;6ZDrHiHTvDVtHBb6To9harPaR3HiXxrqvh/wzoGnTaHpmoa5LrOoaNYar/Hz8ZNX8ZeH/hB8Vdf+&#10;HXinWvA/xB0T4b+OdX8CeNfDet6r4Z8ReD/GWm+GNUvfDHinQfEehSw634f1rw/rcFjq2l63o80W&#10;q6VfWkF/p8sd3bwuP57vgh4o/aC/av8A+CmX/BOD4Qft6/HX4q/te+FfEv7Wn7NHgq60T45/GH4n&#10;/GTTE+HXxR+P/gbwx488I2U/xE1i8v8ARtN8XadZSWniC00ZrOPULdLN5pnmgiMHNhPBfhmhxpiP&#10;GrB8OtZ7geEMs8M45xBU44DKOH6GZ4zOMNluBwkIwp4StisRilCrUpp3wmDwuGpKjTjWVdPj3MKu&#10;UUuBcRmcFhcTm+L4pjgHzvE43HSwtDBVsXXrScpVadGnSvCEmrVa1WrL2knB0/8ATK/4IZ/8FVPi&#10;b/wVu/Zr+I/x/wDiJ+zb/wAM+WnhT4wat8PvB9zpniLVPE/hP4g6JZ6NpWrS6hoWq6zoeg3dzqHh&#10;i71J/DniWe1trjSJ9SgSSzntLs6lomj/ALX1n6TpOlaBpWmaFoWmafouiaLp9lpOjaNpNlbadpWk&#10;6Vp1tHZ6fpmmafZxw2lhp9haQw2tlZWsMVta20UcEEccUaqNCvsDgCvkD9qn9qn/AIUX/wAIf8Mf&#10;hj4P/wCF0/tW/Gn+1rH4D/Aex1b+x/7a/sf7HH4k+J3xO8SR2eqf8Ky/Z/8Ahl/ammX/AMT/AIn3&#10;+mX/ANi+36L4M8GaL4y+KXjLwJ4E8Tn7VP7VP/Ci/wDhD/hj8MfB/wDwun9q340/2tY/Af4D2Orf&#10;2P8A21/Y/wBjj8SfE74neJI7PVP+FZfs/wDwy/tTTL/4n/E+/wBMv/sX2/RfBngzRfGXxS8ZeBPA&#10;nic/ZW/ZW/4UX/wmHxO+J3jD/hdP7Vvxp/sm++PHx4vtJ/sf+2v7H+2SeG/hj8MfDcl5qn/Csv2f&#10;/hl/amp2Hww+GFhqd/8AYvt+teM/GeteMvil4y8d+O/E4An7H/7K3/DNvhzx14h8ceMP+Fu/tIfH&#10;jxhP8Tf2j/jjeaT/AGXd+OPGVykkWj+EvClld3ms6x4V+B/wj0ef/hBvgV8Mr7xFr8fw/wDA9rHa&#10;yatq2v6p4j17WfsCiigAooooA/il/wCCgv8Ayeh+0T/2UK8/9INPr+lL/glb/wAmF/Aj/up//q5f&#10;iHX81v8AwUF/5PQ/aJ/7KFef+kGn1/Sl/wAErf8Akwv4Ef8AdT//AFcvxDrSXwR+X5M4qH8ep6T/&#10;APS4n6EUUUVmdoUUUUAFFFeD/tTXd3YfsxftG39hc3FlfWXwH+L13Z3lpNJbXdpd23w+8QzW9zbX&#10;ELJNBcQTIksM0TpJFIiujKyggA94or8Cf+CZfxq8Nav4g/4JQ/C7xF4G8UeIfjN4w/4IEfCr41XP&#10;x81T4y+Orm0bw1YXv7Inh3xP4G1n4OTmbwT4m8UeLPFXi3SvGb/GXV7qTx1o0eg3/hayMuk+LNZk&#10;rG8e/wDBbr4w6f8AAb4+ftw/CH/gnZ4w+Mf/AATz+EOn/GY+Cv2k7X9orwL4b8b/ABnk+Ew1zwta&#10;fEfwt8BIvBPibWdO/Zw8XfFnRX8O2/xan8aah4y0T4afb/jHf/BqbTNLuPDbgH9B9FfAH7KP7dH/&#10;AA098dvjl8FP+FXf8IR/wpj9n/8AYl+On/CS/wDCbf8ACS/8JJ/w2L4O+Kni3/hFv7G/4RHQP7H/&#10;AOFdf8Kz/s/+2/7V1X/hLv7b+1/2R4Y/s37Nf/G/wy/4KBeBv2pfHP8AwSe+I/iP9nbWNC8XftEf&#10;tL/8FF/hV8O7yw/aB8ZR6Z8GNT/Zc8G/tT+AfEPi3XPDOgeGfC3hf442/wAVPC/wZ1K1sfCnjvRr&#10;TT/hjqPjO38Q6Fe6z4i8I6fquoAH7j0V+NHxC/4Km/GW/wDH/wC0lB+yL+wV44/a1+BP7GPjjxJ8&#10;MP2k/jTpnxx+Hfwx1S7+JfgDw5p/in4reAP2aPhdrmk+INW+PHij4T2l/wD8Iz41svEXiH4NRS/E&#10;W0vPBXhC58VzQnUTsf8ABEfxZ4413/gjN+xH4xmk1D4jfEK6/ZwTVrceK/FF3Ff+L/EkF94jfTbH&#10;WvF+qQ61d2f9qXcNtYXGt3drqj2EMn2prS6WAW7gH6/0V/HD+w7+0n8dP2e9N/4KZf8ABT39pP8A&#10;ZT8QeJ/ihYft3+Ov2XF8Qaj/AMFCPiR4+0TSNO+IX7fHwb/Zqu/2bvC3wjufh/8A8Kq8N+D/ANmO&#10;Kfw9c+DPjJp3gX/hKviZpHhOfwxZx/D/AMPeJZrfTf6X/it+1d/wrH9sn9kL9kn/AIQL+2/+Gq/h&#10;/wDtUeOv+Fgf8JT/AGb/AMIH/wAMz2HwZvf7L/4RT/hHL/8A4Sj/AITX/hbnlfbv+Ek8O/8ACN/8&#10;I/v+x69/a2zTQD6/or8QLj/gr/8AES+8J+K/2rvBP7C3xA8a/wDBMXwNqHieXxB+2fY/FzwlZ+Pt&#10;T+GfgLUrrS/H37SXgL9lSTw3ceL/ABv+zh4dGnax4ks/F9p4+sfiF4o8B6Fq3jTw78KL/Sv7JGre&#10;kfskeN7rxd/wVl/4Knw2Hi+48T+A4P2eP+CXHiHwRFZ6/JrXhGG08XeG/wBrq/u9c8KpDd3OjR2/&#10;ie2tNJvLjU9IAj1qC1064lnuY4LZ1AP13ooooAKKKKACiiigAooooAKKKKACiiigAooooAKKKKAC&#10;iiigAooooAKKKKACiiigAr+e/wD4Lv8A/Nq//dcP/eQV/QhX89//AAXf/wCbV/8AuuH/ALyCqh8S&#10;+f5MxxH8Gf8A27/6VE89/wCCGf8AyVb46f8AZPfDn/qSSV/SlX81v/BDP/kq3x0/7J74c/8AUkkr&#10;+lKifxP5fkhYb+EvWX5hRRRUm4UUUUAFeD/tDftQ/s6/sl+Apvif+0v8avhv8D/AcdwtlF4j+I/i&#10;rSvDVrqOouAyaVocF9cR33iDWJEPmRaPodrqGpyxq8sdo0aOy/mB/wAFrf8Agtb8EP8AgkT8EFu7&#10;tdH+JX7VvxJ0e/PwF+Apv3VrxleewPxM+JhsJ4tR8PfCfw9qMUsUkkUtnrPj3WbOfwj4RntntvE/&#10;ifwb/MD+xD/wQf8A26f+C4F14W/4KDf8Fj/2ofjR4e+Hfju4u/EPwq+Dihbf4ja38OtaktNVtL7w&#10;RomtRz+A/wBm34T+KJCt54a0Lw/4Eu9U8VaXD/wlKaJpFnreheK9bAPoH/grx/wdm/sWfEf9nL9o&#10;z9kX9jf4ZfEj9oWb4/8AwX+LnwJ1343eKobr4L/DTwvoHxa+HGt+CZ/F/g3QfEui6j8T/HOsaMNf&#10;umfw34r8F/Cmy863guYfEWoQl7Vv5I/+CY//ACOXgz/sq11/6jejV/pFftLf8Eqf+CfP/BP/AP4J&#10;Uf8ABSI/sp/su/Df4ceJLf8A4J8ftm28nxJu7O+8b/Fq9W5/Zx+KsV8Ln4qeO73xJ48S3vo9U1GG&#10;fS7PXrTRorS7bTbPTbXS4bayg/zEv2Cfjf4R+GnxQ+GPh/xFBqiz638X9EiTUoxpkOjadB4lOh+G&#10;Yr3VL6+1O0e1tdPnaS+1CUW8iRWMTSKzvuRfvvDvMsDleb5rWzDFUsJSr8LcR4KjUrNxjUxWLy6p&#10;Rw1CLSfv1qklCF7K71aWp8jxngsXj8twNLB0KmIqUs9ybE1IU1eUaGHxkKlaq1de7TgnKXWy0TP6&#10;ivjL/wAkf+K3/ZNvHP8A6i+qV/Lre/FXx98Cf20/2ZPjf8KPDun+L/il8G/H3wX+Kvw28JatpGte&#10;INK8UePvh58V38XeDvDup6D4b1HSPEWt6frfiLSNO0y90jQdW0vWtStrmSz0vUbK+mguYv6nviTp&#10;Vxrvw68faHaRzy3Ws+CvFOlW0VrClxcyXGo6Ff2cMdvbyTWyTzvJMqwwvcW6SyFUaaIMZF/m5/YG&#10;8f6N8Rv+Cu3/AATE1vRLbU7W0tf24P2LNKkj1WG1guGuIP2m/Bt27olpe30ZhMd9Eqs0quXWQGMK&#10;FZ+rAZtl1Lw04kyepi6UMzxfEOTYvDYOXMqtbDUKVSNarT93kcactJrm5o3Tas03wzwGMqcbZPmM&#10;MPOWBw+T5lh62JVnTpVqtSEqdOevMnNJuOlnZ2d07f3Lf8E7P+Dvn9k/9ojxcPhF+3R8N7j9h34i&#10;NcHTdM+IN34ivfG3wK1fVoJ4LO60zxVq8/h/QvFnwe1h7yeVLeHxNpHiLwXaWel6jd+I/iR4fu2s&#10;NJvPseb/AIOdv+CevxX+Llv+zD+xfqXjD9pL9pD4g+IPDPw5+A0Go+GNY+EXwO+IPxN8Z30ekabZ&#10;618TviDa6Tr/AIZ8H+Fb+b7d4y11Ph/qeqappNpcQ/CrQviTr97omjap9j/8FJ/+CIP7AX/BUa1u&#10;Nc+P3wzuPDPxrh0eHR9B/aJ+FV5B4S+LWmWtjG6aXZaxevZ6h4e8e6Pp4bybTSfHugeIo9Ns2mg0&#10;GfRJZjcr/An+1T/wSw+O3/Bt1+3d+yb+2l4x8G6P+2x+yR4B+NHhvxp4U8dQ6LeeDrJ/Ffh29vNQ&#10;0zwP4/sRc+Jofht8WNGhtYPHPww8QS3WveE9b1/QbPV9L/tK48OeKfC+k/m594f6Un7K37K3/Ci/&#10;+Ew+J3xO8Yf8Lp/at+NP9k33x4+PF9pP9j/21/Y/2yTw38Mfhj4bkvNU/wCFZfs//DL+1NTsPhh8&#10;MLDU7/7F9v1rxn4z1rxl8UvGXjvx34n+v6+MP2D/ANv39mL/AIKQfAbSf2iP2WPHX/CW+DLvULrQ&#10;fEOh6tbR6N47+HniywWOS/8AB/xB8Lfaru48O+IILea21C3Q3F3pms6Pe6dr3h/U9W0LUrDUrn7P&#10;oAKKKKACq93d2lha3N/f3NvZWNlbzXd5eXc0dta2lpbRtNcXNzcTMkMFvBCjyzTSukcUaM7sqqSC&#10;7u7Swtbm/v7m3srGyt5ru8vLuaO2tbS0to2muLm5uJmSGC3ghR5ZppXSOKNGd2VVJH5Mf8TX/gqv&#10;qv8AzENF/wCCYOi6h/086dqv/BRrVdNuf+2N3YfsIWF3D/0yuf2xLmL/AJZ/svx/8ZEAH8oX7bXi&#10;vR/23v2ufjp4t8JaqNQ/ZB1D4hXt5o2s2YubeP8Aadjt4bSKLUNPlljt5pP2e5JoDPYahADb/HC3&#10;MF/YTz/CWe3uPiN/SN/wTX/4Jl/8E3fHf7FPwX8VeN/+CfX7EPjLxRqv/Cxf7T8SeKv2UPgP4h1/&#10;UvsPxY8d6bZfb9Y1fwFeajefY9Os7SwtftFxJ9nsrW3tYtkEEUa/kH+31aWlh+2N+0BYWFtb2VjZ&#10;eOprSzs7SGO2tLS0ttM02G3tra3hVIYLeCFEihhiRI4o0VEVVUAf0tf8Erf+TC/gR/3U/wD9XL8Q&#10;60l8Mfl+X/AOOg26010Slp0vzx19X1fyWiSVn/h07/wSy/6Rp/sAf+Ib/s6//O5o/wCHTv8AwSy/&#10;6Rp/sAf+Ib/s6/8Azua+/wCiszsPgD/h07/wSy/6Rp/sAf8AiG/7Ov8A87mj/h07/wAEsv8ApGn+&#10;wB/4hv8As6//ADua+/6KAPH/AIKfs9fAL9mvwrqHgX9nP4HfB/4A+CdW8QXXizVPB3wU+Gngv4V+&#10;FdS8VX2naVo994m1Dw94F0XQdIvPEF5pGhaHpd1rNxZyajcado2lWM1y9tp1nFCftC+Fte8c/AL4&#10;4+CfC1j/AGp4n8YfB/4l+FvDmmfarOy/tHXvEHgvW9J0ix+26jcWmn2n2vULu3t/tV9d2tnb+Z5t&#10;1cQwI8i+wUUAfhD+wh+xn+0n8Gfj9/wTT8bfEr4b/wDCN+GP2f8A/ghB4Z/Yz+Lmp/8ACYeAtY/4&#10;RL9pPT/Gn7I2rXnw3+xaB4p1TUNe8nT/AIYeObj/AITDwzaa14Ck/sPyovFLz6no8eofnv8AtO+A&#10;v+Ck/wCw7/wR8/bI/wCCeHgz9lTwP8RfgZ8Hv2WP2rNA8Jftzt8d/AOheBo/2P5fDPxA8YappPij&#10;4Gambn42/wDDQ+ifB2+8QfDO00rRtE1j4eah4yg8P+M5Pig9lcata239c1cf8QvAHg34r+APHHwt&#10;+I3h7T/F3w9+JXg/xN4A8d+FNWSSTSvE/g3xlot74d8UeHtTjikilfT9a0TUb7Tb1I5YpGtrmRUk&#10;RiGAB+AHwU8Cft0/swfHay/aV/Zv/ZO8P/tg/Cr9tP8AYQ/4J8+AtYk/4aB8A/AHVfgF8Uf2cPB3&#10;j/RNPuvHqePLbWb3xJ8IPEvhz4tjxDrfi34Z6D44+I2g3Ok3mk6R8IfE8sFnLrfMfsU/sD/tofC7&#10;QP8Agiknxj+F+j6Z4p/ZR/an/wCCqPxP/aguPD3jDwHLoHgrQ/2lrL9tEfCrxHodnF481/Udd0fx&#10;1qPxb8Cvpmh+G77xf4l8KWXiKCLxxFpM+j6/NYf0feHvD+jeE9A0Pwt4c0630jw94a0fTPD+g6Ta&#10;Ky2ml6No1lBp2l6dbK7Oy29lY20FtCrMzCOJQWY5J2KAPwQ0P4d/8FK/2EPFX7Yvwm/ZW/Zf8H/t&#10;WeAv2qv2kPjt+1T8Bvj5rXx1+G/wm0f9nLx9+0tqM3izx14P/aM+H/iu3i8aeLPB/wAPvine6n4o&#10;8Gat8GtK+ImteMfAl6nh3X7PwtrthFPd/aH/AASF+AnxZ/Zd/wCCaP7HP7P3x18Kf8IN8XfhV8IN&#10;O8LePfCX9u+GvE39g67Bq2r3Mtj/AG94P1jxB4Y1TZBdQP8AatG1rUbNt+1bhnV1X9H6KAP52PEf&#10;/BO79qrxx/wTh/4KP/s9af4b8L+DvjX8Xv8Agpv+0N+2H8BNL8aeJ9EvvC/jzwdpP7e/hX9rH4Rw&#10;6xrPg3VtdHhS3+Lfh7wFZ6Ei6ybPXfBtx4hhufFWh6dLp93ZL6R4J8O/8FEP2mv+CjP7CP7VXx6/&#10;Yi0/9k34Nfs/fCD9tbwDr+gan+0V8IPjL8R9H8YfGXQP2fDpus+JG+HGuTeHLnwf4tvfBV1ofgCD&#10;wXL4p8QWMvg/xbrfxMtvBNp4g8Fadefu/RQB/FD4F/4Ic+J/2fvBTfsoWP8AwRb/AGQP2uPHWj+M&#10;PGPh74Zf8FIviv8AHzw9oHwgvfhZrXifXdT+Gvj/APaV+CWlav4U/aF1L4n+BvCl1pOgfEf4e/CH&#10;wneeHfFOraZBL4U+KsVrqV7q2l/0P/spfsxfEr4M/wDBQT9vb4q6n4K0/wAO/A/4o/AD/gnV8NPg&#10;t4g0nUtAXStev/2efDH7SGh/ELRtM8JW/iXXfF/hbT/CI8ceDLayHiu2todRttUjj0TVfEB03Vbm&#10;2/T+igAooooAKKKKACiiigAooooAKKKKACiiigAooooAKKKKACiiigAooooAKKKKACiiigAr+e//&#10;AILv/wDNq/8A3XD/AN5BX9CFfz3/APBd/wD5tX/7rh/7yCqh8S+f5MxxH8Gf/bv/AKVE89/4IZ/8&#10;lW+On/ZPfDn/AKkklf0pV/Nb/wAEM/8Akq3x0/7J74c/9SSSv6UqJ/E/l+SFhv4S9ZfmFFFFSbhX&#10;g/7Uf7Qfgv8AZO/Zv+Ov7TXxES4uPBfwF+E/jv4r6/ptjeaTY6vr9r4I8Oahr0Xhbw9Nrl/pmky+&#10;KPFd3ZW/hvwtY3uoWkepeItV0zTlmWS6TPvFfz0/8HS/xVk+GH/BE/8Aaqs7K51iy1n4p6x8FPhV&#10;pN7pMdq0cMeu/GbwRrvii21iS5uYZINH1nwH4Z8WeH55LKC+upLvVrK2+zRW09zqFiAfzof8EEf2&#10;C/F3/Baz9tr4+/8ABYz/AIKQaJcfEr4d6F8SFHwn+HvinTp5/h/8QfipYS2txo2kpaXwFnrfwX/Z&#10;w8J2eheGdO8FtZXGi+KvEV7odn4hv7+z8IeNfDXij/RFr8Cf+DYT4byfDb/giN+xlFf6Bb6Dr3je&#10;3+M/xI1sw3FrdSa3H4w+PXxNvPB+v3c1ldXduLi/+HEXgpFty8V1Y2tvbWOo2tpqVteW8f77UAc/&#10;4s8J+FfHvhXxN4F8deGfD/jTwT408P6z4T8Y+DvFmjad4j8K+LPCviPTrnR/EPhnxN4e1i2vNI17&#10;w/rukXl5pes6NqlndadqmnXVzY31tPbTyxN8UWn/AASo/wCCXlhdW19Y/wDBNz9gizvbK4hu7O8t&#10;P2Pf2ebe6tLq3kWa3uba4h+HaSwXEEqJLDNE6SRSIroysoI+96KAP4JfjB8P734U/FX4j/DXUILy&#10;3ufAvjbxL4W26hg3Utto2r3dlZXjyrb2kV1Hf2UVvfW97b20FrfW1xFeWsa208Vf0i/8E+P2Wf8A&#10;gmJ8YfhJ8JPjt8P/ANgz9ijw18Z/hvf+Gf7e8U6F+yr8D9D8e+CPjX4C/srVI/GGh+J7PwW/iDTd&#10;Xk1i307x34S8UWOty6zafbdOu5NTg8R2N/FZ+K/8Flv2Sri/t9O/av8AA2k27Sabb6d4Y+MsNnGk&#10;V5NZh4NM8H+OLhFRft32HdbeD9auWllvobE+EhFbtpem6jdWH5i/sD/tiX/7H/xcm1zUrbUdY+GP&#10;ja3sdE+JHh/TXhF5JaWU876N4m02KdRHc6z4WkvtRltLKSe1i1Gx1HVdMa6tJL2K9tdWueKfX9eq&#10;/wAvkcMX7Cs4y+GXXyvpLrtqn8+x/ZzXH/EH4feB/iv4H8W/DP4meEvD/jz4e+PPD+qeFPGfgzxX&#10;pdprfhvxP4b1u0lsNW0XWtJv4prS/wBPv7SaWC4t54mRlbIwwVhP4I8b+E/iR4T0Dx14F1/TvE/h&#10;HxPp0OqaFrulzGazv7OYsu4blSa3uLeZJbW+sbqKC+06+gubC/tra9tp4I+prI7t9j/Or/4Jo3d3&#10;/wAEGv8Ag49+Mv8AwT+8Q3PijS/2W/2ytY0f4a/CZNVmlnstQtPiBrx8T/se+LLu4LXdz4q1jwvr&#10;Os+Jv2c7rXRPaxSa/wCMfGmr39jZS2j2Nj/oqV/An/we2fCG28Par/wTz/a18Hwaf4a+IWm6h8XP&#10;hDr/AI60m/1XS/H11baFc+B/iX8G4NMvbJVit9P8Aa3cfF3WLK/hv9P1XTNa8ZxzWS3y3Es2lf3a&#10;fDHxxafE34bfD34k2FjcaXY/ELwP4T8cWem3ckc13p1p4s0Gw163sbmaECGW4tIb9LeaSICN5I2Z&#10;BtIoA7iq93d2lha3N/f3NvZWNlbzXd5eXc0dta2lpbRtNcXNzcTMkMFvBCjyzTSukcUaM7sqqSC7&#10;u7Swtbm/v7m3srGyt5ru8vLuaO2tbS0to2muLm5uJmSGC3ghR5ZppXSOKNGd2VVJH5Mf8TX/AIKr&#10;6r/zENF/4Jg6LqH/AE86dqv/AAUa1XTbn/tjd2H7CFhdw/8ATK5/bEuYv+Wf7L8f/GRAAf8AE1/4&#10;Kr6r/wAxDRf+CYOi6h/086dqv/BRrVdNuf8Atjd2H7CFhdw/9Mrn9sS5i/5Z/svx/wDGRH6z2lpa&#10;WFrbWFhbW9lY2VvDaWdnaQx21raWltGsNvbW1vCqQwW8EKJFDDEiRxRoqIqqoALS0tLC1trCwtre&#10;ysbK3htLOztIY7a1tLS2jWG3tra3hVIYLeCFEihhiRI4o0VEVVUAWKAP4pf+Cgv/ACeh+0T/ANlC&#10;vP8A0g0+v6Uv+CVv/JhfwI/7qf8A+rl+IdfzW/8ABQX/AJPQ/aJ/7KFef+kGn1/Sl/wSt/5ML+BH&#10;/dT/AP1cvxDrSXwR+X5M4qH8ep6T/wDS4n6EUUUVmdoUUUUAFFFFABRRRQAUUUUAFFFFABRRRQAU&#10;UUUAFFFFABRRRQAUUUUAFFFFABRRRQAUUUUAFFFFABRRRQAUUUUAFFFFABRRRQAUUUUAFfz3/wDB&#10;d/8A5tX/AO64f+8gr+hCv57/APgu/wD82r/91w/95BVQ+JfP8mY4j+DP/t3/ANKiee/8EM/+SrfH&#10;T/snvhz/ANSSSv6Uq/mt/wCCGf8AyVb46f8AZPfDn/qSSV/SlRP4n8vyQsN/CXrL8woooqTcK/mB&#10;/wCDvL/lDb40/wCzgPgT/wCnzVa/p+r+YH/g7y/5Q2+NP+zgPgT/AOnzVaAPv/8A4ID/APKGz/gn&#10;t/2QDSP/AE+69X6/1+GP/BB/4veDdC/4JAfsB6Rfzagt5YfAbSYLhYrB5YxINc11jskDgMMMOQBX&#10;62f8L08Bf899U/8ABbJ/8crx58QZJTnOnUzXAQqU5ShOEsTSUoTg3GUZJyunGSaa6NHtU+HM+qwh&#10;Vp5RmE6dSEalOccLVcZwmlKEotRs4yjJNNaNO/c9iorx3/hengL/AJ76p/4LZP8A45R/wvTwF/z3&#10;1T/wWyf/AByp/wBY8h/6G+X/APhVS/8Aki/9WeIf+hLmX/hJV/8AkfP8+zPTdd0PR/E+iax4b8Q6&#10;bZ6zoHiHStQ0PXNH1GCO60/VtH1a0msNT02/tZQ0VzZ31lcT2t1BIrRzQSyRuCrEV/IJ/wAFGP2M&#10;Lf8AZG+KmmN4Pl1G9+EvxHt9R1fwVJqG+e58O31hdImteCrrUXkkk1L+x47vTbzS9RuxHeXek6jb&#10;29219f6bqGo3X9V3/C9PAX/PfVP/AAWyf/HK+Cv+ClD/AA5+OP7J3j+xhOpt4l8Apb/EjwpdDR0k&#10;Nve+GhKdZimeWRJI7K98LXWu21xJDPE1vI1tfOl4lkbG50pcQ5HOpCnDNsBKdSUYRisTSblKTUYp&#10;Lm1bbSS87HNiuGM+VGpVnk2YRVKEqkpywtVKMILmm2+XRKKbd9rX6M+Nv+CIXxweDU/in+z1rGoW&#10;6299bwfE7wVa3N1cR3BvrU2mheMrKxhlV7O4+0Wb+HNSFrBNa3kKafql6LbUbdry40n+iCv4d/2N&#10;fiO3wm/an+BHjtrj7JZ6b8RtB0zWbolwLfw54qmbwl4nmIRWZ/L8Pa5qbeUB++x5RIDlh/ZN/wAL&#10;08Bf899U/wDBbJ/8crrx+ZZfl84RxuNw2FlVi5U1Xqxpuai0pOPM1dK6Ttezeu6OLKcszLM6VR4H&#10;A4rGKhKMKjw9KdVQ503BTcU+Vu0rJ9Iu2idv45P+D3n/AJNZ/Ye/7L/8RP8A1XVvX9ev7LN3aWH7&#10;Jv7OV/f3NvZWNl+zv8Ibu8vLuaO2tbS0tvhr4emuLm5uJmSGC3ghR5ZppXSOKNGd2VVJH8af/B6f&#10;8QfDvjL9mH9im20SS7eWy+PPxAnnFzatbqI5Ph7BGu0szbjuHI7Dmv3V/Zk0nxV/wU4+AX7Peha7&#10;pniDwX/wTc8F/B/4T6TrOjatZaj4c8Vf8FBPFXhzwXoFnqGmanp95HZ6voP7EGg6vZzWt7ZXUNrq&#10;P7XWo2skE8cH7MkDr+0NphsVhsZRjiMJXpYijJyUatGcZwk4txklKLabjJNPs0PFYTE4KtLD4uhV&#10;w1eCi5Ua0JU6kVOKlFuMkmlKLTWmqZ7h/wATX/gqvqv/ADENF/4Jg6LqH/Tzp2q/8FGtV025/wC2&#10;N3YfsIWF3D/0yuf2xLmL/ln+y/H/AMZEfrPaWlpYWttYWFtb2VjZW8NpZ2dpDHbWtpaW0aw29tbW&#10;8KpDBbwQokUMMSJHFGioiqqgAtLS0sLW2sLC2t7KxsreG0s7O0hjtrW0tLaNYbe2treFUhgt4IUS&#10;KGGJEjijRURVVQBYrc5wooooA/il/wCCgv8Ayeh+0T/2UK8/9INPr+lL/glb/wAmF/Aj/up//q5f&#10;iHX81v8AwUF/5PQ/aJ/7KFef+kGn1/Sl/wAErf8Akwv4Ef8AdT//AFcvxDrSXwR+X5M4qH8ep6T/&#10;APS4n6EUUUVmdoUUUUAFFFFABRRRQAUUUUAFFFFABRRRQAUUUUAFFFFABRRRQAUUUUAFFFFABRRR&#10;QAUUUUAFFFFABRRRQAUUUUAFFFFABRRRQAUUUUAFfz3/APBd/wD5tX/7rh/7yCv6EK/nv/4Lv/8A&#10;Nq//AHXD/wB5BVQ+JfP8mY4j+DP/ALd/9Kiee/8ABDP/AJKt8dP+ye+HP/Ukkr+lKv5rf+CGf/JV&#10;vjp/2T3w5/6kklf0pUT+J/L8kLDfwl6y/MKKKKk3Cv5gf+DvL/lDb40/7OA+BP8A6fNVr+n6v5gf&#10;+DvL/lDb40/7OA+BP/p81WgB3/BFT/lFV+w//wBkT0v/ANPGs12H7W/7b1p8JLnUPhv8MRbat8R4&#10;UhTWNcuI4rrRPBrzBJja/Z5A0eseIPsxUtaMBp2ltcRNeyXd1Dc6SnH/APBFT/lFV+w//wBkT0v/&#10;ANPGs1+QHjTUNb1bxj4s1XxMqJ4k1PxNr2oeIFjZXjXW73VLq51ZUdJrlHRb+S4CstxOrKAVmlBD&#10;t+QcM5Fg844hzutjoqrRwGMqzjhm7RrVa2LxHI6sd50aapSc4aRlKUIzvByhP9i4u4ix2R8M5BQy&#10;+To4jMsDRhLFxV50KNDB4b2ipPaFaq68FCprKEY1JQtNRnD1LUf2oP2iNU1g67c/Gb4hxXrXKXRg&#10;07xLqGj6P5qTGcKPDuky2Ph9bYudr2a6YLSSHFu8DQARV+kH7IH7cnij4g+MNO+FnxfFnqGsa/5k&#10;Phbxjp2n2uly3GpwQXF3JpniGwsRb6aPtsMJj02+0qyshHdxx2d1Zzi9F7Zy+Bf2T/gH4u/ZNvfE&#10;fgjQ5viF461b4f8AiDWNI8UNcapY67L8QtP0rUDbaLaaal7BaafDp/iOAaMukvFLb30MMct5c6n5&#10;yahL+RfgfWL3w9418Ia/psN5cajofijw/rFhBp6l7+e90zVrS9tYbFArl7yWeCNLZQjlpmQBWJwf&#10;rZYbh/ijB5rg8Pl0MLXy2dTC06ksLRwtahWjGXsqlNU2qkKLqUnGVKsqfNGEozgmny/FRxXEvCGO&#10;ybH4rNJ4zD5tCljKlOOLr4zD4ihKUPbUqsqqlSqV40q0ZRrUZVXB1IyhUaacv6wK8F/ak1n+wv2d&#10;vjLe7YW8/wCH/iDRsTyeWn/FRWb+H9ytkZmX+091vH/y1uBFFg78H3qvzI/4KOfG/QdK8A/8KS0n&#10;Ura88U+Kb/R9R8VWEBjnfRfDemXUOt6el+/luLS/1XVrPSrqztllivP7OtpbmdEs720N5+R8O4Kr&#10;j86y3D0qcppYuhVrWTahh6NWFStUm18MVCLSbaTk4wunJH7bxPmFHLMgzXE1qkabeCxFGgm0nUxN&#10;elOlh6cE9ZSlUkm0k3GCnNrlhI/Jb4N6VHrvxf8AhVoksrwRax8SPA2lSzxqrSQx6h4n0u0eVFb5&#10;WeNZi6q3yllAPBr+mPxt8Vfhf8NJNEi+I/xI8BfD+XxLPe2vhyPxt4w8PeFJNfudMtlvdSt9ETXd&#10;RsG1WfT7Nlu72KwE8lpbMs86xxEOfwc/YO8C3/jP9o/wjewI40zwPbap4y1qdJUheKCys5NO0uOM&#10;yQzJM9z4g1PSYprVQk0mnG/mhkja3Mifnr/wXb/4Inft0/tsfttaR+0L+zfZ+F/iV4D8WfDzwF4H&#10;1HTPEfjrwz4J1D4UX/hdPEsOoIbTxDc2P9s+CbvFjr6Xuhz6z4mPiXxdrFj/AMIyulaamqSfofGV&#10;LA5pxBgMuxmZUsuo4fLqtedeooyjGtWq+5RfNOnGE5wpxqe/PWKiormnG/5jwFUzDKuGsxzTBZZV&#10;zOtis0o4eGHpucZSo0KK568eWFSU4QqVZUnyQ92fNKUnGEkvBf8Ag5t/aE8SftJfBX9mzxx4H8J2&#10;Nl+ytZfF7xppHwr+KurzX8XiT49+JIvCaDW/H/w/0MpFa2fwFs7WIaX4J8bao0t/8XL+W+8WeE7C&#10;z+Gtn4T8WfEb/Rc/ZN/5NY/Zo/7N/wDg1/6rrw5X8AX/AAdA/D28+En7BH/BOL4U6j4hvvFuofDL&#10;W4Ph7f8AirU2ifUvE154L+DOh+G7rxDqDwWtjA99rU+mvqV20NlZxNPcyGO1t0IhT+/39k3/AJNY&#10;/Zo/7N/+DX/quvDlfQ8GSpPIcP7GKjSjXxcKdnKTlCOJqKM5ykk5TqJc83ywjzSahTpwUYR8DjeN&#10;VcQ4n283OtLD4KdVtRioznhaUpU4RjdRp02+SC5py5YpzqVJuVSX0BRRRX1R8kFFFFAH8Uv/AAUF&#10;/wCT0P2if+yhXn/pBp9f0pf8Erf+TC/gR/3U/wD9XL8Q6/mt/wCCgv8Ayeh+0T/2UK8/9INPr+lL&#10;/glb/wAmF/Aj/up//q5fiHWkvgj8vyZxUP49T0n/AOlxP0IooorM7QooooAKKKKACiiigAooooAK&#10;KKKACiiigAooooAKKKKACiiigAooooAKKKKACiiigAooooAKKKKACiiigAooooAKKK57XvF3hTwr&#10;9k/4SfxP4e8Ofb/P+w/29rWm6P8AbPsvk/afsn9oXNv9o+z/AGi38/yd/k+fD5m3zU3AHQ0V57/w&#10;tz4U/wDRTvh7/wCFp4b/APllR/wtz4U/9FO+Hv8A4Wnhv/5ZU7Ps/wCv+HX3iuu6+9HoVFee/wDC&#10;3PhT/wBFO+Hv/haeG/8A5ZUf8Lc+FP8A0U74e/8AhaeG/wD5ZUWfZ/1/w6+8LruvvR6FX89//Bd/&#10;/m1f/uuH/vIK/c7/AIW58Kf+infD3/wtPDf/AMsq/BD/AILg+LvCnir/AIZh/wCEY8T+HvEf2D/h&#10;dP27+wda03WPsf2r/hU32b7X/Z9zcfZ/tH2e48jztnneRN5e7yn2uKfMtO/5f8FfeY4hr2U9V9nr&#10;/eRz3/BDP/kq3x0/7J74c/8AUkkr+lKv5kP+CJ/ijwz4X+KPxtuPE3iLQvDsF14B8PQ2s2u6vp+k&#10;RXMqeInd4oJNQuLdJpET52SNmZV+YgDmv6Lf+FufCn/op3w9/wDC08N//LKnJPmej6foLDteyWq3&#10;l18z0KivPf8Ahbnwp/6Kd8Pf/C08N/8Ayyo/4W58Kf8Aop3w9/8AC08N/wDyyqbPs/6/4dfeb3Xd&#10;fej0Kv5gf+DvL/lDb40/7OA+BP8A6fNVr+jz/hbnwp/6Kd8Pf/C08N//ACyr8WP+DgL9nKT/AIKF&#10;/wDBMf4zfAj4E/E74a33xb0fWPCHxY8E+Ebjxl4Qjb4ian8OdRl1OfwDY6pqHifSdO0PWPEOnXF7&#10;HoWpajNJpzazBYabfiztNQm1bTiz7P8Ar/h194XXdfej5s/4Iqf8oqv2H/8Asiel/wDp41mvn39v&#10;f9mD/hXniCf4xeCNO8vwN4r1JU8S6ZZxfuPCnii9DMbqOJATbaF4jnSSaNiDa6drksunJJawajod&#10;gv4c/wDBMb/g5Q/Zu/ZL/Y9+E37MX7SHwK+O0niz4IaDN4L03xN8G9L8B+JdH8T6TB4h8Q3tjcav&#10;o/jz4i/D/UvC+saZpN3o+mahBb3XiK21jVYNU1SEeH7aS10aL711T/g6/wD+CaWt6de6RrXwF/bJ&#10;1fSdStpbPUdL1T4W/ALUNOv7SdSk9re2V3+0ZLbXVtMhKSwTxSRSKSrqQSK/H8Fg+J8k4hxmPw2V&#10;4nEYati8T7alCUHTxWFq15VIuMuZpTSlGpSm1zQleMkoupB/s+YYrhTiDhnA5di81wuGxVDBYX6v&#10;WnGftcHi6WHhTkpRcYuVOTTp1oKXLUh78HzQp1I9Z8Ef2lfir8AJ9QHgTVLCXRtXube81fwxr9gN&#10;T0HULu1hlghujHHNaalp9z5Uvl3E+jalpst+kFnHqD3UdjZJB7R4Y/ax+FGjeOG+JWp/soeArzxs&#10;lzbajZ6pofi3W9D02y1eKU3UusW/hrUdM8S+HYNUF6kF7YalZ6daalp13G9yl7NcyCeP8iPiL/wX&#10;E/4I2eNLu51Pw/8ABX9vj4dahcOZTb+GfAnwAn8PNLJLA0rNoerftDXht0EUcyW1tpGoaTaQSXBk&#10;NvLFFHb18167/wAFiv8Agn5HcBvDNr+2Nd2sk10xh134GfBTT7i0t96GyiFzp/7VWpx6jN5bSJdT&#10;/ZdLQPEkkVuVnMdv9/GhlWZyq18TlWY4HE4umqeKfJjMJVrwUY/u8RXy2soV42Siva1HeK5LJe6f&#10;mbq55lMaWHwmb5ZmGFwdV1cIvaYDG0sNNyuqmFw+bUOfDzcpc79hSi4zbne6cj+kjxL/AMFNfjFq&#10;Vk1r4b8IeBfDM8sNxFJqUsGr67ewPIIxb3GnR3OoWmnQzW5EpZdQsNVt5y8eYIxEwm+CJH8XfE7x&#10;o8rC/wDFHjbxx4gZ2EcaPf61r+uXpYhIolihR7m7n+WOJIba3QhUWGCMBPzR0T/gsT/wTOinjk8S&#10;Rft039qYU82z0T4C/AHSJ1uC8TSeXqV/+1nrcckKxieJN2lRuzvFO2xYntpfuP4O/wDBxt/wSB+B&#10;3l3fgn9nD9th/EQs2srnxfrvgL4G6v4lu4nyJiLmT9o6Kx0z7Sm2O5h0HTtItLhEQTW7kEnnf1HI&#10;aNb+wOHsVWxNWLinSw1SlGUlrFV8Ri5QrulGTvy01Uu9kvij0qnmfEdeguJOJcJh8JRmpNVsXSrT&#10;jF8sZvD4bBRnh1WlDTnqyp2V3JyacX/Sz+yb+zRZfs7eC7qG/u4dW8d+K/sN54u1K3UfYbVrSOb7&#10;HoOju0aTvp2mm6uC93OFl1K8lmu2htoPstna/V9fy7/8Raf/AATl/wCiLftsf+G5+BX/ANEhR/xF&#10;p/8ABOX/AKIt+2x/4bn4Ff8A0SFflONyLirMcXWxuLy3F1cRiJ89SbhBLRKMYxipJRhCCjCEVpGM&#10;UujP2bL8+4QyvB4fAYLM8HRw2GhyUoc829W5SlKTjeU5zlKdST1lOUm+tvE/+DvH/k3L9kH/ALLZ&#10;45/9QSGv7rP2Tf8Ak1j9mj/s3/4Nf+q68OV/mf8A/BST9vbwn/wcAftL/sLfsT/sh+HviD8OdAk+&#10;LfizTvEPjL40aX4K0iwY+LLfwlb3HxNudO0HxN4hv9N8JfCHwH4c+JPjDXoH8SWd9rmh3LbtEXWL&#10;Cwtof9NbwP4s+B/w98F+EPAPhz4leBYvD3gfwvoHhDQY7vx34duruPRvDWk2mi6WlzdPqKtc3CWN&#10;lAs07KrTSBpCAWIr9Z4QwOKwGQ4TD4ujKjXU8TOVKXxwU8RUcFNK6UpRcZWu2lKKdpXivx7jPH4T&#10;MeIcZicHWjXw7hhoQrR+Cbp4alGbhezcYzUoXsk3FuN42k/aqK89/wCFufCn/op3w9/8LTw3/wDL&#10;Kj/hbnwp/wCinfD3/wALTw3/APLKvprPs/6/4dfefLXXdfej0KivPf8Ahbnwp/6Kd8Pf/C08N/8A&#10;yyo/4W58Kf8Aop3w9/8AC08N/wDyyos+z/r/AIdfeF13X3o/jn/4KC/8noftE/8AZQrz/wBINPr+&#10;lL/glb/yYX8CP+6n/wDq5fiHX80P7euo6fq/7Yf7QOpaVf2ep6deePrya0v9PuoL2yuojY2AEttd&#10;WzywTxkggPFIykgjOQa/ot/4JhfEX4faF+w18ENK1zx14N0bVLX/AIWV9q03VfE+iadf23n/ABf8&#10;f3MHn2d3fQ3EPnW80M8XmRr5kMscqZR1Y3JPljp2/I4qDXtqmq2l/wClo/TmivPf+FufCn/op3w9&#10;/wDC08N//LKj/hbnwp/6Kd8Pf/C08N//ACyqLPs/6/4dfedt13X3o9Corz3/AIW58Kf+infD3/wt&#10;PDf/AMsqP+FufCn/AKKd8Pf/AAtPDf8A8sqLPs/6/wCHX3hdd196PQqK89/4W58Kf+infD3/AMLT&#10;w3/8sq63R9d0TxFZLqXh/WNK13TmkkhW/wBH1C01OyaWIgSxLdWU08BkiJAkQSFkJAYAmkF09mn8&#10;zVooooGFFFFABRRRQAUUUUAFFFFABRRRQAUUUUAFFFFABRRRQAUUUUAFFFFABRRRQAUUUUAFFFFA&#10;BX8Z3/BSTQPi/pP7Xvxe1H4tWWsqmt+KdRuPh3q15b3y6Fqfw1iaNvBkHhi/uIY7C9t9H8P3Om6f&#10;rkWlPLFp/idNYtL5hqi3m4oq4bv0/VHNil+7T7SX5M+EKKKK1OAKKKKACiiigAooooAKKKKACiii&#10;gDy7xf8AA/4K/EDU/wC2/Hvwg+F3jfWfLSL+1/F/w/8ACfiXU/Kjjjiji+36zpN7d+WkUMUSJ5u1&#10;Y4o0UBUUDlf+GVP2Xv8Ao274Cf8Ahnvh5/8AM7RRRZdv6/pL7h80ltJr5v8ArovuD/hlT9l7/o27&#10;4Cf+Ge+Hn/zO0f8ADKn7L3/Rt3wE/wDDPfDz/wCZ2iiiy7L+v+GX3BzS/ml97/rovuD/AIZU/Ze/&#10;6Nu+An/hnvh5/wDM7R/wyp+y9/0bd8BP/DPfDz/5naKKLLsv6/4ZfcHNL+aX3v8ArovuD/hlT9l7&#10;/o274Cf+Ge+Hn/zO0f8ADKn7L3/Rt3wE/wDDPfDz/wCZ2iiiy7L+v+GX3BzS/ml97/rovuPQfBXw&#10;v+Gfw2iu4Ph18O/AvgGG/kMt9D4K8JaB4WivJSsSGS7j0LT7BLiQpBCpeYO22GJc4jQDuqKKBBRR&#10;RQAUUUUAFFFFABRRRQAUUUUAFftr/wAEUtA+L6/Grxj4i0qy1m1+DMngXVbLxZqN7b30fhjU/Eq6&#10;no3/AAj9jpFw0LWN14ptWW6uJfJkV7TQo9Uju5o3urC3uiipl8L/AK6mtBXqx8nc/prooorE9MKK&#10;KKACiiigAooooAKKKKACiiigAooooA//2VBLAQItABQABgAIAAAAIQA+WqknCgEAABUCAAATAAAA&#10;AAAAAAAAAAAAAAAAAABbQ29udGVudF9UeXBlc10ueG1sUEsBAi0AFAAGAAgAAAAhADj9If/WAAAA&#10;lAEAAAsAAAAAAAAAAAAAAAAAOwEAAF9yZWxzLy5yZWxzUEsBAi0AFAAGAAgAAAAhACMl62nYBQAA&#10;nRcAAA4AAAAAAAAAAAAAAAAAOgIAAGRycy9lMm9Eb2MueG1sUEsBAi0AFAAGAAgAAAAhAFhgsxu6&#10;AAAAIgEAABkAAAAAAAAAAAAAAAAAPggAAGRycy9fcmVscy9lMm9Eb2MueG1sLnJlbHNQSwECLQAU&#10;AAYACAAAACEANv6MpN0AAAAFAQAADwAAAAAAAAAAAAAAAAAvCQAAZHJzL2Rvd25yZXYueG1sUEsB&#10;Ai0ACgAAAAAAAAAhAA0+EQD0vAAA9LwAABUAAAAAAAAAAAAAAAAAOQoAAGRycy9tZWRpYS9pbWFn&#10;ZTEuanBlZ1BLBQYAAAAABgAGAH0BAABgxwAAAAA=&#10;">
            <v:imagedata r:id="rId23" o:title="" croptop="-128f" cropbottom="-217f"/>
            <o:lock v:ext="edit" aspectratio="f"/>
          </v:shape>
        </w:pict>
      </w:r>
    </w:p>
    <w:p w14:paraId="413C758B" w14:textId="77777777" w:rsidR="00523A46" w:rsidRPr="00523A46" w:rsidRDefault="00523A46" w:rsidP="00523A46">
      <w:pPr>
        <w:rPr>
          <w:rFonts w:ascii="Arial" w:hAnsi="Arial" w:cs="Arial"/>
          <w:b/>
          <w:i/>
          <w:sz w:val="20"/>
        </w:rPr>
      </w:pPr>
    </w:p>
    <w:p w14:paraId="47763B83" w14:textId="77777777" w:rsidR="00523A46" w:rsidRDefault="00523A46" w:rsidP="00523A46">
      <w:pPr>
        <w:rPr>
          <w:rFonts w:ascii="Arial" w:hAnsi="Arial" w:cs="Arial"/>
          <w:b/>
          <w:i/>
        </w:rPr>
      </w:pPr>
      <w:r w:rsidRPr="0014171F">
        <w:rPr>
          <w:rFonts w:ascii="Arial" w:hAnsi="Arial" w:cs="Arial"/>
          <w:b/>
          <w:i/>
        </w:rPr>
        <w:t>Demo: Enthalpy change of combustion of ethanol</w:t>
      </w:r>
    </w:p>
    <w:p w14:paraId="1DD5E2DD" w14:textId="77777777" w:rsidR="00523A46" w:rsidRPr="00523A46" w:rsidRDefault="00523A46" w:rsidP="00523A46">
      <w:pPr>
        <w:rPr>
          <w:rFonts w:ascii="Arial" w:hAnsi="Arial" w:cs="Arial"/>
          <w:b/>
          <w:i/>
          <w:sz w:val="16"/>
        </w:rPr>
      </w:pPr>
    </w:p>
    <w:p w14:paraId="316CFCB2" w14:textId="77777777" w:rsidR="00523A46" w:rsidRDefault="00523A46" w:rsidP="00523A46">
      <w:pPr>
        <w:rPr>
          <w:rFonts w:ascii="Arial" w:hAnsi="Arial" w:cs="Arial"/>
          <w:b/>
          <w:i/>
        </w:rPr>
      </w:pPr>
      <w:r>
        <w:rPr>
          <w:rFonts w:ascii="Arial" w:hAnsi="Arial" w:cs="Arial"/>
          <w:b/>
          <w:i/>
        </w:rPr>
        <w:t>Prac: PSA9 - Enthalpy change of combustion</w:t>
      </w:r>
    </w:p>
    <w:p w14:paraId="3D270C49" w14:textId="77777777" w:rsidR="00523A46" w:rsidRPr="00523A46" w:rsidRDefault="00523A46" w:rsidP="00523A46">
      <w:pPr>
        <w:rPr>
          <w:rFonts w:ascii="Arial" w:hAnsi="Arial" w:cs="Arial"/>
          <w:b/>
          <w:i/>
          <w:sz w:val="16"/>
        </w:rPr>
      </w:pPr>
    </w:p>
    <w:p w14:paraId="5D63BA3B" w14:textId="1330973B" w:rsidR="00F62189" w:rsidRDefault="00523A46" w:rsidP="003836D6">
      <w:pPr>
        <w:rPr>
          <w:rFonts w:ascii="Arial" w:hAnsi="Arial" w:cs="Arial"/>
          <w:b/>
          <w:i/>
        </w:rPr>
      </w:pPr>
      <w:r>
        <w:rPr>
          <w:rFonts w:ascii="Arial" w:hAnsi="Arial" w:cs="Arial"/>
          <w:b/>
          <w:i/>
        </w:rPr>
        <w:t>Notes</w:t>
      </w:r>
      <w:r w:rsidRPr="00E23A92">
        <w:rPr>
          <w:rFonts w:ascii="Arial" w:hAnsi="Arial" w:cs="Arial"/>
          <w:b/>
          <w:i/>
        </w:rPr>
        <w:t xml:space="preserve">: </w:t>
      </w:r>
      <w:r>
        <w:rPr>
          <w:rFonts w:ascii="Arial" w:hAnsi="Arial" w:cs="Arial"/>
          <w:b/>
          <w:i/>
        </w:rPr>
        <w:t>Calorimetry</w:t>
      </w:r>
    </w:p>
    <w:p w14:paraId="4495FC3C" w14:textId="3131C51D" w:rsidR="0011639A" w:rsidRPr="007B79A0" w:rsidRDefault="0011639A" w:rsidP="003836D6">
      <w:pPr>
        <w:rPr>
          <w:rFonts w:ascii="Arial" w:hAnsi="Arial" w:cs="Arial"/>
          <w:u w:val="single"/>
        </w:rPr>
      </w:pPr>
      <w:r w:rsidRPr="007B79A0">
        <w:rPr>
          <w:rFonts w:ascii="Arial" w:hAnsi="Arial" w:cs="Arial"/>
          <w:u w:val="single"/>
        </w:rPr>
        <w:t>Measuring enthalpy changes</w:t>
      </w:r>
      <w:r w:rsidR="0036167F" w:rsidRPr="007B79A0">
        <w:rPr>
          <w:rFonts w:ascii="Arial" w:hAnsi="Arial" w:cs="Arial"/>
          <w:u w:val="single"/>
        </w:rPr>
        <w:t xml:space="preserve"> using</w:t>
      </w:r>
      <w:r w:rsidR="00555A82" w:rsidRPr="007B79A0">
        <w:rPr>
          <w:rFonts w:ascii="Arial" w:hAnsi="Arial" w:cs="Arial"/>
          <w:u w:val="single"/>
        </w:rPr>
        <w:t xml:space="preserve"> calorimetry</w:t>
      </w:r>
    </w:p>
    <w:p w14:paraId="48FA5F4A" w14:textId="77777777" w:rsidR="0011639A" w:rsidRPr="009A09C4" w:rsidRDefault="0011639A" w:rsidP="003836D6">
      <w:pPr>
        <w:rPr>
          <w:rFonts w:ascii="Arial" w:hAnsi="Arial" w:cs="Arial"/>
        </w:rPr>
      </w:pPr>
    </w:p>
    <w:p w14:paraId="48267D63" w14:textId="77777777" w:rsidR="0011639A" w:rsidRDefault="0011639A" w:rsidP="003836D6">
      <w:pPr>
        <w:rPr>
          <w:rFonts w:ascii="Arial" w:hAnsi="Arial" w:cs="Arial"/>
        </w:rPr>
      </w:pPr>
      <w:r w:rsidRPr="007D3497">
        <w:rPr>
          <w:rFonts w:ascii="Arial" w:hAnsi="Arial" w:cs="Arial"/>
          <w:b/>
        </w:rPr>
        <w:t>Enthalpy change</w:t>
      </w:r>
      <w:r>
        <w:rPr>
          <w:rFonts w:ascii="Arial" w:hAnsi="Arial" w:cs="Arial"/>
        </w:rPr>
        <w:t xml:space="preserve"> is </w:t>
      </w:r>
      <w:r w:rsidRPr="007D3497">
        <w:rPr>
          <w:rFonts w:ascii="Arial" w:hAnsi="Arial" w:cs="Arial"/>
          <w:b/>
        </w:rPr>
        <w:t>heat</w:t>
      </w:r>
      <w:r>
        <w:rPr>
          <w:rFonts w:ascii="Arial" w:hAnsi="Arial" w:cs="Arial"/>
        </w:rPr>
        <w:t xml:space="preserve"> given </w:t>
      </w:r>
      <w:r w:rsidRPr="007D3497">
        <w:rPr>
          <w:rFonts w:ascii="Arial" w:hAnsi="Arial" w:cs="Arial"/>
          <w:b/>
        </w:rPr>
        <w:t>out</w:t>
      </w:r>
      <w:r>
        <w:rPr>
          <w:rFonts w:ascii="Arial" w:hAnsi="Arial" w:cs="Arial"/>
        </w:rPr>
        <w:t xml:space="preserve"> or taken </w:t>
      </w:r>
      <w:r w:rsidRPr="007D3497">
        <w:rPr>
          <w:rFonts w:ascii="Arial" w:hAnsi="Arial" w:cs="Arial"/>
          <w:b/>
        </w:rPr>
        <w:t>in</w:t>
      </w:r>
      <w:r>
        <w:rPr>
          <w:rFonts w:ascii="Arial" w:hAnsi="Arial" w:cs="Arial"/>
        </w:rPr>
        <w:t xml:space="preserve"> as a </w:t>
      </w:r>
      <w:r w:rsidRPr="007D3497">
        <w:rPr>
          <w:rFonts w:ascii="Arial" w:hAnsi="Arial" w:cs="Arial"/>
          <w:b/>
        </w:rPr>
        <w:t>reaction proceeds</w:t>
      </w:r>
      <w:r w:rsidR="007D3497">
        <w:rPr>
          <w:rFonts w:ascii="Arial" w:hAnsi="Arial" w:cs="Arial"/>
        </w:rPr>
        <w:t>. N</w:t>
      </w:r>
      <w:r>
        <w:rPr>
          <w:rFonts w:ascii="Arial" w:hAnsi="Arial" w:cs="Arial"/>
        </w:rPr>
        <w:t xml:space="preserve">o instrument </w:t>
      </w:r>
      <w:r w:rsidR="007D3497">
        <w:rPr>
          <w:rFonts w:ascii="Arial" w:hAnsi="Arial" w:cs="Arial"/>
        </w:rPr>
        <w:t xml:space="preserve">is </w:t>
      </w:r>
      <w:r>
        <w:rPr>
          <w:rFonts w:ascii="Arial" w:hAnsi="Arial" w:cs="Arial"/>
        </w:rPr>
        <w:t xml:space="preserve">able </w:t>
      </w:r>
      <w:r w:rsidR="000F3FE3">
        <w:rPr>
          <w:rFonts w:ascii="Arial" w:hAnsi="Arial" w:cs="Arial"/>
        </w:rPr>
        <w:t>to</w:t>
      </w:r>
      <w:r>
        <w:rPr>
          <w:rFonts w:ascii="Arial" w:hAnsi="Arial" w:cs="Arial"/>
        </w:rPr>
        <w:t xml:space="preserve"> measure this directly so </w:t>
      </w:r>
      <w:r w:rsidR="007D3497">
        <w:rPr>
          <w:rFonts w:ascii="Arial" w:hAnsi="Arial" w:cs="Arial"/>
        </w:rPr>
        <w:t xml:space="preserve">the </w:t>
      </w:r>
      <w:r>
        <w:rPr>
          <w:rFonts w:ascii="Arial" w:hAnsi="Arial" w:cs="Arial"/>
        </w:rPr>
        <w:t>heat</w:t>
      </w:r>
      <w:r w:rsidR="009A2A68">
        <w:rPr>
          <w:rFonts w:ascii="Arial" w:hAnsi="Arial" w:cs="Arial"/>
        </w:rPr>
        <w:t xml:space="preserve"> is </w:t>
      </w:r>
      <w:r>
        <w:rPr>
          <w:rFonts w:ascii="Arial" w:hAnsi="Arial" w:cs="Arial"/>
        </w:rPr>
        <w:t>transferred into a particular mass</w:t>
      </w:r>
      <w:r w:rsidR="007D3497">
        <w:rPr>
          <w:rFonts w:ascii="Arial" w:hAnsi="Arial" w:cs="Arial"/>
        </w:rPr>
        <w:t xml:space="preserve"> of a substance –</w:t>
      </w:r>
      <w:r w:rsidR="009A2A68">
        <w:rPr>
          <w:rFonts w:ascii="Arial" w:hAnsi="Arial" w:cs="Arial"/>
        </w:rPr>
        <w:t xml:space="preserve"> </w:t>
      </w:r>
      <w:r w:rsidR="008357F0">
        <w:rPr>
          <w:rFonts w:ascii="Arial" w:hAnsi="Arial" w:cs="Arial"/>
        </w:rPr>
        <w:t>water</w:t>
      </w:r>
      <w:r w:rsidR="009A2A68">
        <w:rPr>
          <w:rFonts w:ascii="Arial" w:hAnsi="Arial" w:cs="Arial"/>
        </w:rPr>
        <w:t xml:space="preserve"> in the case of a fuel burning or a solution in other </w:t>
      </w:r>
      <w:r w:rsidR="003D4752">
        <w:rPr>
          <w:rFonts w:ascii="Arial" w:hAnsi="Arial" w:cs="Arial"/>
        </w:rPr>
        <w:t xml:space="preserve">reactions. </w:t>
      </w:r>
      <w:r w:rsidR="009A2A68">
        <w:rPr>
          <w:rFonts w:ascii="Arial" w:hAnsi="Arial" w:cs="Arial"/>
        </w:rPr>
        <w:t xml:space="preserve">The </w:t>
      </w:r>
      <w:r w:rsidR="007D3497" w:rsidRPr="007D3497">
        <w:rPr>
          <w:rFonts w:ascii="Arial" w:hAnsi="Arial" w:cs="Arial"/>
          <w:b/>
        </w:rPr>
        <w:t>temperature change</w:t>
      </w:r>
      <w:r w:rsidR="007D3497">
        <w:rPr>
          <w:rFonts w:ascii="Arial" w:hAnsi="Arial" w:cs="Arial"/>
        </w:rPr>
        <w:t xml:space="preserve"> can </w:t>
      </w:r>
      <w:r w:rsidR="008357F0">
        <w:rPr>
          <w:rFonts w:ascii="Arial" w:hAnsi="Arial" w:cs="Arial"/>
        </w:rPr>
        <w:t xml:space="preserve">then </w:t>
      </w:r>
      <w:r w:rsidR="007D3497">
        <w:rPr>
          <w:rFonts w:ascii="Arial" w:hAnsi="Arial" w:cs="Arial"/>
        </w:rPr>
        <w:t>be measured.</w:t>
      </w:r>
    </w:p>
    <w:p w14:paraId="07A52133" w14:textId="77777777" w:rsidR="0011639A" w:rsidRPr="009A09C4" w:rsidRDefault="0011639A" w:rsidP="003836D6">
      <w:pPr>
        <w:rPr>
          <w:rFonts w:ascii="Arial" w:hAnsi="Arial" w:cs="Arial"/>
        </w:rPr>
      </w:pPr>
    </w:p>
    <w:p w14:paraId="64F75A05" w14:textId="77777777" w:rsidR="0011639A" w:rsidRDefault="0011639A" w:rsidP="003836D6">
      <w:pPr>
        <w:rPr>
          <w:rFonts w:ascii="Arial" w:hAnsi="Arial" w:cs="Arial"/>
          <w:b/>
        </w:rPr>
      </w:pPr>
      <w:r w:rsidRPr="007D3497">
        <w:rPr>
          <w:rFonts w:ascii="Arial" w:hAnsi="Arial" w:cs="Arial"/>
          <w:b/>
        </w:rPr>
        <w:t>Need to know 3 things:</w:t>
      </w:r>
    </w:p>
    <w:p w14:paraId="00457060" w14:textId="77777777" w:rsidR="009A2A68" w:rsidRPr="009A2A68" w:rsidRDefault="009A2A68" w:rsidP="003836D6">
      <w:pPr>
        <w:rPr>
          <w:rFonts w:ascii="Arial" w:hAnsi="Arial" w:cs="Arial"/>
          <w:b/>
          <w:sz w:val="12"/>
        </w:rPr>
      </w:pPr>
    </w:p>
    <w:p w14:paraId="02F4BE56" w14:textId="77777777" w:rsidR="0011639A" w:rsidRPr="005D4E81" w:rsidRDefault="0011639A" w:rsidP="0011639A">
      <w:pPr>
        <w:numPr>
          <w:ilvl w:val="0"/>
          <w:numId w:val="11"/>
        </w:numPr>
        <w:rPr>
          <w:rFonts w:ascii="Arial" w:hAnsi="Arial" w:cs="Arial"/>
          <w:sz w:val="18"/>
        </w:rPr>
      </w:pPr>
      <w:r w:rsidRPr="00E23A92">
        <w:rPr>
          <w:rFonts w:ascii="Arial" w:hAnsi="Arial" w:cs="Arial"/>
        </w:rPr>
        <w:t>Mass of substance being heated up or cooled down</w:t>
      </w:r>
      <w:r w:rsidR="008357F0" w:rsidRPr="00E23A92">
        <w:rPr>
          <w:rFonts w:ascii="Arial" w:hAnsi="Arial" w:cs="Arial"/>
        </w:rPr>
        <w:t xml:space="preserve">, </w:t>
      </w:r>
      <w:r w:rsidR="008357F0" w:rsidRPr="00E23A92">
        <w:rPr>
          <w:rFonts w:ascii="Arial" w:hAnsi="Arial" w:cs="Arial"/>
          <w:b/>
        </w:rPr>
        <w:t>m</w:t>
      </w:r>
      <w:r w:rsidR="00F61412">
        <w:rPr>
          <w:rFonts w:ascii="Arial" w:hAnsi="Arial" w:cs="Arial"/>
          <w:b/>
        </w:rPr>
        <w:t xml:space="preserve"> (</w:t>
      </w:r>
      <w:r w:rsidR="00E23A92" w:rsidRPr="00E23A92">
        <w:rPr>
          <w:rFonts w:ascii="Arial" w:hAnsi="Arial" w:cs="Arial"/>
          <w:b/>
        </w:rPr>
        <w:t>g)</w:t>
      </w:r>
      <w:r w:rsidR="009A2A68">
        <w:rPr>
          <w:rFonts w:ascii="Arial" w:hAnsi="Arial" w:cs="Arial"/>
        </w:rPr>
        <w:br/>
      </w:r>
      <w:r w:rsidR="009A2A68" w:rsidRPr="005D4E81">
        <w:rPr>
          <w:rFonts w:ascii="Arial" w:hAnsi="Arial" w:cs="Arial"/>
          <w:sz w:val="18"/>
        </w:rPr>
        <w:br/>
      </w:r>
      <w:r w:rsidR="009A2A68">
        <w:rPr>
          <w:rFonts w:ascii="Arial" w:hAnsi="Arial" w:cs="Arial"/>
        </w:rPr>
        <w:t xml:space="preserve">N.B. This is the mass of </w:t>
      </w:r>
      <w:r w:rsidR="00F61412">
        <w:rPr>
          <w:rFonts w:ascii="Arial" w:hAnsi="Arial" w:cs="Arial"/>
        </w:rPr>
        <w:t xml:space="preserve">solution or </w:t>
      </w:r>
      <w:r w:rsidR="009A2A68">
        <w:rPr>
          <w:rFonts w:ascii="Arial" w:hAnsi="Arial" w:cs="Arial"/>
        </w:rPr>
        <w:t>water being heated in combustion reactions</w:t>
      </w:r>
      <w:r w:rsidR="008357F0" w:rsidRPr="00E23A92">
        <w:rPr>
          <w:rFonts w:ascii="Arial" w:hAnsi="Arial" w:cs="Arial"/>
          <w:b/>
        </w:rPr>
        <w:br/>
      </w:r>
    </w:p>
    <w:p w14:paraId="0236AA36" w14:textId="77777777" w:rsidR="00CE15AE" w:rsidRPr="005D4E81" w:rsidRDefault="009A09C4" w:rsidP="008357F0">
      <w:pPr>
        <w:numPr>
          <w:ilvl w:val="0"/>
          <w:numId w:val="11"/>
        </w:numPr>
        <w:rPr>
          <w:rFonts w:ascii="Arial" w:hAnsi="Arial" w:cs="Arial"/>
          <w:sz w:val="18"/>
        </w:rPr>
      </w:pPr>
      <w:r>
        <w:rPr>
          <w:rFonts w:ascii="Arial" w:hAnsi="Arial" w:cs="Arial"/>
          <w:noProof/>
          <w:lang w:eastAsia="en-GB"/>
        </w:rPr>
        <w:pict w14:anchorId="4717BF70">
          <v:shape id="_x0000_s1163" type="#_x0000_t202" style="position:absolute;left:0;text-align:left;margin-left:335.45pt;margin-top:19.2pt;width:169.3pt;height:63.15pt;z-index:251655680;mso-height-percent:200;mso-height-percent:200;mso-width-relative:margin;mso-height-relative:margin">
            <v:textbox style="mso-fit-shape-to-text:t">
              <w:txbxContent>
                <w:p w14:paraId="0F7B7A44" w14:textId="77777777" w:rsidR="008B1B87" w:rsidRPr="003D4752" w:rsidRDefault="008B1B87" w:rsidP="003D4752">
                  <w:pPr>
                    <w:rPr>
                      <w:rFonts w:ascii="Arial" w:hAnsi="Arial" w:cs="Arial"/>
                    </w:rPr>
                  </w:pPr>
                  <w:r w:rsidRPr="003D4752">
                    <w:rPr>
                      <w:rFonts w:ascii="Arial" w:hAnsi="Arial" w:cs="Arial"/>
                    </w:rPr>
                    <w:t>Since 1K = 1</w:t>
                  </w:r>
                  <w:r w:rsidRPr="003D4752">
                    <w:rPr>
                      <w:rFonts w:ascii="Arial" w:hAnsi="Arial" w:cs="Arial"/>
                      <w:vertAlign w:val="superscript"/>
                    </w:rPr>
                    <w:t>O</w:t>
                  </w:r>
                  <w:r w:rsidRPr="003D4752">
                    <w:rPr>
                      <w:rFonts w:ascii="Arial" w:hAnsi="Arial" w:cs="Arial"/>
                    </w:rPr>
                    <w:t>C there is no need to convert Celsius to Kelvin when the temperature change is used.</w:t>
                  </w:r>
                </w:p>
              </w:txbxContent>
            </v:textbox>
          </v:shape>
        </w:pict>
      </w:r>
      <w:r w:rsidR="008357F0" w:rsidRPr="00E23A92">
        <w:rPr>
          <w:rFonts w:ascii="Arial" w:hAnsi="Arial" w:cs="Arial"/>
        </w:rPr>
        <w:t xml:space="preserve">Specific heat capacity of the substance, </w:t>
      </w:r>
      <w:r w:rsidR="008357F0" w:rsidRPr="00E23A92">
        <w:rPr>
          <w:rFonts w:ascii="Arial" w:hAnsi="Arial" w:cs="Arial"/>
          <w:b/>
        </w:rPr>
        <w:t>c</w:t>
      </w:r>
      <w:r w:rsidR="008357F0" w:rsidRPr="00E23A92">
        <w:rPr>
          <w:rFonts w:ascii="Arial" w:hAnsi="Arial" w:cs="Arial"/>
        </w:rPr>
        <w:t xml:space="preserve"> - amount of heat needed to raise the temperature of 1g of substance by 1K – units </w:t>
      </w:r>
      <w:r w:rsidR="008357F0" w:rsidRPr="00E23A92">
        <w:rPr>
          <w:rFonts w:ascii="Arial" w:hAnsi="Arial" w:cs="Arial"/>
          <w:b/>
        </w:rPr>
        <w:t xml:space="preserve">J </w:t>
      </w:r>
      <w:r w:rsidR="00F61412" w:rsidRPr="00E23A92">
        <w:rPr>
          <w:rFonts w:ascii="Arial" w:hAnsi="Arial" w:cs="Arial"/>
          <w:b/>
        </w:rPr>
        <w:t>g</w:t>
      </w:r>
      <w:r w:rsidR="00F61412" w:rsidRPr="00E23A92">
        <w:rPr>
          <w:rFonts w:ascii="Arial" w:hAnsi="Arial" w:cs="Arial"/>
          <w:b/>
          <w:vertAlign w:val="superscript"/>
        </w:rPr>
        <w:t>-1</w:t>
      </w:r>
      <w:r w:rsidR="00F61412">
        <w:rPr>
          <w:rFonts w:ascii="Arial" w:hAnsi="Arial" w:cs="Arial"/>
          <w:b/>
          <w:vertAlign w:val="superscript"/>
        </w:rPr>
        <w:t xml:space="preserve"> </w:t>
      </w:r>
      <w:r w:rsidR="008357F0" w:rsidRPr="00E23A92">
        <w:rPr>
          <w:rFonts w:ascii="Arial" w:hAnsi="Arial" w:cs="Arial"/>
          <w:b/>
        </w:rPr>
        <w:t>K</w:t>
      </w:r>
      <w:r w:rsidR="008357F0" w:rsidRPr="00E23A92">
        <w:rPr>
          <w:rFonts w:ascii="Arial" w:hAnsi="Arial" w:cs="Arial"/>
          <w:b/>
          <w:vertAlign w:val="superscript"/>
        </w:rPr>
        <w:t>-1</w:t>
      </w:r>
      <w:r w:rsidR="00F61412">
        <w:rPr>
          <w:rFonts w:ascii="Arial" w:hAnsi="Arial" w:cs="Arial"/>
          <w:b/>
        </w:rPr>
        <w:t xml:space="preserve"> </w:t>
      </w:r>
      <w:r w:rsidR="008357F0" w:rsidRPr="00E23A92">
        <w:rPr>
          <w:rFonts w:ascii="Arial" w:hAnsi="Arial" w:cs="Arial"/>
        </w:rPr>
        <w:br/>
      </w:r>
      <w:r w:rsidR="008357F0" w:rsidRPr="005D4E81">
        <w:rPr>
          <w:rFonts w:ascii="Arial" w:hAnsi="Arial" w:cs="Arial"/>
          <w:sz w:val="18"/>
        </w:rPr>
        <w:br/>
      </w:r>
      <w:r w:rsidR="008357F0" w:rsidRPr="00E23A92">
        <w:rPr>
          <w:rFonts w:ascii="Arial" w:hAnsi="Arial" w:cs="Arial"/>
          <w:b/>
        </w:rPr>
        <w:t xml:space="preserve">Specific heat capacity of water </w:t>
      </w:r>
      <w:r w:rsidR="0014171F" w:rsidRPr="00E23A92">
        <w:rPr>
          <w:rFonts w:ascii="Arial" w:hAnsi="Arial" w:cs="Arial"/>
          <w:b/>
        </w:rPr>
        <w:t>is</w:t>
      </w:r>
      <w:r w:rsidR="009A2A68">
        <w:rPr>
          <w:rFonts w:ascii="Arial" w:hAnsi="Arial" w:cs="Arial"/>
          <w:b/>
        </w:rPr>
        <w:t xml:space="preserve"> 4.18 </w:t>
      </w:r>
      <w:r w:rsidR="008357F0" w:rsidRPr="00E23A92">
        <w:rPr>
          <w:rFonts w:ascii="Arial" w:hAnsi="Arial" w:cs="Arial"/>
          <w:b/>
        </w:rPr>
        <w:t xml:space="preserve">J </w:t>
      </w:r>
      <w:r w:rsidR="00F61412" w:rsidRPr="00E23A92">
        <w:rPr>
          <w:rFonts w:ascii="Arial" w:hAnsi="Arial" w:cs="Arial"/>
          <w:b/>
        </w:rPr>
        <w:t>g</w:t>
      </w:r>
      <w:r w:rsidR="00F61412" w:rsidRPr="00E23A92">
        <w:rPr>
          <w:rFonts w:ascii="Arial" w:hAnsi="Arial" w:cs="Arial"/>
          <w:b/>
          <w:vertAlign w:val="superscript"/>
        </w:rPr>
        <w:t>-1</w:t>
      </w:r>
      <w:r w:rsidR="00F61412">
        <w:rPr>
          <w:rFonts w:ascii="Arial" w:hAnsi="Arial" w:cs="Arial"/>
          <w:b/>
          <w:vertAlign w:val="superscript"/>
        </w:rPr>
        <w:t xml:space="preserve"> </w:t>
      </w:r>
      <w:r w:rsidR="008357F0" w:rsidRPr="00E23A92">
        <w:rPr>
          <w:rFonts w:ascii="Arial" w:hAnsi="Arial" w:cs="Arial"/>
          <w:b/>
        </w:rPr>
        <w:t>K</w:t>
      </w:r>
      <w:r w:rsidR="008357F0" w:rsidRPr="00E23A92">
        <w:rPr>
          <w:rFonts w:ascii="Arial" w:hAnsi="Arial" w:cs="Arial"/>
          <w:b/>
          <w:vertAlign w:val="superscript"/>
        </w:rPr>
        <w:t>-1</w:t>
      </w:r>
      <w:r w:rsidR="00F61412">
        <w:rPr>
          <w:rFonts w:ascii="Arial" w:hAnsi="Arial" w:cs="Arial"/>
          <w:b/>
        </w:rPr>
        <w:t xml:space="preserve"> </w:t>
      </w:r>
      <w:r w:rsidR="008357F0" w:rsidRPr="00E23A92">
        <w:rPr>
          <w:rFonts w:ascii="Arial" w:hAnsi="Arial" w:cs="Arial"/>
        </w:rPr>
        <w:br/>
      </w:r>
    </w:p>
    <w:p w14:paraId="062C879E" w14:textId="77777777" w:rsidR="003D4752" w:rsidRPr="00CE15AE" w:rsidRDefault="007D3497" w:rsidP="0011639A">
      <w:pPr>
        <w:numPr>
          <w:ilvl w:val="0"/>
          <w:numId w:val="11"/>
        </w:numPr>
        <w:rPr>
          <w:rFonts w:ascii="Arial" w:hAnsi="Arial" w:cs="Arial"/>
        </w:rPr>
      </w:pPr>
      <w:r w:rsidRPr="00CE15AE">
        <w:rPr>
          <w:rFonts w:ascii="Arial" w:hAnsi="Arial" w:cs="Arial"/>
        </w:rPr>
        <w:t>Temperature</w:t>
      </w:r>
      <w:r w:rsidR="0011639A" w:rsidRPr="00CE15AE">
        <w:rPr>
          <w:rFonts w:ascii="Arial" w:hAnsi="Arial" w:cs="Arial"/>
        </w:rPr>
        <w:t xml:space="preserve"> change</w:t>
      </w:r>
      <w:r w:rsidR="008357F0" w:rsidRPr="00CE15AE">
        <w:rPr>
          <w:rFonts w:ascii="Arial" w:hAnsi="Arial" w:cs="Arial"/>
        </w:rPr>
        <w:t xml:space="preserve">, </w:t>
      </w:r>
      <w:r w:rsidR="008357F0" w:rsidRPr="00CE15AE">
        <w:rPr>
          <w:rFonts w:ascii="Arial" w:hAnsi="Arial" w:cs="Arial"/>
          <w:b/>
        </w:rPr>
        <w:t>ΔT</w:t>
      </w:r>
      <w:r w:rsidR="00E23A92" w:rsidRPr="00CE15AE">
        <w:rPr>
          <w:rFonts w:ascii="Arial" w:hAnsi="Arial" w:cs="Arial"/>
          <w:b/>
        </w:rPr>
        <w:t xml:space="preserve"> (K)</w:t>
      </w:r>
      <w:r w:rsidR="00E23A92" w:rsidRPr="00CE15AE">
        <w:rPr>
          <w:rFonts w:ascii="Arial" w:hAnsi="Arial" w:cs="Arial"/>
        </w:rPr>
        <w:tab/>
      </w:r>
    </w:p>
    <w:p w14:paraId="755B59DA" w14:textId="77777777" w:rsidR="003D4752" w:rsidRPr="005D4E81" w:rsidRDefault="003D4752" w:rsidP="003D4752">
      <w:pPr>
        <w:ind w:left="502"/>
        <w:rPr>
          <w:rFonts w:ascii="Arial" w:hAnsi="Arial" w:cs="Arial"/>
          <w:sz w:val="18"/>
        </w:rPr>
      </w:pPr>
    </w:p>
    <w:p w14:paraId="4C92F126" w14:textId="77777777" w:rsidR="00555A82" w:rsidRPr="003D4752" w:rsidRDefault="008357F0" w:rsidP="003D4752">
      <w:pPr>
        <w:ind w:left="142"/>
        <w:rPr>
          <w:rFonts w:ascii="Arial" w:hAnsi="Arial" w:cs="Arial"/>
        </w:rPr>
      </w:pPr>
      <w:r w:rsidRPr="003D4752">
        <w:rPr>
          <w:rFonts w:ascii="Arial" w:hAnsi="Arial" w:cs="Arial"/>
        </w:rPr>
        <w:t>The h</w:t>
      </w:r>
      <w:r w:rsidR="00555A82" w:rsidRPr="003D4752">
        <w:rPr>
          <w:rFonts w:ascii="Arial" w:hAnsi="Arial" w:cs="Arial"/>
        </w:rPr>
        <w:t>eat energy required to change the temperature of a substance can be calculated:</w:t>
      </w:r>
    </w:p>
    <w:p w14:paraId="3C3A2515" w14:textId="77777777" w:rsidR="00555A82" w:rsidRPr="009A09C4" w:rsidRDefault="00555A82" w:rsidP="0011639A">
      <w:pPr>
        <w:rPr>
          <w:rFonts w:ascii="Arial" w:hAnsi="Arial" w:cs="Arial"/>
        </w:rPr>
      </w:pPr>
    </w:p>
    <w:p w14:paraId="1DAD6E26" w14:textId="77777777" w:rsidR="00CB16D8" w:rsidRPr="00E23A92" w:rsidRDefault="008357F0" w:rsidP="0011639A">
      <w:pPr>
        <w:rPr>
          <w:rFonts w:ascii="Arial" w:hAnsi="Arial" w:cs="Arial"/>
          <w:b/>
        </w:rPr>
      </w:pPr>
      <w:r w:rsidRPr="00E23A92">
        <w:rPr>
          <w:rFonts w:ascii="Arial" w:hAnsi="Arial" w:cs="Arial"/>
          <w:b/>
        </w:rPr>
        <w:t>Heat energy</w:t>
      </w:r>
      <w:r w:rsidR="00555A82" w:rsidRPr="00E23A92">
        <w:rPr>
          <w:rFonts w:ascii="Arial" w:hAnsi="Arial" w:cs="Arial"/>
          <w:b/>
        </w:rPr>
        <w:t xml:space="preserve"> = mass of substance x specific heat capacity x temperature change</w:t>
      </w:r>
    </w:p>
    <w:p w14:paraId="21676147" w14:textId="77777777" w:rsidR="00555A82" w:rsidRPr="005D4E81" w:rsidRDefault="009A09C4" w:rsidP="0011639A">
      <w:pPr>
        <w:rPr>
          <w:rFonts w:ascii="Arial" w:hAnsi="Arial" w:cs="Arial"/>
          <w:sz w:val="22"/>
        </w:rPr>
      </w:pPr>
      <w:r>
        <w:rPr>
          <w:rFonts w:ascii="Arial" w:hAnsi="Arial" w:cs="Arial"/>
          <w:noProof/>
          <w:sz w:val="22"/>
          <w:lang w:eastAsia="en-GB"/>
        </w:rPr>
        <w:pict w14:anchorId="75180872">
          <v:shape id="_x0000_s1161" type="#_x0000_t202" style="position:absolute;margin-left:227.2pt;margin-top:11.25pt;width:184.55pt;height:21.75pt;z-index:251653632;mso-height-percent:200;mso-height-percent:200;mso-width-relative:margin;mso-height-relative:margin">
            <v:textbox style="mso-fit-shape-to-text:t">
              <w:txbxContent>
                <w:p w14:paraId="2DEB43C6" w14:textId="77777777" w:rsidR="008B1B87" w:rsidRPr="003227FD" w:rsidRDefault="008B1B87" w:rsidP="00F61412">
                  <w:pPr>
                    <w:rPr>
                      <w:rFonts w:ascii="Arial" w:hAnsi="Arial" w:cs="Arial"/>
                    </w:rPr>
                  </w:pPr>
                  <w:r>
                    <w:rPr>
                      <w:rFonts w:ascii="Arial" w:hAnsi="Arial" w:cs="Arial"/>
                    </w:rPr>
                    <w:t>N.B. Convert J to kJ (J x 10</w:t>
                  </w:r>
                  <w:r w:rsidRPr="003227FD">
                    <w:rPr>
                      <w:rFonts w:ascii="Arial" w:hAnsi="Arial" w:cs="Arial"/>
                      <w:vertAlign w:val="superscript"/>
                    </w:rPr>
                    <w:t>-3</w:t>
                  </w:r>
                  <w:r>
                    <w:rPr>
                      <w:rFonts w:ascii="Arial" w:hAnsi="Arial" w:cs="Arial"/>
                    </w:rPr>
                    <w:t>)</w:t>
                  </w:r>
                </w:p>
              </w:txbxContent>
            </v:textbox>
          </v:shape>
        </w:pict>
      </w:r>
    </w:p>
    <w:p w14:paraId="160BA07C" w14:textId="77777777" w:rsidR="00555A82" w:rsidRPr="00E23A92" w:rsidRDefault="00555A82" w:rsidP="0011639A">
      <w:pPr>
        <w:rPr>
          <w:rFonts w:ascii="Arial" w:hAnsi="Arial" w:cs="Arial"/>
          <w:color w:val="0000CC"/>
        </w:rPr>
      </w:pPr>
      <w:r w:rsidRPr="00E23A92">
        <w:rPr>
          <w:rFonts w:ascii="Arial" w:hAnsi="Arial" w:cs="Arial"/>
          <w:color w:val="0000CC"/>
        </w:rPr>
        <w:tab/>
        <w:t>q = mcΔT</w:t>
      </w:r>
      <w:r w:rsidR="005D4E81">
        <w:rPr>
          <w:rFonts w:ascii="Arial" w:hAnsi="Arial" w:cs="Arial"/>
          <w:color w:val="0000CC"/>
        </w:rPr>
        <w:tab/>
      </w:r>
      <w:r w:rsidR="005D4E81">
        <w:rPr>
          <w:rFonts w:ascii="Arial" w:hAnsi="Arial" w:cs="Arial"/>
          <w:color w:val="0000CC"/>
        </w:rPr>
        <w:tab/>
        <w:t xml:space="preserve">units </w:t>
      </w:r>
      <w:r w:rsidR="0014171F" w:rsidRPr="00E23A92">
        <w:rPr>
          <w:rFonts w:ascii="Arial" w:hAnsi="Arial" w:cs="Arial"/>
          <w:color w:val="0000CC"/>
        </w:rPr>
        <w:t>J</w:t>
      </w:r>
    </w:p>
    <w:p w14:paraId="571877A8" w14:textId="0D528C60" w:rsidR="00737A5C" w:rsidRPr="005D4E81" w:rsidRDefault="009A09C4" w:rsidP="00737A5C">
      <w:pPr>
        <w:rPr>
          <w:rFonts w:ascii="Arial" w:hAnsi="Arial" w:cs="Arial"/>
          <w:sz w:val="18"/>
        </w:rPr>
      </w:pPr>
      <w:r>
        <w:rPr>
          <w:rFonts w:ascii="Arial" w:hAnsi="Arial" w:cs="Arial"/>
          <w:noProof/>
          <w:color w:val="0000CC"/>
          <w:lang w:eastAsia="en-GB"/>
        </w:rPr>
        <w:pict w14:anchorId="1138B0AF">
          <v:shape id="_x0000_s1176" type="#_x0000_t202" style="position:absolute;margin-left:-4pt;margin-top:6.7pt;width:141.4pt;height:35.55pt;z-index:251657728;mso-height-percent:200;mso-height-percent:200;mso-width-relative:margin;mso-height-relative:margin">
            <v:textbox style="mso-fit-shape-to-text:t">
              <w:txbxContent>
                <w:p w14:paraId="1708CBBB" w14:textId="77777777" w:rsidR="008B1B87" w:rsidRDefault="008B1B87" w:rsidP="00094F06">
                  <w:pPr>
                    <w:rPr>
                      <w:rFonts w:ascii="Arial" w:hAnsi="Arial" w:cs="Arial"/>
                    </w:rPr>
                  </w:pPr>
                  <w:r>
                    <w:rPr>
                      <w:rFonts w:ascii="Arial" w:hAnsi="Arial" w:cs="Arial"/>
                    </w:rPr>
                    <w:t>Volume water = mass</w:t>
                  </w:r>
                </w:p>
                <w:p w14:paraId="477C775C" w14:textId="77777777" w:rsidR="008B1B87" w:rsidRPr="00D8300B" w:rsidRDefault="008B1B87" w:rsidP="00094F06">
                  <w:pPr>
                    <w:rPr>
                      <w:rFonts w:ascii="Arial" w:hAnsi="Arial" w:cs="Arial"/>
                    </w:rPr>
                  </w:pPr>
                  <w:r>
                    <w:rPr>
                      <w:rFonts w:ascii="Arial" w:hAnsi="Arial" w:cs="Arial"/>
                    </w:rPr>
                    <w:t>Density H</w:t>
                  </w:r>
                  <w:r w:rsidRPr="00094F06">
                    <w:rPr>
                      <w:rFonts w:ascii="Arial" w:hAnsi="Arial" w:cs="Arial"/>
                      <w:vertAlign w:val="subscript"/>
                    </w:rPr>
                    <w:t>2</w:t>
                  </w:r>
                  <w:r>
                    <w:rPr>
                      <w:rFonts w:ascii="Arial" w:hAnsi="Arial" w:cs="Arial"/>
                    </w:rPr>
                    <w:t>O = 1cm</w:t>
                  </w:r>
                  <w:r w:rsidRPr="00094F06">
                    <w:rPr>
                      <w:rFonts w:ascii="Arial" w:hAnsi="Arial" w:cs="Arial"/>
                      <w:vertAlign w:val="superscript"/>
                    </w:rPr>
                    <w:t>3</w:t>
                  </w:r>
                  <w:r>
                    <w:rPr>
                      <w:rFonts w:ascii="Arial" w:hAnsi="Arial" w:cs="Arial"/>
                    </w:rPr>
                    <w:t xml:space="preserve"> g</w:t>
                  </w:r>
                  <w:r w:rsidRPr="00094F06">
                    <w:rPr>
                      <w:rFonts w:ascii="Arial" w:hAnsi="Arial" w:cs="Arial"/>
                      <w:vertAlign w:val="superscript"/>
                    </w:rPr>
                    <w:t>-1</w:t>
                  </w:r>
                </w:p>
              </w:txbxContent>
            </v:textbox>
          </v:shape>
        </w:pict>
      </w:r>
    </w:p>
    <w:p w14:paraId="0158EF86" w14:textId="77777777" w:rsidR="00F62189" w:rsidRDefault="00F62189" w:rsidP="00737A5C">
      <w:pPr>
        <w:rPr>
          <w:rFonts w:ascii="Arial" w:hAnsi="Arial" w:cs="Arial"/>
          <w:b/>
        </w:rPr>
      </w:pPr>
    </w:p>
    <w:p w14:paraId="5B11E94A" w14:textId="77777777" w:rsidR="00F62189" w:rsidRDefault="00F62189" w:rsidP="00737A5C">
      <w:pPr>
        <w:rPr>
          <w:rFonts w:ascii="Arial" w:hAnsi="Arial" w:cs="Arial"/>
          <w:b/>
        </w:rPr>
      </w:pPr>
    </w:p>
    <w:p w14:paraId="1563DFC8" w14:textId="77777777" w:rsidR="00F62189" w:rsidRDefault="00F62189" w:rsidP="00737A5C">
      <w:pPr>
        <w:rPr>
          <w:rFonts w:ascii="Arial" w:hAnsi="Arial" w:cs="Arial"/>
          <w:b/>
        </w:rPr>
      </w:pPr>
    </w:p>
    <w:p w14:paraId="60B3543A" w14:textId="29BAA620" w:rsidR="00737A5C" w:rsidRPr="00E23A92" w:rsidRDefault="009A09C4" w:rsidP="00737A5C">
      <w:pPr>
        <w:rPr>
          <w:rFonts w:ascii="Arial" w:hAnsi="Arial" w:cs="Arial"/>
        </w:rPr>
      </w:pPr>
      <w:r>
        <w:rPr>
          <w:rFonts w:ascii="Arial" w:hAnsi="Arial" w:cs="Arial"/>
          <w:noProof/>
          <w:lang w:eastAsia="en-GB"/>
        </w:rPr>
        <w:pict w14:anchorId="3608F8AC">
          <v:shape id="_x0000_s1162" type="#_x0000_t202" style="position:absolute;margin-left:310.75pt;margin-top:2.7pt;width:106.15pt;height:35.55pt;z-index:251654656;mso-height-percent:200;mso-height-percent:200;mso-width-relative:margin;mso-height-relative:margin">
            <v:textbox style="mso-next-textbox:#_x0000_s1162;mso-fit-shape-to-text:t">
              <w:txbxContent>
                <w:p w14:paraId="0338F260" w14:textId="77777777" w:rsidR="008B1B87" w:rsidRPr="00D8300B" w:rsidRDefault="008B1B87" w:rsidP="003D4752">
                  <w:pPr>
                    <w:rPr>
                      <w:rFonts w:ascii="Arial" w:hAnsi="Arial" w:cs="Arial"/>
                    </w:rPr>
                  </w:pPr>
                  <w:r>
                    <w:rPr>
                      <w:rFonts w:ascii="Arial" w:hAnsi="Arial" w:cs="Arial"/>
                    </w:rPr>
                    <w:t>Don’t round up too early!</w:t>
                  </w:r>
                </w:p>
              </w:txbxContent>
            </v:textbox>
          </v:shape>
        </w:pict>
      </w:r>
      <w:r w:rsidR="00737A5C" w:rsidRPr="009A2A68">
        <w:rPr>
          <w:rFonts w:ascii="Arial" w:hAnsi="Arial" w:cs="Arial"/>
          <w:b/>
        </w:rPr>
        <w:t>Enthalpy change can then be calculated</w:t>
      </w:r>
      <w:r w:rsidR="00737A5C" w:rsidRPr="00E23A92">
        <w:rPr>
          <w:rFonts w:ascii="Arial" w:hAnsi="Arial" w:cs="Arial"/>
        </w:rPr>
        <w:t xml:space="preserve"> from q, using:</w:t>
      </w:r>
    </w:p>
    <w:p w14:paraId="5AB319FF" w14:textId="77777777" w:rsidR="00737A5C" w:rsidRPr="005D4E81" w:rsidRDefault="00737A5C" w:rsidP="00737A5C">
      <w:pPr>
        <w:rPr>
          <w:rFonts w:ascii="Arial" w:hAnsi="Arial" w:cs="Arial"/>
          <w:sz w:val="18"/>
        </w:rPr>
      </w:pPr>
    </w:p>
    <w:p w14:paraId="23F93F2E" w14:textId="75BBCD0D" w:rsidR="00737A5C" w:rsidRPr="00E23A92" w:rsidRDefault="00737A5C" w:rsidP="00737A5C">
      <w:pPr>
        <w:rPr>
          <w:rFonts w:ascii="Arial" w:hAnsi="Arial" w:cs="Arial"/>
          <w:color w:val="0000CC"/>
        </w:rPr>
      </w:pPr>
      <w:r w:rsidRPr="00E23A92">
        <w:rPr>
          <w:rFonts w:ascii="Arial" w:hAnsi="Arial" w:cs="Arial"/>
          <w:color w:val="0000CC"/>
        </w:rPr>
        <w:tab/>
        <w:t>ΔH = q/n</w:t>
      </w:r>
      <w:r w:rsidRPr="00E23A92">
        <w:rPr>
          <w:rFonts w:ascii="Arial" w:hAnsi="Arial" w:cs="Arial"/>
          <w:color w:val="0000CC"/>
        </w:rPr>
        <w:tab/>
      </w:r>
      <w:r w:rsidRPr="00E23A92">
        <w:rPr>
          <w:rFonts w:ascii="Arial" w:hAnsi="Arial" w:cs="Arial"/>
          <w:color w:val="0000CC"/>
        </w:rPr>
        <w:tab/>
        <w:t>units kJ mol</w:t>
      </w:r>
      <w:r w:rsidRPr="00E23A92">
        <w:rPr>
          <w:rFonts w:ascii="Arial" w:hAnsi="Arial" w:cs="Arial"/>
          <w:color w:val="0000CC"/>
          <w:vertAlign w:val="superscript"/>
        </w:rPr>
        <w:t>-1</w:t>
      </w:r>
    </w:p>
    <w:p w14:paraId="2BF97EA3" w14:textId="77777777" w:rsidR="00CE15AE" w:rsidRPr="009A09C4" w:rsidRDefault="00CE15AE" w:rsidP="0011639A">
      <w:pPr>
        <w:rPr>
          <w:rFonts w:ascii="Arial" w:hAnsi="Arial" w:cs="Arial"/>
        </w:rPr>
      </w:pPr>
    </w:p>
    <w:p w14:paraId="1D7BEC2A" w14:textId="4A26798A" w:rsidR="00737A5C" w:rsidRDefault="00F61412" w:rsidP="0011639A">
      <w:pPr>
        <w:rPr>
          <w:rFonts w:ascii="Arial" w:hAnsi="Arial" w:cs="Arial"/>
        </w:rPr>
      </w:pPr>
      <w:r>
        <w:rPr>
          <w:rFonts w:ascii="Arial" w:hAnsi="Arial" w:cs="Arial"/>
        </w:rPr>
        <w:t>Method:</w:t>
      </w:r>
    </w:p>
    <w:p w14:paraId="361FBC88" w14:textId="77777777" w:rsidR="007B79A0" w:rsidRPr="009A09C4" w:rsidRDefault="007B79A0" w:rsidP="0011639A">
      <w:pPr>
        <w:rPr>
          <w:rFonts w:ascii="Arial" w:hAnsi="Arial" w:cs="Arial"/>
          <w:sz w:val="20"/>
        </w:rPr>
      </w:pPr>
    </w:p>
    <w:p w14:paraId="7A908CDD" w14:textId="46BC2077" w:rsidR="00F61412" w:rsidRPr="00F61412" w:rsidRDefault="00F61412" w:rsidP="00F61412">
      <w:pPr>
        <w:numPr>
          <w:ilvl w:val="0"/>
          <w:numId w:val="21"/>
        </w:numPr>
        <w:rPr>
          <w:rFonts w:ascii="Arial" w:hAnsi="Arial" w:cs="Arial"/>
          <w:sz w:val="12"/>
        </w:rPr>
      </w:pPr>
      <w:r>
        <w:rPr>
          <w:rFonts w:ascii="Arial" w:hAnsi="Arial" w:cs="Arial"/>
        </w:rPr>
        <w:t>Calculate amount heat energy lost or gained</w:t>
      </w:r>
      <w:r>
        <w:rPr>
          <w:rFonts w:ascii="Arial" w:hAnsi="Arial" w:cs="Arial"/>
        </w:rPr>
        <w:br/>
      </w:r>
    </w:p>
    <w:p w14:paraId="1678E3DD" w14:textId="77777777" w:rsidR="00F61412" w:rsidRDefault="00F61412" w:rsidP="00F61412">
      <w:pPr>
        <w:ind w:left="720"/>
        <w:rPr>
          <w:rFonts w:ascii="Arial" w:hAnsi="Arial" w:cs="Arial"/>
        </w:rPr>
      </w:pPr>
      <w:r w:rsidRPr="00F61412">
        <w:rPr>
          <w:rFonts w:ascii="Arial" w:hAnsi="Arial" w:cs="Arial"/>
        </w:rPr>
        <w:t>q = mcΔT</w:t>
      </w:r>
      <w:r w:rsidR="009A2775">
        <w:rPr>
          <w:rFonts w:ascii="Arial" w:hAnsi="Arial" w:cs="Arial"/>
        </w:rPr>
        <w:tab/>
      </w:r>
      <w:r w:rsidR="009A2775">
        <w:rPr>
          <w:rFonts w:ascii="Arial" w:hAnsi="Arial" w:cs="Arial"/>
        </w:rPr>
        <w:tab/>
      </w:r>
      <w:r w:rsidR="009A2775">
        <w:rPr>
          <w:rFonts w:ascii="Arial" w:hAnsi="Arial" w:cs="Arial"/>
        </w:rPr>
        <w:br/>
      </w:r>
      <w:r w:rsidR="003227FD" w:rsidRPr="009A2775">
        <w:rPr>
          <w:rFonts w:ascii="Arial" w:hAnsi="Arial" w:cs="Arial"/>
          <w:color w:val="0000CC"/>
        </w:rPr>
        <w:t>Remember to convert to kJ (J x 10</w:t>
      </w:r>
      <w:r w:rsidR="003227FD" w:rsidRPr="009A2775">
        <w:rPr>
          <w:rFonts w:ascii="Arial" w:hAnsi="Arial" w:cs="Arial"/>
          <w:color w:val="0000CC"/>
          <w:vertAlign w:val="superscript"/>
        </w:rPr>
        <w:t>-3</w:t>
      </w:r>
      <w:r w:rsidR="003227FD" w:rsidRPr="009A2775">
        <w:rPr>
          <w:rFonts w:ascii="Arial" w:hAnsi="Arial" w:cs="Arial"/>
          <w:color w:val="0000CC"/>
        </w:rPr>
        <w:t>)</w:t>
      </w:r>
      <w:r w:rsidR="003227FD">
        <w:rPr>
          <w:rFonts w:ascii="Arial" w:hAnsi="Arial" w:cs="Arial"/>
        </w:rPr>
        <w:t xml:space="preserve"> </w:t>
      </w:r>
    </w:p>
    <w:p w14:paraId="36CA4637" w14:textId="77777777" w:rsidR="003227FD" w:rsidRPr="003227FD" w:rsidRDefault="003227FD" w:rsidP="00F61412">
      <w:pPr>
        <w:ind w:left="720"/>
        <w:rPr>
          <w:rFonts w:ascii="Arial" w:hAnsi="Arial" w:cs="Arial"/>
          <w:sz w:val="12"/>
        </w:rPr>
      </w:pPr>
    </w:p>
    <w:p w14:paraId="08F476EA" w14:textId="77777777" w:rsidR="00F61412" w:rsidRPr="00E23A92" w:rsidRDefault="00F61412" w:rsidP="00F61412">
      <w:pPr>
        <w:numPr>
          <w:ilvl w:val="0"/>
          <w:numId w:val="21"/>
        </w:numPr>
        <w:rPr>
          <w:rFonts w:ascii="Arial" w:hAnsi="Arial" w:cs="Arial"/>
        </w:rPr>
      </w:pPr>
      <w:r>
        <w:rPr>
          <w:rFonts w:ascii="Arial" w:hAnsi="Arial" w:cs="Arial"/>
        </w:rPr>
        <w:t>Calculate number of moles of fuel burnt or solution reacted</w:t>
      </w:r>
    </w:p>
    <w:p w14:paraId="258294B3" w14:textId="77777777" w:rsidR="00F61412" w:rsidRPr="00F61412" w:rsidRDefault="00F61412" w:rsidP="00F61412">
      <w:pPr>
        <w:ind w:left="720"/>
        <w:rPr>
          <w:rFonts w:ascii="Arial" w:hAnsi="Arial" w:cs="Arial"/>
          <w:sz w:val="12"/>
        </w:rPr>
      </w:pPr>
    </w:p>
    <w:p w14:paraId="1D8F5884" w14:textId="77777777" w:rsidR="00F61412" w:rsidRPr="00F61412" w:rsidRDefault="00F61412" w:rsidP="00F61412">
      <w:pPr>
        <w:ind w:left="720"/>
        <w:rPr>
          <w:rFonts w:ascii="Arial" w:hAnsi="Arial" w:cs="Arial"/>
        </w:rPr>
      </w:pPr>
      <w:r>
        <w:rPr>
          <w:rFonts w:ascii="Arial" w:hAnsi="Arial" w:cs="Arial"/>
        </w:rPr>
        <w:t>n = m/M</w:t>
      </w:r>
      <w:r>
        <w:rPr>
          <w:rFonts w:ascii="Arial" w:hAnsi="Arial" w:cs="Arial"/>
          <w:vertAlign w:val="subscript"/>
        </w:rPr>
        <w:t>r</w:t>
      </w:r>
      <w:r>
        <w:rPr>
          <w:rFonts w:ascii="Arial" w:hAnsi="Arial" w:cs="Arial"/>
        </w:rPr>
        <w:tab/>
        <w:t>or</w:t>
      </w:r>
      <w:r>
        <w:rPr>
          <w:rFonts w:ascii="Arial" w:hAnsi="Arial" w:cs="Arial"/>
        </w:rPr>
        <w:tab/>
        <w:t>n = cv</w:t>
      </w:r>
    </w:p>
    <w:p w14:paraId="1F43905A" w14:textId="77777777" w:rsidR="00F61412" w:rsidRPr="00F61412" w:rsidRDefault="00F61412" w:rsidP="00F61412">
      <w:pPr>
        <w:ind w:left="720"/>
        <w:rPr>
          <w:rFonts w:ascii="Arial" w:hAnsi="Arial" w:cs="Arial"/>
          <w:sz w:val="12"/>
        </w:rPr>
      </w:pPr>
    </w:p>
    <w:p w14:paraId="7E05A2B6" w14:textId="77777777" w:rsidR="00F61412" w:rsidRPr="00F61412" w:rsidRDefault="00F61412" w:rsidP="00F61412">
      <w:pPr>
        <w:numPr>
          <w:ilvl w:val="0"/>
          <w:numId w:val="21"/>
        </w:numPr>
        <w:rPr>
          <w:rFonts w:ascii="Arial" w:hAnsi="Arial" w:cs="Arial"/>
          <w:b/>
          <w:color w:val="0000CC"/>
        </w:rPr>
      </w:pPr>
      <w:r>
        <w:rPr>
          <w:rFonts w:ascii="Arial" w:hAnsi="Arial" w:cs="Arial"/>
        </w:rPr>
        <w:t>Calculate enthalpy change</w:t>
      </w:r>
    </w:p>
    <w:p w14:paraId="39400E0A" w14:textId="77777777" w:rsidR="00F61412" w:rsidRPr="00F61412" w:rsidRDefault="00F61412" w:rsidP="00F61412">
      <w:pPr>
        <w:ind w:left="720"/>
        <w:rPr>
          <w:rFonts w:ascii="Arial" w:hAnsi="Arial" w:cs="Arial"/>
          <w:sz w:val="12"/>
        </w:rPr>
      </w:pPr>
    </w:p>
    <w:p w14:paraId="69675B17" w14:textId="77777777" w:rsidR="00F61412" w:rsidRDefault="00F61412" w:rsidP="00F61412">
      <w:pPr>
        <w:ind w:left="720"/>
        <w:rPr>
          <w:rFonts w:ascii="Arial" w:hAnsi="Arial" w:cs="Arial"/>
          <w:b/>
        </w:rPr>
      </w:pPr>
      <w:r w:rsidRPr="00F61412">
        <w:rPr>
          <w:rFonts w:ascii="Arial" w:hAnsi="Arial" w:cs="Arial"/>
        </w:rPr>
        <w:t xml:space="preserve"> ΔH = q/n</w:t>
      </w:r>
      <w:r w:rsidRPr="00F61412">
        <w:rPr>
          <w:rFonts w:ascii="Arial" w:hAnsi="Arial" w:cs="Arial"/>
          <w:b/>
        </w:rPr>
        <w:t xml:space="preserve"> </w:t>
      </w:r>
      <w:r w:rsidR="009A2775">
        <w:rPr>
          <w:rFonts w:ascii="Arial" w:hAnsi="Arial" w:cs="Arial"/>
          <w:b/>
        </w:rPr>
        <w:tab/>
      </w:r>
      <w:r w:rsidR="009A2775">
        <w:rPr>
          <w:rFonts w:ascii="Arial" w:hAnsi="Arial" w:cs="Arial"/>
          <w:b/>
        </w:rPr>
        <w:tab/>
      </w:r>
      <w:r w:rsidR="009A2775">
        <w:rPr>
          <w:rFonts w:ascii="Arial" w:hAnsi="Arial" w:cs="Arial"/>
          <w:b/>
        </w:rPr>
        <w:br/>
      </w:r>
      <w:r w:rsidR="009A2775" w:rsidRPr="009A2775">
        <w:rPr>
          <w:rFonts w:ascii="Arial" w:hAnsi="Arial" w:cs="Arial"/>
          <w:color w:val="0000CC"/>
        </w:rPr>
        <w:t>Remember to add a sign to q to show whether it is exothermic or endothermic</w:t>
      </w:r>
    </w:p>
    <w:p w14:paraId="3D1E69CE" w14:textId="77777777" w:rsidR="00F61412" w:rsidRDefault="00F61412" w:rsidP="00F61412">
      <w:pPr>
        <w:rPr>
          <w:rFonts w:ascii="Arial" w:hAnsi="Arial" w:cs="Arial"/>
          <w:b/>
        </w:rPr>
      </w:pPr>
    </w:p>
    <w:p w14:paraId="52CDE59E" w14:textId="41118B6F" w:rsidR="003227FD" w:rsidRPr="0014171F" w:rsidRDefault="009A09C4" w:rsidP="003227FD">
      <w:pPr>
        <w:rPr>
          <w:rFonts w:ascii="Arial" w:hAnsi="Arial" w:cs="Arial"/>
          <w:b/>
          <w:color w:val="0000CC"/>
        </w:rPr>
      </w:pPr>
      <w:r>
        <w:rPr>
          <w:rFonts w:ascii="Arial" w:hAnsi="Arial" w:cs="Arial"/>
          <w:b/>
          <w:color w:val="0000CC"/>
        </w:rPr>
        <w:br w:type="page"/>
      </w:r>
      <w:r w:rsidR="003227FD" w:rsidRPr="0014171F">
        <w:rPr>
          <w:rFonts w:ascii="Arial" w:hAnsi="Arial" w:cs="Arial"/>
          <w:b/>
          <w:color w:val="0000CC"/>
        </w:rPr>
        <w:t>Examp</w:t>
      </w:r>
      <w:r w:rsidR="009A2775">
        <w:rPr>
          <w:rFonts w:ascii="Arial" w:hAnsi="Arial" w:cs="Arial"/>
          <w:b/>
          <w:color w:val="0000CC"/>
        </w:rPr>
        <w:t xml:space="preserve">le: Combustion </w:t>
      </w:r>
      <w:r w:rsidR="003227FD" w:rsidRPr="003227FD">
        <w:rPr>
          <w:rFonts w:ascii="Arial" w:hAnsi="Arial" w:cs="Arial"/>
          <w:b/>
          <w:color w:val="0000CC"/>
        </w:rPr>
        <w:t>CGP105</w:t>
      </w:r>
    </w:p>
    <w:p w14:paraId="3FEEB9D0" w14:textId="77777777" w:rsidR="003227FD" w:rsidRDefault="003227FD" w:rsidP="003227FD">
      <w:pPr>
        <w:rPr>
          <w:rFonts w:ascii="Arial" w:hAnsi="Arial" w:cs="Arial"/>
          <w:b/>
        </w:rPr>
      </w:pPr>
      <w:r>
        <w:rPr>
          <w:rFonts w:ascii="Arial" w:hAnsi="Arial" w:cs="Arial"/>
        </w:rPr>
        <w:t xml:space="preserve">In an </w:t>
      </w:r>
      <w:r w:rsidRPr="003227FD">
        <w:rPr>
          <w:rFonts w:ascii="Arial" w:hAnsi="Arial" w:cs="Arial"/>
        </w:rPr>
        <w:t>experiment, 1.16g of an organic liquid fuel was completely burnt in oxygen. The heat</w:t>
      </w:r>
      <w:r>
        <w:rPr>
          <w:rFonts w:ascii="Arial" w:hAnsi="Arial" w:cs="Arial"/>
        </w:rPr>
        <w:t xml:space="preserve"> </w:t>
      </w:r>
      <w:r w:rsidRPr="003227FD">
        <w:rPr>
          <w:rFonts w:ascii="Arial" w:hAnsi="Arial" w:cs="Arial"/>
        </w:rPr>
        <w:t>for</w:t>
      </w:r>
      <w:r>
        <w:rPr>
          <w:rFonts w:ascii="Arial" w:hAnsi="Arial" w:cs="Arial"/>
        </w:rPr>
        <w:t>m</w:t>
      </w:r>
      <w:r w:rsidRPr="003227FD">
        <w:rPr>
          <w:rFonts w:ascii="Arial" w:hAnsi="Arial" w:cs="Arial"/>
        </w:rPr>
        <w:t>ed during the reaction raised the temperature of 100g of water from 295.3 K to 357.8 K. Calculate the standard enthalpy of combustion of the fuel. Its M</w:t>
      </w:r>
      <w:r w:rsidRPr="003227FD">
        <w:rPr>
          <w:rFonts w:ascii="Arial" w:hAnsi="Arial" w:cs="Arial"/>
          <w:vertAlign w:val="subscript"/>
        </w:rPr>
        <w:t>r</w:t>
      </w:r>
      <w:r w:rsidRPr="003227FD">
        <w:rPr>
          <w:rFonts w:ascii="Arial" w:hAnsi="Arial" w:cs="Arial"/>
        </w:rPr>
        <w:t xml:space="preserve"> is 58.0.</w:t>
      </w:r>
      <w:r>
        <w:rPr>
          <w:rFonts w:ascii="Arial" w:hAnsi="Arial" w:cs="Arial"/>
          <w:b/>
        </w:rPr>
        <w:t xml:space="preserve"> </w:t>
      </w:r>
    </w:p>
    <w:p w14:paraId="445B2B1E" w14:textId="77777777" w:rsidR="003227FD" w:rsidRPr="009A2775" w:rsidRDefault="003227FD" w:rsidP="003227FD">
      <w:pPr>
        <w:rPr>
          <w:rFonts w:ascii="Arial" w:hAnsi="Arial" w:cs="Arial"/>
          <w:b/>
          <w:sz w:val="12"/>
        </w:rPr>
      </w:pPr>
    </w:p>
    <w:p w14:paraId="7891ED78" w14:textId="77777777" w:rsidR="003227FD" w:rsidRPr="003227FD" w:rsidRDefault="003227FD" w:rsidP="003227FD">
      <w:pPr>
        <w:numPr>
          <w:ilvl w:val="0"/>
          <w:numId w:val="22"/>
        </w:numPr>
        <w:rPr>
          <w:rFonts w:ascii="Arial" w:hAnsi="Arial" w:cs="Arial"/>
        </w:rPr>
      </w:pPr>
      <w:r w:rsidRPr="003227FD">
        <w:rPr>
          <w:rFonts w:ascii="Arial" w:hAnsi="Arial" w:cs="Arial"/>
        </w:rPr>
        <w:t>q = mcΔT</w:t>
      </w:r>
    </w:p>
    <w:p w14:paraId="1150110E" w14:textId="77777777" w:rsidR="003227FD" w:rsidRPr="009A2775" w:rsidRDefault="003227FD" w:rsidP="003227FD">
      <w:pPr>
        <w:ind w:left="360"/>
        <w:rPr>
          <w:rFonts w:ascii="Arial" w:hAnsi="Arial" w:cs="Arial"/>
          <w:sz w:val="12"/>
        </w:rPr>
      </w:pPr>
    </w:p>
    <w:p w14:paraId="47AAEE53" w14:textId="77777777" w:rsidR="003227FD" w:rsidRPr="003227FD" w:rsidRDefault="00094F06" w:rsidP="003227FD">
      <w:pPr>
        <w:ind w:left="360"/>
        <w:rPr>
          <w:rFonts w:ascii="Arial" w:hAnsi="Arial" w:cs="Arial"/>
          <w:color w:val="0000CC"/>
        </w:rPr>
      </w:pPr>
      <w:r>
        <w:rPr>
          <w:rFonts w:ascii="Arial" w:hAnsi="Arial" w:cs="Arial"/>
          <w:color w:val="0000CC"/>
        </w:rPr>
        <w:t>q = 100 x 4.18 x 62.5</w:t>
      </w:r>
      <w:r w:rsidR="003227FD" w:rsidRPr="003227FD">
        <w:rPr>
          <w:rFonts w:ascii="Arial" w:hAnsi="Arial" w:cs="Arial"/>
          <w:color w:val="0000CC"/>
        </w:rPr>
        <w:t xml:space="preserve"> = 26125 J</w:t>
      </w:r>
      <w:r w:rsidR="003227FD" w:rsidRPr="003227FD">
        <w:rPr>
          <w:rFonts w:ascii="Arial" w:hAnsi="Arial" w:cs="Arial"/>
          <w:color w:val="0000CC"/>
        </w:rPr>
        <w:tab/>
      </w:r>
      <w:r w:rsidR="003227FD" w:rsidRPr="003227FD">
        <w:rPr>
          <w:rFonts w:ascii="Arial" w:hAnsi="Arial" w:cs="Arial"/>
          <w:color w:val="0000CC"/>
        </w:rPr>
        <w:tab/>
        <w:t>so 26.125 kJ</w:t>
      </w:r>
    </w:p>
    <w:p w14:paraId="0385AE63" w14:textId="77777777" w:rsidR="003227FD" w:rsidRPr="009A2775" w:rsidRDefault="003227FD" w:rsidP="003227FD">
      <w:pPr>
        <w:ind w:left="720"/>
        <w:rPr>
          <w:rFonts w:ascii="Arial" w:hAnsi="Arial" w:cs="Arial"/>
          <w:sz w:val="12"/>
        </w:rPr>
      </w:pPr>
    </w:p>
    <w:p w14:paraId="3A7FC356" w14:textId="77777777" w:rsidR="003227FD" w:rsidRPr="009A2775" w:rsidRDefault="003227FD" w:rsidP="009A2775">
      <w:pPr>
        <w:numPr>
          <w:ilvl w:val="0"/>
          <w:numId w:val="22"/>
        </w:numPr>
        <w:rPr>
          <w:rFonts w:ascii="Arial" w:hAnsi="Arial" w:cs="Arial"/>
        </w:rPr>
      </w:pPr>
      <w:r w:rsidRPr="009A2775">
        <w:rPr>
          <w:rFonts w:ascii="Arial" w:hAnsi="Arial" w:cs="Arial"/>
        </w:rPr>
        <w:t>n = m/M</w:t>
      </w:r>
      <w:r w:rsidRPr="009A2775">
        <w:rPr>
          <w:rFonts w:ascii="Arial" w:hAnsi="Arial" w:cs="Arial"/>
          <w:vertAlign w:val="subscript"/>
        </w:rPr>
        <w:t>r</w:t>
      </w:r>
    </w:p>
    <w:p w14:paraId="52759CFF" w14:textId="77777777" w:rsidR="003227FD" w:rsidRPr="009A2775" w:rsidRDefault="003227FD" w:rsidP="003227FD">
      <w:pPr>
        <w:ind w:left="720"/>
        <w:rPr>
          <w:rFonts w:ascii="Arial" w:hAnsi="Arial" w:cs="Arial"/>
          <w:sz w:val="12"/>
        </w:rPr>
      </w:pPr>
    </w:p>
    <w:p w14:paraId="0514CBEA" w14:textId="77777777" w:rsidR="009A2775" w:rsidRPr="009A2775" w:rsidRDefault="009A2775" w:rsidP="009A2775">
      <w:pPr>
        <w:ind w:left="360"/>
        <w:rPr>
          <w:rFonts w:ascii="Arial" w:hAnsi="Arial" w:cs="Arial"/>
          <w:color w:val="0000CC"/>
        </w:rPr>
      </w:pPr>
      <w:r w:rsidRPr="009A2775">
        <w:rPr>
          <w:rFonts w:ascii="Arial" w:hAnsi="Arial" w:cs="Arial"/>
          <w:color w:val="0000CC"/>
        </w:rPr>
        <w:t>n = 1.16 / 58.0 = 0.02 moles fuel</w:t>
      </w:r>
    </w:p>
    <w:p w14:paraId="09DF8B5B" w14:textId="77777777" w:rsidR="009A2775" w:rsidRPr="009A2775" w:rsidRDefault="009A2775" w:rsidP="009A2775">
      <w:pPr>
        <w:ind w:left="360"/>
        <w:rPr>
          <w:rFonts w:ascii="Arial" w:hAnsi="Arial" w:cs="Arial"/>
          <w:sz w:val="12"/>
        </w:rPr>
      </w:pPr>
    </w:p>
    <w:p w14:paraId="5FF1D023" w14:textId="77777777" w:rsidR="003227FD" w:rsidRPr="009A2775" w:rsidRDefault="003227FD" w:rsidP="009A2775">
      <w:pPr>
        <w:numPr>
          <w:ilvl w:val="0"/>
          <w:numId w:val="22"/>
        </w:numPr>
        <w:rPr>
          <w:rFonts w:ascii="Arial" w:hAnsi="Arial" w:cs="Arial"/>
          <w:b/>
          <w:color w:val="0000CC"/>
        </w:rPr>
      </w:pPr>
      <w:r w:rsidRPr="009A2775">
        <w:rPr>
          <w:rFonts w:ascii="Arial" w:hAnsi="Arial" w:cs="Arial"/>
        </w:rPr>
        <w:t>ΔH = q/n</w:t>
      </w:r>
      <w:r w:rsidRPr="009A2775">
        <w:rPr>
          <w:rFonts w:ascii="Arial" w:hAnsi="Arial" w:cs="Arial"/>
          <w:b/>
        </w:rPr>
        <w:t xml:space="preserve"> </w:t>
      </w:r>
    </w:p>
    <w:p w14:paraId="5ACAC3C0" w14:textId="77777777" w:rsidR="009A2775" w:rsidRPr="009A2775" w:rsidRDefault="009A2775" w:rsidP="009A2775">
      <w:pPr>
        <w:rPr>
          <w:rFonts w:ascii="Arial" w:hAnsi="Arial" w:cs="Arial"/>
          <w:b/>
          <w:sz w:val="12"/>
        </w:rPr>
      </w:pPr>
    </w:p>
    <w:p w14:paraId="2FC49250" w14:textId="77777777" w:rsidR="009A2775" w:rsidRPr="009A2775" w:rsidRDefault="009A2775" w:rsidP="009A2775">
      <w:pPr>
        <w:ind w:left="360"/>
        <w:rPr>
          <w:rFonts w:ascii="Arial" w:hAnsi="Arial" w:cs="Arial"/>
          <w:color w:val="0000CC"/>
        </w:rPr>
      </w:pPr>
      <w:r w:rsidRPr="009A2775">
        <w:rPr>
          <w:rFonts w:ascii="Arial" w:hAnsi="Arial" w:cs="Arial"/>
          <w:color w:val="0000CC"/>
        </w:rPr>
        <w:t xml:space="preserve">ΔH = </w:t>
      </w:r>
      <w:r w:rsidR="003B1E32">
        <w:rPr>
          <w:rFonts w:ascii="Arial" w:hAnsi="Arial" w:cs="Arial"/>
          <w:color w:val="0000CC"/>
        </w:rPr>
        <w:t>-</w:t>
      </w:r>
      <w:r w:rsidRPr="009A2775">
        <w:rPr>
          <w:rFonts w:ascii="Arial" w:hAnsi="Arial" w:cs="Arial"/>
          <w:color w:val="0000CC"/>
        </w:rPr>
        <w:t>26125</w:t>
      </w:r>
      <w:r w:rsidR="00057D90">
        <w:rPr>
          <w:rFonts w:ascii="Arial" w:hAnsi="Arial" w:cs="Arial"/>
          <w:color w:val="0000CC"/>
        </w:rPr>
        <w:t xml:space="preserve"> x 10</w:t>
      </w:r>
      <w:r w:rsidR="00057D90" w:rsidRPr="00057D90">
        <w:rPr>
          <w:rFonts w:ascii="Arial" w:hAnsi="Arial" w:cs="Arial"/>
          <w:color w:val="0000CC"/>
          <w:vertAlign w:val="superscript"/>
        </w:rPr>
        <w:t>-3</w:t>
      </w:r>
      <w:r w:rsidRPr="009A2775">
        <w:rPr>
          <w:rFonts w:ascii="Arial" w:hAnsi="Arial" w:cs="Arial"/>
          <w:color w:val="0000CC"/>
        </w:rPr>
        <w:t xml:space="preserve"> / 0.02 = </w:t>
      </w:r>
      <w:r w:rsidRPr="009A2775">
        <w:rPr>
          <w:rFonts w:ascii="Arial" w:hAnsi="Arial" w:cs="Arial"/>
          <w:b/>
          <w:color w:val="0000CC"/>
        </w:rPr>
        <w:t>-</w:t>
      </w:r>
      <w:r w:rsidR="00057D90">
        <w:rPr>
          <w:rFonts w:ascii="Arial" w:hAnsi="Arial" w:cs="Arial"/>
          <w:b/>
          <w:color w:val="0000CC"/>
        </w:rPr>
        <w:t>1306.25</w:t>
      </w:r>
      <w:r w:rsidRPr="009A2775">
        <w:rPr>
          <w:rFonts w:ascii="Arial" w:hAnsi="Arial" w:cs="Arial"/>
          <w:b/>
          <w:color w:val="0000CC"/>
        </w:rPr>
        <w:t xml:space="preserve"> kJ mol</w:t>
      </w:r>
      <w:r w:rsidRPr="009A2775">
        <w:rPr>
          <w:rFonts w:ascii="Arial" w:hAnsi="Arial" w:cs="Arial"/>
          <w:b/>
          <w:color w:val="0000CC"/>
          <w:vertAlign w:val="superscript"/>
        </w:rPr>
        <w:t>-1</w:t>
      </w:r>
      <w:r w:rsidRPr="009A2775">
        <w:rPr>
          <w:rFonts w:ascii="Arial" w:hAnsi="Arial" w:cs="Arial"/>
          <w:color w:val="0000CC"/>
        </w:rPr>
        <w:tab/>
      </w:r>
      <w:r w:rsidR="00057D90">
        <w:rPr>
          <w:rFonts w:ascii="Arial" w:hAnsi="Arial" w:cs="Arial"/>
          <w:color w:val="0000CC"/>
        </w:rPr>
        <w:t>3 s.f.</w:t>
      </w:r>
      <w:r w:rsidRPr="009A2775">
        <w:rPr>
          <w:rFonts w:ascii="Arial" w:hAnsi="Arial" w:cs="Arial"/>
          <w:color w:val="0000CC"/>
        </w:rPr>
        <w:tab/>
      </w:r>
      <w:r w:rsidRPr="009A2775">
        <w:rPr>
          <w:rFonts w:ascii="Arial" w:hAnsi="Arial" w:cs="Arial"/>
          <w:color w:val="0000CC"/>
        </w:rPr>
        <w:tab/>
        <w:t>Exothermic</w:t>
      </w:r>
    </w:p>
    <w:p w14:paraId="232DE0AE" w14:textId="77777777" w:rsidR="009A2775" w:rsidRPr="009A2775" w:rsidRDefault="009A2775" w:rsidP="009A2775">
      <w:pPr>
        <w:rPr>
          <w:rFonts w:ascii="Arial" w:hAnsi="Arial" w:cs="Arial"/>
          <w:sz w:val="12"/>
        </w:rPr>
      </w:pPr>
    </w:p>
    <w:p w14:paraId="32112FFB" w14:textId="77777777" w:rsidR="009A2775" w:rsidRDefault="009A2775" w:rsidP="009A2775">
      <w:pPr>
        <w:rPr>
          <w:rFonts w:ascii="Arial" w:hAnsi="Arial" w:cs="Arial"/>
        </w:rPr>
      </w:pPr>
      <w:r>
        <w:rPr>
          <w:rFonts w:ascii="Arial" w:hAnsi="Arial" w:cs="Arial"/>
        </w:rPr>
        <w:t>The actual enthalpy of combustion for this fuel is -1615 kJ mol</w:t>
      </w:r>
      <w:r w:rsidRPr="009A2775">
        <w:rPr>
          <w:rFonts w:ascii="Arial" w:hAnsi="Arial" w:cs="Arial"/>
          <w:vertAlign w:val="superscript"/>
        </w:rPr>
        <w:t>-1</w:t>
      </w:r>
      <w:r>
        <w:rPr>
          <w:rFonts w:ascii="Arial" w:hAnsi="Arial" w:cs="Arial"/>
        </w:rPr>
        <w:t>, so the experimental valise shows heat has been lost to the surrounding.</w:t>
      </w:r>
    </w:p>
    <w:p w14:paraId="586A6F92" w14:textId="77777777" w:rsidR="004E7BA3" w:rsidRPr="004E7BA3" w:rsidRDefault="004E7BA3" w:rsidP="009A2775">
      <w:pPr>
        <w:rPr>
          <w:rFonts w:ascii="Arial" w:hAnsi="Arial" w:cs="Arial"/>
          <w:sz w:val="20"/>
        </w:rPr>
      </w:pPr>
    </w:p>
    <w:p w14:paraId="06472782" w14:textId="77777777" w:rsidR="004E7BA3" w:rsidRDefault="004E7BA3" w:rsidP="009A2775">
      <w:pPr>
        <w:rPr>
          <w:rFonts w:ascii="Arial" w:hAnsi="Arial" w:cs="Arial"/>
        </w:rPr>
      </w:pPr>
      <w:r>
        <w:rPr>
          <w:rFonts w:ascii="Arial" w:hAnsi="Arial" w:cs="Arial"/>
          <w:b/>
          <w:i/>
        </w:rPr>
        <w:t>Task: Calculate the experimental error &amp; comment on the sources of error</w:t>
      </w:r>
    </w:p>
    <w:p w14:paraId="72C3562E" w14:textId="77777777" w:rsidR="009A2775" w:rsidRPr="004E7BA3" w:rsidRDefault="009A2775" w:rsidP="009A2775">
      <w:pPr>
        <w:rPr>
          <w:rFonts w:ascii="Arial" w:hAnsi="Arial" w:cs="Arial"/>
          <w:b/>
          <w:color w:val="0000CC"/>
          <w:sz w:val="16"/>
        </w:rPr>
      </w:pPr>
    </w:p>
    <w:p w14:paraId="4ACE0624" w14:textId="77777777" w:rsidR="004E7BA3" w:rsidRDefault="004E7BA3" w:rsidP="004E7BA3">
      <w:pPr>
        <w:rPr>
          <w:rFonts w:ascii="Arial" w:hAnsi="Arial" w:cs="Arial"/>
        </w:rPr>
      </w:pPr>
      <w:r w:rsidRPr="004E7BA3">
        <w:rPr>
          <w:rFonts w:ascii="Arial" w:hAnsi="Arial" w:cs="Arial"/>
        </w:rPr>
        <w:t>% Experimental error</w:t>
      </w:r>
      <w:r>
        <w:rPr>
          <w:rFonts w:ascii="Arial" w:hAnsi="Arial" w:cs="Arial"/>
        </w:rPr>
        <w:t xml:space="preserve"> = </w:t>
      </w:r>
      <w:r w:rsidRPr="00CC6316">
        <w:rPr>
          <w:rFonts w:ascii="Helvetica" w:hAnsi="Helvetica" w:cs="Helvetica"/>
          <w:color w:val="191919"/>
          <w:u w:val="single"/>
          <w:shd w:val="clear" w:color="auto" w:fill="FFFFFF"/>
        </w:rPr>
        <w:t>experimental value - known value</w:t>
      </w:r>
      <w:r>
        <w:rPr>
          <w:rFonts w:ascii="Helvetica" w:hAnsi="Helvetica" w:cs="Helvetica"/>
          <w:color w:val="191919"/>
          <w:shd w:val="clear" w:color="auto" w:fill="FFFFFF"/>
        </w:rPr>
        <w:t xml:space="preserve">  </w:t>
      </w:r>
      <w:r>
        <w:rPr>
          <w:rFonts w:ascii="Arial" w:hAnsi="Arial" w:cs="Arial"/>
        </w:rPr>
        <w:t>x 100</w:t>
      </w:r>
    </w:p>
    <w:p w14:paraId="5CCE6E6A" w14:textId="77777777" w:rsidR="004E7BA3" w:rsidRPr="007A48D9" w:rsidRDefault="004E7BA3" w:rsidP="004E7BA3">
      <w:pPr>
        <w:rPr>
          <w:rFonts w:ascii="Calibri" w:hAnsi="Calibri"/>
          <w:sz w:val="20"/>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Helvetica" w:hAnsi="Helvetica" w:cs="Helvetica"/>
          <w:color w:val="191919"/>
          <w:shd w:val="clear" w:color="auto" w:fill="FFFFFF"/>
        </w:rPr>
        <w:t xml:space="preserve">known value  </w:t>
      </w:r>
    </w:p>
    <w:p w14:paraId="766EC274" w14:textId="77777777" w:rsidR="004E7BA3" w:rsidRPr="004E7BA3" w:rsidRDefault="004E7BA3" w:rsidP="009A2775">
      <w:pPr>
        <w:rPr>
          <w:rFonts w:ascii="Arial" w:hAnsi="Arial" w:cs="Arial"/>
          <w:b/>
          <w:color w:val="0000CC"/>
          <w:sz w:val="16"/>
        </w:rPr>
      </w:pPr>
    </w:p>
    <w:p w14:paraId="1226D634" w14:textId="77777777" w:rsidR="004E7BA3" w:rsidRDefault="004E7BA3" w:rsidP="004E7BA3">
      <w:pPr>
        <w:rPr>
          <w:rFonts w:ascii="Arial" w:hAnsi="Arial" w:cs="Arial"/>
        </w:rPr>
      </w:pPr>
      <w:r w:rsidRPr="004E7BA3">
        <w:rPr>
          <w:rFonts w:ascii="Arial" w:hAnsi="Arial" w:cs="Arial"/>
        </w:rPr>
        <w:t>% Experimental error</w:t>
      </w:r>
      <w:r>
        <w:rPr>
          <w:rFonts w:ascii="Arial" w:hAnsi="Arial" w:cs="Arial"/>
        </w:rPr>
        <w:t xml:space="preserve"> = </w:t>
      </w:r>
      <w:r>
        <w:rPr>
          <w:rFonts w:ascii="Helvetica" w:hAnsi="Helvetica" w:cs="Helvetica"/>
          <w:color w:val="191919"/>
          <w:u w:val="single"/>
          <w:shd w:val="clear" w:color="auto" w:fill="FFFFFF"/>
        </w:rPr>
        <w:t>1306</w:t>
      </w:r>
      <w:r w:rsidRPr="00CC6316">
        <w:rPr>
          <w:rFonts w:ascii="Helvetica" w:hAnsi="Helvetica" w:cs="Helvetica"/>
          <w:color w:val="191919"/>
          <w:u w:val="single"/>
          <w:shd w:val="clear" w:color="auto" w:fill="FFFFFF"/>
        </w:rPr>
        <w:t xml:space="preserve"> - </w:t>
      </w:r>
      <w:r>
        <w:rPr>
          <w:rFonts w:ascii="Helvetica" w:hAnsi="Helvetica" w:cs="Helvetica"/>
          <w:color w:val="191919"/>
          <w:u w:val="single"/>
          <w:shd w:val="clear" w:color="auto" w:fill="FFFFFF"/>
        </w:rPr>
        <w:t>1615</w:t>
      </w:r>
      <w:r>
        <w:rPr>
          <w:rFonts w:ascii="Helvetica" w:hAnsi="Helvetica" w:cs="Helvetica"/>
          <w:color w:val="191919"/>
          <w:shd w:val="clear" w:color="auto" w:fill="FFFFFF"/>
        </w:rPr>
        <w:t xml:space="preserve">  </w:t>
      </w:r>
      <w:r>
        <w:rPr>
          <w:rFonts w:ascii="Arial" w:hAnsi="Arial" w:cs="Arial"/>
        </w:rPr>
        <w:t>x 100</w:t>
      </w:r>
    </w:p>
    <w:p w14:paraId="76F43851" w14:textId="77777777" w:rsidR="004E7BA3" w:rsidRDefault="004E7BA3" w:rsidP="004E7BA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1615</w:t>
      </w:r>
    </w:p>
    <w:p w14:paraId="12217ACF" w14:textId="77777777" w:rsidR="004E7BA3" w:rsidRPr="004E7BA3" w:rsidRDefault="004E7BA3" w:rsidP="004E7BA3">
      <w:pPr>
        <w:rPr>
          <w:rFonts w:ascii="Arial" w:hAnsi="Arial" w:cs="Arial"/>
          <w:sz w:val="20"/>
        </w:rPr>
      </w:pPr>
    </w:p>
    <w:p w14:paraId="29710296" w14:textId="77777777" w:rsidR="004E7BA3" w:rsidRPr="004E7BA3" w:rsidRDefault="004E7BA3" w:rsidP="004E7BA3">
      <w:pPr>
        <w:rPr>
          <w:rFonts w:ascii="Calibri" w:hAnsi="Calibri"/>
          <w:b/>
          <w:color w:val="FF0000"/>
          <w:sz w:val="20"/>
        </w:rPr>
      </w:pPr>
      <w:r w:rsidRPr="004E7BA3">
        <w:rPr>
          <w:rFonts w:ascii="Arial" w:hAnsi="Arial" w:cs="Arial"/>
          <w:color w:val="FF0000"/>
        </w:rPr>
        <w:t xml:space="preserve">% Experimental error = </w:t>
      </w:r>
      <w:r w:rsidRPr="004E7BA3">
        <w:rPr>
          <w:rFonts w:ascii="Arial" w:hAnsi="Arial" w:cs="Arial"/>
          <w:b/>
          <w:color w:val="FF0000"/>
        </w:rPr>
        <w:t>19.1%</w:t>
      </w:r>
    </w:p>
    <w:p w14:paraId="6F7CEE7C" w14:textId="77777777" w:rsidR="004E7BA3" w:rsidRDefault="004E7BA3" w:rsidP="009A2775">
      <w:pPr>
        <w:rPr>
          <w:rFonts w:ascii="Arial" w:hAnsi="Arial" w:cs="Arial"/>
          <w:b/>
          <w:color w:val="0000CC"/>
          <w:sz w:val="20"/>
        </w:rPr>
      </w:pPr>
    </w:p>
    <w:p w14:paraId="26D5FB84" w14:textId="77777777" w:rsidR="003D4752" w:rsidRPr="009A2775" w:rsidRDefault="003D4752" w:rsidP="003D4752">
      <w:pPr>
        <w:rPr>
          <w:rFonts w:ascii="Arial" w:hAnsi="Arial" w:cs="Arial"/>
          <w:b/>
          <w:i/>
        </w:rPr>
      </w:pPr>
      <w:r w:rsidRPr="009A2775">
        <w:rPr>
          <w:rFonts w:ascii="Arial" w:hAnsi="Arial" w:cs="Arial"/>
          <w:b/>
          <w:i/>
        </w:rPr>
        <w:t>Task: In an experiment, 1.00g methanol (CH</w:t>
      </w:r>
      <w:r w:rsidRPr="009A2775">
        <w:rPr>
          <w:rFonts w:ascii="Arial" w:hAnsi="Arial" w:cs="Arial"/>
          <w:b/>
          <w:i/>
          <w:vertAlign w:val="subscript"/>
        </w:rPr>
        <w:t>3</w:t>
      </w:r>
      <w:r w:rsidRPr="009A2775">
        <w:rPr>
          <w:rFonts w:ascii="Arial" w:hAnsi="Arial" w:cs="Arial"/>
          <w:b/>
          <w:i/>
        </w:rPr>
        <w:t>OH) was burned in air and the flame was used to heat 100g of water, which rose in temperature by 42.0</w:t>
      </w:r>
      <w:r w:rsidRPr="009A2775">
        <w:rPr>
          <w:rFonts w:ascii="Arial" w:hAnsi="Arial" w:cs="Arial"/>
          <w:b/>
          <w:i/>
          <w:vertAlign w:val="superscript"/>
        </w:rPr>
        <w:t>o</w:t>
      </w:r>
      <w:r w:rsidRPr="009A2775">
        <w:rPr>
          <w:rFonts w:ascii="Arial" w:hAnsi="Arial" w:cs="Arial"/>
          <w:b/>
          <w:i/>
        </w:rPr>
        <w:t>C.</w:t>
      </w:r>
      <w:r w:rsidR="004B181E">
        <w:rPr>
          <w:rFonts w:ascii="Arial" w:hAnsi="Arial" w:cs="Arial"/>
          <w:b/>
          <w:i/>
        </w:rPr>
        <w:t xml:space="preserve"> Give your answer to the appropriate number of significant figures.</w:t>
      </w:r>
    </w:p>
    <w:p w14:paraId="7A1EC327" w14:textId="77777777" w:rsidR="003D4752" w:rsidRPr="003D4752" w:rsidRDefault="003D4752" w:rsidP="003D4752">
      <w:pPr>
        <w:rPr>
          <w:rFonts w:ascii="Arial" w:hAnsi="Arial" w:cs="Arial"/>
          <w:sz w:val="16"/>
        </w:rPr>
      </w:pPr>
    </w:p>
    <w:p w14:paraId="0931A4F5" w14:textId="77777777" w:rsidR="003D4752" w:rsidRPr="003D4752" w:rsidRDefault="003D4752" w:rsidP="003D4752">
      <w:pPr>
        <w:rPr>
          <w:rFonts w:ascii="Arial" w:hAnsi="Arial" w:cs="Arial"/>
          <w:color w:val="FF0000"/>
        </w:rPr>
      </w:pPr>
      <w:r w:rsidRPr="003D4752">
        <w:rPr>
          <w:rFonts w:ascii="Arial" w:hAnsi="Arial" w:cs="Arial"/>
          <w:color w:val="FF0000"/>
        </w:rPr>
        <w:tab/>
        <w:t>CH</w:t>
      </w:r>
      <w:r w:rsidRPr="003D4752">
        <w:rPr>
          <w:rFonts w:ascii="Arial" w:hAnsi="Arial" w:cs="Arial"/>
          <w:color w:val="FF0000"/>
          <w:vertAlign w:val="subscript"/>
        </w:rPr>
        <w:t>3</w:t>
      </w:r>
      <w:r w:rsidRPr="003D4752">
        <w:rPr>
          <w:rFonts w:ascii="Arial" w:hAnsi="Arial" w:cs="Arial"/>
          <w:color w:val="FF0000"/>
        </w:rPr>
        <w:t xml:space="preserve">OH(l) + </w:t>
      </w:r>
      <w:r w:rsidRPr="003D4752">
        <w:rPr>
          <w:rFonts w:ascii="Arial" w:hAnsi="Arial" w:cs="Arial"/>
          <w:color w:val="FF0000"/>
          <w:vertAlign w:val="superscript"/>
        </w:rPr>
        <w:t>3</w:t>
      </w:r>
      <w:r w:rsidRPr="003D4752">
        <w:rPr>
          <w:rFonts w:ascii="Arial" w:hAnsi="Arial" w:cs="Arial"/>
          <w:color w:val="FF0000"/>
        </w:rPr>
        <w:t>/</w:t>
      </w:r>
      <w:r w:rsidRPr="003D4752">
        <w:rPr>
          <w:rFonts w:ascii="Arial" w:hAnsi="Arial" w:cs="Arial"/>
          <w:color w:val="FF0000"/>
          <w:vertAlign w:val="subscript"/>
        </w:rPr>
        <w:t>2</w:t>
      </w:r>
      <w:r w:rsidRPr="003D4752">
        <w:rPr>
          <w:rFonts w:ascii="Arial" w:hAnsi="Arial" w:cs="Arial"/>
          <w:color w:val="FF0000"/>
        </w:rPr>
        <w:t>O</w:t>
      </w:r>
      <w:r w:rsidRPr="003D4752">
        <w:rPr>
          <w:rFonts w:ascii="Arial" w:hAnsi="Arial" w:cs="Arial"/>
          <w:color w:val="FF0000"/>
          <w:vertAlign w:val="subscript"/>
        </w:rPr>
        <w:t>2</w:t>
      </w:r>
      <w:r w:rsidRPr="003D4752">
        <w:rPr>
          <w:rFonts w:ascii="Arial" w:hAnsi="Arial" w:cs="Arial"/>
          <w:color w:val="FF0000"/>
        </w:rPr>
        <w:t>(g)  → CO</w:t>
      </w:r>
      <w:r w:rsidRPr="003D4752">
        <w:rPr>
          <w:rFonts w:ascii="Arial" w:hAnsi="Arial" w:cs="Arial"/>
          <w:color w:val="FF0000"/>
          <w:vertAlign w:val="subscript"/>
        </w:rPr>
        <w:t>2</w:t>
      </w:r>
      <w:r w:rsidRPr="003D4752">
        <w:rPr>
          <w:rFonts w:ascii="Arial" w:hAnsi="Arial" w:cs="Arial"/>
          <w:color w:val="FF0000"/>
        </w:rPr>
        <w:t>(g) + 2H</w:t>
      </w:r>
      <w:r w:rsidRPr="003D4752">
        <w:rPr>
          <w:rFonts w:ascii="Arial" w:hAnsi="Arial" w:cs="Arial"/>
          <w:color w:val="FF0000"/>
          <w:vertAlign w:val="subscript"/>
        </w:rPr>
        <w:t>2</w:t>
      </w:r>
      <w:r w:rsidRPr="003D4752">
        <w:rPr>
          <w:rFonts w:ascii="Arial" w:hAnsi="Arial" w:cs="Arial"/>
          <w:color w:val="FF0000"/>
        </w:rPr>
        <w:t>O(g)</w:t>
      </w:r>
    </w:p>
    <w:p w14:paraId="50921329" w14:textId="77777777" w:rsidR="003D4752" w:rsidRPr="003D4752" w:rsidRDefault="003D4752" w:rsidP="003D4752">
      <w:pPr>
        <w:rPr>
          <w:rFonts w:ascii="Arial" w:hAnsi="Arial" w:cs="Arial"/>
          <w:sz w:val="16"/>
        </w:rPr>
      </w:pPr>
    </w:p>
    <w:p w14:paraId="0EF5E2AA" w14:textId="77777777" w:rsidR="003D4752" w:rsidRPr="003D4752" w:rsidRDefault="003D4752" w:rsidP="003D4752">
      <w:pPr>
        <w:rPr>
          <w:rFonts w:ascii="Arial" w:hAnsi="Arial" w:cs="Arial"/>
          <w:color w:val="FF0000"/>
        </w:rPr>
      </w:pPr>
      <w:r w:rsidRPr="003D4752">
        <w:rPr>
          <w:rFonts w:ascii="Arial" w:hAnsi="Arial" w:cs="Arial"/>
          <w:color w:val="FF0000"/>
        </w:rPr>
        <w:t>Answer</w:t>
      </w:r>
    </w:p>
    <w:p w14:paraId="0A055446" w14:textId="77777777" w:rsidR="003D4752" w:rsidRPr="00737A5C" w:rsidRDefault="003D4752" w:rsidP="003D4752">
      <w:pPr>
        <w:rPr>
          <w:rFonts w:ascii="Arial" w:hAnsi="Arial" w:cs="Arial"/>
          <w:sz w:val="12"/>
        </w:rPr>
      </w:pPr>
    </w:p>
    <w:p w14:paraId="097EC3F8" w14:textId="77777777" w:rsidR="003D4752" w:rsidRDefault="003D4752" w:rsidP="003D4752">
      <w:pPr>
        <w:rPr>
          <w:rFonts w:ascii="Arial" w:hAnsi="Arial" w:cs="Arial"/>
        </w:rPr>
      </w:pPr>
      <w:r>
        <w:rPr>
          <w:rFonts w:ascii="Arial" w:hAnsi="Arial" w:cs="Arial"/>
        </w:rPr>
        <w:t xml:space="preserve">q = mcΔT </w:t>
      </w:r>
      <w:r>
        <w:rPr>
          <w:rFonts w:ascii="Arial" w:hAnsi="Arial" w:cs="Arial"/>
        </w:rPr>
        <w:tab/>
      </w:r>
      <w:r>
        <w:rPr>
          <w:rFonts w:ascii="Arial" w:hAnsi="Arial" w:cs="Arial"/>
        </w:rPr>
        <w:tab/>
        <w:t>100 x 4.18 x 42.0 = 17556 J</w:t>
      </w:r>
      <w:r>
        <w:rPr>
          <w:rFonts w:ascii="Arial" w:hAnsi="Arial" w:cs="Arial"/>
        </w:rPr>
        <w:tab/>
      </w:r>
      <w:r>
        <w:rPr>
          <w:rFonts w:ascii="Arial" w:hAnsi="Arial" w:cs="Arial"/>
        </w:rPr>
        <w:tab/>
        <w:t>17.556 kJ</w:t>
      </w:r>
    </w:p>
    <w:p w14:paraId="5F30BFF5" w14:textId="77777777" w:rsidR="003D4752" w:rsidRPr="00737A5C" w:rsidRDefault="003D4752" w:rsidP="003D4752">
      <w:pPr>
        <w:rPr>
          <w:rFonts w:ascii="Arial" w:hAnsi="Arial" w:cs="Arial"/>
          <w:sz w:val="20"/>
        </w:rPr>
      </w:pPr>
    </w:p>
    <w:p w14:paraId="6C41030D" w14:textId="77777777" w:rsidR="003D4752" w:rsidRDefault="003D4752" w:rsidP="003D4752">
      <w:pPr>
        <w:rPr>
          <w:rFonts w:ascii="Arial" w:hAnsi="Arial" w:cs="Arial"/>
        </w:rPr>
      </w:pPr>
      <w:r>
        <w:rPr>
          <w:rFonts w:ascii="Arial" w:hAnsi="Arial" w:cs="Arial"/>
        </w:rPr>
        <w:t>nCH</w:t>
      </w:r>
      <w:r w:rsidRPr="003D4752">
        <w:rPr>
          <w:rFonts w:ascii="Arial" w:hAnsi="Arial" w:cs="Arial"/>
          <w:vertAlign w:val="subscript"/>
        </w:rPr>
        <w:t>3</w:t>
      </w:r>
      <w:r>
        <w:rPr>
          <w:rFonts w:ascii="Arial" w:hAnsi="Arial" w:cs="Arial"/>
        </w:rPr>
        <w:t>OH = m/M</w:t>
      </w:r>
      <w:r>
        <w:rPr>
          <w:rFonts w:ascii="Arial" w:hAnsi="Arial" w:cs="Arial"/>
          <w:vertAlign w:val="subscript"/>
        </w:rPr>
        <w:t xml:space="preserve">r </w:t>
      </w:r>
      <w:r>
        <w:rPr>
          <w:rFonts w:ascii="Arial" w:hAnsi="Arial" w:cs="Arial"/>
        </w:rPr>
        <w:t xml:space="preserve"> </w:t>
      </w:r>
      <w:r>
        <w:rPr>
          <w:rFonts w:ascii="Arial" w:hAnsi="Arial" w:cs="Arial"/>
        </w:rPr>
        <w:tab/>
        <w:t>1.00 / 32.0 = 0.031</w:t>
      </w:r>
      <w:r w:rsidR="00CE15AE">
        <w:rPr>
          <w:rFonts w:ascii="Arial" w:hAnsi="Arial" w:cs="Arial"/>
        </w:rPr>
        <w:t>25</w:t>
      </w:r>
      <w:r>
        <w:rPr>
          <w:rFonts w:ascii="Arial" w:hAnsi="Arial" w:cs="Arial"/>
        </w:rPr>
        <w:t xml:space="preserve"> mol </w:t>
      </w:r>
    </w:p>
    <w:p w14:paraId="151EFCE4" w14:textId="77777777" w:rsidR="003D4752" w:rsidRPr="00737A5C" w:rsidRDefault="003D4752" w:rsidP="003D4752">
      <w:pPr>
        <w:rPr>
          <w:rFonts w:ascii="Arial" w:hAnsi="Arial" w:cs="Arial"/>
          <w:sz w:val="20"/>
        </w:rPr>
      </w:pPr>
    </w:p>
    <w:p w14:paraId="60D87158" w14:textId="77777777" w:rsidR="003D4752" w:rsidRPr="004B181E" w:rsidRDefault="004B181E" w:rsidP="003D4752">
      <w:pPr>
        <w:rPr>
          <w:rFonts w:ascii="Arial" w:hAnsi="Arial" w:cs="Arial"/>
          <w:color w:val="000000"/>
        </w:rPr>
      </w:pPr>
      <w:r>
        <w:rPr>
          <w:rFonts w:ascii="Arial" w:hAnsi="Arial" w:cs="Arial"/>
        </w:rPr>
        <w:t xml:space="preserve">ΔH = q/n </w:t>
      </w:r>
      <w:r>
        <w:rPr>
          <w:rFonts w:ascii="Arial" w:hAnsi="Arial" w:cs="Arial"/>
        </w:rPr>
        <w:tab/>
      </w:r>
      <w:r>
        <w:rPr>
          <w:rFonts w:ascii="Arial" w:hAnsi="Arial" w:cs="Arial"/>
        </w:rPr>
        <w:tab/>
        <w:t>-</w:t>
      </w:r>
      <w:r w:rsidRPr="004B181E">
        <w:rPr>
          <w:rFonts w:ascii="Arial" w:hAnsi="Arial" w:cs="Arial"/>
          <w:color w:val="000000"/>
        </w:rPr>
        <w:t>17</w:t>
      </w:r>
      <w:r w:rsidR="003D4752" w:rsidRPr="004B181E">
        <w:rPr>
          <w:rFonts w:ascii="Arial" w:hAnsi="Arial" w:cs="Arial"/>
          <w:color w:val="000000"/>
        </w:rPr>
        <w:t xml:space="preserve">556 </w:t>
      </w:r>
      <w:r w:rsidRPr="004B181E">
        <w:rPr>
          <w:rFonts w:ascii="Arial" w:hAnsi="Arial" w:cs="Arial"/>
          <w:color w:val="000000"/>
        </w:rPr>
        <w:t>x 10</w:t>
      </w:r>
      <w:r w:rsidRPr="004B181E">
        <w:rPr>
          <w:rFonts w:ascii="Arial" w:hAnsi="Arial" w:cs="Arial"/>
          <w:color w:val="000000"/>
          <w:vertAlign w:val="superscript"/>
        </w:rPr>
        <w:t>-3</w:t>
      </w:r>
      <w:r w:rsidRPr="009A2775">
        <w:rPr>
          <w:rFonts w:ascii="Arial" w:hAnsi="Arial" w:cs="Arial"/>
          <w:color w:val="0000CC"/>
        </w:rPr>
        <w:t xml:space="preserve"> </w:t>
      </w:r>
      <w:r w:rsidR="003D4752">
        <w:rPr>
          <w:rFonts w:ascii="Arial" w:hAnsi="Arial" w:cs="Arial"/>
        </w:rPr>
        <w:t>/ 0.031</w:t>
      </w:r>
      <w:r w:rsidR="00CE15AE">
        <w:rPr>
          <w:rFonts w:ascii="Arial" w:hAnsi="Arial" w:cs="Arial"/>
        </w:rPr>
        <w:t>25</w:t>
      </w:r>
      <w:r w:rsidR="003D4752">
        <w:rPr>
          <w:rFonts w:ascii="Arial" w:hAnsi="Arial" w:cs="Arial"/>
        </w:rPr>
        <w:t xml:space="preserve">3 </w:t>
      </w:r>
      <w:r w:rsidR="003D4752" w:rsidRPr="003D4752">
        <w:rPr>
          <w:rFonts w:ascii="Arial" w:hAnsi="Arial" w:cs="Arial"/>
          <w:color w:val="000000"/>
        </w:rPr>
        <w:t xml:space="preserve">= </w:t>
      </w:r>
      <w:r w:rsidR="003D4752" w:rsidRPr="003D4752">
        <w:rPr>
          <w:rFonts w:ascii="Arial" w:hAnsi="Arial" w:cs="Arial"/>
          <w:b/>
          <w:color w:val="FF0000"/>
        </w:rPr>
        <w:t>-</w:t>
      </w:r>
      <w:r>
        <w:rPr>
          <w:rFonts w:ascii="Arial" w:hAnsi="Arial" w:cs="Arial"/>
          <w:b/>
          <w:color w:val="FF0000"/>
        </w:rPr>
        <w:t>562</w:t>
      </w:r>
      <w:r w:rsidR="003D4752" w:rsidRPr="003D4752">
        <w:rPr>
          <w:rFonts w:ascii="Arial" w:hAnsi="Arial" w:cs="Arial"/>
          <w:b/>
          <w:color w:val="FF0000"/>
        </w:rPr>
        <w:t xml:space="preserve"> kJ mol</w:t>
      </w:r>
      <w:r w:rsidR="003D4752" w:rsidRPr="003D4752">
        <w:rPr>
          <w:rFonts w:ascii="Arial" w:hAnsi="Arial" w:cs="Arial"/>
          <w:b/>
          <w:color w:val="FF0000"/>
          <w:vertAlign w:val="superscript"/>
        </w:rPr>
        <w:t>-1</w:t>
      </w:r>
      <w:r>
        <w:rPr>
          <w:rFonts w:ascii="Arial" w:hAnsi="Arial" w:cs="Arial"/>
          <w:color w:val="FF0000"/>
        </w:rPr>
        <w:tab/>
        <w:t>3 s.f.</w:t>
      </w:r>
    </w:p>
    <w:p w14:paraId="6A8137D9" w14:textId="77777777" w:rsidR="004B181E" w:rsidRDefault="004B181E" w:rsidP="009A2775">
      <w:pPr>
        <w:rPr>
          <w:rFonts w:ascii="Arial" w:hAnsi="Arial" w:cs="Arial"/>
          <w:b/>
          <w:color w:val="0000CC"/>
        </w:rPr>
      </w:pPr>
    </w:p>
    <w:p w14:paraId="7A487BD6" w14:textId="591EF52B" w:rsidR="009A2775" w:rsidRPr="0014171F" w:rsidRDefault="009A2775" w:rsidP="009A2775">
      <w:pPr>
        <w:rPr>
          <w:rFonts w:ascii="Arial" w:hAnsi="Arial" w:cs="Arial"/>
          <w:b/>
          <w:color w:val="0000CC"/>
        </w:rPr>
      </w:pPr>
      <w:r w:rsidRPr="0014171F">
        <w:rPr>
          <w:rFonts w:ascii="Arial" w:hAnsi="Arial" w:cs="Arial"/>
          <w:b/>
          <w:color w:val="0000CC"/>
        </w:rPr>
        <w:t>Examp</w:t>
      </w:r>
      <w:r>
        <w:rPr>
          <w:rFonts w:ascii="Arial" w:hAnsi="Arial" w:cs="Arial"/>
          <w:b/>
          <w:color w:val="0000CC"/>
        </w:rPr>
        <w:t xml:space="preserve">le: Solution </w:t>
      </w:r>
      <w:r w:rsidR="005D4E81">
        <w:rPr>
          <w:rFonts w:ascii="Arial" w:hAnsi="Arial" w:cs="Arial"/>
          <w:b/>
          <w:color w:val="0000CC"/>
        </w:rPr>
        <w:t>CGP106</w:t>
      </w:r>
    </w:p>
    <w:p w14:paraId="49C3B22F" w14:textId="77777777" w:rsidR="009A2775" w:rsidRDefault="009A2775" w:rsidP="009A2775">
      <w:pPr>
        <w:rPr>
          <w:rFonts w:ascii="Arial" w:hAnsi="Arial" w:cs="Arial"/>
          <w:b/>
        </w:rPr>
      </w:pPr>
      <w:r>
        <w:rPr>
          <w:rFonts w:ascii="Arial" w:hAnsi="Arial" w:cs="Arial"/>
        </w:rPr>
        <w:t xml:space="preserve">In an </w:t>
      </w:r>
      <w:r w:rsidRPr="003227FD">
        <w:rPr>
          <w:rFonts w:ascii="Arial" w:hAnsi="Arial" w:cs="Arial"/>
        </w:rPr>
        <w:t xml:space="preserve">experiment, </w:t>
      </w:r>
      <w:r w:rsidR="00CE15AE">
        <w:rPr>
          <w:rFonts w:ascii="Arial" w:hAnsi="Arial" w:cs="Arial"/>
        </w:rPr>
        <w:t>50 cm</w:t>
      </w:r>
      <w:r w:rsidR="00CE15AE" w:rsidRPr="00CE15AE">
        <w:rPr>
          <w:rFonts w:ascii="Arial" w:hAnsi="Arial" w:cs="Arial"/>
          <w:vertAlign w:val="superscript"/>
        </w:rPr>
        <w:t>3</w:t>
      </w:r>
      <w:r w:rsidR="00CE15AE">
        <w:rPr>
          <w:rFonts w:ascii="Arial" w:hAnsi="Arial" w:cs="Arial"/>
        </w:rPr>
        <w:t xml:space="preserve"> of 1.0 mol dm</w:t>
      </w:r>
      <w:r w:rsidR="00CE15AE" w:rsidRPr="00CE15AE">
        <w:rPr>
          <w:rFonts w:ascii="Arial" w:hAnsi="Arial" w:cs="Arial"/>
          <w:vertAlign w:val="superscript"/>
        </w:rPr>
        <w:t>-3</w:t>
      </w:r>
      <w:r w:rsidR="00CE15AE">
        <w:rPr>
          <w:rFonts w:ascii="Arial" w:hAnsi="Arial" w:cs="Arial"/>
        </w:rPr>
        <w:t xml:space="preserve"> NaOH was added to 50 cm</w:t>
      </w:r>
      <w:r w:rsidR="00CE15AE" w:rsidRPr="00CE15AE">
        <w:rPr>
          <w:rFonts w:ascii="Arial" w:hAnsi="Arial" w:cs="Arial"/>
          <w:vertAlign w:val="superscript"/>
        </w:rPr>
        <w:t>3</w:t>
      </w:r>
      <w:r w:rsidR="00CE15AE">
        <w:rPr>
          <w:rFonts w:ascii="Arial" w:hAnsi="Arial" w:cs="Arial"/>
        </w:rPr>
        <w:t xml:space="preserve"> of 1.0 mol dm</w:t>
      </w:r>
      <w:r w:rsidR="00CE15AE" w:rsidRPr="00CE15AE">
        <w:rPr>
          <w:rFonts w:ascii="Arial" w:hAnsi="Arial" w:cs="Arial"/>
          <w:vertAlign w:val="superscript"/>
        </w:rPr>
        <w:t>-3</w:t>
      </w:r>
      <w:r w:rsidR="00CE15AE">
        <w:rPr>
          <w:rFonts w:ascii="Arial" w:hAnsi="Arial" w:cs="Arial"/>
        </w:rPr>
        <w:t xml:space="preserve"> HCl</w:t>
      </w:r>
      <w:r w:rsidRPr="003227FD">
        <w:rPr>
          <w:rFonts w:ascii="Arial" w:hAnsi="Arial" w:cs="Arial"/>
        </w:rPr>
        <w:t>.</w:t>
      </w:r>
      <w:r w:rsidR="00CE15AE">
        <w:rPr>
          <w:rFonts w:ascii="Arial" w:hAnsi="Arial" w:cs="Arial"/>
        </w:rPr>
        <w:t xml:space="preserve"> The temperature rose by 6.9</w:t>
      </w:r>
      <w:r w:rsidR="00CE15AE">
        <w:rPr>
          <w:rFonts w:ascii="Arial" w:hAnsi="Arial" w:cs="Arial"/>
          <w:vertAlign w:val="superscript"/>
        </w:rPr>
        <w:t>o</w:t>
      </w:r>
      <w:r w:rsidR="00CE15AE">
        <w:rPr>
          <w:rFonts w:ascii="Arial" w:hAnsi="Arial" w:cs="Arial"/>
        </w:rPr>
        <w:t>C. Calculate the enthalpy change of neutralisation.</w:t>
      </w:r>
      <w:r>
        <w:rPr>
          <w:rFonts w:ascii="Arial" w:hAnsi="Arial" w:cs="Arial"/>
          <w:b/>
        </w:rPr>
        <w:t xml:space="preserve"> </w:t>
      </w:r>
    </w:p>
    <w:p w14:paraId="73978F36" w14:textId="77777777" w:rsidR="00CE15AE" w:rsidRPr="00F62189" w:rsidRDefault="00CE15AE" w:rsidP="009A2775">
      <w:pPr>
        <w:rPr>
          <w:rFonts w:ascii="Arial" w:hAnsi="Arial" w:cs="Arial"/>
          <w:b/>
          <w:sz w:val="20"/>
          <w:szCs w:val="20"/>
        </w:rPr>
      </w:pPr>
    </w:p>
    <w:p w14:paraId="185DF82A" w14:textId="77777777" w:rsidR="00CE15AE" w:rsidRPr="00CE15AE" w:rsidRDefault="00CE15AE" w:rsidP="009A2775">
      <w:pPr>
        <w:rPr>
          <w:rFonts w:ascii="Arial" w:hAnsi="Arial" w:cs="Arial"/>
          <w:color w:val="0000CC"/>
        </w:rPr>
      </w:pPr>
      <w:r w:rsidRPr="00CE15AE">
        <w:rPr>
          <w:rFonts w:ascii="Arial" w:hAnsi="Arial" w:cs="Arial"/>
          <w:color w:val="0000CC"/>
        </w:rPr>
        <w:t xml:space="preserve">NaOH(aq) + HCl(aq) </w:t>
      </w:r>
      <w:r w:rsidRPr="00CE15AE">
        <w:rPr>
          <w:rFonts w:ascii="Calibri" w:hAnsi="Calibri" w:cs="Calibri"/>
          <w:color w:val="0000CC"/>
        </w:rPr>
        <w:t xml:space="preserve">→ </w:t>
      </w:r>
      <w:r w:rsidRPr="00CE15AE">
        <w:rPr>
          <w:rFonts w:ascii="Arial" w:hAnsi="Arial" w:cs="Arial"/>
          <w:color w:val="0000CC"/>
        </w:rPr>
        <w:t>NaCl + H</w:t>
      </w:r>
      <w:r w:rsidRPr="003B1E32">
        <w:rPr>
          <w:rFonts w:ascii="Arial" w:hAnsi="Arial" w:cs="Arial"/>
          <w:color w:val="0000CC"/>
          <w:vertAlign w:val="subscript"/>
        </w:rPr>
        <w:t>2</w:t>
      </w:r>
      <w:r w:rsidRPr="00CE15AE">
        <w:rPr>
          <w:rFonts w:ascii="Arial" w:hAnsi="Arial" w:cs="Arial"/>
          <w:color w:val="0000CC"/>
        </w:rPr>
        <w:t>O</w:t>
      </w:r>
    </w:p>
    <w:p w14:paraId="68062C50" w14:textId="77777777" w:rsidR="009A2775" w:rsidRPr="009A2775" w:rsidRDefault="009A2775" w:rsidP="009A2775">
      <w:pPr>
        <w:rPr>
          <w:rFonts w:ascii="Arial" w:hAnsi="Arial" w:cs="Arial"/>
          <w:b/>
          <w:sz w:val="12"/>
        </w:rPr>
      </w:pPr>
    </w:p>
    <w:p w14:paraId="4FDED6B9" w14:textId="77777777" w:rsidR="009A2775" w:rsidRPr="003B1E32" w:rsidRDefault="009A2775" w:rsidP="009A2775">
      <w:pPr>
        <w:numPr>
          <w:ilvl w:val="0"/>
          <w:numId w:val="23"/>
        </w:numPr>
        <w:rPr>
          <w:rFonts w:ascii="Arial" w:hAnsi="Arial" w:cs="Arial"/>
          <w:sz w:val="22"/>
        </w:rPr>
      </w:pPr>
      <w:r w:rsidRPr="003227FD">
        <w:rPr>
          <w:rFonts w:ascii="Arial" w:hAnsi="Arial" w:cs="Arial"/>
        </w:rPr>
        <w:t>q = mcΔT</w:t>
      </w:r>
      <w:r w:rsidR="003B1E32">
        <w:rPr>
          <w:rFonts w:ascii="Arial" w:hAnsi="Arial" w:cs="Arial"/>
        </w:rPr>
        <w:tab/>
      </w:r>
      <w:r w:rsidR="003B1E32">
        <w:rPr>
          <w:rFonts w:ascii="Arial" w:hAnsi="Arial" w:cs="Arial"/>
        </w:rPr>
        <w:tab/>
      </w:r>
      <w:r w:rsidR="003B1E32" w:rsidRPr="003B1E32">
        <w:rPr>
          <w:rFonts w:ascii="Arial" w:hAnsi="Arial" w:cs="Arial"/>
          <w:sz w:val="22"/>
        </w:rPr>
        <w:t>N.B. Assume all solutions have the same specific heat capacity as water</w:t>
      </w:r>
    </w:p>
    <w:p w14:paraId="32E052FF" w14:textId="77777777" w:rsidR="009A2775" w:rsidRPr="009A2775" w:rsidRDefault="009A2775" w:rsidP="009A2775">
      <w:pPr>
        <w:ind w:left="360"/>
        <w:rPr>
          <w:rFonts w:ascii="Arial" w:hAnsi="Arial" w:cs="Arial"/>
          <w:sz w:val="12"/>
        </w:rPr>
      </w:pPr>
    </w:p>
    <w:p w14:paraId="62DCC7AB" w14:textId="77777777" w:rsidR="009A2775" w:rsidRPr="003227FD" w:rsidRDefault="009A2775" w:rsidP="009A2775">
      <w:pPr>
        <w:ind w:left="360"/>
        <w:rPr>
          <w:rFonts w:ascii="Arial" w:hAnsi="Arial" w:cs="Arial"/>
          <w:color w:val="0000CC"/>
        </w:rPr>
      </w:pPr>
      <w:r w:rsidRPr="003227FD">
        <w:rPr>
          <w:rFonts w:ascii="Arial" w:hAnsi="Arial" w:cs="Arial"/>
          <w:color w:val="0000CC"/>
        </w:rPr>
        <w:t xml:space="preserve">q = 100 x 4.18 x </w:t>
      </w:r>
      <w:r w:rsidR="003B1E32">
        <w:rPr>
          <w:rFonts w:ascii="Arial" w:hAnsi="Arial" w:cs="Arial"/>
          <w:color w:val="0000CC"/>
        </w:rPr>
        <w:t>6.9</w:t>
      </w:r>
      <w:r w:rsidRPr="003227FD">
        <w:rPr>
          <w:rFonts w:ascii="Arial" w:hAnsi="Arial" w:cs="Arial"/>
          <w:color w:val="0000CC"/>
        </w:rPr>
        <w:t xml:space="preserve"> = </w:t>
      </w:r>
      <w:r w:rsidR="003B1E32">
        <w:rPr>
          <w:rFonts w:ascii="Arial" w:hAnsi="Arial" w:cs="Arial"/>
          <w:color w:val="0000CC"/>
        </w:rPr>
        <w:t>2884.2</w:t>
      </w:r>
      <w:r w:rsidRPr="003227FD">
        <w:rPr>
          <w:rFonts w:ascii="Arial" w:hAnsi="Arial" w:cs="Arial"/>
          <w:color w:val="0000CC"/>
        </w:rPr>
        <w:t xml:space="preserve"> J</w:t>
      </w:r>
      <w:r w:rsidRPr="003227FD">
        <w:rPr>
          <w:rFonts w:ascii="Arial" w:hAnsi="Arial" w:cs="Arial"/>
          <w:color w:val="0000CC"/>
        </w:rPr>
        <w:tab/>
      </w:r>
      <w:r w:rsidRPr="003227FD">
        <w:rPr>
          <w:rFonts w:ascii="Arial" w:hAnsi="Arial" w:cs="Arial"/>
          <w:color w:val="0000CC"/>
        </w:rPr>
        <w:tab/>
        <w:t xml:space="preserve">so </w:t>
      </w:r>
      <w:r w:rsidR="003B1E32">
        <w:rPr>
          <w:rFonts w:ascii="Arial" w:hAnsi="Arial" w:cs="Arial"/>
          <w:color w:val="0000CC"/>
        </w:rPr>
        <w:t>2.8842</w:t>
      </w:r>
      <w:r w:rsidRPr="003227FD">
        <w:rPr>
          <w:rFonts w:ascii="Arial" w:hAnsi="Arial" w:cs="Arial"/>
          <w:color w:val="0000CC"/>
        </w:rPr>
        <w:t xml:space="preserve"> kJ</w:t>
      </w:r>
    </w:p>
    <w:p w14:paraId="4AE4CC74" w14:textId="77777777" w:rsidR="009A2775" w:rsidRPr="009A2775" w:rsidRDefault="009A2775" w:rsidP="009A2775">
      <w:pPr>
        <w:ind w:left="720"/>
        <w:rPr>
          <w:rFonts w:ascii="Arial" w:hAnsi="Arial" w:cs="Arial"/>
          <w:sz w:val="12"/>
        </w:rPr>
      </w:pPr>
    </w:p>
    <w:p w14:paraId="4684561B" w14:textId="77777777" w:rsidR="009A2775" w:rsidRPr="009A2775" w:rsidRDefault="009A2775" w:rsidP="009A2775">
      <w:pPr>
        <w:numPr>
          <w:ilvl w:val="0"/>
          <w:numId w:val="23"/>
        </w:numPr>
        <w:rPr>
          <w:rFonts w:ascii="Arial" w:hAnsi="Arial" w:cs="Arial"/>
        </w:rPr>
      </w:pPr>
      <w:r w:rsidRPr="009A2775">
        <w:rPr>
          <w:rFonts w:ascii="Arial" w:hAnsi="Arial" w:cs="Arial"/>
        </w:rPr>
        <w:t xml:space="preserve">n = </w:t>
      </w:r>
      <w:r w:rsidR="003B1E32">
        <w:rPr>
          <w:rFonts w:ascii="Arial" w:hAnsi="Arial" w:cs="Arial"/>
        </w:rPr>
        <w:t>cv</w:t>
      </w:r>
    </w:p>
    <w:p w14:paraId="5DE82D16" w14:textId="77777777" w:rsidR="009A2775" w:rsidRPr="009A2775" w:rsidRDefault="009A2775" w:rsidP="009A2775">
      <w:pPr>
        <w:ind w:left="720"/>
        <w:rPr>
          <w:rFonts w:ascii="Arial" w:hAnsi="Arial" w:cs="Arial"/>
          <w:sz w:val="12"/>
        </w:rPr>
      </w:pPr>
    </w:p>
    <w:p w14:paraId="2F1698AF" w14:textId="77777777" w:rsidR="009A2775" w:rsidRPr="009A2775" w:rsidRDefault="009A2775" w:rsidP="009A2775">
      <w:pPr>
        <w:ind w:left="360"/>
        <w:rPr>
          <w:rFonts w:ascii="Arial" w:hAnsi="Arial" w:cs="Arial"/>
          <w:color w:val="0000CC"/>
        </w:rPr>
      </w:pPr>
      <w:r w:rsidRPr="009A2775">
        <w:rPr>
          <w:rFonts w:ascii="Arial" w:hAnsi="Arial" w:cs="Arial"/>
          <w:color w:val="0000CC"/>
        </w:rPr>
        <w:t xml:space="preserve">n = </w:t>
      </w:r>
      <w:r w:rsidR="003B1E32">
        <w:rPr>
          <w:rFonts w:ascii="Arial" w:hAnsi="Arial" w:cs="Arial"/>
          <w:color w:val="0000CC"/>
        </w:rPr>
        <w:t>1.0 x 50 x 10</w:t>
      </w:r>
      <w:r w:rsidR="003B1E32" w:rsidRPr="003B1E32">
        <w:rPr>
          <w:rFonts w:ascii="Arial" w:hAnsi="Arial" w:cs="Arial"/>
          <w:color w:val="0000CC"/>
          <w:vertAlign w:val="superscript"/>
        </w:rPr>
        <w:t>-3</w:t>
      </w:r>
      <w:r w:rsidR="003B1E32">
        <w:rPr>
          <w:rFonts w:ascii="Arial" w:hAnsi="Arial" w:cs="Arial"/>
          <w:color w:val="0000CC"/>
        </w:rPr>
        <w:t xml:space="preserve"> = 0.05 moles</w:t>
      </w:r>
    </w:p>
    <w:p w14:paraId="10EC3670" w14:textId="77777777" w:rsidR="009A2775" w:rsidRPr="009A2775" w:rsidRDefault="009A2775" w:rsidP="009A2775">
      <w:pPr>
        <w:ind w:left="360"/>
        <w:rPr>
          <w:rFonts w:ascii="Arial" w:hAnsi="Arial" w:cs="Arial"/>
          <w:sz w:val="12"/>
        </w:rPr>
      </w:pPr>
    </w:p>
    <w:p w14:paraId="50F11764" w14:textId="77777777" w:rsidR="009A2775" w:rsidRPr="009A2775" w:rsidRDefault="009A2775" w:rsidP="009A2775">
      <w:pPr>
        <w:numPr>
          <w:ilvl w:val="0"/>
          <w:numId w:val="23"/>
        </w:numPr>
        <w:rPr>
          <w:rFonts w:ascii="Arial" w:hAnsi="Arial" w:cs="Arial"/>
          <w:b/>
          <w:color w:val="0000CC"/>
        </w:rPr>
      </w:pPr>
      <w:r w:rsidRPr="009A2775">
        <w:rPr>
          <w:rFonts w:ascii="Arial" w:hAnsi="Arial" w:cs="Arial"/>
        </w:rPr>
        <w:t>ΔH = q/n</w:t>
      </w:r>
      <w:r w:rsidRPr="009A2775">
        <w:rPr>
          <w:rFonts w:ascii="Arial" w:hAnsi="Arial" w:cs="Arial"/>
          <w:b/>
        </w:rPr>
        <w:t xml:space="preserve"> </w:t>
      </w:r>
    </w:p>
    <w:p w14:paraId="4C1B33B7" w14:textId="77777777" w:rsidR="009A2775" w:rsidRPr="009A2775" w:rsidRDefault="009A2775" w:rsidP="009A2775">
      <w:pPr>
        <w:rPr>
          <w:rFonts w:ascii="Arial" w:hAnsi="Arial" w:cs="Arial"/>
          <w:b/>
          <w:sz w:val="12"/>
        </w:rPr>
      </w:pPr>
    </w:p>
    <w:p w14:paraId="4A9BCBE5" w14:textId="77777777" w:rsidR="009A2775" w:rsidRPr="009A2775" w:rsidRDefault="009A2775" w:rsidP="009A2775">
      <w:pPr>
        <w:ind w:left="360"/>
        <w:rPr>
          <w:rFonts w:ascii="Arial" w:hAnsi="Arial" w:cs="Arial"/>
          <w:color w:val="0000CC"/>
        </w:rPr>
      </w:pPr>
      <w:r w:rsidRPr="009A2775">
        <w:rPr>
          <w:rFonts w:ascii="Arial" w:hAnsi="Arial" w:cs="Arial"/>
          <w:color w:val="0000CC"/>
        </w:rPr>
        <w:t xml:space="preserve">ΔH = </w:t>
      </w:r>
      <w:r w:rsidR="003B1E32">
        <w:rPr>
          <w:rFonts w:ascii="Arial" w:hAnsi="Arial" w:cs="Arial"/>
          <w:color w:val="0000CC"/>
        </w:rPr>
        <w:t>-2.8842</w:t>
      </w:r>
      <w:r w:rsidR="004B181E" w:rsidRPr="004B181E">
        <w:rPr>
          <w:rFonts w:ascii="Arial" w:hAnsi="Arial" w:cs="Arial"/>
          <w:color w:val="0000CC"/>
        </w:rPr>
        <w:t xml:space="preserve"> </w:t>
      </w:r>
      <w:r w:rsidR="004B181E">
        <w:rPr>
          <w:rFonts w:ascii="Arial" w:hAnsi="Arial" w:cs="Arial"/>
          <w:color w:val="0000CC"/>
        </w:rPr>
        <w:t>x 10</w:t>
      </w:r>
      <w:r w:rsidR="004B181E" w:rsidRPr="003B1E32">
        <w:rPr>
          <w:rFonts w:ascii="Arial" w:hAnsi="Arial" w:cs="Arial"/>
          <w:color w:val="0000CC"/>
          <w:vertAlign w:val="superscript"/>
        </w:rPr>
        <w:t>-3</w:t>
      </w:r>
      <w:r w:rsidR="004B181E">
        <w:rPr>
          <w:rFonts w:ascii="Arial" w:hAnsi="Arial" w:cs="Arial"/>
          <w:color w:val="0000CC"/>
        </w:rPr>
        <w:t xml:space="preserve"> </w:t>
      </w:r>
      <w:r w:rsidR="003B1E32">
        <w:rPr>
          <w:rFonts w:ascii="Arial" w:hAnsi="Arial" w:cs="Arial"/>
          <w:color w:val="0000CC"/>
        </w:rPr>
        <w:t xml:space="preserve"> / 0.05</w:t>
      </w:r>
      <w:r w:rsidRPr="009A2775">
        <w:rPr>
          <w:rFonts w:ascii="Arial" w:hAnsi="Arial" w:cs="Arial"/>
          <w:color w:val="0000CC"/>
        </w:rPr>
        <w:t xml:space="preserve"> = </w:t>
      </w:r>
      <w:r w:rsidRPr="009A2775">
        <w:rPr>
          <w:rFonts w:ascii="Arial" w:hAnsi="Arial" w:cs="Arial"/>
          <w:b/>
          <w:color w:val="0000CC"/>
        </w:rPr>
        <w:t>-</w:t>
      </w:r>
      <w:r w:rsidR="005D4E81">
        <w:rPr>
          <w:rFonts w:ascii="Arial" w:hAnsi="Arial" w:cs="Arial"/>
          <w:b/>
          <w:color w:val="0000CC"/>
        </w:rPr>
        <w:t>58</w:t>
      </w:r>
      <w:r w:rsidRPr="009A2775">
        <w:rPr>
          <w:rFonts w:ascii="Arial" w:hAnsi="Arial" w:cs="Arial"/>
          <w:b/>
          <w:color w:val="0000CC"/>
        </w:rPr>
        <w:t xml:space="preserve"> kJ mol</w:t>
      </w:r>
      <w:r w:rsidRPr="009A2775">
        <w:rPr>
          <w:rFonts w:ascii="Arial" w:hAnsi="Arial" w:cs="Arial"/>
          <w:b/>
          <w:color w:val="0000CC"/>
          <w:vertAlign w:val="superscript"/>
        </w:rPr>
        <w:t>-1</w:t>
      </w:r>
      <w:r w:rsidRPr="009A2775">
        <w:rPr>
          <w:rFonts w:ascii="Arial" w:hAnsi="Arial" w:cs="Arial"/>
          <w:color w:val="0000CC"/>
        </w:rPr>
        <w:tab/>
      </w:r>
      <w:r w:rsidRPr="009A2775">
        <w:rPr>
          <w:rFonts w:ascii="Arial" w:hAnsi="Arial" w:cs="Arial"/>
          <w:color w:val="0000CC"/>
        </w:rPr>
        <w:tab/>
      </w:r>
      <w:r w:rsidR="005D4E81">
        <w:rPr>
          <w:rFonts w:ascii="Arial" w:hAnsi="Arial" w:cs="Arial"/>
          <w:color w:val="0000CC"/>
        </w:rPr>
        <w:t>2</w:t>
      </w:r>
      <w:r w:rsidR="004B181E">
        <w:rPr>
          <w:rFonts w:ascii="Arial" w:hAnsi="Arial" w:cs="Arial"/>
          <w:color w:val="0000CC"/>
        </w:rPr>
        <w:t xml:space="preserve"> s.f.</w:t>
      </w:r>
      <w:r w:rsidRPr="009A2775">
        <w:rPr>
          <w:rFonts w:ascii="Arial" w:hAnsi="Arial" w:cs="Arial"/>
          <w:color w:val="0000CC"/>
        </w:rPr>
        <w:tab/>
        <w:t>Exothermic</w:t>
      </w:r>
    </w:p>
    <w:p w14:paraId="55E9F6EB" w14:textId="77777777" w:rsidR="009A2775" w:rsidRPr="00F62189" w:rsidRDefault="009A2775" w:rsidP="009A2775">
      <w:pPr>
        <w:rPr>
          <w:rFonts w:ascii="Arial" w:hAnsi="Arial" w:cs="Arial"/>
          <w:sz w:val="20"/>
          <w:szCs w:val="20"/>
        </w:rPr>
      </w:pPr>
    </w:p>
    <w:p w14:paraId="0BB27056" w14:textId="77777777" w:rsidR="004B181E" w:rsidRPr="004B181E" w:rsidRDefault="003B1E32" w:rsidP="004B181E">
      <w:pPr>
        <w:rPr>
          <w:rFonts w:ascii="Arial" w:hAnsi="Arial" w:cs="Arial"/>
          <w:b/>
          <w:i/>
        </w:rPr>
      </w:pPr>
      <w:r w:rsidRPr="003B1E32">
        <w:rPr>
          <w:rFonts w:ascii="Arial" w:hAnsi="Arial" w:cs="Arial"/>
          <w:b/>
          <w:i/>
        </w:rPr>
        <w:t xml:space="preserve">Task: </w:t>
      </w:r>
      <w:r w:rsidR="00737A5C" w:rsidRPr="003B1E32">
        <w:rPr>
          <w:rFonts w:ascii="Arial" w:hAnsi="Arial" w:cs="Arial"/>
          <w:b/>
          <w:i/>
        </w:rPr>
        <w:t xml:space="preserve">In an </w:t>
      </w:r>
      <w:r w:rsidR="00AA251D" w:rsidRPr="003B1E32">
        <w:rPr>
          <w:rFonts w:ascii="Arial" w:hAnsi="Arial" w:cs="Arial"/>
          <w:b/>
          <w:i/>
        </w:rPr>
        <w:t>insulated container, 50 cm</w:t>
      </w:r>
      <w:r w:rsidR="00AA251D" w:rsidRPr="003B1E32">
        <w:rPr>
          <w:rFonts w:ascii="Arial" w:hAnsi="Arial" w:cs="Arial"/>
          <w:b/>
          <w:i/>
          <w:vertAlign w:val="superscript"/>
        </w:rPr>
        <w:t>3</w:t>
      </w:r>
      <w:r w:rsidR="00AA251D" w:rsidRPr="003B1E32">
        <w:rPr>
          <w:rFonts w:ascii="Arial" w:hAnsi="Arial" w:cs="Arial"/>
          <w:b/>
          <w:i/>
        </w:rPr>
        <w:t xml:space="preserve"> of 2.00 mol dm</w:t>
      </w:r>
      <w:r w:rsidR="00AA251D" w:rsidRPr="003B1E32">
        <w:rPr>
          <w:rFonts w:ascii="Arial" w:hAnsi="Arial" w:cs="Arial"/>
          <w:b/>
          <w:i/>
          <w:vertAlign w:val="superscript"/>
        </w:rPr>
        <w:t>-3</w:t>
      </w:r>
      <w:r w:rsidR="00AA251D" w:rsidRPr="003B1E32">
        <w:rPr>
          <w:rFonts w:ascii="Arial" w:hAnsi="Arial" w:cs="Arial"/>
          <w:b/>
          <w:i/>
        </w:rPr>
        <w:t xml:space="preserve"> HCl at 293 K were added to 50.0 cm</w:t>
      </w:r>
      <w:r w:rsidR="00AA251D" w:rsidRPr="003B1E32">
        <w:rPr>
          <w:rFonts w:ascii="Arial" w:hAnsi="Arial" w:cs="Arial"/>
          <w:b/>
          <w:i/>
          <w:vertAlign w:val="superscript"/>
        </w:rPr>
        <w:t>3</w:t>
      </w:r>
      <w:r w:rsidR="00AA251D" w:rsidRPr="003B1E32">
        <w:rPr>
          <w:rFonts w:ascii="Arial" w:hAnsi="Arial" w:cs="Arial"/>
          <w:b/>
          <w:i/>
        </w:rPr>
        <w:t xml:space="preserve"> of 2.00 mol dm</w:t>
      </w:r>
      <w:r w:rsidR="00AA251D" w:rsidRPr="003B1E32">
        <w:rPr>
          <w:rFonts w:ascii="Arial" w:hAnsi="Arial" w:cs="Arial"/>
          <w:b/>
          <w:i/>
          <w:vertAlign w:val="superscript"/>
        </w:rPr>
        <w:t>-3</w:t>
      </w:r>
      <w:r w:rsidR="00AA251D" w:rsidRPr="003B1E32">
        <w:rPr>
          <w:rFonts w:ascii="Arial" w:hAnsi="Arial" w:cs="Arial"/>
          <w:b/>
          <w:i/>
        </w:rPr>
        <w:t xml:space="preserve"> NaOH also at 293K. After reaction, the temperature of the mixture rose to 307 K. </w:t>
      </w:r>
      <w:r w:rsidR="004B181E" w:rsidRPr="004B181E">
        <w:rPr>
          <w:rFonts w:ascii="Arial" w:hAnsi="Arial" w:cs="Arial"/>
          <w:b/>
          <w:i/>
          <w:iCs/>
        </w:rPr>
        <w:t>Give your answer to the appropriate number of significant figures.</w:t>
      </w:r>
      <w:r w:rsidR="004B181E" w:rsidRPr="004B181E">
        <w:rPr>
          <w:rFonts w:ascii="Arial" w:hAnsi="Arial" w:cs="Arial"/>
          <w:b/>
          <w:i/>
        </w:rPr>
        <w:t xml:space="preserve"> </w:t>
      </w:r>
    </w:p>
    <w:p w14:paraId="578C5A59" w14:textId="77777777" w:rsidR="00737A5C" w:rsidRPr="00737A5C" w:rsidRDefault="00737A5C" w:rsidP="00737A5C">
      <w:pPr>
        <w:rPr>
          <w:rFonts w:ascii="Arial" w:hAnsi="Arial" w:cs="Arial"/>
          <w:sz w:val="20"/>
        </w:rPr>
      </w:pPr>
    </w:p>
    <w:p w14:paraId="3E72F0A2" w14:textId="77777777" w:rsidR="00737A5C" w:rsidRPr="003B1E32" w:rsidRDefault="00AA251D" w:rsidP="00737A5C">
      <w:pPr>
        <w:rPr>
          <w:rFonts w:ascii="Arial" w:hAnsi="Arial" w:cs="Arial"/>
          <w:color w:val="FF0000"/>
        </w:rPr>
      </w:pPr>
      <w:r w:rsidRPr="003B1E32">
        <w:rPr>
          <w:rFonts w:ascii="Arial" w:hAnsi="Arial" w:cs="Arial"/>
          <w:color w:val="FF0000"/>
        </w:rPr>
        <w:t>HCl</w:t>
      </w:r>
      <w:r w:rsidR="00737A5C" w:rsidRPr="003B1E32">
        <w:rPr>
          <w:rFonts w:ascii="Arial" w:hAnsi="Arial" w:cs="Arial"/>
          <w:color w:val="FF0000"/>
        </w:rPr>
        <w:t>(</w:t>
      </w:r>
      <w:r w:rsidRPr="003B1E32">
        <w:rPr>
          <w:rFonts w:ascii="Arial" w:hAnsi="Arial" w:cs="Arial"/>
          <w:color w:val="FF0000"/>
        </w:rPr>
        <w:t>aq</w:t>
      </w:r>
      <w:r w:rsidR="00737A5C" w:rsidRPr="003B1E32">
        <w:rPr>
          <w:rFonts w:ascii="Arial" w:hAnsi="Arial" w:cs="Arial"/>
          <w:color w:val="FF0000"/>
        </w:rPr>
        <w:t xml:space="preserve">) + </w:t>
      </w:r>
      <w:r w:rsidRPr="003B1E32">
        <w:rPr>
          <w:rFonts w:ascii="Arial" w:hAnsi="Arial" w:cs="Arial"/>
          <w:color w:val="FF0000"/>
        </w:rPr>
        <w:t>NaOH</w:t>
      </w:r>
      <w:r w:rsidR="00737A5C" w:rsidRPr="003B1E32">
        <w:rPr>
          <w:rFonts w:ascii="Arial" w:hAnsi="Arial" w:cs="Arial"/>
          <w:color w:val="FF0000"/>
        </w:rPr>
        <w:t>(</w:t>
      </w:r>
      <w:r w:rsidRPr="003B1E32">
        <w:rPr>
          <w:rFonts w:ascii="Arial" w:hAnsi="Arial" w:cs="Arial"/>
          <w:color w:val="FF0000"/>
        </w:rPr>
        <w:t>aq</w:t>
      </w:r>
      <w:r w:rsidR="00737A5C" w:rsidRPr="003B1E32">
        <w:rPr>
          <w:rFonts w:ascii="Arial" w:hAnsi="Arial" w:cs="Arial"/>
          <w:color w:val="FF0000"/>
        </w:rPr>
        <w:t xml:space="preserve">)  </w:t>
      </w:r>
      <w:r w:rsidR="00737A5C" w:rsidRPr="003B1E32">
        <w:rPr>
          <w:rFonts w:ascii="Calibri" w:hAnsi="Calibri" w:cs="Calibri"/>
          <w:color w:val="FF0000"/>
        </w:rPr>
        <w:t>→</w:t>
      </w:r>
      <w:r w:rsidR="00737A5C" w:rsidRPr="003B1E32">
        <w:rPr>
          <w:rFonts w:ascii="Arial" w:hAnsi="Arial" w:cs="Arial"/>
          <w:color w:val="FF0000"/>
        </w:rPr>
        <w:t xml:space="preserve"> </w:t>
      </w:r>
      <w:r w:rsidRPr="003B1E32">
        <w:rPr>
          <w:rFonts w:ascii="Arial" w:hAnsi="Arial" w:cs="Arial"/>
          <w:color w:val="FF0000"/>
        </w:rPr>
        <w:t>NaCl(aq</w:t>
      </w:r>
      <w:r w:rsidR="00737A5C" w:rsidRPr="003B1E32">
        <w:rPr>
          <w:rFonts w:ascii="Arial" w:hAnsi="Arial" w:cs="Arial"/>
          <w:color w:val="FF0000"/>
        </w:rPr>
        <w:t>) + H</w:t>
      </w:r>
      <w:r w:rsidR="00737A5C" w:rsidRPr="003B1E32">
        <w:rPr>
          <w:rFonts w:ascii="Arial" w:hAnsi="Arial" w:cs="Arial"/>
          <w:color w:val="FF0000"/>
          <w:vertAlign w:val="subscript"/>
        </w:rPr>
        <w:t>2</w:t>
      </w:r>
      <w:r w:rsidR="00737A5C" w:rsidRPr="003B1E32">
        <w:rPr>
          <w:rFonts w:ascii="Arial" w:hAnsi="Arial" w:cs="Arial"/>
          <w:color w:val="FF0000"/>
        </w:rPr>
        <w:t>O(</w:t>
      </w:r>
      <w:r w:rsidRPr="003B1E32">
        <w:rPr>
          <w:rFonts w:ascii="Arial" w:hAnsi="Arial" w:cs="Arial"/>
          <w:color w:val="FF0000"/>
        </w:rPr>
        <w:t>l</w:t>
      </w:r>
      <w:r w:rsidR="00737A5C" w:rsidRPr="003B1E32">
        <w:rPr>
          <w:rFonts w:ascii="Arial" w:hAnsi="Arial" w:cs="Arial"/>
          <w:color w:val="FF0000"/>
        </w:rPr>
        <w:t>)</w:t>
      </w:r>
    </w:p>
    <w:p w14:paraId="5A864AB2" w14:textId="77777777" w:rsidR="003B1E32" w:rsidRPr="009A2775" w:rsidRDefault="003B1E32" w:rsidP="003B1E32">
      <w:pPr>
        <w:rPr>
          <w:rFonts w:ascii="Arial" w:hAnsi="Arial" w:cs="Arial"/>
          <w:b/>
          <w:sz w:val="12"/>
        </w:rPr>
      </w:pPr>
    </w:p>
    <w:p w14:paraId="6CEC7251" w14:textId="77777777" w:rsidR="003B1E32" w:rsidRPr="003D4752" w:rsidRDefault="003B1E32" w:rsidP="003B1E32">
      <w:pPr>
        <w:rPr>
          <w:rFonts w:ascii="Arial" w:hAnsi="Arial" w:cs="Arial"/>
          <w:color w:val="FF0000"/>
        </w:rPr>
      </w:pPr>
      <w:r w:rsidRPr="003D4752">
        <w:rPr>
          <w:rFonts w:ascii="Arial" w:hAnsi="Arial" w:cs="Arial"/>
          <w:color w:val="FF0000"/>
        </w:rPr>
        <w:t>Answer</w:t>
      </w:r>
    </w:p>
    <w:p w14:paraId="45EA7D98" w14:textId="77777777" w:rsidR="003B1E32" w:rsidRPr="00737A5C" w:rsidRDefault="003B1E32" w:rsidP="003B1E32">
      <w:pPr>
        <w:rPr>
          <w:rFonts w:ascii="Arial" w:hAnsi="Arial" w:cs="Arial"/>
          <w:sz w:val="12"/>
        </w:rPr>
      </w:pPr>
    </w:p>
    <w:p w14:paraId="4FE106E9" w14:textId="77777777" w:rsidR="003B1E32" w:rsidRDefault="003B1E32" w:rsidP="003B1E32">
      <w:pPr>
        <w:rPr>
          <w:rFonts w:ascii="Arial" w:hAnsi="Arial" w:cs="Arial"/>
        </w:rPr>
      </w:pPr>
      <w:r>
        <w:rPr>
          <w:rFonts w:ascii="Arial" w:hAnsi="Arial" w:cs="Arial"/>
        </w:rPr>
        <w:t xml:space="preserve">q = mcΔT </w:t>
      </w:r>
      <w:r>
        <w:rPr>
          <w:rFonts w:ascii="Arial" w:hAnsi="Arial" w:cs="Arial"/>
        </w:rPr>
        <w:tab/>
        <w:t>100 x 4.18 x (307-293) = 5852 J</w:t>
      </w:r>
      <w:r>
        <w:rPr>
          <w:rFonts w:ascii="Arial" w:hAnsi="Arial" w:cs="Arial"/>
        </w:rPr>
        <w:tab/>
      </w:r>
      <w:r>
        <w:rPr>
          <w:rFonts w:ascii="Arial" w:hAnsi="Arial" w:cs="Arial"/>
        </w:rPr>
        <w:tab/>
        <w:t>5.852 kJ</w:t>
      </w:r>
    </w:p>
    <w:p w14:paraId="06D2F88E" w14:textId="77777777" w:rsidR="003B1E32" w:rsidRPr="00737A5C" w:rsidRDefault="003B1E32" w:rsidP="003B1E32">
      <w:pPr>
        <w:rPr>
          <w:rFonts w:ascii="Arial" w:hAnsi="Arial" w:cs="Arial"/>
          <w:sz w:val="20"/>
        </w:rPr>
      </w:pPr>
    </w:p>
    <w:p w14:paraId="6696263E" w14:textId="77777777" w:rsidR="007B79A0" w:rsidRDefault="007B79A0" w:rsidP="007B79A0">
      <w:pPr>
        <w:rPr>
          <w:rFonts w:ascii="Arial" w:hAnsi="Arial" w:cs="Arial"/>
        </w:rPr>
      </w:pPr>
      <w:r>
        <w:rPr>
          <w:rFonts w:ascii="Arial" w:hAnsi="Arial" w:cs="Arial"/>
        </w:rPr>
        <w:t>n = cv</w:t>
      </w:r>
      <w:r>
        <w:rPr>
          <w:rFonts w:ascii="Arial" w:hAnsi="Arial" w:cs="Arial"/>
        </w:rPr>
        <w:tab/>
      </w:r>
      <w:r>
        <w:rPr>
          <w:rFonts w:ascii="Arial" w:hAnsi="Arial" w:cs="Arial"/>
        </w:rPr>
        <w:tab/>
        <w:t>2.00 x 50.0 x 10</w:t>
      </w:r>
      <w:r w:rsidRPr="00AA251D">
        <w:rPr>
          <w:rFonts w:ascii="Arial" w:hAnsi="Arial" w:cs="Arial"/>
          <w:vertAlign w:val="superscript"/>
        </w:rPr>
        <w:t>-3</w:t>
      </w:r>
      <w:r>
        <w:rPr>
          <w:rFonts w:ascii="Arial" w:hAnsi="Arial" w:cs="Arial"/>
        </w:rPr>
        <w:t xml:space="preserve"> = 0.100 mol </w:t>
      </w:r>
    </w:p>
    <w:p w14:paraId="2945FD61" w14:textId="77777777" w:rsidR="003B1E32" w:rsidRPr="00737A5C" w:rsidRDefault="003B1E32" w:rsidP="003B1E32">
      <w:pPr>
        <w:rPr>
          <w:rFonts w:ascii="Arial" w:hAnsi="Arial" w:cs="Arial"/>
          <w:sz w:val="20"/>
        </w:rPr>
      </w:pPr>
    </w:p>
    <w:p w14:paraId="7D163871" w14:textId="77777777" w:rsidR="003B1E32" w:rsidRPr="004B181E" w:rsidRDefault="003B1E32" w:rsidP="003B1E32">
      <w:pPr>
        <w:rPr>
          <w:rFonts w:ascii="Arial" w:hAnsi="Arial" w:cs="Arial"/>
          <w:color w:val="000000"/>
        </w:rPr>
      </w:pPr>
      <w:r>
        <w:rPr>
          <w:rFonts w:ascii="Arial" w:hAnsi="Arial" w:cs="Arial"/>
        </w:rPr>
        <w:t xml:space="preserve">ΔH = q/n </w:t>
      </w:r>
      <w:r>
        <w:rPr>
          <w:rFonts w:ascii="Arial" w:hAnsi="Arial" w:cs="Arial"/>
        </w:rPr>
        <w:tab/>
        <w:t>-</w:t>
      </w:r>
      <w:r w:rsidR="007B79A0">
        <w:rPr>
          <w:rFonts w:ascii="Arial" w:hAnsi="Arial" w:cs="Arial"/>
        </w:rPr>
        <w:t>5.852</w:t>
      </w:r>
      <w:r w:rsidR="004B181E">
        <w:rPr>
          <w:rFonts w:ascii="Arial" w:hAnsi="Arial" w:cs="Arial"/>
        </w:rPr>
        <w:t xml:space="preserve"> </w:t>
      </w:r>
      <w:r w:rsidR="004B181E" w:rsidRPr="004B181E">
        <w:rPr>
          <w:rFonts w:ascii="Arial" w:hAnsi="Arial" w:cs="Arial"/>
          <w:color w:val="000000"/>
        </w:rPr>
        <w:t>x 10</w:t>
      </w:r>
      <w:r w:rsidR="004B181E" w:rsidRPr="004B181E">
        <w:rPr>
          <w:rFonts w:ascii="Arial" w:hAnsi="Arial" w:cs="Arial"/>
          <w:color w:val="000000"/>
          <w:vertAlign w:val="superscript"/>
        </w:rPr>
        <w:t>-3</w:t>
      </w:r>
      <w:r w:rsidR="004B181E">
        <w:rPr>
          <w:rFonts w:ascii="Arial" w:hAnsi="Arial" w:cs="Arial"/>
          <w:color w:val="0000CC"/>
        </w:rPr>
        <w:t xml:space="preserve"> </w:t>
      </w:r>
      <w:r>
        <w:rPr>
          <w:rFonts w:ascii="Arial" w:hAnsi="Arial" w:cs="Arial"/>
        </w:rPr>
        <w:t xml:space="preserve">/ </w:t>
      </w:r>
      <w:r w:rsidR="007B79A0">
        <w:rPr>
          <w:rFonts w:ascii="Arial" w:hAnsi="Arial" w:cs="Arial"/>
        </w:rPr>
        <w:t>0.100</w:t>
      </w:r>
      <w:r>
        <w:rPr>
          <w:rFonts w:ascii="Arial" w:hAnsi="Arial" w:cs="Arial"/>
        </w:rPr>
        <w:t xml:space="preserve"> </w:t>
      </w:r>
      <w:r w:rsidRPr="003D4752">
        <w:rPr>
          <w:rFonts w:ascii="Arial" w:hAnsi="Arial" w:cs="Arial"/>
          <w:color w:val="000000"/>
        </w:rPr>
        <w:t xml:space="preserve">= </w:t>
      </w:r>
      <w:r w:rsidRPr="003D4752">
        <w:rPr>
          <w:rFonts w:ascii="Arial" w:hAnsi="Arial" w:cs="Arial"/>
          <w:b/>
          <w:color w:val="FF0000"/>
        </w:rPr>
        <w:t>-</w:t>
      </w:r>
      <w:r w:rsidR="004B181E">
        <w:rPr>
          <w:rFonts w:ascii="Arial" w:hAnsi="Arial" w:cs="Arial"/>
          <w:b/>
          <w:color w:val="FF0000"/>
        </w:rPr>
        <w:t>58.5</w:t>
      </w:r>
      <w:r w:rsidRPr="003D4752">
        <w:rPr>
          <w:rFonts w:ascii="Arial" w:hAnsi="Arial" w:cs="Arial"/>
          <w:b/>
          <w:color w:val="FF0000"/>
        </w:rPr>
        <w:t xml:space="preserve"> kJ mol</w:t>
      </w:r>
      <w:r w:rsidRPr="003D4752">
        <w:rPr>
          <w:rFonts w:ascii="Arial" w:hAnsi="Arial" w:cs="Arial"/>
          <w:b/>
          <w:color w:val="FF0000"/>
          <w:vertAlign w:val="superscript"/>
        </w:rPr>
        <w:t>-1</w:t>
      </w:r>
      <w:r w:rsidR="004B181E">
        <w:rPr>
          <w:rFonts w:ascii="Arial" w:hAnsi="Arial" w:cs="Arial"/>
          <w:color w:val="FF0000"/>
        </w:rPr>
        <w:tab/>
        <w:t>3 s.f.</w:t>
      </w:r>
    </w:p>
    <w:p w14:paraId="58804ED2" w14:textId="77777777" w:rsidR="003B1E32" w:rsidRDefault="003B1E32" w:rsidP="003B1E32">
      <w:pPr>
        <w:rPr>
          <w:rFonts w:ascii="Arial" w:hAnsi="Arial" w:cs="Arial"/>
        </w:rPr>
      </w:pPr>
    </w:p>
    <w:p w14:paraId="4D5CAD39" w14:textId="77777777" w:rsidR="007B79A0" w:rsidRPr="006C7B28" w:rsidRDefault="007B79A0" w:rsidP="007B79A0">
      <w:pPr>
        <w:rPr>
          <w:rFonts w:ascii="Arial" w:hAnsi="Arial" w:cs="Arial"/>
          <w:b/>
          <w:i/>
          <w:color w:val="FF0000"/>
        </w:rPr>
      </w:pPr>
      <w:r>
        <w:rPr>
          <w:rFonts w:ascii="Arial" w:hAnsi="Arial" w:cs="Arial"/>
          <w:b/>
          <w:i/>
          <w:color w:val="FF0000"/>
        </w:rPr>
        <w:t>CGP107</w:t>
      </w:r>
      <w:r w:rsidRPr="002F0DFC">
        <w:rPr>
          <w:rFonts w:ascii="Arial" w:hAnsi="Arial" w:cs="Arial"/>
          <w:b/>
          <w:i/>
          <w:color w:val="FF0000"/>
        </w:rPr>
        <w:t xml:space="preserve"> PQ1-</w:t>
      </w:r>
      <w:r>
        <w:rPr>
          <w:rFonts w:ascii="Arial" w:hAnsi="Arial" w:cs="Arial"/>
          <w:b/>
          <w:i/>
          <w:color w:val="FF0000"/>
        </w:rPr>
        <w:t>3</w:t>
      </w:r>
    </w:p>
    <w:p w14:paraId="776E42DD" w14:textId="77777777" w:rsidR="007B79A0" w:rsidRPr="004E7BA3" w:rsidRDefault="007B79A0" w:rsidP="007B79A0">
      <w:pPr>
        <w:rPr>
          <w:rFonts w:ascii="Arial" w:hAnsi="Arial" w:cs="Arial"/>
          <w:b/>
          <w:i/>
          <w:sz w:val="20"/>
        </w:rPr>
      </w:pPr>
    </w:p>
    <w:p w14:paraId="5C080C59" w14:textId="77777777" w:rsidR="007B79A0" w:rsidRDefault="007B79A0" w:rsidP="007B79A0">
      <w:pPr>
        <w:rPr>
          <w:rFonts w:ascii="Arial" w:hAnsi="Arial" w:cs="Arial"/>
          <w:b/>
          <w:i/>
        </w:rPr>
      </w:pPr>
      <w:r>
        <w:rPr>
          <w:rFonts w:ascii="Arial" w:hAnsi="Arial" w:cs="Arial"/>
          <w:b/>
          <w:i/>
        </w:rPr>
        <w:t>Fact recall: CGP107 Q1-4</w:t>
      </w:r>
    </w:p>
    <w:p w14:paraId="3BCE9A1C" w14:textId="77777777" w:rsidR="00523A46" w:rsidRPr="004E7BA3" w:rsidRDefault="00523A46" w:rsidP="007B79A0">
      <w:pPr>
        <w:rPr>
          <w:rFonts w:ascii="Arial" w:hAnsi="Arial" w:cs="Arial"/>
          <w:b/>
          <w:i/>
          <w:sz w:val="20"/>
        </w:rPr>
      </w:pPr>
    </w:p>
    <w:p w14:paraId="7FFAED99" w14:textId="77777777" w:rsidR="007B79A0" w:rsidRDefault="00523A46" w:rsidP="003B1E32">
      <w:pPr>
        <w:rPr>
          <w:rFonts w:ascii="Arial" w:hAnsi="Arial" w:cs="Arial"/>
        </w:rPr>
      </w:pPr>
      <w:r w:rsidRPr="00E23A92">
        <w:rPr>
          <w:rFonts w:ascii="Arial" w:hAnsi="Arial" w:cs="Arial"/>
          <w:b/>
          <w:i/>
        </w:rPr>
        <w:t xml:space="preserve">Sheet: </w:t>
      </w:r>
      <w:r>
        <w:rPr>
          <w:rFonts w:ascii="Arial" w:hAnsi="Arial" w:cs="Arial"/>
          <w:b/>
          <w:i/>
        </w:rPr>
        <w:t>Calorimetry calculations</w:t>
      </w:r>
    </w:p>
    <w:p w14:paraId="587A0715" w14:textId="77777777" w:rsidR="004E7BA3" w:rsidRDefault="004E7BA3" w:rsidP="009325CD">
      <w:pPr>
        <w:rPr>
          <w:rFonts w:ascii="Arial" w:hAnsi="Arial" w:cs="Arial"/>
          <w:u w:val="single"/>
        </w:rPr>
      </w:pPr>
    </w:p>
    <w:p w14:paraId="5C6E9E3F" w14:textId="77777777" w:rsidR="009325CD" w:rsidRPr="009325CD" w:rsidRDefault="009325CD" w:rsidP="009325CD">
      <w:pPr>
        <w:rPr>
          <w:rFonts w:ascii="Arial" w:hAnsi="Arial" w:cs="Arial"/>
          <w:u w:val="single"/>
        </w:rPr>
      </w:pPr>
      <w:r w:rsidRPr="009325CD">
        <w:rPr>
          <w:rFonts w:ascii="Arial" w:hAnsi="Arial" w:cs="Arial"/>
          <w:u w:val="single"/>
        </w:rPr>
        <w:t xml:space="preserve">Measuring enthalpy changes </w:t>
      </w:r>
      <w:r>
        <w:rPr>
          <w:rFonts w:ascii="Arial" w:hAnsi="Arial" w:cs="Arial"/>
          <w:u w:val="single"/>
        </w:rPr>
        <w:t>of reactions in solution</w:t>
      </w:r>
    </w:p>
    <w:p w14:paraId="1AB9CD20" w14:textId="77777777" w:rsidR="0014171F" w:rsidRPr="00F62189" w:rsidRDefault="0014171F" w:rsidP="0014171F">
      <w:pPr>
        <w:rPr>
          <w:rFonts w:ascii="Arial" w:hAnsi="Arial" w:cs="Arial"/>
          <w:sz w:val="20"/>
          <w:szCs w:val="20"/>
        </w:rPr>
      </w:pPr>
    </w:p>
    <w:p w14:paraId="64FF103A" w14:textId="77777777" w:rsidR="00085BA2" w:rsidRDefault="002243F1" w:rsidP="0014171F">
      <w:pPr>
        <w:rPr>
          <w:rFonts w:ascii="Arial" w:hAnsi="Arial" w:cs="Arial"/>
        </w:rPr>
      </w:pPr>
      <w:r>
        <w:rPr>
          <w:rFonts w:ascii="Arial" w:hAnsi="Arial" w:cs="Arial"/>
        </w:rPr>
        <w:t xml:space="preserve">The heat generated in the solution when they react is measured. It has to be </w:t>
      </w:r>
      <w:r w:rsidRPr="003D6CBC">
        <w:rPr>
          <w:rFonts w:ascii="Arial" w:hAnsi="Arial" w:cs="Arial"/>
          <w:b/>
        </w:rPr>
        <w:t>kept in the container</w:t>
      </w:r>
      <w:r>
        <w:rPr>
          <w:rFonts w:ascii="Arial" w:hAnsi="Arial" w:cs="Arial"/>
        </w:rPr>
        <w:t xml:space="preserve"> so </w:t>
      </w:r>
      <w:r w:rsidRPr="003D6CBC">
        <w:rPr>
          <w:rFonts w:ascii="Arial" w:hAnsi="Arial" w:cs="Arial"/>
          <w:b/>
        </w:rPr>
        <w:t>polystyrene</w:t>
      </w:r>
      <w:r>
        <w:rPr>
          <w:rFonts w:ascii="Arial" w:hAnsi="Arial" w:cs="Arial"/>
        </w:rPr>
        <w:t xml:space="preserve"> cups are often used as they are </w:t>
      </w:r>
      <w:r w:rsidRPr="003D6CBC">
        <w:rPr>
          <w:rFonts w:ascii="Arial" w:hAnsi="Arial" w:cs="Arial"/>
          <w:b/>
        </w:rPr>
        <w:t>good insulators</w:t>
      </w:r>
      <w:r>
        <w:rPr>
          <w:rFonts w:ascii="Arial" w:hAnsi="Arial" w:cs="Arial"/>
        </w:rPr>
        <w:t xml:space="preserve"> and have a </w:t>
      </w:r>
      <w:r w:rsidRPr="003D6CBC">
        <w:rPr>
          <w:rFonts w:ascii="Arial" w:hAnsi="Arial" w:cs="Arial"/>
          <w:b/>
        </w:rPr>
        <w:t>low heat capacity</w:t>
      </w:r>
      <w:r>
        <w:rPr>
          <w:rFonts w:ascii="Arial" w:hAnsi="Arial" w:cs="Arial"/>
        </w:rPr>
        <w:t xml:space="preserve"> so </w:t>
      </w:r>
      <w:r w:rsidRPr="003D6CBC">
        <w:rPr>
          <w:rFonts w:ascii="Arial" w:hAnsi="Arial" w:cs="Arial"/>
          <w:b/>
        </w:rPr>
        <w:t>absorb very little</w:t>
      </w:r>
      <w:r>
        <w:rPr>
          <w:rFonts w:ascii="Arial" w:hAnsi="Arial" w:cs="Arial"/>
        </w:rPr>
        <w:t xml:space="preserve"> themselves. The </w:t>
      </w:r>
      <w:r w:rsidRPr="003D6CBC">
        <w:rPr>
          <w:rFonts w:ascii="Arial" w:hAnsi="Arial" w:cs="Arial"/>
          <w:b/>
        </w:rPr>
        <w:t>specific heat capacity</w:t>
      </w:r>
      <w:r>
        <w:rPr>
          <w:rFonts w:ascii="Arial" w:hAnsi="Arial" w:cs="Arial"/>
        </w:rPr>
        <w:t xml:space="preserve"> of </w:t>
      </w:r>
      <w:r w:rsidRPr="003D6CBC">
        <w:rPr>
          <w:rFonts w:ascii="Arial" w:hAnsi="Arial" w:cs="Arial"/>
          <w:b/>
        </w:rPr>
        <w:t>solutions</w:t>
      </w:r>
      <w:r>
        <w:rPr>
          <w:rFonts w:ascii="Arial" w:hAnsi="Arial" w:cs="Arial"/>
        </w:rPr>
        <w:t xml:space="preserve"> is usually taken as that for </w:t>
      </w:r>
      <w:r w:rsidRPr="003D6CBC">
        <w:rPr>
          <w:rFonts w:ascii="Arial" w:hAnsi="Arial" w:cs="Arial"/>
          <w:b/>
        </w:rPr>
        <w:t>water</w:t>
      </w:r>
      <w:r>
        <w:rPr>
          <w:rFonts w:ascii="Arial" w:hAnsi="Arial" w:cs="Arial"/>
        </w:rPr>
        <w:t>.</w:t>
      </w:r>
    </w:p>
    <w:p w14:paraId="281E657A" w14:textId="77777777" w:rsidR="003D6CBC" w:rsidRPr="00F62189" w:rsidRDefault="003D6CBC" w:rsidP="0014171F">
      <w:pPr>
        <w:rPr>
          <w:rFonts w:ascii="Arial" w:hAnsi="Arial" w:cs="Arial"/>
          <w:sz w:val="20"/>
          <w:szCs w:val="20"/>
        </w:rPr>
      </w:pPr>
    </w:p>
    <w:tbl>
      <w:tblPr>
        <w:tblW w:w="0" w:type="auto"/>
        <w:tblLook w:val="04A0" w:firstRow="1" w:lastRow="0" w:firstColumn="1" w:lastColumn="0" w:noHBand="0" w:noVBand="1"/>
      </w:tblPr>
      <w:tblGrid>
        <w:gridCol w:w="6345"/>
        <w:gridCol w:w="3526"/>
      </w:tblGrid>
      <w:tr w:rsidR="0010334B" w:rsidRPr="00AD1701" w14:paraId="215593E4" w14:textId="77777777" w:rsidTr="00AD1701">
        <w:tc>
          <w:tcPr>
            <w:tcW w:w="6345" w:type="dxa"/>
          </w:tcPr>
          <w:p w14:paraId="3127BC15" w14:textId="77777777" w:rsidR="0010334B" w:rsidRPr="00AD1701" w:rsidRDefault="0010334B" w:rsidP="0010334B">
            <w:pPr>
              <w:rPr>
                <w:rFonts w:ascii="Arial" w:hAnsi="Arial" w:cs="Arial"/>
              </w:rPr>
            </w:pPr>
            <w:r w:rsidRPr="00AD1701">
              <w:rPr>
                <w:rFonts w:ascii="Arial" w:hAnsi="Arial" w:cs="Arial"/>
                <w:b/>
              </w:rPr>
              <w:t>Some heat</w:t>
            </w:r>
            <w:r w:rsidRPr="00AD1701">
              <w:rPr>
                <w:rFonts w:ascii="Arial" w:hAnsi="Arial" w:cs="Arial"/>
              </w:rPr>
              <w:t xml:space="preserve"> will still be </w:t>
            </w:r>
            <w:r w:rsidRPr="00AD1701">
              <w:rPr>
                <w:rFonts w:ascii="Arial" w:hAnsi="Arial" w:cs="Arial"/>
                <w:b/>
              </w:rPr>
              <w:t>lost</w:t>
            </w:r>
            <w:r w:rsidRPr="00AD1701">
              <w:rPr>
                <w:rFonts w:ascii="Arial" w:hAnsi="Arial" w:cs="Arial"/>
              </w:rPr>
              <w:t xml:space="preserve"> from the sides and top. This can be allowed for by </w:t>
            </w:r>
            <w:r w:rsidRPr="00AD1701">
              <w:rPr>
                <w:rFonts w:ascii="Arial" w:hAnsi="Arial" w:cs="Arial"/>
                <w:b/>
              </w:rPr>
              <w:t>plotting a cooling curve</w:t>
            </w:r>
            <w:r w:rsidRPr="00AD1701">
              <w:rPr>
                <w:rFonts w:ascii="Arial" w:hAnsi="Arial" w:cs="Arial"/>
              </w:rPr>
              <w:t>. Before the experiment all the solutions are stood in the lab to ensure they are the same temperature, then during the experiment:</w:t>
            </w:r>
          </w:p>
          <w:p w14:paraId="5C674566" w14:textId="77777777" w:rsidR="0010334B" w:rsidRPr="00AD1701" w:rsidRDefault="0010334B" w:rsidP="0010334B">
            <w:pPr>
              <w:rPr>
                <w:rFonts w:ascii="Arial" w:hAnsi="Arial" w:cs="Arial"/>
              </w:rPr>
            </w:pPr>
          </w:p>
          <w:p w14:paraId="00DE36BF" w14:textId="77777777" w:rsidR="0010334B" w:rsidRPr="00AD1701" w:rsidRDefault="0010334B" w:rsidP="00AD1701">
            <w:pPr>
              <w:numPr>
                <w:ilvl w:val="0"/>
                <w:numId w:val="13"/>
              </w:numPr>
              <w:rPr>
                <w:rFonts w:ascii="Arial" w:hAnsi="Arial" w:cs="Arial"/>
              </w:rPr>
            </w:pPr>
            <w:r w:rsidRPr="00AD1701">
              <w:rPr>
                <w:rFonts w:ascii="Arial" w:hAnsi="Arial" w:cs="Arial"/>
              </w:rPr>
              <w:t xml:space="preserve">Take the </w:t>
            </w:r>
            <w:r w:rsidRPr="00AD1701">
              <w:rPr>
                <w:rFonts w:ascii="Arial" w:hAnsi="Arial" w:cs="Arial"/>
                <w:b/>
              </w:rPr>
              <w:t>temperature</w:t>
            </w:r>
            <w:r w:rsidRPr="00AD1701">
              <w:rPr>
                <w:rFonts w:ascii="Arial" w:hAnsi="Arial" w:cs="Arial"/>
              </w:rPr>
              <w:t xml:space="preserve"> of the solution at the </w:t>
            </w:r>
            <w:r w:rsidRPr="00AD1701">
              <w:rPr>
                <w:rFonts w:ascii="Arial" w:hAnsi="Arial" w:cs="Arial"/>
                <w:b/>
              </w:rPr>
              <w:t>start</w:t>
            </w:r>
            <w:r w:rsidRPr="00AD1701">
              <w:rPr>
                <w:rFonts w:ascii="Arial" w:hAnsi="Arial" w:cs="Arial"/>
              </w:rPr>
              <w:t xml:space="preserve"> to confirm it is at room temperature</w:t>
            </w:r>
          </w:p>
          <w:p w14:paraId="67E6E4F2" w14:textId="77777777" w:rsidR="0010334B" w:rsidRPr="00AD1701" w:rsidRDefault="0010334B" w:rsidP="00AD1701">
            <w:pPr>
              <w:numPr>
                <w:ilvl w:val="0"/>
                <w:numId w:val="13"/>
              </w:numPr>
              <w:rPr>
                <w:rFonts w:ascii="Arial" w:hAnsi="Arial" w:cs="Arial"/>
              </w:rPr>
            </w:pPr>
            <w:r w:rsidRPr="00AD1701">
              <w:rPr>
                <w:rFonts w:ascii="Arial" w:hAnsi="Arial" w:cs="Arial"/>
              </w:rPr>
              <w:t xml:space="preserve">Record </w:t>
            </w:r>
            <w:r w:rsidRPr="00AD1701">
              <w:rPr>
                <w:rFonts w:ascii="Arial" w:hAnsi="Arial" w:cs="Arial"/>
                <w:b/>
              </w:rPr>
              <w:t>temperatures</w:t>
            </w:r>
            <w:r w:rsidRPr="00AD1701">
              <w:rPr>
                <w:rFonts w:ascii="Arial" w:hAnsi="Arial" w:cs="Arial"/>
              </w:rPr>
              <w:t xml:space="preserve"> at time intervals for a period of time </w:t>
            </w:r>
            <w:r w:rsidRPr="00AD1701">
              <w:rPr>
                <w:rFonts w:ascii="Arial" w:hAnsi="Arial" w:cs="Arial"/>
                <w:b/>
              </w:rPr>
              <w:t>as it</w:t>
            </w:r>
            <w:r w:rsidRPr="00AD1701">
              <w:rPr>
                <w:rFonts w:ascii="Arial" w:hAnsi="Arial" w:cs="Arial"/>
              </w:rPr>
              <w:t xml:space="preserve"> </w:t>
            </w:r>
            <w:r w:rsidRPr="00AD1701">
              <w:rPr>
                <w:rFonts w:ascii="Arial" w:hAnsi="Arial" w:cs="Arial"/>
                <w:b/>
              </w:rPr>
              <w:t>cools</w:t>
            </w:r>
          </w:p>
          <w:p w14:paraId="1FEA1486" w14:textId="77777777" w:rsidR="0010334B" w:rsidRPr="00AD1701" w:rsidRDefault="0010334B" w:rsidP="00AD1701">
            <w:pPr>
              <w:numPr>
                <w:ilvl w:val="0"/>
                <w:numId w:val="13"/>
              </w:numPr>
              <w:rPr>
                <w:rFonts w:ascii="Arial" w:hAnsi="Arial" w:cs="Arial"/>
              </w:rPr>
            </w:pPr>
            <w:r w:rsidRPr="00AD1701">
              <w:rPr>
                <w:rFonts w:ascii="Arial" w:hAnsi="Arial" w:cs="Arial"/>
                <w:b/>
              </w:rPr>
              <w:t>Extrapolate</w:t>
            </w:r>
            <w:r w:rsidRPr="00AD1701">
              <w:rPr>
                <w:rFonts w:ascii="Arial" w:hAnsi="Arial" w:cs="Arial"/>
              </w:rPr>
              <w:t xml:space="preserve"> back to find </w:t>
            </w:r>
            <w:r w:rsidRPr="00AD1701">
              <w:rPr>
                <w:rFonts w:ascii="Arial" w:hAnsi="Arial" w:cs="Arial"/>
                <w:b/>
              </w:rPr>
              <w:t>best estimate</w:t>
            </w:r>
            <w:r w:rsidRPr="00AD1701">
              <w:rPr>
                <w:rFonts w:ascii="Arial" w:hAnsi="Arial" w:cs="Arial"/>
              </w:rPr>
              <w:t xml:space="preserve"> of the </w:t>
            </w:r>
            <w:r w:rsidRPr="00AD1701">
              <w:rPr>
                <w:rFonts w:ascii="Arial" w:hAnsi="Arial" w:cs="Arial"/>
                <w:b/>
              </w:rPr>
              <w:t>temperature</w:t>
            </w:r>
            <w:r w:rsidRPr="00AD1701">
              <w:rPr>
                <w:rFonts w:ascii="Arial" w:hAnsi="Arial" w:cs="Arial"/>
              </w:rPr>
              <w:t xml:space="preserve"> immediately </w:t>
            </w:r>
            <w:r w:rsidRPr="00AD1701">
              <w:rPr>
                <w:rFonts w:ascii="Arial" w:hAnsi="Arial" w:cs="Arial"/>
                <w:b/>
              </w:rPr>
              <w:t>after reacting</w:t>
            </w:r>
          </w:p>
        </w:tc>
        <w:tc>
          <w:tcPr>
            <w:tcW w:w="3526" w:type="dxa"/>
            <w:vAlign w:val="center"/>
          </w:tcPr>
          <w:p w14:paraId="72221A3D" w14:textId="77777777" w:rsidR="0010334B" w:rsidRPr="00AD1701" w:rsidRDefault="009A09C4" w:rsidP="00AD1701">
            <w:pPr>
              <w:jc w:val="center"/>
              <w:rPr>
                <w:rFonts w:ascii="Arial" w:hAnsi="Arial" w:cs="Arial"/>
              </w:rPr>
            </w:pPr>
            <w:r>
              <w:rPr>
                <w:rFonts w:ascii="Arial" w:hAnsi="Arial" w:cs="Arial"/>
              </w:rPr>
              <w:pict w14:anchorId="46DEE704">
                <v:shape id="Picture 1" o:spid="_x0000_i1040" type="#_x0000_t75" alt="calorimeter" style="width:161.25pt;height:121.5pt;visibility:visible">
                  <v:imagedata r:id="rId18" o:title="calorimeter" croptop="5928f"/>
                </v:shape>
              </w:pict>
            </w:r>
          </w:p>
        </w:tc>
      </w:tr>
    </w:tbl>
    <w:p w14:paraId="7B5F5E3D" w14:textId="77777777" w:rsidR="0010334B" w:rsidRDefault="0010334B" w:rsidP="0010334B">
      <w:pPr>
        <w:pStyle w:val="ListParagraph"/>
        <w:ind w:left="0"/>
        <w:rPr>
          <w:rFonts w:ascii="Arial" w:hAnsi="Arial" w:cs="Arial"/>
          <w:sz w:val="24"/>
          <w:szCs w:val="24"/>
        </w:rPr>
      </w:pPr>
      <w:r w:rsidRPr="00514CB0">
        <w:rPr>
          <w:rFonts w:ascii="Arial" w:hAnsi="Arial" w:cs="Arial"/>
          <w:b/>
          <w:i/>
          <w:color w:val="009900"/>
          <w:sz w:val="24"/>
          <w:szCs w:val="24"/>
        </w:rPr>
        <w:t xml:space="preserve">Required practical 2: </w:t>
      </w:r>
      <w:r w:rsidRPr="00514CB0">
        <w:rPr>
          <w:rFonts w:ascii="Arial" w:hAnsi="Arial" w:cs="Arial"/>
          <w:sz w:val="24"/>
          <w:szCs w:val="24"/>
        </w:rPr>
        <w:t>Enthalpy change</w:t>
      </w:r>
    </w:p>
    <w:p w14:paraId="14AF50A9" w14:textId="77777777" w:rsidR="0010334B" w:rsidRPr="00A43992" w:rsidRDefault="0010334B" w:rsidP="0010334B">
      <w:pPr>
        <w:pStyle w:val="ListParagraph"/>
        <w:ind w:left="0"/>
        <w:rPr>
          <w:rFonts w:ascii="Arial" w:hAnsi="Arial" w:cs="Arial"/>
          <w:sz w:val="20"/>
          <w:szCs w:val="24"/>
        </w:rPr>
      </w:pPr>
    </w:p>
    <w:p w14:paraId="24B618AC" w14:textId="77777777" w:rsidR="0010334B" w:rsidRDefault="0010334B" w:rsidP="0010334B">
      <w:pPr>
        <w:rPr>
          <w:rFonts w:ascii="Arial" w:hAnsi="Arial" w:cs="Arial"/>
          <w:b/>
          <w:i/>
        </w:rPr>
      </w:pPr>
      <w:r w:rsidRPr="00A43992">
        <w:rPr>
          <w:rFonts w:ascii="Arial" w:hAnsi="Arial" w:cs="Arial"/>
          <w:b/>
          <w:i/>
        </w:rPr>
        <w:t>Starter: 6.2 – Calorimetry</w:t>
      </w:r>
    </w:p>
    <w:p w14:paraId="78DD3794" w14:textId="77777777" w:rsidR="0010334B" w:rsidRPr="0010334B" w:rsidRDefault="0010334B" w:rsidP="0010334B">
      <w:pPr>
        <w:rPr>
          <w:rFonts w:ascii="Arial" w:hAnsi="Arial" w:cs="Arial"/>
        </w:rPr>
      </w:pPr>
    </w:p>
    <w:p w14:paraId="59AA1257" w14:textId="77777777" w:rsidR="007C45B4" w:rsidRPr="0009168F" w:rsidRDefault="0009168F" w:rsidP="008C0499">
      <w:pPr>
        <w:rPr>
          <w:rFonts w:ascii="Arial" w:hAnsi="Arial" w:cs="Arial"/>
          <w:b/>
          <w:u w:val="single"/>
        </w:rPr>
      </w:pPr>
      <w:r w:rsidRPr="0009168F">
        <w:rPr>
          <w:rFonts w:ascii="Arial" w:hAnsi="Arial" w:cs="Arial"/>
          <w:b/>
          <w:u w:val="single"/>
        </w:rPr>
        <w:t>Hess’s Law</w:t>
      </w:r>
    </w:p>
    <w:p w14:paraId="6C8E6AE5" w14:textId="77777777" w:rsidR="0009168F" w:rsidRPr="00514CB0" w:rsidRDefault="0009168F" w:rsidP="008C0499">
      <w:pPr>
        <w:rPr>
          <w:rFonts w:ascii="Arial" w:hAnsi="Arial" w:cs="Arial"/>
          <w:sz w:val="20"/>
        </w:rPr>
      </w:pPr>
    </w:p>
    <w:p w14:paraId="2EA7C47C" w14:textId="77777777" w:rsidR="00DA378E" w:rsidRDefault="00DA378E" w:rsidP="008C0499">
      <w:pPr>
        <w:rPr>
          <w:rFonts w:ascii="Arial" w:hAnsi="Arial" w:cs="Arial"/>
        </w:rPr>
      </w:pPr>
      <w:r>
        <w:rPr>
          <w:rFonts w:ascii="Arial" w:hAnsi="Arial" w:cs="Arial"/>
        </w:rPr>
        <w:t xml:space="preserve">The </w:t>
      </w:r>
      <w:r w:rsidRPr="005B128C">
        <w:rPr>
          <w:rFonts w:ascii="Arial" w:hAnsi="Arial" w:cs="Arial"/>
          <w:b/>
        </w:rPr>
        <w:t>enthalpy change in some reactions can’t be measured directly</w:t>
      </w:r>
      <w:r>
        <w:rPr>
          <w:rFonts w:ascii="Arial" w:hAnsi="Arial" w:cs="Arial"/>
        </w:rPr>
        <w:t xml:space="preserve">, so an </w:t>
      </w:r>
      <w:r w:rsidRPr="005B128C">
        <w:rPr>
          <w:rFonts w:ascii="Arial" w:hAnsi="Arial" w:cs="Arial"/>
          <w:b/>
        </w:rPr>
        <w:t>indirect</w:t>
      </w:r>
      <w:r>
        <w:rPr>
          <w:rFonts w:ascii="Arial" w:hAnsi="Arial" w:cs="Arial"/>
        </w:rPr>
        <w:t xml:space="preserve"> </w:t>
      </w:r>
      <w:r w:rsidRPr="005B128C">
        <w:rPr>
          <w:rFonts w:ascii="Arial" w:hAnsi="Arial" w:cs="Arial"/>
          <w:b/>
        </w:rPr>
        <w:t>approach</w:t>
      </w:r>
      <w:r>
        <w:rPr>
          <w:rFonts w:ascii="Arial" w:hAnsi="Arial" w:cs="Arial"/>
        </w:rPr>
        <w:t xml:space="preserve"> must be </w:t>
      </w:r>
      <w:r w:rsidRPr="005B128C">
        <w:rPr>
          <w:rFonts w:ascii="Arial" w:hAnsi="Arial" w:cs="Arial"/>
          <w:b/>
        </w:rPr>
        <w:t>used</w:t>
      </w:r>
      <w:r>
        <w:rPr>
          <w:rFonts w:ascii="Arial" w:hAnsi="Arial" w:cs="Arial"/>
        </w:rPr>
        <w:t xml:space="preserve">. So enthalpy changes that can be measured are used to calculate those that cannot. Enthalpy changes that can be </w:t>
      </w:r>
      <w:r w:rsidRPr="005B128C">
        <w:rPr>
          <w:rFonts w:ascii="Arial" w:hAnsi="Arial" w:cs="Arial"/>
          <w:b/>
        </w:rPr>
        <w:t>easily measured</w:t>
      </w:r>
      <w:r>
        <w:rPr>
          <w:rFonts w:ascii="Arial" w:hAnsi="Arial" w:cs="Arial"/>
        </w:rPr>
        <w:t xml:space="preserve"> are </w:t>
      </w:r>
      <w:r w:rsidRPr="005B128C">
        <w:rPr>
          <w:rFonts w:ascii="Arial" w:hAnsi="Arial" w:cs="Arial"/>
          <w:b/>
        </w:rPr>
        <w:t>enthalpy of combustion</w:t>
      </w:r>
      <w:r>
        <w:rPr>
          <w:rFonts w:ascii="Arial" w:hAnsi="Arial" w:cs="Arial"/>
        </w:rPr>
        <w:t xml:space="preserve"> and </w:t>
      </w:r>
      <w:r w:rsidRPr="005B128C">
        <w:rPr>
          <w:rFonts w:ascii="Arial" w:hAnsi="Arial" w:cs="Arial"/>
          <w:b/>
        </w:rPr>
        <w:t>enthalpy of formation</w:t>
      </w:r>
      <w:r>
        <w:rPr>
          <w:rFonts w:ascii="Arial" w:hAnsi="Arial" w:cs="Arial"/>
        </w:rPr>
        <w:t>.</w:t>
      </w:r>
    </w:p>
    <w:p w14:paraId="75299519" w14:textId="77777777" w:rsidR="00DA378E" w:rsidRPr="00514CB0" w:rsidRDefault="00DA378E" w:rsidP="008C0499">
      <w:pPr>
        <w:rPr>
          <w:rFonts w:ascii="Arial" w:hAnsi="Arial" w:cs="Arial"/>
          <w:sz w:val="20"/>
        </w:rPr>
      </w:pPr>
    </w:p>
    <w:p w14:paraId="5749C7EE" w14:textId="77777777" w:rsidR="00A85891" w:rsidRDefault="00DA378E" w:rsidP="008C0499">
      <w:pPr>
        <w:rPr>
          <w:rFonts w:ascii="Arial" w:hAnsi="Arial" w:cs="Arial"/>
        </w:rPr>
      </w:pPr>
      <w:r>
        <w:rPr>
          <w:rFonts w:ascii="Arial" w:hAnsi="Arial" w:cs="Arial"/>
        </w:rPr>
        <w:t xml:space="preserve">This is based on the </w:t>
      </w:r>
      <w:r w:rsidRPr="00FB7CB3">
        <w:rPr>
          <w:rFonts w:ascii="Arial" w:hAnsi="Arial" w:cs="Arial"/>
        </w:rPr>
        <w:t>1</w:t>
      </w:r>
      <w:r w:rsidRPr="00FB7CB3">
        <w:rPr>
          <w:rFonts w:ascii="Arial" w:hAnsi="Arial" w:cs="Arial"/>
          <w:vertAlign w:val="superscript"/>
        </w:rPr>
        <w:t>st</w:t>
      </w:r>
      <w:r w:rsidRPr="00FB7CB3">
        <w:rPr>
          <w:rFonts w:ascii="Arial" w:hAnsi="Arial" w:cs="Arial"/>
        </w:rPr>
        <w:t xml:space="preserve"> law </w:t>
      </w:r>
      <w:r>
        <w:rPr>
          <w:rFonts w:ascii="Arial" w:hAnsi="Arial" w:cs="Arial"/>
        </w:rPr>
        <w:t>of thermodynamics</w:t>
      </w:r>
      <w:r w:rsidR="00A85891">
        <w:rPr>
          <w:rFonts w:ascii="Arial" w:hAnsi="Arial" w:cs="Arial"/>
        </w:rPr>
        <w:t>.</w:t>
      </w:r>
    </w:p>
    <w:p w14:paraId="4487EC5F" w14:textId="77777777" w:rsidR="00A85891" w:rsidRPr="00514CB0" w:rsidRDefault="009A09C4" w:rsidP="008C0499">
      <w:pPr>
        <w:rPr>
          <w:rFonts w:ascii="Arial" w:hAnsi="Arial" w:cs="Arial"/>
          <w:sz w:val="20"/>
        </w:rPr>
      </w:pPr>
      <w:r>
        <w:rPr>
          <w:rFonts w:ascii="Arial" w:hAnsi="Arial" w:cs="Arial"/>
          <w:noProof/>
          <w:sz w:val="20"/>
          <w:lang w:eastAsia="en-GB"/>
        </w:rPr>
        <w:pict w14:anchorId="70515C31">
          <v:shape id="_x0000_s1146" type="#_x0000_t202" style="position:absolute;margin-left:-1.7pt;margin-top:9.9pt;width:465.95pt;height:35.25pt;z-index:251648512;mso-width-relative:margin;mso-height-relative:margin" strokecolor="red" strokeweight="1.5pt">
            <v:textbox style="mso-next-textbox:#_x0000_s1146">
              <w:txbxContent>
                <w:p w14:paraId="36F1D1D9" w14:textId="77777777" w:rsidR="008B1B87" w:rsidRPr="002C31FC" w:rsidRDefault="008B1B87" w:rsidP="00DA378E">
                  <w:pPr>
                    <w:rPr>
                      <w:rFonts w:ascii="Calibri" w:hAnsi="Calibri"/>
                      <w:sz w:val="20"/>
                    </w:rPr>
                  </w:pPr>
                  <w:r w:rsidRPr="00D57748">
                    <w:rPr>
                      <w:rFonts w:ascii="Arial" w:hAnsi="Arial" w:cs="Arial"/>
                      <w:b/>
                      <w:i/>
                    </w:rPr>
                    <w:t>Definition</w:t>
                  </w:r>
                  <w:r w:rsidRPr="00D57748">
                    <w:rPr>
                      <w:rFonts w:ascii="Arial" w:hAnsi="Arial" w:cs="Arial"/>
                    </w:rPr>
                    <w:t xml:space="preserve">: </w:t>
                  </w:r>
                  <w:r>
                    <w:rPr>
                      <w:rFonts w:ascii="Arial" w:hAnsi="Arial" w:cs="Arial"/>
                      <w:b/>
                    </w:rPr>
                    <w:t>First law of thermodynamics</w:t>
                  </w:r>
                  <w:r>
                    <w:rPr>
                      <w:rFonts w:ascii="Arial" w:hAnsi="Arial" w:cs="Arial"/>
                    </w:rPr>
                    <w:t xml:space="preserve"> states that</w:t>
                  </w:r>
                  <w:r w:rsidRPr="00A85891">
                    <w:rPr>
                      <w:rFonts w:ascii="Arial" w:hAnsi="Arial" w:cs="Arial"/>
                    </w:rPr>
                    <w:t xml:space="preserve"> </w:t>
                  </w:r>
                  <w:r w:rsidRPr="00FB7CB3">
                    <w:rPr>
                      <w:rFonts w:ascii="Arial" w:hAnsi="Arial" w:cs="Arial"/>
                    </w:rPr>
                    <w:t xml:space="preserve">energy </w:t>
                  </w:r>
                  <w:r>
                    <w:rPr>
                      <w:rFonts w:ascii="Arial" w:hAnsi="Arial" w:cs="Arial"/>
                    </w:rPr>
                    <w:t xml:space="preserve">cannot be created or destroyed it can </w:t>
                  </w:r>
                  <w:r w:rsidRPr="005B128C">
                    <w:rPr>
                      <w:rFonts w:ascii="Arial" w:hAnsi="Arial" w:cs="Arial"/>
                      <w:b/>
                    </w:rPr>
                    <w:t>only be converted from one form to another</w:t>
                  </w:r>
                  <w:r>
                    <w:rPr>
                      <w:rFonts w:ascii="Arial" w:hAnsi="Arial" w:cs="Arial"/>
                    </w:rPr>
                    <w:t>.</w:t>
                  </w:r>
                </w:p>
              </w:txbxContent>
            </v:textbox>
          </v:shape>
        </w:pict>
      </w:r>
    </w:p>
    <w:p w14:paraId="2D83DC78" w14:textId="77777777" w:rsidR="00A85891" w:rsidRDefault="00A85891" w:rsidP="008C0499">
      <w:pPr>
        <w:rPr>
          <w:rFonts w:ascii="Arial" w:hAnsi="Arial" w:cs="Arial"/>
        </w:rPr>
      </w:pPr>
    </w:p>
    <w:p w14:paraId="36ADA6E9" w14:textId="77777777" w:rsidR="00A85891" w:rsidRDefault="00A85891" w:rsidP="008C0499">
      <w:pPr>
        <w:rPr>
          <w:rFonts w:ascii="Arial" w:hAnsi="Arial" w:cs="Arial"/>
        </w:rPr>
      </w:pPr>
    </w:p>
    <w:p w14:paraId="0B82F2BC" w14:textId="77777777" w:rsidR="00DA378E" w:rsidRDefault="00DA378E" w:rsidP="008C0499">
      <w:pPr>
        <w:rPr>
          <w:rFonts w:ascii="Arial" w:hAnsi="Arial" w:cs="Arial"/>
        </w:rPr>
      </w:pPr>
      <w:r>
        <w:rPr>
          <w:rFonts w:ascii="Arial" w:hAnsi="Arial" w:cs="Arial"/>
        </w:rPr>
        <w:t xml:space="preserve">A Swiss born Russian called Germain Hess </w:t>
      </w:r>
      <w:r w:rsidR="00514CB0">
        <w:rPr>
          <w:rFonts w:ascii="Arial" w:hAnsi="Arial" w:cs="Arial"/>
        </w:rPr>
        <w:t xml:space="preserve">used this to </w:t>
      </w:r>
      <w:r>
        <w:rPr>
          <w:rFonts w:ascii="Arial" w:hAnsi="Arial" w:cs="Arial"/>
        </w:rPr>
        <w:t>developed Hess’s law.</w:t>
      </w:r>
    </w:p>
    <w:p w14:paraId="39A6D2FD" w14:textId="77777777" w:rsidR="00A85891" w:rsidRDefault="009A09C4" w:rsidP="008C0499">
      <w:pPr>
        <w:rPr>
          <w:rFonts w:ascii="Arial" w:hAnsi="Arial" w:cs="Arial"/>
        </w:rPr>
      </w:pPr>
      <w:r>
        <w:rPr>
          <w:rFonts w:ascii="Arial" w:hAnsi="Arial" w:cs="Arial"/>
          <w:noProof/>
          <w:lang w:eastAsia="en-GB"/>
        </w:rPr>
        <w:pict w14:anchorId="7C4AB889">
          <v:shape id="_x0000_s1147" type="#_x0000_t202" style="position:absolute;margin-left:-1.7pt;margin-top:8.85pt;width:465.95pt;height:51.75pt;z-index:251649536;mso-width-relative:margin;mso-height-relative:margin" strokecolor="red" strokeweight="1.5pt">
            <v:textbox style="mso-next-textbox:#_x0000_s1147">
              <w:txbxContent>
                <w:p w14:paraId="4E391441" w14:textId="77777777" w:rsidR="008B1B87" w:rsidRPr="002C31FC" w:rsidRDefault="008B1B87" w:rsidP="00A85891">
                  <w:pPr>
                    <w:rPr>
                      <w:rFonts w:ascii="Calibri" w:hAnsi="Calibri"/>
                      <w:sz w:val="20"/>
                    </w:rPr>
                  </w:pPr>
                  <w:r w:rsidRPr="00D57748">
                    <w:rPr>
                      <w:rFonts w:ascii="Arial" w:hAnsi="Arial" w:cs="Arial"/>
                      <w:b/>
                      <w:i/>
                    </w:rPr>
                    <w:t>Definition</w:t>
                  </w:r>
                  <w:r w:rsidRPr="00D57748">
                    <w:rPr>
                      <w:rFonts w:ascii="Arial" w:hAnsi="Arial" w:cs="Arial"/>
                    </w:rPr>
                    <w:t xml:space="preserve">: </w:t>
                  </w:r>
                  <w:r>
                    <w:rPr>
                      <w:rFonts w:ascii="Arial" w:hAnsi="Arial" w:cs="Arial"/>
                      <w:b/>
                    </w:rPr>
                    <w:t>Hess’s law</w:t>
                  </w:r>
                  <w:r>
                    <w:rPr>
                      <w:rFonts w:ascii="Arial" w:hAnsi="Arial" w:cs="Arial"/>
                    </w:rPr>
                    <w:t xml:space="preserve"> states that</w:t>
                  </w:r>
                  <w:r w:rsidRPr="00A85891">
                    <w:rPr>
                      <w:rFonts w:ascii="Arial" w:hAnsi="Arial" w:cs="Arial"/>
                    </w:rPr>
                    <w:t xml:space="preserve"> </w:t>
                  </w:r>
                  <w:r>
                    <w:rPr>
                      <w:rFonts w:ascii="Arial" w:hAnsi="Arial" w:cs="Arial"/>
                    </w:rPr>
                    <w:t xml:space="preserve">the </w:t>
                  </w:r>
                  <w:r w:rsidRPr="00FB7CB3">
                    <w:rPr>
                      <w:rFonts w:ascii="Arial" w:hAnsi="Arial" w:cs="Arial"/>
                    </w:rPr>
                    <w:t xml:space="preserve">enthalpy change of </w:t>
                  </w:r>
                  <w:r>
                    <w:rPr>
                      <w:rFonts w:ascii="Arial" w:hAnsi="Arial" w:cs="Arial"/>
                    </w:rPr>
                    <w:t xml:space="preserve">a </w:t>
                  </w:r>
                  <w:r w:rsidRPr="00FB7CB3">
                    <w:rPr>
                      <w:rFonts w:ascii="Arial" w:hAnsi="Arial" w:cs="Arial"/>
                    </w:rPr>
                    <w:t xml:space="preserve">reaction </w:t>
                  </w:r>
                  <w:r w:rsidRPr="005B128C">
                    <w:rPr>
                      <w:rFonts w:ascii="Arial" w:hAnsi="Arial" w:cs="Arial"/>
                      <w:b/>
                    </w:rPr>
                    <w:t>depends only on the initial and final states of the reaction</w:t>
                  </w:r>
                  <w:r>
                    <w:rPr>
                      <w:rFonts w:ascii="Arial" w:hAnsi="Arial" w:cs="Arial"/>
                    </w:rPr>
                    <w:t xml:space="preserve"> and is </w:t>
                  </w:r>
                  <w:r w:rsidRPr="005B128C">
                    <w:rPr>
                      <w:rFonts w:ascii="Arial" w:hAnsi="Arial" w:cs="Arial"/>
                      <w:b/>
                    </w:rPr>
                    <w:t>independent of the route</w:t>
                  </w:r>
                  <w:r>
                    <w:rPr>
                      <w:rFonts w:ascii="Arial" w:hAnsi="Arial" w:cs="Arial"/>
                    </w:rPr>
                    <w:t xml:space="preserve"> by which the reaction occurs.</w:t>
                  </w:r>
                </w:p>
              </w:txbxContent>
            </v:textbox>
          </v:shape>
        </w:pict>
      </w:r>
    </w:p>
    <w:p w14:paraId="4FF912B2" w14:textId="77777777" w:rsidR="00A85891" w:rsidRDefault="00A85891" w:rsidP="008C0499">
      <w:pPr>
        <w:rPr>
          <w:rFonts w:ascii="Arial" w:hAnsi="Arial" w:cs="Arial"/>
        </w:rPr>
      </w:pPr>
    </w:p>
    <w:p w14:paraId="214F07E3" w14:textId="77777777" w:rsidR="00DA378E" w:rsidRDefault="00DA378E" w:rsidP="008C0499">
      <w:pPr>
        <w:rPr>
          <w:rFonts w:ascii="Arial" w:hAnsi="Arial" w:cs="Arial"/>
        </w:rPr>
      </w:pPr>
    </w:p>
    <w:p w14:paraId="6FEE6568" w14:textId="77777777" w:rsidR="00DA378E" w:rsidRDefault="00DA378E" w:rsidP="008C0499">
      <w:pPr>
        <w:rPr>
          <w:rFonts w:ascii="Arial" w:hAnsi="Arial" w:cs="Arial"/>
        </w:rPr>
      </w:pPr>
    </w:p>
    <w:p w14:paraId="27B52DBC" w14:textId="77777777" w:rsidR="00DA378E" w:rsidRDefault="00DA378E" w:rsidP="008C0499">
      <w:pPr>
        <w:rPr>
          <w:rFonts w:ascii="Arial" w:hAnsi="Arial" w:cs="Arial"/>
        </w:rPr>
      </w:pPr>
    </w:p>
    <w:p w14:paraId="6CA84EF3" w14:textId="77777777" w:rsidR="00DA378E" w:rsidRDefault="00A85891" w:rsidP="008C0499">
      <w:pPr>
        <w:rPr>
          <w:rFonts w:ascii="Arial" w:hAnsi="Arial" w:cs="Arial"/>
        </w:rPr>
      </w:pPr>
      <w:r>
        <w:rPr>
          <w:rFonts w:ascii="Arial" w:hAnsi="Arial" w:cs="Arial"/>
        </w:rPr>
        <w:t xml:space="preserve">This means that providing the </w:t>
      </w:r>
      <w:r w:rsidRPr="00A85891">
        <w:rPr>
          <w:rFonts w:ascii="Arial" w:hAnsi="Arial" w:cs="Arial"/>
          <w:b/>
        </w:rPr>
        <w:t>starting</w:t>
      </w:r>
      <w:r>
        <w:rPr>
          <w:rFonts w:ascii="Arial" w:hAnsi="Arial" w:cs="Arial"/>
        </w:rPr>
        <w:t xml:space="preserve"> and </w:t>
      </w:r>
      <w:r w:rsidRPr="00A85891">
        <w:rPr>
          <w:rFonts w:ascii="Arial" w:hAnsi="Arial" w:cs="Arial"/>
          <w:b/>
        </w:rPr>
        <w:t>finish points</w:t>
      </w:r>
      <w:r>
        <w:rPr>
          <w:rFonts w:ascii="Arial" w:hAnsi="Arial" w:cs="Arial"/>
        </w:rPr>
        <w:t xml:space="preserve"> are the </w:t>
      </w:r>
      <w:r w:rsidRPr="00A85891">
        <w:rPr>
          <w:rFonts w:ascii="Arial" w:hAnsi="Arial" w:cs="Arial"/>
          <w:b/>
        </w:rPr>
        <w:t>same</w:t>
      </w:r>
      <w:r>
        <w:rPr>
          <w:rFonts w:ascii="Arial" w:hAnsi="Arial" w:cs="Arial"/>
        </w:rPr>
        <w:t xml:space="preserve"> the </w:t>
      </w:r>
      <w:r w:rsidRPr="00A85891">
        <w:rPr>
          <w:rFonts w:ascii="Arial" w:hAnsi="Arial" w:cs="Arial"/>
          <w:b/>
        </w:rPr>
        <w:t>energy change</w:t>
      </w:r>
      <w:r>
        <w:rPr>
          <w:rFonts w:ascii="Arial" w:hAnsi="Arial" w:cs="Arial"/>
        </w:rPr>
        <w:t xml:space="preserve"> must be the </w:t>
      </w:r>
      <w:r w:rsidRPr="00A85891">
        <w:rPr>
          <w:rFonts w:ascii="Arial" w:hAnsi="Arial" w:cs="Arial"/>
          <w:b/>
        </w:rPr>
        <w:t>same</w:t>
      </w:r>
      <w:r>
        <w:rPr>
          <w:rFonts w:ascii="Arial" w:hAnsi="Arial" w:cs="Arial"/>
        </w:rPr>
        <w:t>.</w:t>
      </w:r>
    </w:p>
    <w:p w14:paraId="0FE9AF53" w14:textId="77777777" w:rsidR="00DA378E" w:rsidRPr="00514CB0" w:rsidRDefault="00DA378E" w:rsidP="008C0499">
      <w:pPr>
        <w:rPr>
          <w:rFonts w:ascii="Arial" w:hAnsi="Arial" w:cs="Arial"/>
          <w:sz w:val="20"/>
        </w:rPr>
      </w:pPr>
    </w:p>
    <w:tbl>
      <w:tblPr>
        <w:tblW w:w="0" w:type="auto"/>
        <w:tblLook w:val="04A0" w:firstRow="1" w:lastRow="0" w:firstColumn="1" w:lastColumn="0" w:noHBand="0" w:noVBand="1"/>
      </w:tblPr>
      <w:tblGrid>
        <w:gridCol w:w="3794"/>
        <w:gridCol w:w="6077"/>
      </w:tblGrid>
      <w:tr w:rsidR="0010334B" w:rsidRPr="00AD1701" w14:paraId="1833E906" w14:textId="77777777" w:rsidTr="00AD1701">
        <w:tc>
          <w:tcPr>
            <w:tcW w:w="3794" w:type="dxa"/>
          </w:tcPr>
          <w:p w14:paraId="12F7BE20" w14:textId="77777777" w:rsidR="0010334B" w:rsidRPr="00AD1701" w:rsidRDefault="0010334B" w:rsidP="0010334B">
            <w:pPr>
              <w:rPr>
                <w:rFonts w:ascii="Arial" w:hAnsi="Arial" w:cs="Arial"/>
              </w:rPr>
            </w:pPr>
            <w:r w:rsidRPr="00AD1701">
              <w:rPr>
                <w:rFonts w:ascii="Arial" w:hAnsi="Arial" w:cs="Arial"/>
              </w:rPr>
              <w:t xml:space="preserve">So </w:t>
            </w:r>
            <w:r w:rsidRPr="00AD1701">
              <w:rPr>
                <w:rFonts w:ascii="Arial" w:hAnsi="Arial" w:cs="Arial"/>
                <w:b/>
              </w:rPr>
              <w:t>ΔH</w:t>
            </w:r>
            <w:r w:rsidRPr="00AD1701">
              <w:rPr>
                <w:rFonts w:ascii="Arial" w:hAnsi="Arial" w:cs="Arial"/>
                <w:b/>
                <w:vertAlign w:val="subscript"/>
              </w:rPr>
              <w:t>route 1</w:t>
            </w:r>
            <w:r w:rsidRPr="00AD1701">
              <w:rPr>
                <w:rFonts w:ascii="Arial" w:hAnsi="Arial" w:cs="Arial"/>
                <w:b/>
              </w:rPr>
              <w:t xml:space="preserve"> = So ΔH</w:t>
            </w:r>
            <w:r w:rsidRPr="00AD1701">
              <w:rPr>
                <w:rFonts w:ascii="Arial" w:hAnsi="Arial" w:cs="Arial"/>
                <w:b/>
                <w:vertAlign w:val="subscript"/>
              </w:rPr>
              <w:t>route 2</w:t>
            </w:r>
          </w:p>
          <w:p w14:paraId="4545833A" w14:textId="77777777" w:rsidR="0010334B" w:rsidRPr="00AD1701" w:rsidRDefault="0010334B" w:rsidP="008C0499">
            <w:pPr>
              <w:rPr>
                <w:rFonts w:ascii="Arial" w:hAnsi="Arial" w:cs="Arial"/>
              </w:rPr>
            </w:pPr>
          </w:p>
        </w:tc>
        <w:tc>
          <w:tcPr>
            <w:tcW w:w="6077" w:type="dxa"/>
          </w:tcPr>
          <w:p w14:paraId="16C82B5A" w14:textId="51087E93" w:rsidR="0010334B" w:rsidRPr="00AD1701" w:rsidRDefault="009A09C4" w:rsidP="008C0499">
            <w:pPr>
              <w:rPr>
                <w:rFonts w:ascii="Arial" w:hAnsi="Arial" w:cs="Arial"/>
              </w:rPr>
            </w:pPr>
            <w:r>
              <w:rPr>
                <w:rFonts w:ascii="Arial" w:hAnsi="Arial" w:cs="Arial"/>
              </w:rPr>
              <w:pict w14:anchorId="59965FF8">
                <v:shape id="_x0000_i1041" type="#_x0000_t75" style="width:197.25pt;height:154.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ItzstAoAAAVyAAAOAAAAZHJzL2Uyb0RvYy54bWzsXdly2zgWfZ+q+QcWX6fSFklRW0Xpctxxeqo8&#10;aZflzDxDJCSxDS4DQrac75jvmm+ag4WbbJlK0m4nGfhBpkQQywEI3cN779Hrn3cpc24pL5M8m7ve&#10;TwPXoVmUx0m2nrsfr89fTVynFCSLCcszOnfvaen+/Oavf3l9V8yon29yFlPuoJKsnN0Vc3cjRDE7&#10;OSmjDU1J+VNe0AwnVzlPicBbvj6JOblD7Sk78QeD0cldzuOC5xEtS3z6iz7pvlH1r1Y0Er+tViUV&#10;Dpu76JtQr1y9LuXryZvXZLbmpNgkkekG+YJepCTJ0Ghd1S9EEGfLky+oiuXRDY3PSHZLSlTJoln7&#10;E9NHFn19zWSW3b7nxaK45LLn0YfbS+4kscImIykmS6ODE6YYwDrZu2rdVLBb8VRWlK9Wzk7Vcl8j&#10;THfCifDhMBwMwunQdSKcC6bD4WA6Na1sMFHyOn84HI/GmCuU8CYjzxuFVYl3PbWgc7oTOGh1TB3K&#10;nh0YL7qjx/ue59vCCb5q2Ae7/zgE3iAYj/xqgBUEwXQceAoBfzqcjCY1RhUC8rPpZGxwbCo5gEBZ&#10;6OE/nOuwGvsVbhWSrRl1/FENQFW+LC6wKksny882KERPOc/vNpTEJeZIlka7WCa6OI4zc0hmJVaX&#10;s7z7Rx5jPZGtyNVdsrdUfIxlGGI0mPLOgCvMgsF4NBr4ergjP/AwdN1qVVPBS/Ge5qkjD+Yux2hU&#10;S+T2ohS6aFVEQZGfJ4zhczJjmXM3d6ehH6oLsuZMmgjsTSxJ5+5kIP80LnLc77JYXSxIwvQxRs0y&#10;BYQcsqxY7BYKdrF7m8f38pMl/gOOO2w3c7f895Zwii3p75lEMfSDEANcqnfBZDDBxkmyaJNjs4oE&#10;V30ri1MgeJ6YAenq1BhKsRD3jMrjmK4udQdwdIXmGGZs7tLs1ceFAa0pwm6ZJ2coJfxC3bKErbGP&#10;M9dBmWuyXHwCNB5uU9yPXOg9lJKL7C2/kTOPukWSmbcoIhcHduHLbRZhEjzVadOLEjV5gNF1biiX&#10;XxXYvfWgcpbEcjZk59W+T88Yd24JWhO7anWV7VKqVUfcF3RFIqyrv6XZKyb07FCyd4ISfSIq905E&#10;ZQMHcFJzZ/BQmN4yv4EGy1N22LH4SFAMPkGDT7VILD4SFIPPsMHHC8beyC6gGW4wiYoBKGwBNPEn&#10;anuwK0iiYgAaNQD5/gQLyG5BWEESFQPQuAXQeBjYPRpmyC2TqBiAJg1AEh31TW5vMYmKAWjaAmgU&#10;ju0mrVaQREVbRC3TUpmzEi69gKRZ6rStwX3zT5nICmfetkPfv8UzAZiDvtrv44QLRRSdMhVnjBIY&#10;h49Zhny9rO3CAH9nZ8Z865iGHSvvlCcEpmy0IRyPAAwZhaGO3sjJF2+ufvt4/c7xJH0RarTqc5rF&#10;l4STju18oM+ymk775R/YzaYfqm9AX/azZhPbki4KSds0vdF0AyU02TtM+UYPKV9QMdCKw8la/jTK&#10;Fw79qT8aGvvdcPzA94ZhMLWUz1I+tVFLorlH4Czla4jzs1JiS/nMQ4YDjwws5auewhwAyFK+HoAs&#10;5esByFK+HoAs5esByFK+HoC+bco3gKcQT7801+lQri+hfP5zUb6v7OYzUT641rSH8yW9fOE4HHuT&#10;QHn5hp706CnnDpnVXj5v7IcBPJLSOWy9fNbLZynfi3lBLeWzlK/jX/9cN7qlfD3mlqV8PQBZytcD&#10;kKV8PQBZytcD0LdA+T6PviHUN95Govw6/nZUm8/ExRDXt8/FXsD91kSYPk7FBsEwRGiupWI24BIu&#10;7mf1LskAVBOLYQMulY9fh8yqQwTzWCpmqZilYs/p/7dUrMdOtFSsByBLxXoAslSsB6Dvj4pxSmTK&#10;2PfMxUBwNBc75ZEz0QGIJo9NOxq7iWzSSq0SzkyWo4eERpmhKFPXAunfGpvsucqpNfK90Bsg5lI6&#10;tTyUGAWqBAI1q6qqxDSTu0Z45MqWVOqaPFjHppck/h05V6uUIUUVngHHGyA/cjg2CYvtYsgka4oh&#10;knI68H1VDM2aenFUNaysb5UGF0w8OFnl+46L9cioVpMNp8L0kLyF6FuZUOjK/Dq2RrIYlalla+PD&#10;PTZbDmlnZ7nOPGvnw6nYYtYKTm6S2kzGmc17Uxh1nnXITLkDMVqWhj1NMywNexofGwTZ8w1vPWI9&#10;AFka1gOQpWE9AFka1gOQpWE9AB1Lw5Rp1XiIGpEFJIpp6nBUuhbs7Eq3gWVXdAX9FUigaOGEPS0E&#10;EkU0E5Uegiot7fQVlBPqC43pLsVzGhGF7oWmvLyUKn2cz7m4vkK1nGeivjhNstyIVHRbbyQcVrq8&#10;eqxtRn1EtpqHjOeGo1VCKDpPTQP9OEdzViwp/llh+RhbmyDZ0zek73G2NhpCeETlpX2/bO1wQKpl&#10;a1al5IdVcbFszbI16zSzTrMXFJKybK3H1rZsrQcgy9Z6ALJsrUu2ulTvmdgauFCtqHlYZcSDp2o/&#10;ztHke9VKkX+CysgEcYzaOxf6E38w3FcZgfTIwDd6pJBg9P0qxfCAc+7FhCUrul7LWZYmbO6gzCRU&#10;eaF5AwHJT/DAdSQnmRKZVJJ9lf6k0jeExmP7jNaiNGeybarccJjWthvOvDkTWlM3ytOCiItsUUCg&#10;Vj/GkE7G692/CC+Mf1OAbH/IFxtS0MbPaZ6Z1GWVC9LKXSpRTBt9+YJWnCWSlkhaImmJ5AtuQZZI&#10;9tAASyR7ALJEsgegp4lkrY6Ogyslk460DPU/yWI45dRhSxMTAWhHaKdLf9ipkltfkhJRcsrMe1pL&#10;nUnDWpvG0WUktEg6IvaMNj2YWbvEW7raL1uxm7KImrOnK4hfSi7W1NkqZ84ut1DfvN4pv+dyu/hU&#10;H55jGPWbD/iRD1VEkGXNVAxRUUk+Ugj0Zpsmaf57opGs1Om7CpvqxzkcXWQ7dzPUK39IhCc3MEey&#10;fKGOEFQplfT1SfgfU8KST/RXVa/ElCXyJ0fgQGw0RikHUQGH2dcaldGI+N2CSvxfIalAaevOHxkG&#10;qXm3Hv7D3CkjSlokItqckzRhMnJUMtCOSinoXlvI/jpJael8oHfOVZ6SzHU6l3vIKdy/vBP2d1yb&#10;GHStjPrf//y6l2L5UtP3KlDL286hFrPtTPzDddOeQ/yaiaDf7CzaO/Dp2XsgS/xSN2Bn//yyWes+&#10;pWxCQjpB5j/Ctuk4c8f5Rm65zrz9cd97hwNKfoQJ/P/43vux57Dne+9/AAAA///UUk1vAiEQ/SuE&#10;u3GrPahxN6k2toemMdo/MLKzLnUWNoCfv74DG1PbXnpqUg7AzHsPhsc0urHvOpeZFARmm0s0vaeZ&#10;FP6Sy8Eo4/QmgR1ln0tjDTIcnN5hjNZpJ4WC9goa6xogfcHnJN2AR9KG2b1hxkOKUrtwTphvwpwQ&#10;TAyKKUzIxNnYhSbqF9P+NeMt6TImI+zddjMnJw5ArMvGYz6zI3+hYVWhCi8+MMbnQNBGhHOLFSiu&#10;5cFpIClaHVS9gEYTFzS853fU4DyGWFDSIdyI3nSDXrziUaxsA+ab/G70U678jfx3d/Kj3dLFmkMh&#10;BtGDkJxIKTTlEhyslk7s9n/6ef/q39i0T6eSe22aw2lmy3P0du9x3a64QbrOCad1x/BxITUhq3ZY&#10;zsEcwCfp1kFba/UIAW5j3h/bCQ5sbalEV3wAAAD//wMAUEsDBBQABgAIAAAAIQBtRslI2wAAAAUB&#10;AAAPAAAAZHJzL2Rvd25yZXYueG1sTI+xTsQwEER7JP7BWiQaxNl3UgKEOCdApKEjXEO3Fy9JhL2O&#10;Yl8S/h5DA81KoxnNvC33q7NipikMnjVsNwoEcevNwJ2Gw1t9fQsiRGSD1jNp+KIA++r8rMTC+IVf&#10;aW5iJ1IJhwI19DGOhZSh7clh2PiROHkffnIYk5w6aSZcUrmzcqdULh0OnBZ6HOmpp/azOTkNdj48&#10;1/W81NkVPq5t857X2fCi9eXF+nAPItIa/8Lwg5/QoUpMR39iE4TVkB6Jvzd5N+ouA3HUkO+2CmRV&#10;yv/01TcAAAD//wMAUEsBAi0AFAAGAAgAAAAhAJNevZL7AAAA4QEAABMAAAAAAAAAAAAAAAAAAAAA&#10;AFtDb250ZW50X1R5cGVzXS54bWxQSwECLQAUAAYACAAAACEAOP0h/9YAAACUAQAACwAAAAAAAAAA&#10;AAAAAAAsAQAAX3JlbHMvLnJlbHNQSwECLQAUAAYACAAAACEAjCLc7LQKAAAFcgAADgAAAAAAAAAA&#10;AAAAAAArAgAAZHJzL2Uyb0RvYy54bWxQSwECLQAUAAYACAAAACEAbUbJSNsAAAAFAQAADwAAAAAA&#10;AAAAAAAAAAALDQAAZHJzL2Rvd25yZXYueG1sUEsFBgAAAAAEAAQA8wAAABMOAAAAAA==&#10;">
                  <v:imagedata r:id="rId24" o:title="" croptop="-4842f" cropbottom="-883f" cropleft="-3542f" cropright="-3469f"/>
                  <o:lock v:ext="edit" aspectratio="f"/>
                </v:shape>
              </w:pict>
            </w:r>
          </w:p>
        </w:tc>
      </w:tr>
    </w:tbl>
    <w:p w14:paraId="70323EEE" w14:textId="77777777" w:rsidR="00F62189" w:rsidRDefault="00F62189" w:rsidP="0009168F">
      <w:pPr>
        <w:rPr>
          <w:rFonts w:ascii="Arial" w:hAnsi="Arial" w:cs="Arial"/>
        </w:rPr>
      </w:pPr>
    </w:p>
    <w:p w14:paraId="1A7F500B" w14:textId="52A51769" w:rsidR="0009168F" w:rsidRDefault="006D64FD" w:rsidP="0009168F">
      <w:pPr>
        <w:rPr>
          <w:rFonts w:ascii="Arial" w:hAnsi="Arial" w:cs="Arial"/>
        </w:rPr>
      </w:pPr>
      <w:r>
        <w:rPr>
          <w:rFonts w:ascii="Arial" w:hAnsi="Arial" w:cs="Arial"/>
        </w:rPr>
        <w:t xml:space="preserve">By showing the different routes in a reaction a </w:t>
      </w:r>
      <w:r w:rsidRPr="005B128C">
        <w:rPr>
          <w:rFonts w:ascii="Arial" w:hAnsi="Arial" w:cs="Arial"/>
          <w:b/>
        </w:rPr>
        <w:t>thermochemical cycle</w:t>
      </w:r>
      <w:r>
        <w:rPr>
          <w:rFonts w:ascii="Arial" w:hAnsi="Arial" w:cs="Arial"/>
        </w:rPr>
        <w:t xml:space="preserve"> can be produced.</w:t>
      </w:r>
    </w:p>
    <w:p w14:paraId="2280072A" w14:textId="77777777" w:rsidR="00F62189" w:rsidRDefault="00F62189" w:rsidP="0009168F">
      <w:pPr>
        <w:rPr>
          <w:rFonts w:ascii="Arial" w:hAnsi="Arial" w:cs="Arial"/>
        </w:rPr>
      </w:pPr>
    </w:p>
    <w:tbl>
      <w:tblPr>
        <w:tblW w:w="0" w:type="auto"/>
        <w:tblLook w:val="04A0" w:firstRow="1" w:lastRow="0" w:firstColumn="1" w:lastColumn="0" w:noHBand="0" w:noVBand="1"/>
      </w:tblPr>
      <w:tblGrid>
        <w:gridCol w:w="5390"/>
        <w:gridCol w:w="4481"/>
      </w:tblGrid>
      <w:tr w:rsidR="0010334B" w:rsidRPr="00AD1701" w14:paraId="5F2F3B76" w14:textId="77777777" w:rsidTr="00AD1701">
        <w:tc>
          <w:tcPr>
            <w:tcW w:w="4219" w:type="dxa"/>
          </w:tcPr>
          <w:p w14:paraId="212E66B4" w14:textId="31A9F478" w:rsidR="0010334B" w:rsidRPr="00AD1701" w:rsidRDefault="009A09C4" w:rsidP="0009168F">
            <w:pPr>
              <w:rPr>
                <w:rFonts w:ascii="Arial" w:hAnsi="Arial" w:cs="Arial"/>
              </w:rPr>
            </w:pPr>
            <w:r>
              <w:rPr>
                <w:rFonts w:ascii="Arial" w:hAnsi="Arial" w:cs="Arial"/>
                <w:noProof/>
                <w:lang w:eastAsia="en-GB"/>
              </w:rPr>
              <w:pict w14:anchorId="78ECA533">
                <v:shape id="_x0000_i1042" type="#_x0000_t75" style="width:189pt;height:173.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53B2/w4AAE3NAAAOAAAAZHJzL2Uyb0RvYy54bWzsXV1y2zgSft+qvQOLr1MZi/+kK8qUo4wzW+XN&#10;uqLM7jNMURY3/NGQlGznAHuArTnXHGJPso0GQFK0KdiOHcVTnQeHEkEQ+NgC8X3obrz+6TrPjG1S&#10;1WlZTE3rx4lpJEVcLtLicmr++un0VWgadcOKBcvKIpmaN0lt/vTmr395fbU+TuxyVWaLpDKgkqI+&#10;vlpPzVXTrI+Pjup4leSs/rFcJwWcXJZVzhr4WF0eLSp2BbXn2ZE9mfhHV2W1WFdlnNQ1fPtOnDTf&#10;YP3LZRI3/1gu66QxsqkJbWvwb4V/L/jfozev2fFlxdarNJbNYI9oRc7SAm7aVvWONczYVOkjqsrK&#10;+HOymLFiy2qoMouP+9/INmbx19fMjovt+2o9X59XvOXxh+15ZaQLxKZgOTwsgQ6ckMUArKPBVZdd&#10;BdfLKucVlculcY213LQIJ9eNEcOXbhD6juuZRgzn3NB2As+Sd1nBg+LX2ZMomjiWaUAJy7fDcCKf&#10;Urz6WVMLNE40Ag56DavXvFnF9nZPXdMQPf0IhsKKyywxHLvttSpfr8/gmdRGUc5WUCg5qaryapWw&#10;RQ0t5KXhdgCSKI4AdVcCpBdXfy8XgCbbNCXayAAox/bcwA1ud1iBZsPpyHIEaIHr21Eo76pqWld1&#10;8z4pc4MfTM0KeoN3YtuzuhENVEUQivI0zTI0/awwrqZm5NkeXlB0Z/K0gV9mluZTEx4B/BO48H7/&#10;XCzw4oalmTiGXmcFAlFLc2qu5wh7c/22XNzwu17A/wBH87eC4+bZjmebxgV+csJJCAMFK+JVCT/O&#10;uKmwNfX6BDA7TWUXRAW8qqxu5s1NlvDjRbI8FxYMRx/hBhk8o6mZFK9+nUuYuiLZNrOggUbOqjM0&#10;UZZdwriVmQaU+cQu5l8ADMt1obdG1YgxI2FnxdvqM3/WUHeTFvIjFOHmAKPO+aaIAXYLGy1bUUNN&#10;Frdd43NS8aERRivRqTJLFxx/3ngc55JZVhlbBndrrpU91f1SeFejuVknSxaDJf2QF6+yRjyPhA1O&#10;JEyciOvBibju4ACc8GlJPBDTbWZ30LhewBtsED4cFImP0+GjjITw4aBIfNwOH8sJLJ8M6Bh+YBwV&#10;CZDXAygUrzb6hWUcFQmQ3wFk2yEYEA1BYEEcFQlQ0AMocB0ao2EysM04KhKgsAOIo4NvchqkOSoS&#10;oKgHkO8FNEijBXFUxIyoN7XECSyHSxgQn5Ya/dngcPqHk2LEuerPQ9+/BQ4M00EHsV6kVYPEyKjz&#10;ZpYlDCaHYma4M2M7qVIG09J4xSqgr5JIwTQbauYPsnlzYvxgvDX+95//GjNOQBpsPZ5LisU5q9jO&#10;XHikDbyqe922qxPvA8jwe7Zz+02dzNecRAmyISb/UEJQL+Ri/FYjhBP4oKBh76tyszZcOYF9HO/s&#10;80c7ADLp+3KmfBd7hJew60ayRKw4qBWGdhAA44IHZdueZ1uebFPLQT3HsV1HkjJnEoWhhQwJOv0w&#10;Duqrzh+Sg7q2O7FtwUFdfxIEcIzWrDiobwWcIyJvf/EU9Ar0nqlZ/7ZhVQKaEBFSIqQVjtAvgrAT&#10;IZUSyIigQYRUaUQjABEh1QBEhFQDEBFSDUBESDUAESHVAPTyCOm7l05Dgf70aajgc7i095j1zx0O&#10;6VphFEoOqSjVDoPsOBXcsKWh3mRiAX1FGupEjuVGe2loV8mDWShfXjz8UqgPRHsSwKos5939DivM&#10;iIZyGYXWRcXqKa2LHnDdmGgo0dAdj4SHOh4QDdVMAYmGagAiGqoBiGioBiCioRqAXh4N/e5XQ8fd&#10;Ua3vwh8VKNjdrFORMCsIvcgDzxzuxHsH52THytn0Jfij0mIgeae+XO9dYmHEwoiFca/8gbf7k/nH&#10;EwvTTBGJhWkAIhamAYhYmAagl8fC0Dv1e18QjK8LEaRWbGf8ULjWdoGQ4PUpF8XmTcXSy1VjYOyf&#10;MSuLApxdy8oAyoZ+knBRrwrwloVPGEzJF9bSBcQ1qsiufklYptu5dS2boOL6ZCilA6EQliXXAQNf&#10;BQCyY8XI7MgOIw8i6DgjszyIpRN+uKqeAR+rZW/abojItZFoQREiCEGKdwawVZcXbfiaA/9mM3nv&#10;nQg2GSmI72iIhOQBlLLYIGywVmF9WfExWSrkcNGLhwR3oXIsjpOiUaBiaV5qCYF17YUy4G7fhbI8&#10;vzTBcOGHXNxegXcui6a9OE+LUsYw7t69i/BbivLoSC17DeYgTRKOWqdp+dXAVDorhccuVm5HjVT6&#10;8vYtD7rb2ShY1qNM1KhKHvboQ5wFRuoss3T9C7d0joe0XRuc3q1IhPM6jjsJHbmGrWzXCi3Pi6Qj&#10;teX6rhtgiXYJ+5ac8FzmO+GRx8qJm8wXn+JogOpe823teNRoI63R4hiG3he9gbVu1LiqbNYR42/P&#10;mtsRFyO5+W+qNzbDx9ER1+D2+8+B/bqhF4DrO7okOJbv2aG6owwnsCdu6EdQAMdeacwHGX7JftUb&#10;42uHXxW4clfOAHALuuUpg68hNDQ1iXjmnAEuaLSeL6xyJ0BFjaowIYB5gjBKCLW3bTWujUwJDpYy&#10;QL1320QFag40mkAAso3AWwcSBXwxjV3xNsNIDgzNVmEdGMcOsfz9MyLngDxTbPJZCaH38Ibqpx+Q&#10;H2aNyBUSl/maNWcwR4TEG+L9xudUn67/xaq1VLkbwP5DOV+xdYJD52A6JcryNyO575D7zs5ctpsU&#10;7sw6ntW9iYRjEo5JOCbh+IAehCQca2Q/Eo41AJFwrAFov3DcZsGCg4+YDgtyaeD/abEAdQ0Pe7kP&#10;7pcjiysDJ5hW64LVEF99j5xZGZ9Yi6lxfB43IhmWJVQlQaX7Jd4my2FZxW7qddydPVlCUgQ+3e7q&#10;7JWTZy82IF9+ukYR92Iz/9IenkI32g8fIHkhFmnYRctUpFiLORd4wofPmzzNy3+nAkmVhUxlXrAx&#10;GRgmHTREkc3ULKBeniCxSj/DdKQo53gEtI0HqIuTICTmLEu/JKCsAfXkmGYpT6UIH8ZzSXBZFaQO&#10;lc4NZA/xzc4Es76feCtkTtFtqGfwzpSJKtZpE69OWZ5mIEE74Mi0m7kCaF4/UdmnNE9q40NyZXws&#10;c1aYxs7lFleydxJfALfupzO73z2h0222jD9+/2WwGnGox/bKEWIpPbt99tJ/dtbgyXW5SOgnt+cn&#10;BxB2SD0ia8seP0UQS4bBYt9GAhMrDs7EgyQlNqosapkhCEI3kMsMYeCFsKKAAzYJYiKhJQlilOcT&#10;X3kwxePaj0yBSnk+cWSUoPA5Exw6HT6U51Phw0GR+FCeT0FKRKpfBRDFs2nIKHlSagAiQUwDEAli&#10;GoBIENMARIIYCWJ854N7CGLj7jR/ckGs3UBhIF22yqNewhqXGcdRfZnCov1nFafGH9RTmP8zilPg&#10;9XRIcQqcXR3IOyx8j6U65fmwwYkjHLidKHAnltxlhtQpUqdgHYcS1PNdeaS6QOoUTk92xQVy1yJ3&#10;LXLXGiw9P+k+WKROaagzqVMagEid0gBE6pQGIFKnSJ0idQr2MtrjrkXq1I6v3G1Xu77rlEPq1G5q&#10;mHt7Dn6F6xQ8gDZ4uz0Y2fqKR/ULtUrsfdVuNPXIza+80JoEQmjyIjtyHPR4BU8wGa3qhDbEC3L3&#10;THDTxMBA5bilko7bAQZhY8Crb/lBAPm40ZOq2395pBLo98O2vrLajOvd3leqOWo/Zf5CeNbtl2/3&#10;d5CnnUIpxQ5ZFEpJO0STNkfa3KuHJvomzzEN7SPPMQ1ApM1pACJtTgMQaXMagEib0wBE2hxpc/fU&#10;5sbz4D2F6wyFUqoIWL0fGoXBIl9pw2AplHKwhPwt9EA+bmI09nYuvVy65I081Pkw3mq8RdI9zbWC&#10;yJWqoZD8SAKDvAX9nGEkgZkZ5BtISAIjCYwkMJLApDfek+2yQBKYhn6SBKYBiCQwDUAkgWkAIglM&#10;AxBJYCSB3VMCe97ose9YAiP3tAe4p1Hw5HcmR0Ga+MPLUZ4/CW0ZLUlyVP3bhlU8jSbJUdVZLyMp&#10;yVGYq4rkKJKjSI4iOQp/BTtpN4b5NChaEthbmaWLU9gjDmPNB5OvJwWI5CiNmEBylAYgkqM0AJEc&#10;RXIUyVEULYn7VIgQta/bJICiJQczokN7R9l3JJoXOxm2my2KXH7dRo21dLFS+xyqDFzg4gSy0u2o&#10;xjYw0ndtSCnfxUWqrUJURYM9lPdvmAihkKoho/sYir0LcZMPPhulXQG/wayc0kztT6NEaab240Oh&#10;bJo5OfnxaAB6pB/P/wEAAP//7JdRb9sgEMe/CuK1qhoTJ06jOlLbqX2ppqjZPsAVk8QqxhZQN9mn&#10;3x3gJas09W17mF8c7Dvu4Bf4w004s16XHH8VPJk7+1ryjDMNvjbpFU17MLva7NZvRnqyr25gWant&#10;89oy9wM/LCbo9KqswbbANtldq+vqodY6vMi9atS9tqwHzOYPGb9a3Vx98ApZmT92agtSlfyiMZfa&#10;kycsFXwwKIgG6T4YpEux4whDGt3rebe2FAibBTZZA/ap5KLIpzRiBnqHo9ecYa9v8LLBaV1neU6m&#10;/wQQUUmAFidARCdQGAERlQTo+gzQfFbMxxVE+4qoxO3m/MYftSJaHT0CN4u7TqOSlFyZy8c7HrRD&#10;BO2oauuPQYVc4++1AtyLUUZ+2963tgbconIP1ilUokna6RiZsvjVBWmKD2MIX5Sp1mCBhOqzzFGP&#10;cLQU4XDXVkcK+ebUpntW0kezP2yihwvTik/Tb9LKkF97zFRXqCuCMwMNihh1xklrxUQQPViiF3WI&#10;EU+dXQpy2NqGUrfbLTuUfDovrvMMZQj5zLN5URR5FD518EwGh1xMMJ1Eh5mYCjFQGQJ11vlH1TaM&#10;GiW3OCBOCaB/cmleg0uY/TCQONlzGi9IBSf4bqEruWmNCnFcd/vm24c6xYpOlECfLQOU1XX8l9LB&#10;8ev/+L456XVywbWUIY2k0aM6Jx6Baa/FCU0+K8bTK5zpBCXxmZ74DEf4eHgRlMQnP/HJpkU2Hl5h&#10;ARGVBGh2BmghFuGEGlcQUUmA6C49XKDFAhfQKNEo0WOFMRRtfyjBxgrjE0BjhfEJoH9fYZR/s8LA&#10;UmRnu1ByaLnUrXxV1T2YHly4qO/wHr6v5RfwcP6O7fduqUS7b3Wl7OonAAAA//8DAFBLAwQUAAYA&#10;CAAAACEAWeG6ItoAAAAFAQAADwAAAGRycy9kb3ducmV2LnhtbEyPQW/CMAyF70j7D5GRdoOECdjW&#10;NUVT2SSutOweGq+t1jhVY6Dbryfssl2sZz3rvc/pZnSdOOMQWk8aFnMFAqnytqVaw6F8nz2BCGzI&#10;ms4TavjGAJvsbpKaxPoL7fFccC1iCIXEaGiY+0TKUDXoTJj7Hil6n35whuM61NIO5hLDXScflFpL&#10;Z1qKDY3pMW+w+ipOTsPbbvmh8rwft1yW+59Clms8bLW+n46vLyAYR/47hht+RIcsMh39iWwQnYb4&#10;CP/O6D2ulisQx5t4ViCzVP6nz64AAAD//wMAUEsBAi0AFAAGAAgAAAAhAJNevZL7AAAA4QEAABMA&#10;AAAAAAAAAAAAAAAAAAAAAFtDb250ZW50X1R5cGVzXS54bWxQSwECLQAUAAYACAAAACEAOP0h/9YA&#10;AACUAQAACwAAAAAAAAAAAAAAAAAsAQAAX3JlbHMvLnJlbHNQSwECLQAUAAYACAAAACEAMedwdv8O&#10;AABNzQAADgAAAAAAAAAAAAAAAAArAgAAZHJzL2Uyb0RvYy54bWxQSwECLQAUAAYACAAAACEAWeG6&#10;ItoAAAAFAQAADwAAAAAAAAAAAAAAAABWEQAAZHJzL2Rvd25yZXYueG1sUEsFBgAAAAAEAAQA8wAA&#10;AF0SAAAAAA==&#10;">
                  <v:imagedata r:id="rId25" o:title="" croptop="-4371f" cropbottom="-744f" cropleft="-5066f" cropright="-4409f"/>
                  <o:lock v:ext="edit" aspectratio="f"/>
                </v:shape>
              </w:pict>
            </w:r>
          </w:p>
        </w:tc>
        <w:tc>
          <w:tcPr>
            <w:tcW w:w="5652" w:type="dxa"/>
          </w:tcPr>
          <w:p w14:paraId="0C26BD6B" w14:textId="77777777" w:rsidR="0010334B" w:rsidRPr="00AD1701" w:rsidRDefault="0010334B" w:rsidP="0009168F">
            <w:pPr>
              <w:rPr>
                <w:rFonts w:ascii="Arial" w:hAnsi="Arial" w:cs="Arial"/>
              </w:rPr>
            </w:pPr>
          </w:p>
          <w:p w14:paraId="453D63EC" w14:textId="77777777" w:rsidR="0010334B" w:rsidRPr="00AD1701" w:rsidRDefault="005E392F" w:rsidP="0009168F">
            <w:pPr>
              <w:rPr>
                <w:rFonts w:ascii="Arial" w:hAnsi="Arial" w:cs="Arial"/>
              </w:rPr>
            </w:pPr>
            <w:r w:rsidRPr="00AD1701">
              <w:rPr>
                <w:rFonts w:ascii="Arial" w:hAnsi="Arial" w:cs="Arial"/>
              </w:rPr>
              <w:t xml:space="preserve">If they </w:t>
            </w:r>
            <w:r w:rsidRPr="00AD1701">
              <w:rPr>
                <w:rFonts w:ascii="Arial" w:hAnsi="Arial" w:cs="Arial"/>
                <w:b/>
              </w:rPr>
              <w:t>cycle follows the arrow</w:t>
            </w:r>
            <w:r w:rsidRPr="00AD1701">
              <w:rPr>
                <w:rFonts w:ascii="Arial" w:hAnsi="Arial" w:cs="Arial"/>
              </w:rPr>
              <w:t xml:space="preserve"> the enthalpy </w:t>
            </w:r>
            <w:r w:rsidRPr="00AD1701">
              <w:rPr>
                <w:rFonts w:ascii="Arial" w:hAnsi="Arial" w:cs="Arial"/>
                <w:b/>
              </w:rPr>
              <w:t>values</w:t>
            </w:r>
            <w:r w:rsidRPr="00AD1701">
              <w:rPr>
                <w:rFonts w:ascii="Arial" w:hAnsi="Arial" w:cs="Arial"/>
              </w:rPr>
              <w:t xml:space="preserve"> are </w:t>
            </w:r>
            <w:r w:rsidRPr="00AD1701">
              <w:rPr>
                <w:rFonts w:ascii="Arial" w:hAnsi="Arial" w:cs="Arial"/>
                <w:b/>
              </w:rPr>
              <w:t>added</w:t>
            </w:r>
            <w:r w:rsidRPr="00AD1701">
              <w:rPr>
                <w:rFonts w:ascii="Arial" w:hAnsi="Arial" w:cs="Arial"/>
              </w:rPr>
              <w:t>, as in this example.</w:t>
            </w:r>
          </w:p>
        </w:tc>
      </w:tr>
      <w:tr w:rsidR="009A09C4" w:rsidRPr="00AD1701" w14:paraId="17DD350B" w14:textId="77777777" w:rsidTr="00AD1701">
        <w:tc>
          <w:tcPr>
            <w:tcW w:w="4219" w:type="dxa"/>
          </w:tcPr>
          <w:p w14:paraId="66FE0226" w14:textId="77777777" w:rsidR="009A09C4" w:rsidRDefault="009A09C4" w:rsidP="0009168F">
            <w:pPr>
              <w:rPr>
                <w:rFonts w:ascii="Arial" w:hAnsi="Arial" w:cs="Arial"/>
                <w:noProof/>
                <w:lang w:eastAsia="en-GB"/>
              </w:rPr>
            </w:pPr>
          </w:p>
        </w:tc>
        <w:tc>
          <w:tcPr>
            <w:tcW w:w="5652" w:type="dxa"/>
          </w:tcPr>
          <w:p w14:paraId="39A55C93" w14:textId="77777777" w:rsidR="009A09C4" w:rsidRPr="00AD1701" w:rsidRDefault="009A09C4" w:rsidP="0009168F">
            <w:pPr>
              <w:rPr>
                <w:rFonts w:ascii="Arial" w:hAnsi="Arial" w:cs="Arial"/>
              </w:rPr>
            </w:pPr>
          </w:p>
        </w:tc>
      </w:tr>
      <w:tr w:rsidR="005E392F" w:rsidRPr="00AD1701" w14:paraId="29872D2E" w14:textId="77777777" w:rsidTr="00AD1701">
        <w:tc>
          <w:tcPr>
            <w:tcW w:w="4219" w:type="dxa"/>
          </w:tcPr>
          <w:p w14:paraId="3208F8D5" w14:textId="0A41A2FF" w:rsidR="005E392F" w:rsidRPr="00AD1701" w:rsidRDefault="009A09C4" w:rsidP="0009168F">
            <w:pPr>
              <w:rPr>
                <w:rFonts w:ascii="Arial" w:hAnsi="Arial" w:cs="Arial"/>
                <w:noProof/>
                <w:lang w:eastAsia="en-GB"/>
              </w:rPr>
            </w:pPr>
            <w:r>
              <w:rPr>
                <w:rFonts w:ascii="Arial" w:hAnsi="Arial" w:cs="Arial"/>
                <w:noProof/>
                <w:lang w:eastAsia="en-GB"/>
              </w:rPr>
              <w:pict w14:anchorId="298A9C40">
                <v:shape id="Object 3" o:spid="_x0000_i1043" type="#_x0000_t75" style="width:196.5pt;height:178.5pt;visibility:visible">
                  <v:imagedata r:id="rId26" o:title="" croptop="-4371f" cropbottom="-744f" cropleft="-5066f" cropright="-4409f"/>
                  <o:lock v:ext="edit" aspectratio="f"/>
                </v:shape>
              </w:pict>
            </w:r>
          </w:p>
        </w:tc>
        <w:tc>
          <w:tcPr>
            <w:tcW w:w="5652" w:type="dxa"/>
          </w:tcPr>
          <w:p w14:paraId="1D3ECA7D" w14:textId="77777777" w:rsidR="005E392F" w:rsidRPr="00AD1701" w:rsidRDefault="005E392F" w:rsidP="00B94380">
            <w:pPr>
              <w:rPr>
                <w:rFonts w:ascii="Arial" w:hAnsi="Arial" w:cs="Arial"/>
              </w:rPr>
            </w:pPr>
          </w:p>
          <w:p w14:paraId="0CEADF5A" w14:textId="77777777" w:rsidR="005E392F" w:rsidRPr="00AD1701" w:rsidRDefault="005E392F" w:rsidP="005E392F">
            <w:pPr>
              <w:rPr>
                <w:rFonts w:ascii="Arial" w:hAnsi="Arial" w:cs="Arial"/>
              </w:rPr>
            </w:pPr>
            <w:r w:rsidRPr="00AD1701">
              <w:rPr>
                <w:rFonts w:ascii="Arial" w:hAnsi="Arial" w:cs="Arial"/>
              </w:rPr>
              <w:t xml:space="preserve">If they </w:t>
            </w:r>
            <w:r w:rsidRPr="00AD1701">
              <w:rPr>
                <w:rFonts w:ascii="Arial" w:hAnsi="Arial" w:cs="Arial"/>
                <w:b/>
              </w:rPr>
              <w:t>cycle goes against the direction of the arrow</w:t>
            </w:r>
            <w:r w:rsidRPr="00AD1701">
              <w:rPr>
                <w:rFonts w:ascii="Arial" w:hAnsi="Arial" w:cs="Arial"/>
              </w:rPr>
              <w:t xml:space="preserve"> the enthalpy </w:t>
            </w:r>
            <w:r w:rsidRPr="00AD1701">
              <w:rPr>
                <w:rFonts w:ascii="Arial" w:hAnsi="Arial" w:cs="Arial"/>
                <w:b/>
              </w:rPr>
              <w:t>values</w:t>
            </w:r>
            <w:r w:rsidRPr="00AD1701">
              <w:rPr>
                <w:rFonts w:ascii="Arial" w:hAnsi="Arial" w:cs="Arial"/>
              </w:rPr>
              <w:t xml:space="preserve"> are </w:t>
            </w:r>
            <w:r w:rsidRPr="00AD1701">
              <w:rPr>
                <w:rFonts w:ascii="Arial" w:hAnsi="Arial" w:cs="Arial"/>
                <w:b/>
              </w:rPr>
              <w:t>taken away</w:t>
            </w:r>
            <w:r w:rsidRPr="00AD1701">
              <w:rPr>
                <w:rFonts w:ascii="Arial" w:hAnsi="Arial" w:cs="Arial"/>
              </w:rPr>
              <w:t>, as in this example.</w:t>
            </w:r>
          </w:p>
        </w:tc>
      </w:tr>
      <w:tr w:rsidR="00F62189" w:rsidRPr="00AD1701" w14:paraId="1A5B0485" w14:textId="77777777" w:rsidTr="00AD1701">
        <w:tc>
          <w:tcPr>
            <w:tcW w:w="4219" w:type="dxa"/>
          </w:tcPr>
          <w:p w14:paraId="561C9475" w14:textId="77777777" w:rsidR="00F62189" w:rsidRDefault="00F62189" w:rsidP="0009168F">
            <w:pPr>
              <w:rPr>
                <w:rFonts w:ascii="Arial" w:hAnsi="Arial" w:cs="Arial"/>
                <w:noProof/>
                <w:lang w:eastAsia="en-GB"/>
              </w:rPr>
            </w:pPr>
          </w:p>
        </w:tc>
        <w:tc>
          <w:tcPr>
            <w:tcW w:w="5652" w:type="dxa"/>
          </w:tcPr>
          <w:p w14:paraId="21782CCA" w14:textId="77777777" w:rsidR="00F62189" w:rsidRPr="00AD1701" w:rsidRDefault="00F62189" w:rsidP="00B94380">
            <w:pPr>
              <w:rPr>
                <w:rFonts w:ascii="Arial" w:hAnsi="Arial" w:cs="Arial"/>
              </w:rPr>
            </w:pPr>
          </w:p>
        </w:tc>
      </w:tr>
      <w:tr w:rsidR="005E392F" w:rsidRPr="00AD1701" w14:paraId="76887C19" w14:textId="77777777" w:rsidTr="00AD1701">
        <w:tc>
          <w:tcPr>
            <w:tcW w:w="4219" w:type="dxa"/>
          </w:tcPr>
          <w:p w14:paraId="41DCFB01" w14:textId="72267754" w:rsidR="005E392F" w:rsidRPr="00AD1701" w:rsidRDefault="009A09C4" w:rsidP="0009168F">
            <w:pPr>
              <w:rPr>
                <w:rFonts w:ascii="Arial" w:hAnsi="Arial" w:cs="Arial"/>
                <w:noProof/>
                <w:lang w:eastAsia="en-GB"/>
              </w:rPr>
            </w:pPr>
            <w:r>
              <w:rPr>
                <w:rFonts w:ascii="Arial" w:hAnsi="Arial" w:cs="Arial"/>
                <w:noProof/>
                <w:lang w:eastAsia="en-GB"/>
              </w:rPr>
              <w:pict w14:anchorId="45990D81">
                <v:shape id="Object 5" o:spid="_x0000_i1044" type="#_x0000_t75" style="width:258.75pt;height:174.75pt;visibility:visible">
                  <v:imagedata r:id="rId27" o:title="" croptop="-4443f" cropbottom="-1030f" cropleft="-1849f" cropright="-1849f"/>
                  <o:lock v:ext="edit" aspectratio="f"/>
                </v:shape>
              </w:pict>
            </w:r>
          </w:p>
        </w:tc>
        <w:tc>
          <w:tcPr>
            <w:tcW w:w="5652" w:type="dxa"/>
          </w:tcPr>
          <w:p w14:paraId="7B368B3C" w14:textId="77777777" w:rsidR="005E392F" w:rsidRPr="00AD1701" w:rsidRDefault="005E392F" w:rsidP="00B94380">
            <w:pPr>
              <w:rPr>
                <w:rFonts w:ascii="Arial" w:hAnsi="Arial" w:cs="Arial"/>
              </w:rPr>
            </w:pPr>
            <w:r w:rsidRPr="00AD1701">
              <w:rPr>
                <w:rFonts w:ascii="Arial" w:hAnsi="Arial" w:cs="Arial"/>
              </w:rPr>
              <w:t>Or this example.</w:t>
            </w:r>
          </w:p>
        </w:tc>
      </w:tr>
    </w:tbl>
    <w:p w14:paraId="6D0DBC4C" w14:textId="77777777" w:rsidR="0010334B" w:rsidRDefault="0010334B" w:rsidP="0009168F">
      <w:pPr>
        <w:rPr>
          <w:rFonts w:ascii="Arial" w:hAnsi="Arial" w:cs="Arial"/>
        </w:rPr>
      </w:pPr>
    </w:p>
    <w:p w14:paraId="42FD9B22" w14:textId="77777777" w:rsidR="00334B21" w:rsidRPr="006D64FD" w:rsidRDefault="00546227" w:rsidP="0009168F">
      <w:pPr>
        <w:rPr>
          <w:rFonts w:ascii="Arial" w:hAnsi="Arial" w:cs="Arial"/>
          <w:color w:val="0000CC"/>
        </w:rPr>
      </w:pPr>
      <w:r w:rsidRPr="006D64FD">
        <w:rPr>
          <w:rFonts w:ascii="Arial" w:hAnsi="Arial" w:cs="Arial"/>
          <w:b/>
          <w:color w:val="0000CC"/>
        </w:rPr>
        <w:t>Example</w:t>
      </w:r>
      <w:r w:rsidRPr="00FB7CB3">
        <w:rPr>
          <w:rFonts w:ascii="Arial" w:hAnsi="Arial" w:cs="Arial"/>
        </w:rPr>
        <w:t xml:space="preserve"> </w:t>
      </w:r>
      <w:r w:rsidRPr="00A16ABB">
        <w:rPr>
          <w:rFonts w:ascii="Arial" w:hAnsi="Arial" w:cs="Arial"/>
        </w:rPr>
        <w:t>– ethyne (C</w:t>
      </w:r>
      <w:r w:rsidRPr="00A16ABB">
        <w:rPr>
          <w:rFonts w:ascii="Arial" w:hAnsi="Arial" w:cs="Arial"/>
          <w:vertAlign w:val="subscript"/>
        </w:rPr>
        <w:t>2</w:t>
      </w:r>
      <w:r w:rsidRPr="00A16ABB">
        <w:rPr>
          <w:rFonts w:ascii="Arial" w:hAnsi="Arial" w:cs="Arial"/>
        </w:rPr>
        <w:t>H</w:t>
      </w:r>
      <w:r w:rsidRPr="00A16ABB">
        <w:rPr>
          <w:rFonts w:ascii="Arial" w:hAnsi="Arial" w:cs="Arial"/>
          <w:vertAlign w:val="subscript"/>
        </w:rPr>
        <w:t>2</w:t>
      </w:r>
      <w:r w:rsidRPr="00A16ABB">
        <w:rPr>
          <w:rFonts w:ascii="Arial" w:hAnsi="Arial" w:cs="Arial"/>
        </w:rPr>
        <w:t>) converted to ethane (C</w:t>
      </w:r>
      <w:r w:rsidRPr="00A16ABB">
        <w:rPr>
          <w:rFonts w:ascii="Arial" w:hAnsi="Arial" w:cs="Arial"/>
          <w:vertAlign w:val="subscript"/>
        </w:rPr>
        <w:t>2</w:t>
      </w:r>
      <w:r w:rsidRPr="00A16ABB">
        <w:rPr>
          <w:rFonts w:ascii="Arial" w:hAnsi="Arial" w:cs="Arial"/>
        </w:rPr>
        <w:t>H</w:t>
      </w:r>
      <w:r w:rsidRPr="00A16ABB">
        <w:rPr>
          <w:rFonts w:ascii="Arial" w:hAnsi="Arial" w:cs="Arial"/>
          <w:vertAlign w:val="subscript"/>
        </w:rPr>
        <w:t>6</w:t>
      </w:r>
      <w:r w:rsidRPr="00A16ABB">
        <w:rPr>
          <w:rFonts w:ascii="Arial" w:hAnsi="Arial" w:cs="Arial"/>
        </w:rPr>
        <w:t xml:space="preserve">) </w:t>
      </w:r>
      <w:r w:rsidR="006D64FD" w:rsidRPr="00A16ABB">
        <w:rPr>
          <w:rFonts w:ascii="Arial" w:hAnsi="Arial" w:cs="Arial"/>
        </w:rPr>
        <w:t>by</w:t>
      </w:r>
      <w:r w:rsidRPr="00A16ABB">
        <w:rPr>
          <w:rFonts w:ascii="Arial" w:hAnsi="Arial" w:cs="Arial"/>
        </w:rPr>
        <w:t xml:space="preserve"> 2 routes</w:t>
      </w:r>
    </w:p>
    <w:p w14:paraId="16353402" w14:textId="77777777" w:rsidR="00546227" w:rsidRPr="005B128C" w:rsidRDefault="00546227" w:rsidP="0009168F">
      <w:pPr>
        <w:rPr>
          <w:rFonts w:ascii="Arial" w:hAnsi="Arial" w:cs="Arial"/>
          <w:sz w:val="20"/>
        </w:rPr>
      </w:pPr>
    </w:p>
    <w:p w14:paraId="1218DD3D" w14:textId="77777777" w:rsidR="00546227" w:rsidRPr="00FB7CB3" w:rsidRDefault="00546227" w:rsidP="0009168F">
      <w:pPr>
        <w:rPr>
          <w:rFonts w:ascii="Arial" w:hAnsi="Arial" w:cs="Arial"/>
        </w:rPr>
      </w:pPr>
      <w:r w:rsidRPr="00FB7CB3">
        <w:rPr>
          <w:rFonts w:ascii="Arial" w:hAnsi="Arial" w:cs="Arial"/>
        </w:rPr>
        <w:t>Route 1: Direct</w:t>
      </w:r>
      <w:r w:rsidRPr="00FB7CB3">
        <w:rPr>
          <w:rFonts w:ascii="Arial" w:hAnsi="Arial" w:cs="Arial"/>
        </w:rPr>
        <w:tab/>
      </w:r>
      <w:r w:rsidRPr="00FB7CB3">
        <w:rPr>
          <w:rFonts w:ascii="Arial" w:hAnsi="Arial" w:cs="Arial"/>
        </w:rPr>
        <w:tab/>
      </w:r>
      <w:r w:rsidRPr="006D64FD">
        <w:rPr>
          <w:rFonts w:ascii="Arial" w:hAnsi="Arial" w:cs="Arial"/>
          <w:color w:val="0000CC"/>
        </w:rPr>
        <w:t>C</w:t>
      </w:r>
      <w:r w:rsidRPr="006D64FD">
        <w:rPr>
          <w:rFonts w:ascii="Arial" w:hAnsi="Arial" w:cs="Arial"/>
          <w:color w:val="0000CC"/>
          <w:vertAlign w:val="subscript"/>
        </w:rPr>
        <w:t>2</w:t>
      </w:r>
      <w:r w:rsidRPr="006D64FD">
        <w:rPr>
          <w:rFonts w:ascii="Arial" w:hAnsi="Arial" w:cs="Arial"/>
          <w:color w:val="0000CC"/>
        </w:rPr>
        <w:t>H</w:t>
      </w:r>
      <w:r w:rsidRPr="006D64FD">
        <w:rPr>
          <w:rFonts w:ascii="Arial" w:hAnsi="Arial" w:cs="Arial"/>
          <w:color w:val="0000CC"/>
          <w:vertAlign w:val="subscript"/>
        </w:rPr>
        <w:t>2</w:t>
      </w:r>
      <w:r w:rsidRPr="006D64FD">
        <w:rPr>
          <w:rFonts w:ascii="Arial" w:hAnsi="Arial" w:cs="Arial"/>
          <w:color w:val="0000CC"/>
        </w:rPr>
        <w:t xml:space="preserve"> (g) + </w:t>
      </w:r>
      <w:r w:rsidR="002265D9" w:rsidRPr="006D64FD">
        <w:rPr>
          <w:rFonts w:ascii="Arial" w:hAnsi="Arial" w:cs="Arial"/>
          <w:color w:val="0000CC"/>
        </w:rPr>
        <w:t>2</w:t>
      </w:r>
      <w:r w:rsidRPr="006D64FD">
        <w:rPr>
          <w:rFonts w:ascii="Arial" w:hAnsi="Arial" w:cs="Arial"/>
          <w:color w:val="0000CC"/>
        </w:rPr>
        <w:t>H</w:t>
      </w:r>
      <w:r w:rsidRPr="006D64FD">
        <w:rPr>
          <w:rFonts w:ascii="Arial" w:hAnsi="Arial" w:cs="Arial"/>
          <w:color w:val="0000CC"/>
          <w:vertAlign w:val="subscript"/>
        </w:rPr>
        <w:t>2</w:t>
      </w:r>
      <w:r w:rsidRPr="006D64FD">
        <w:rPr>
          <w:rFonts w:ascii="Arial" w:hAnsi="Arial" w:cs="Arial"/>
          <w:color w:val="0000CC"/>
        </w:rPr>
        <w:t xml:space="preserve"> (g) </w:t>
      </w:r>
      <w:r w:rsidRPr="005E392F">
        <w:rPr>
          <w:rFonts w:ascii="Calibri" w:hAnsi="Calibri" w:cs="Calibri"/>
          <w:color w:val="0000CC"/>
        </w:rPr>
        <w:t>→</w:t>
      </w:r>
      <w:r w:rsidRPr="006D64FD">
        <w:rPr>
          <w:rFonts w:ascii="Arial" w:hAnsi="Arial" w:cs="Arial"/>
          <w:color w:val="0000CC"/>
        </w:rPr>
        <w:t xml:space="preserve"> C</w:t>
      </w:r>
      <w:r w:rsidRPr="006D64FD">
        <w:rPr>
          <w:rFonts w:ascii="Arial" w:hAnsi="Arial" w:cs="Arial"/>
          <w:color w:val="0000CC"/>
          <w:vertAlign w:val="subscript"/>
        </w:rPr>
        <w:t>2</w:t>
      </w:r>
      <w:r w:rsidRPr="006D64FD">
        <w:rPr>
          <w:rFonts w:ascii="Arial" w:hAnsi="Arial" w:cs="Arial"/>
          <w:color w:val="0000CC"/>
        </w:rPr>
        <w:t>H</w:t>
      </w:r>
      <w:r w:rsidRPr="006D64FD">
        <w:rPr>
          <w:rFonts w:ascii="Arial" w:hAnsi="Arial" w:cs="Arial"/>
          <w:color w:val="0000CC"/>
          <w:vertAlign w:val="subscript"/>
        </w:rPr>
        <w:t>6</w:t>
      </w:r>
      <w:r w:rsidRPr="006D64FD">
        <w:rPr>
          <w:rFonts w:ascii="Arial" w:hAnsi="Arial" w:cs="Arial"/>
          <w:color w:val="0000CC"/>
        </w:rPr>
        <w:t xml:space="preserve"> (g)</w:t>
      </w:r>
      <w:r w:rsidRPr="006D64FD">
        <w:rPr>
          <w:rFonts w:ascii="Arial" w:hAnsi="Arial" w:cs="Arial"/>
          <w:color w:val="0000CC"/>
        </w:rPr>
        <w:tab/>
        <w:t>ΔH</w:t>
      </w:r>
      <w:r w:rsidRPr="006D64FD">
        <w:rPr>
          <w:rFonts w:ascii="Arial" w:hAnsi="Arial" w:cs="Arial"/>
          <w:color w:val="0000CC"/>
          <w:vertAlign w:val="subscript"/>
        </w:rPr>
        <w:t>1</w:t>
      </w:r>
      <w:r w:rsidRPr="006D64FD">
        <w:rPr>
          <w:rFonts w:ascii="Arial" w:hAnsi="Arial" w:cs="Arial"/>
          <w:color w:val="0000CC"/>
        </w:rPr>
        <w:t xml:space="preserve"> = ?</w:t>
      </w:r>
    </w:p>
    <w:p w14:paraId="5EEC1C97" w14:textId="77777777" w:rsidR="00546227" w:rsidRPr="005B128C" w:rsidRDefault="00546227" w:rsidP="0009168F">
      <w:pPr>
        <w:rPr>
          <w:rFonts w:ascii="Arial" w:hAnsi="Arial" w:cs="Arial"/>
          <w:sz w:val="20"/>
        </w:rPr>
      </w:pPr>
    </w:p>
    <w:p w14:paraId="2311A5DF" w14:textId="2A7CE08C" w:rsidR="00546227" w:rsidRPr="006D64FD" w:rsidRDefault="006D64FD" w:rsidP="00546227">
      <w:pPr>
        <w:rPr>
          <w:rFonts w:ascii="Arial" w:hAnsi="Arial" w:cs="Arial"/>
          <w:color w:val="0000CC"/>
        </w:rPr>
      </w:pPr>
      <w:r>
        <w:rPr>
          <w:rFonts w:ascii="Arial" w:hAnsi="Arial" w:cs="Arial"/>
        </w:rPr>
        <w:t>Route 2: T</w:t>
      </w:r>
      <w:r w:rsidR="00546227" w:rsidRPr="00FB7CB3">
        <w:rPr>
          <w:rFonts w:ascii="Arial" w:hAnsi="Arial" w:cs="Arial"/>
        </w:rPr>
        <w:t>wo steps</w:t>
      </w:r>
      <w:r w:rsidR="00546227" w:rsidRPr="00FB7CB3">
        <w:rPr>
          <w:rFonts w:ascii="Arial" w:hAnsi="Arial" w:cs="Arial"/>
        </w:rPr>
        <w:tab/>
        <w:t>a</w:t>
      </w:r>
      <w:r w:rsidR="00546227" w:rsidRPr="00FB7CB3">
        <w:rPr>
          <w:rFonts w:ascii="Arial" w:hAnsi="Arial" w:cs="Arial"/>
        </w:rPr>
        <w:tab/>
      </w:r>
      <w:r w:rsidR="00546227" w:rsidRPr="006D64FD">
        <w:rPr>
          <w:rFonts w:ascii="Arial" w:hAnsi="Arial" w:cs="Arial"/>
          <w:color w:val="0000CC"/>
        </w:rPr>
        <w:t>C</w:t>
      </w:r>
      <w:r w:rsidR="00546227" w:rsidRPr="006D64FD">
        <w:rPr>
          <w:rFonts w:ascii="Arial" w:hAnsi="Arial" w:cs="Arial"/>
          <w:color w:val="0000CC"/>
          <w:vertAlign w:val="subscript"/>
        </w:rPr>
        <w:t>2</w:t>
      </w:r>
      <w:r w:rsidR="00546227" w:rsidRPr="006D64FD">
        <w:rPr>
          <w:rFonts w:ascii="Arial" w:hAnsi="Arial" w:cs="Arial"/>
          <w:color w:val="0000CC"/>
        </w:rPr>
        <w:t>H</w:t>
      </w:r>
      <w:r w:rsidR="00546227" w:rsidRPr="006D64FD">
        <w:rPr>
          <w:rFonts w:ascii="Arial" w:hAnsi="Arial" w:cs="Arial"/>
          <w:color w:val="0000CC"/>
          <w:vertAlign w:val="subscript"/>
        </w:rPr>
        <w:t>2</w:t>
      </w:r>
      <w:r w:rsidR="00546227" w:rsidRPr="006D64FD">
        <w:rPr>
          <w:rFonts w:ascii="Arial" w:hAnsi="Arial" w:cs="Arial"/>
          <w:color w:val="0000CC"/>
        </w:rPr>
        <w:t xml:space="preserve"> (g) + H</w:t>
      </w:r>
      <w:r w:rsidR="00546227" w:rsidRPr="006D64FD">
        <w:rPr>
          <w:rFonts w:ascii="Arial" w:hAnsi="Arial" w:cs="Arial"/>
          <w:color w:val="0000CC"/>
          <w:vertAlign w:val="subscript"/>
        </w:rPr>
        <w:t>2</w:t>
      </w:r>
      <w:r w:rsidR="00546227" w:rsidRPr="006D64FD">
        <w:rPr>
          <w:rFonts w:ascii="Arial" w:hAnsi="Arial" w:cs="Arial"/>
          <w:color w:val="0000CC"/>
        </w:rPr>
        <w:t xml:space="preserve"> (g) </w:t>
      </w:r>
      <w:r w:rsidR="00546227" w:rsidRPr="005E392F">
        <w:rPr>
          <w:rFonts w:ascii="Calibri" w:hAnsi="Calibri" w:cs="Calibri"/>
          <w:color w:val="0000CC"/>
        </w:rPr>
        <w:t>→</w:t>
      </w:r>
      <w:r w:rsidR="00546227" w:rsidRPr="006D64FD">
        <w:rPr>
          <w:rFonts w:ascii="Arial" w:hAnsi="Arial" w:cs="Arial"/>
          <w:color w:val="0000CC"/>
        </w:rPr>
        <w:t xml:space="preserve"> C</w:t>
      </w:r>
      <w:r w:rsidR="00546227" w:rsidRPr="006D64FD">
        <w:rPr>
          <w:rFonts w:ascii="Arial" w:hAnsi="Arial" w:cs="Arial"/>
          <w:color w:val="0000CC"/>
          <w:vertAlign w:val="subscript"/>
        </w:rPr>
        <w:t>2</w:t>
      </w:r>
      <w:r w:rsidR="00546227" w:rsidRPr="006D64FD">
        <w:rPr>
          <w:rFonts w:ascii="Arial" w:hAnsi="Arial" w:cs="Arial"/>
          <w:color w:val="0000CC"/>
        </w:rPr>
        <w:t>H</w:t>
      </w:r>
      <w:r w:rsidR="00546227" w:rsidRPr="006D64FD">
        <w:rPr>
          <w:rFonts w:ascii="Arial" w:hAnsi="Arial" w:cs="Arial"/>
          <w:color w:val="0000CC"/>
          <w:vertAlign w:val="subscript"/>
        </w:rPr>
        <w:t>4</w:t>
      </w:r>
      <w:r w:rsidR="00546227" w:rsidRPr="006D64FD">
        <w:rPr>
          <w:rFonts w:ascii="Arial" w:hAnsi="Arial" w:cs="Arial"/>
          <w:color w:val="0000CC"/>
        </w:rPr>
        <w:t xml:space="preserve"> (g)</w:t>
      </w:r>
      <w:r w:rsidR="00546227" w:rsidRPr="006D64FD">
        <w:rPr>
          <w:rFonts w:ascii="Arial" w:hAnsi="Arial" w:cs="Arial"/>
          <w:color w:val="0000CC"/>
        </w:rPr>
        <w:tab/>
        <w:t>ΔH</w:t>
      </w:r>
      <w:r w:rsidR="00546227" w:rsidRPr="006D64FD">
        <w:rPr>
          <w:rFonts w:ascii="Arial" w:hAnsi="Arial" w:cs="Arial"/>
          <w:color w:val="0000CC"/>
          <w:vertAlign w:val="subscript"/>
        </w:rPr>
        <w:t>2</w:t>
      </w:r>
      <w:r w:rsidR="00546227" w:rsidRPr="006D64FD">
        <w:rPr>
          <w:rFonts w:ascii="Arial" w:hAnsi="Arial" w:cs="Arial"/>
          <w:color w:val="0000CC"/>
        </w:rPr>
        <w:t xml:space="preserve"> = -176 kJ mol</w:t>
      </w:r>
      <w:r w:rsidR="00546227" w:rsidRPr="006D64FD">
        <w:rPr>
          <w:rFonts w:ascii="Arial" w:hAnsi="Arial" w:cs="Arial"/>
          <w:color w:val="0000CC"/>
          <w:vertAlign w:val="superscript"/>
        </w:rPr>
        <w:t>-1</w:t>
      </w:r>
    </w:p>
    <w:p w14:paraId="77152DC1" w14:textId="77777777" w:rsidR="00546227" w:rsidRPr="005B128C" w:rsidRDefault="00546227" w:rsidP="00546227">
      <w:pPr>
        <w:rPr>
          <w:rFonts w:ascii="Arial" w:hAnsi="Arial" w:cs="Arial"/>
          <w:sz w:val="20"/>
        </w:rPr>
      </w:pPr>
    </w:p>
    <w:p w14:paraId="02894BD7" w14:textId="13BF2365" w:rsidR="00546227" w:rsidRPr="00FB7CB3" w:rsidRDefault="00546227" w:rsidP="00546227">
      <w:pPr>
        <w:rPr>
          <w:rFonts w:ascii="Arial" w:hAnsi="Arial" w:cs="Arial"/>
        </w:rPr>
      </w:pPr>
      <w:r w:rsidRPr="00FB7CB3">
        <w:rPr>
          <w:rFonts w:ascii="Arial" w:hAnsi="Arial" w:cs="Arial"/>
        </w:rPr>
        <w:tab/>
      </w:r>
      <w:r w:rsidRPr="00FB7CB3">
        <w:rPr>
          <w:rFonts w:ascii="Arial" w:hAnsi="Arial" w:cs="Arial"/>
        </w:rPr>
        <w:tab/>
      </w:r>
      <w:r w:rsidRPr="00FB7CB3">
        <w:rPr>
          <w:rFonts w:ascii="Arial" w:hAnsi="Arial" w:cs="Arial"/>
        </w:rPr>
        <w:tab/>
        <w:t>b</w:t>
      </w:r>
      <w:r w:rsidRPr="00FB7CB3">
        <w:rPr>
          <w:rFonts w:ascii="Arial" w:hAnsi="Arial" w:cs="Arial"/>
        </w:rPr>
        <w:tab/>
      </w:r>
      <w:r w:rsidRPr="006D64FD">
        <w:rPr>
          <w:rFonts w:ascii="Arial" w:hAnsi="Arial" w:cs="Arial"/>
          <w:color w:val="0000CC"/>
        </w:rPr>
        <w:t>C</w:t>
      </w:r>
      <w:r w:rsidRPr="006D64FD">
        <w:rPr>
          <w:rFonts w:ascii="Arial" w:hAnsi="Arial" w:cs="Arial"/>
          <w:color w:val="0000CC"/>
          <w:vertAlign w:val="subscript"/>
        </w:rPr>
        <w:t>2</w:t>
      </w:r>
      <w:r w:rsidRPr="006D64FD">
        <w:rPr>
          <w:rFonts w:ascii="Arial" w:hAnsi="Arial" w:cs="Arial"/>
          <w:color w:val="0000CC"/>
        </w:rPr>
        <w:t>H</w:t>
      </w:r>
      <w:r w:rsidRPr="006D64FD">
        <w:rPr>
          <w:rFonts w:ascii="Arial" w:hAnsi="Arial" w:cs="Arial"/>
          <w:color w:val="0000CC"/>
          <w:vertAlign w:val="subscript"/>
        </w:rPr>
        <w:t>4</w:t>
      </w:r>
      <w:r w:rsidRPr="006D64FD">
        <w:rPr>
          <w:rFonts w:ascii="Arial" w:hAnsi="Arial" w:cs="Arial"/>
          <w:color w:val="0000CC"/>
        </w:rPr>
        <w:t xml:space="preserve"> (g) + H</w:t>
      </w:r>
      <w:r w:rsidRPr="006D64FD">
        <w:rPr>
          <w:rFonts w:ascii="Arial" w:hAnsi="Arial" w:cs="Arial"/>
          <w:color w:val="0000CC"/>
          <w:vertAlign w:val="subscript"/>
        </w:rPr>
        <w:t>2</w:t>
      </w:r>
      <w:r w:rsidRPr="006D64FD">
        <w:rPr>
          <w:rFonts w:ascii="Arial" w:hAnsi="Arial" w:cs="Arial"/>
          <w:color w:val="0000CC"/>
        </w:rPr>
        <w:t xml:space="preserve"> (g) </w:t>
      </w:r>
      <w:r w:rsidRPr="005E392F">
        <w:rPr>
          <w:rFonts w:ascii="Calibri" w:hAnsi="Calibri" w:cs="Calibri"/>
          <w:color w:val="0000CC"/>
        </w:rPr>
        <w:t>→</w:t>
      </w:r>
      <w:r w:rsidRPr="006D64FD">
        <w:rPr>
          <w:rFonts w:ascii="Arial" w:hAnsi="Arial" w:cs="Arial"/>
          <w:color w:val="0000CC"/>
        </w:rPr>
        <w:t xml:space="preserve"> C</w:t>
      </w:r>
      <w:r w:rsidRPr="006D64FD">
        <w:rPr>
          <w:rFonts w:ascii="Arial" w:hAnsi="Arial" w:cs="Arial"/>
          <w:color w:val="0000CC"/>
          <w:vertAlign w:val="subscript"/>
        </w:rPr>
        <w:t>2</w:t>
      </w:r>
      <w:r w:rsidRPr="006D64FD">
        <w:rPr>
          <w:rFonts w:ascii="Arial" w:hAnsi="Arial" w:cs="Arial"/>
          <w:color w:val="0000CC"/>
        </w:rPr>
        <w:t>H</w:t>
      </w:r>
      <w:r w:rsidRPr="006D64FD">
        <w:rPr>
          <w:rFonts w:ascii="Arial" w:hAnsi="Arial" w:cs="Arial"/>
          <w:color w:val="0000CC"/>
          <w:vertAlign w:val="subscript"/>
        </w:rPr>
        <w:t>6</w:t>
      </w:r>
      <w:r w:rsidRPr="006D64FD">
        <w:rPr>
          <w:rFonts w:ascii="Arial" w:hAnsi="Arial" w:cs="Arial"/>
          <w:color w:val="0000CC"/>
        </w:rPr>
        <w:t xml:space="preserve"> (g)</w:t>
      </w:r>
      <w:r w:rsidRPr="006D64FD">
        <w:rPr>
          <w:rFonts w:ascii="Arial" w:hAnsi="Arial" w:cs="Arial"/>
          <w:color w:val="0000CC"/>
        </w:rPr>
        <w:tab/>
        <w:t>ΔH</w:t>
      </w:r>
      <w:r w:rsidR="00193C9F" w:rsidRPr="006D64FD">
        <w:rPr>
          <w:rFonts w:ascii="Arial" w:hAnsi="Arial" w:cs="Arial"/>
          <w:color w:val="0000CC"/>
          <w:vertAlign w:val="subscript"/>
        </w:rPr>
        <w:t>3</w:t>
      </w:r>
      <w:r w:rsidRPr="006D64FD">
        <w:rPr>
          <w:rFonts w:ascii="Arial" w:hAnsi="Arial" w:cs="Arial"/>
          <w:color w:val="0000CC"/>
        </w:rPr>
        <w:t xml:space="preserve"> = -137 kJ mol</w:t>
      </w:r>
      <w:r w:rsidRPr="006D64FD">
        <w:rPr>
          <w:rFonts w:ascii="Arial" w:hAnsi="Arial" w:cs="Arial"/>
          <w:color w:val="0000CC"/>
          <w:vertAlign w:val="superscript"/>
        </w:rPr>
        <w:t>-1</w:t>
      </w:r>
    </w:p>
    <w:p w14:paraId="682F1AFE" w14:textId="77777777" w:rsidR="00114BBF" w:rsidRDefault="00114BBF" w:rsidP="00546227">
      <w:pPr>
        <w:rPr>
          <w:rFonts w:ascii="Arial" w:hAnsi="Arial" w:cs="Arial"/>
        </w:rPr>
      </w:pPr>
    </w:p>
    <w:tbl>
      <w:tblPr>
        <w:tblW w:w="0" w:type="auto"/>
        <w:tblLook w:val="04A0" w:firstRow="1" w:lastRow="0" w:firstColumn="1" w:lastColumn="0" w:noHBand="0" w:noVBand="1"/>
      </w:tblPr>
      <w:tblGrid>
        <w:gridCol w:w="2943"/>
        <w:gridCol w:w="6928"/>
      </w:tblGrid>
      <w:tr w:rsidR="005B128C" w:rsidRPr="00514CB0" w14:paraId="229DC6A2" w14:textId="77777777" w:rsidTr="005B128C">
        <w:tc>
          <w:tcPr>
            <w:tcW w:w="2943" w:type="dxa"/>
          </w:tcPr>
          <w:p w14:paraId="722B82B3" w14:textId="77777777" w:rsidR="005B128C" w:rsidRPr="00514CB0" w:rsidRDefault="005B128C" w:rsidP="00546227">
            <w:pPr>
              <w:rPr>
                <w:rFonts w:ascii="Arial" w:hAnsi="Arial" w:cs="Arial"/>
              </w:rPr>
            </w:pPr>
            <w:r w:rsidRPr="00514CB0">
              <w:rPr>
                <w:rFonts w:ascii="Arial" w:hAnsi="Arial" w:cs="Arial"/>
              </w:rPr>
              <w:t>Thermochemical cycle:</w:t>
            </w:r>
          </w:p>
        </w:tc>
        <w:tc>
          <w:tcPr>
            <w:tcW w:w="6928" w:type="dxa"/>
          </w:tcPr>
          <w:p w14:paraId="0A420A9C" w14:textId="2F7C7F5A" w:rsidR="005B128C" w:rsidRPr="00514CB0" w:rsidRDefault="009A09C4" w:rsidP="00546227">
            <w:pPr>
              <w:rPr>
                <w:rFonts w:ascii="Arial" w:hAnsi="Arial" w:cs="Arial"/>
              </w:rPr>
            </w:pPr>
            <w:r>
              <w:rPr>
                <w:rFonts w:ascii="Arial" w:hAnsi="Arial" w:cs="Arial"/>
              </w:rPr>
              <w:pict w14:anchorId="1BA7E7EE">
                <v:shape id="_x0000_i1045" type="#_x0000_t75" style="width:300.75pt;height:171.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RQodxRIAABU+AQAOAAAAZHJzL2Uyb0RvYy54bWzsXdly28gVfU9V/gGFp0m5NMa+qIaesjVjO1OK&#10;oxI9yXMLBEVEWDgAKMn+jnxXvim3N2wi2KRMiZTn+kGGBKDROLho9Dl36Z9+vs9S7TYuq6TIJ7r5&#10;o6FrcR4VsyS/nui/f35/EuhaVZN8RtIijyf6l7jSf37z17/8dLc8ja1iUaSzuNSgkbw6vVtO9EVd&#10;L09fv66iRZyR6sdiGeewc16UGanh1/L69awkd9B6lr62DMN7fVeUs2VZRHFVwV9/4Tv1N6z9+TyO&#10;6n/O51Vca+lEh77V7GfJfl7Rn6/f/EROr0uyXCSR6AZ5RC8ykuRw0aapX0hNtFWZPKKptIhu4tkZ&#10;yW9JBU2m0Wn3L6KPafTtLZPT/PZDuZwuL0ra8+jT7UWpJTOGTU4yeFgcHdghDgOwXg/Oum4buJ+X&#10;GW2omM+1e9bKlwbh+L7WIvhjELiBbbq6FsE+x3Zc07XFVRbwoOh5puG7hqNrcIBlmY7rOvKAXxWN&#10;QN94H2Cj0y+2STs2crvQG367H8pitdTk5R5312O9XwuAFQam7wwBODEDz7VCjoDpB47nDxEIAy8I&#10;A5/DaFuGbQXMlEcQqJb89h8+ak/e+yW8KSS/TmPNtprHLo+vludglJWWF2cLOCh+W5bF3SImswoe&#10;Fz0argtWwg+H7VxsktMKjEu7uvtHMQNzIqu6YC/JwFLAIDwzNNkNO25gGAZrlJxK0GzfMTzP5rcb&#10;GICZJ64qW1qWVf0hLjKNbkz0Eu6GXYncnlc176A8hEFRvE/SlL37aa7dTfTQtVx2Qt7uyZIahqY0&#10;ycBsoU+GGCzoff+az9jJNUlSvg13neYMCHrL9Br1/ZTBXt+/K2Zf6F+u4H+A4w5Gm4le/bEiZQwj&#10;0t9ziqJr2a6la1fsNzswAhg3SR4tChirorpkfauWbwHB94m4Id4cbTit6mn9JY3p9iyeX/AOwNYl&#10;XC6FJzbR4/zk96kArT0kvU1N+oQyUp6zN5ak1zCMp7oGx3wmV9OvAI3pOHDvWlnzITQm5/m78oY+&#10;eWi7TnLxKxxCjQMG4YtVHsFDMFmnRS8qaMkEGHXtJi7plwIGb35TRZrM6NOgnWfDfnyWltotgavV&#10;99K6qu5R7Kpa/WUZz0kEdvUqy0/SmlttTAY7YsJ3RNVgR1S1cABO7NkJPBimt6nVQuO4Pu2whvhQ&#10;UAQ+douPNBLEh4Ii8HFafEzbNz00oFN4wSgqAiC3A1BgBWx4QAuiqAiAvBYgywrAgHAIAguiqAiA&#10;/A5AMJPCMRomA7cpRUUAFLQAUXTYlxxfMYqKACjsAOS5Pg7SzIIoKnxG1JlasukshYsbEJ2Wslkw&#10;g7LsTjU/vAPWDzM+m8E5S8qaUUGtyuqzNCYw/xOT6frNGSUPNbsWb4c+lw2NXZEqThMqJZxYLhsQ&#10;NzZv7dj8xsY+7tjYjn11dmx+Y1+1H67/pr3SnrjLe4WXdXmAQZzPLkhJekRmG+uiVtSb8r8tEwK8&#10;JlqQEuQgYYBgeu0FmA2CjVN7bDjbqoqnS0qOOYnkpA6O4JRaJS2AjNGVFkxh9Y9UVHrCgB2alifa&#10;kzw58F2H6glMXWE8ORDkR4orJ64Xmjawfqqu2J7rWFLuWDTqyvpG4J7XiSvj0oIJ/eA3f0htwbNC&#10;x/OEnNS9YYmZGYRG2MOMqS3N7ZJTKRygttAKB4LVo7bAPoC9gYaqEagtMFFmV+0FtQWhZo3YD2oL&#10;Uu4bAQi1BQVAqC0oAEJtQQEQagsKgFBbUACE2sI6HeSJibo34NXfpNlQoj5or6XRrcNxhKc/DzXf&#10;QEwbVn5IYvqQibucq0tiagcuOKW7ZB6JqfShM+22o0wiMe17w3clXjQIgGGKTu+1QQFITJGY9sJN&#10;dn3BkJgqJoVITBUAITFVAITEVAEQElMFQEhMD0BM9+9BfqVZT0ym997nYyfT0X3Og5nz2zO6ydlC&#10;mzFAI/q5r3dalyS5XtQaixHXzoo8B+d5UWqmdDR/kk1wj3qvxUq0LMO6RSqBbduGb8A1qNfa98Cn&#10;KyLiJVe2QisIXQiZp2kFpm8owsMr0cmmdzxUeSRYnEeIWy6NnaIkqReLXJXXV028MvTTPjsTDKJ3&#10;mAgUZyHIEAhP4+fFYYOo8UrGcaf5ZTyHdAyaEcEvS1Ni2thoEkVxXsv4aHY07dwcIqmbE0V/N50o&#10;jqenxixdZpeTmzPYlYu8bk7OkrwQQev9q7ch3XN+PIu3EHcNTndhabDVxFaojA8i5RW2J6wF7FVY&#10;r8L0tLKg8eseBMyxCKN5miw/yucgbNJyIHoCsi6oTdoQRxHIvAlpk6YdmA5kFTCbDF3X8JjAMx5Y&#10;8FRWaRhhCKbL7xmtct3LtKVVNuZJU1zWDoQwBClsUUbk7GaLdPDpm6JGjfJfA6P0TMs1wRCZUToe&#10;RL6wkbDNpDFtA9KJ5EBp2GDELN0HrfLljpUyGK3Nuup8mGGAGgZhieQqOEh+yJ84v8sxTbBLEYPV&#10;TWhrhsrQNCCajQ+VLgy7IZssjBvlwfK75FeyySqTM5bRbC/IjYVvCeRxfdUHmV8py/VimTMyDYyl&#10;GUGqVXcPTwkTe/JVdlZAZhTkXnWzw8QvZzXPbI2KbEnqc5ioQZoonz3QILbP9/8m5VKEsdUA/qdi&#10;uiDLmI2Ig8kPP5ZNdzDrjOWmYdbZAbPyUIBHAR4FeJptO8hi3VveKwrwCnUQBXgFQCjAKwBCAV4B&#10;0GYBvilSABuXrFoBpDqy/5N8BloY22xT07YsYUBlqLes6gHN1tqqpEFKJ9Z8ahxdRDWvVWBygs5V&#10;lu4R7+L58NhGjFlG7d63c8iCo1yubbNznNh7tQKx8fM9XAVCYVbTr83me7iN5pdPUGqHHVKTq4ap&#10;CGm1pKfS/LqbVZZkxX8SjqQsEiFjtqCgCFBHViJH44esJnoO7dJyPmVyA9ORvJiyLaBttKAF3wmy&#10;X0bS5GsMehltoMnWg1/W56vR/lARFDQVWXsDiB//S0+t2lJq5aIkv21oZ/DNFGlgy6SOFu9JlqRU&#10;vgNq2s8LA5rXrSPxOcniSvsU32mXRUZyXeudboIAOTy9lxGy3TXhpuGxUBzqN//776gH45kf24nN&#10;dSd8dpvspfvsTG3gzXneNw4f1LYPSvvh5w1RrM/8nr2o4RHMvY33fUTa7IbYXBC2Dq9XOpYZCBEd&#10;KlOZhqjQJeVKC6pF+b7w7JiG5YShwrWDeiXqlbxoFrznWCULQPjOq4ihXol6JeqVA+611zp9qFcq&#10;xBTUKxUAoV6pAAj1SgVAqFeiXkmrCG+hV44H4X3nemVTImigLDfCsFphHFeBx1F9mbpvP7AczIqX&#10;3KOiMMj3bZlm9IC8GA/IPvXYcXPfzyDyjV6LH05M39NuftOyIj2oBt56nZ7Ae3HkD+HEPCj0fyJz&#10;Px7nwYuz8id0IIBuf3AHgufbvueDW5jlhqz1IDiOT5NHWL4SehAw4hnX2WBLkOA6G5xN8josLDTm&#10;NrXbuT+usyHxoaAIfHCdDa5B8KK8EiAsOaJQ79CDoAAIPQgKgNCDoAAIPQgKgNCDgB4E9CBsjnhG&#10;D0Iv3PxhtDqoKU3kuD1Q/9o4zYd1WXmM/7hi9937XVpw2KQZnS2cR0AKCqabnPbSTY5c9AfPi+2D&#10;52Xw8r/czIMjxxs9XEx6GcT3bZfntH5drh0+cejh0p8J6ePxcO05PeZph5dv827B2U3ps2ZjZOl6&#10;E5aA594uvna9Kco9QW2fD+WSlvfhX/Te6axRLp4O6uxZvs1LloHfCkqahRYsnMYCLWTmix1YFqvk&#10;Q/1WsGS5ZcliQnKBOcs3oe4Ur/XjmZ7v+7LuX7PA3EgjcN87LjDXFH5r6/jL7jxbbaOH9zso4w+V&#10;CaFgIff0McRkUq/E/liWl8PSRlfF7ItwKuDaAnsrLIJrC2xOhcFUoc34oKNPoSGjo08BEDr6FACh&#10;o08BEDr6FACho08BEDr60NG3paNvvIr8fqL8sbRRmuQw51QnHmFZKuYXa5yLw9SC1n+G1cQ2VBP7&#10;Nj2QjptUbV9X3tsCXfTg0e6O6YeOD9W7QRPkkh9KYFBHsFvDu2a/YHXv+WdyNf2Kse4Y6x7PL6nU&#10;CkMjFPFECQwlMKyWM/CmY7UcmPkUaTJ7D0tarQs32CtAKIEpBAyUwBQAoQSmAAglMJTAtpTAnjY+&#10;54ire2Os+w6BgP1qOd2axC9cjnpa839COeoYqje7nhFYNspRdyVdlaH6Y0VKuqwFylHleWeFkBSW&#10;o4hRjqLKiygrhqUXUI4aLC4WVWLV4H5lAYzIUjAdjMhSAIQRWQqAUI5SAIRylAIglKMUAKEchXIU&#10;ylFYeoGtG8my3L6x/O2G0gsvezGxFytHrakF2iQs8gxBmR5JUyWpj7ES/8vkvGI+1+4h1RFCnEBW&#10;6oQ4DRMjPccy9pblBwqd7Eh9P2XRX/X9O8hOo13kWWoal3fYopu8429XNayfWfM7wlS2eE7kBABT&#10;2Z7JiY5xPBjHg3E8GMdT8iWx63uWjk+/ZhjHw0KYqmgRZzEs4X04gFA4kdOCEXUbhRMFQOPCSVNv&#10;aiSMYbzU3Drq1V9THUaRJg/l1aDOVScPRXVlPj2GKTW0186pV1U8XdIqInw3n3SzWTifW9Ofa/Mv&#10;7If5F5bFa6ZADRbKKrZkGLYHSRQmpHM0SRTIMDBTAF2zp33XIzIMZBjIMJBhHHACja5ZxfwQGYYC&#10;IGQYCoAOzzAmz8kwgGg0hR6bjV7JRuASEKeXzCa6BaUVuxUfLbthG4+p+GjaoW0HwrFh2J4T+Lw9&#10;WfHRs1w/8KHMZFPxkdUvhCKuTcXHwPWddU1ETcXHkUbgvner+Gi58uYPWfFx7H4lZFjxEdPddYwv&#10;bjK7kcQiiQUVbFD3m2bvjiiwtnDCQ2UAXNqN64d9FQTjixUTSIwvVgCEJFYBEJJYBUBIYhUAjZNY&#10;+LyJORH4ezJSXrK8NPjasf+TfBbnLChRI+l1PtGjutw2WW1e5PVbdtIVqWjWH1UKz/N35Q1rekHy&#10;6yS/vljlEVzA1OlHOc2ny4h7uaKLqOaOadOg/ygTBI7WPeJdPB8eKw+DVYPavWL9IPhb02bnOFxd&#10;qL+6EFZ81OFNGHHdXvG3gv1cTXQW8ahVdZncgCskL6ZsC/QJmu3Kd+ZFmZE0+Rp/ZCfRVwErPtLR&#10;artlY+CVbzztWPFx4GvZGsI2JoENonuLOIDE9iOo+BgaYbhBNUQJDCUwlMDo7IoXN0QJDCUwlMBA&#10;8dtbKgZKYAr6iRKYAiCUwBQAoQSmAAglMAVAmyUwKXh1VK6BfiWkplZWWicmtXu3EJ2A2wrn0uNj&#10;1XvJLFuuEs2EuE51ne1o5MBltt1JXfp+YvreeCQLZiW/J1mSQsS9DVE1D9INnorBN2u2HjCIxXUt&#10;x5UJzevifpDBI4NHBo8MfjRIAzMxMBMDMzEG3oG9LkmADF5BL5DBKwBCBq8ACBm8AiBk8GOrz2xH&#10;xvfA4G0fGTxEMe0snoAO8lQMHjzfQx+8JfJmdsv6dyH/JgygiADN+l9HwyEjB+uK6VpMRBAbLDCw&#10;RUwbj5bWKlhp0Awgjk27iUsIpDMt2GaaYrcczRHUZDHbgHcsyM7CZfrx7sg1kWsi10SuiVn/x/sN&#10;Q66poFLINRUAjXPNx/tqX2pdsXANwwiaTP9d6ooFhuf4yDBg+o8p2RiPOpZyjAwDGQYyDGQYyDCQ&#10;YTSpsS9NRkSGcfQM41nritFVRKjcva5ysQ2q+AMfRvgYhkHphRMiw0CGwWg6ZrytXzQVGQYyDGQY&#10;yDCQYSDDQIZBqw99j5Ech/dhHA/DgCc8ZBjAOnga/E5ro3iBGxgmFD4Zi5KyoEgxcJBhkWKIAJPr&#10;OC7Lqv4QF5lGNyZ6CUu9sEggcnteiUVf5CEs/gSXXwTe2E90PPzSVRgmtXkKjRRjMz5YV1ahj2FR&#10;DQVAmJKjAAhTchQAYZiUAiB0YigAegqK0Z/plddXzRKl46VJH1vSIiadVI7PSRZX2qf4TrssMpLr&#10;2jKpo4Usy2BCokW/LMO359MMkmkeH1r258HMNm3t5jcNkSsTAkFkPRNdWzmkKZ+aFemOqLXFam1W&#10;glkbXzP1uAzw/wIAAAD//6xQwW7DIAz9FcS9atruUEUl0pqpu01Ruh/wwEtQHUDA2mZfv0Ckrett&#10;0jgYP8vP9nv9AQZNo+CrLWeyBx8wCl7wZbWDUgYWR4fvIFHwR6+BOHM6ym/S5uGetITSNz6RY7VY&#10;7SYYqxRzCY1qwEPbeEZgOsHRLJ73nIVPwdfbouBMaR+nY6YsDLEmBJNAGhcsaXXQRBn47q0mz85A&#10;gm+mV9fp4mnPrzaCqM2fJUCJcEN61QMG9oIX1toBzJ0D/2fbjzlZiMsxXvdWjUnyR8Cja1HGWWe8&#10;HueOMH+dd7lAsiQrT6hqMGcIeUjnwfVaPkGEWzzlF1fi2vaWFPrqCwAA//8DAFBLAwQUAAYACAAA&#10;ACEAdFRqYdoAAAAFAQAADwAAAGRycy9kb3ducmV2LnhtbEyPwU7DMBBE70j8g7VI3KgDlEBDnAoh&#10;kHrgQqEVRzdekgh7HcWbNvD1LFzgstJoVjNvyuUUvNrjkLpIBs5nGSikOrqOGgOvL49nN6ASW3LW&#10;R0IDn5hgWR0flbZw8UDPuF9zoySEUmENtMx9oXWqWww2zWKPJN57HIJlkUOj3WAPEh68vsiyXAfb&#10;kTS0tsf7FuuP9RikhHg18ts26hy/nvzGrezD9dyY05Pp7hYU48R/z/CDL+hQCdMujuSS8gZkCP9e&#10;8RaXucidgfnVIgNdlfo/ffUNAAD//wMAUEsBAi0AFAAGAAgAAAAhAJNevZL7AAAA4QEAABMAAAAA&#10;AAAAAAAAAAAAAAAAAFtDb250ZW50X1R5cGVzXS54bWxQSwECLQAUAAYACAAAACEAOP0h/9YAAACU&#10;AQAACwAAAAAAAAAAAAAAAAAsAQAAX3JlbHMvLnJlbHNQSwECLQAUAAYACAAAACEACEUKHcUSAAAV&#10;PgEADgAAAAAAAAAAAAAAAAArAgAAZHJzL2Uyb0RvYy54bWxQSwECLQAUAAYACAAAACEAdFRqYdoA&#10;AAAFAQAADwAAAAAAAAAAAAAAAAAcFQAAZHJzL2Rvd25yZXYueG1sUEsFBgAAAAAEAAQA8wAAACMW&#10;AAAAAA==&#10;">
                  <v:imagedata r:id="rId28" o:title="" croptop="-2596f" cropbottom="-750f" cropleft="-2273f" cropright="-1496f"/>
                  <o:lock v:ext="edit" aspectratio="f"/>
                </v:shape>
              </w:pict>
            </w:r>
          </w:p>
        </w:tc>
      </w:tr>
    </w:tbl>
    <w:p w14:paraId="19DA0507" w14:textId="77777777" w:rsidR="00514CB0" w:rsidRDefault="00514CB0" w:rsidP="00546227">
      <w:pPr>
        <w:rPr>
          <w:rFonts w:ascii="Arial" w:hAnsi="Arial" w:cs="Arial"/>
        </w:rPr>
      </w:pPr>
    </w:p>
    <w:p w14:paraId="5BFF9EA7" w14:textId="77777777" w:rsidR="005B128C" w:rsidRDefault="005B128C" w:rsidP="005B128C">
      <w:pPr>
        <w:rPr>
          <w:rFonts w:ascii="Arial" w:hAnsi="Arial" w:cs="Arial"/>
        </w:rPr>
      </w:pPr>
      <w:r>
        <w:rPr>
          <w:rFonts w:ascii="Arial" w:hAnsi="Arial" w:cs="Arial"/>
        </w:rPr>
        <w:t xml:space="preserve">Another way of representing the energy changes associated with the different routes is to use an </w:t>
      </w:r>
      <w:r w:rsidRPr="00114BBF">
        <w:rPr>
          <w:rFonts w:ascii="Arial" w:hAnsi="Arial" w:cs="Arial"/>
          <w:b/>
        </w:rPr>
        <w:t>enthalpy diagram</w:t>
      </w:r>
      <w:r>
        <w:rPr>
          <w:rFonts w:ascii="Arial" w:hAnsi="Arial" w:cs="Arial"/>
        </w:rPr>
        <w:t xml:space="preserve"> or </w:t>
      </w:r>
      <w:r w:rsidRPr="00114BBF">
        <w:rPr>
          <w:rFonts w:ascii="Arial" w:hAnsi="Arial" w:cs="Arial"/>
          <w:b/>
        </w:rPr>
        <w:t>energy level diagram</w:t>
      </w:r>
      <w:r>
        <w:rPr>
          <w:rFonts w:ascii="Arial" w:hAnsi="Arial" w:cs="Arial"/>
        </w:rPr>
        <w:t>.</w:t>
      </w:r>
    </w:p>
    <w:p w14:paraId="787666F3" w14:textId="77777777" w:rsidR="005B128C" w:rsidRDefault="005B128C" w:rsidP="0054622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28"/>
      </w:tblGrid>
      <w:tr w:rsidR="005B128C" w:rsidRPr="00514CB0" w14:paraId="60CEB3E2" w14:textId="77777777" w:rsidTr="005B128C">
        <w:tc>
          <w:tcPr>
            <w:tcW w:w="2943" w:type="dxa"/>
            <w:tcBorders>
              <w:top w:val="nil"/>
              <w:left w:val="nil"/>
              <w:bottom w:val="nil"/>
              <w:right w:val="nil"/>
            </w:tcBorders>
          </w:tcPr>
          <w:p w14:paraId="715862E6" w14:textId="77777777" w:rsidR="005B128C" w:rsidRPr="00514CB0" w:rsidRDefault="005B128C" w:rsidP="00540FC7">
            <w:pPr>
              <w:rPr>
                <w:rFonts w:ascii="Arial" w:hAnsi="Arial" w:cs="Arial"/>
              </w:rPr>
            </w:pPr>
            <w:r w:rsidRPr="00514CB0">
              <w:rPr>
                <w:rFonts w:ascii="Arial" w:hAnsi="Arial" w:cs="Arial"/>
              </w:rPr>
              <w:t>Enthalpy diagram or energy level diagram:</w:t>
            </w:r>
          </w:p>
        </w:tc>
        <w:tc>
          <w:tcPr>
            <w:tcW w:w="6928" w:type="dxa"/>
            <w:tcBorders>
              <w:top w:val="nil"/>
              <w:left w:val="nil"/>
              <w:bottom w:val="nil"/>
              <w:right w:val="nil"/>
            </w:tcBorders>
          </w:tcPr>
          <w:p w14:paraId="66D6FDAD" w14:textId="7EA36BAE" w:rsidR="005B128C" w:rsidRPr="00514CB0" w:rsidRDefault="009A09C4" w:rsidP="00540FC7">
            <w:pPr>
              <w:rPr>
                <w:rFonts w:ascii="Arial" w:hAnsi="Arial" w:cs="Arial"/>
              </w:rPr>
            </w:pPr>
            <w:r>
              <w:rPr>
                <w:rFonts w:ascii="Arial" w:hAnsi="Arial" w:cs="Arial"/>
              </w:rPr>
              <w:pict w14:anchorId="137955AD">
                <v:shape id="_x0000_i1046" type="#_x0000_t75" style="width:274.5pt;height:18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sDI2Pg4AAJmjAAAOAAAAZHJzL2Uyb0RvYy54bWzsXdtym0oWfZ6pmn+geMqpUz4WV0muKClHiXPm&#10;VMZxWU7NcxshizE0GsC3fMd81/mmWX3hGmPsxHLsmZ0HB0TTNIvdTe+1ey9ev71OYuMyzPIo5TPT&#10;+m1kGiEP0mXEz2bml5ODnYlp5AXjSxanPJyZN2Fuvn3zt7++vtrshXa6TuNlmBmohOd7V5uZuS6K&#10;zd7ubh6sw4Tlv6WbkOPgKs0SVmA3O9tdZuwKtSfxrj0a+btXabbcZGkQ5jl+fa8Omm9k/atVGBSf&#10;V6s8LIx4ZqJthfybyb+n4u/um9ds7yxjm3UU6Gaw72hFwiKOi1ZVvWcFMy6y6DuqitPgPFzOGb9k&#10;OaqMg73mL7qNcfDjNbM9fvkx2yw2R5loeXB4eZQZ0VJiw1mCh6XQwQFdDGDtds46qyu4XmWJqChd&#10;rYxrWctNhXB4XRgBfpyORpbl+aYR4Jjrje2RY+urrPGgxHmWa09c1zRQwLbHo0aBDwOVoG2qDdho&#10;tCu45ouNaBi/nIvN7u16pqFud1FkLDpbF8Y85RyWk2aGW0GgTy0haNSU6xo79++79tSCyeE+nJHn&#10;TTxtbCUU4ynsd4QCAgp5rGo/29tkefExTBNDbMzMOOKhNC92+SkvVBvKIuLOYm5c4TITC/WJ/TyN&#10;o+VBFMdyR/SlcB5nxiVDLyiuLXFTuFijFPZirn7Ud5MXN3Go6j4OV7AL8WhU5e36WBCEvCjrjDlK&#10;i9NWuHp1om7VXSfq8uLUUPbbh5xcnSGvnPKiOjmJeJrd1uwahpUqr+5e3TXgqKym2ugxHxhzr/l4&#10;j2I+PrqB55P5vEjzyfXQ8+24My4N5xhjDeNncWjYfmUwZfl88wkvhNzg6XyNQuF+lqVX65Atc9Ef&#10;VUfGCK2Kw2653kT3Rk82Tq/+kS4xlLOLIpXdoDNKWSN3Op6o4da3rclkPFZNKIcpy5s6zlQPU77t&#10;WBNZAFcqayoHIj1WZbgbeaWesYqnYmBCw8tha+rZnjyhcSSJCkwL4iiZmRMxSmrjF/f9gS/lyQWL&#10;YrX97eBVXKsRv7h+ly5vxKVO8T/guMKbfmbm/75gWYjZwN+5QNGzHc82jVO550xGE8xZGA/WKeYJ&#10;QaFHj80+EDyI9OCrqpP3kBeLcqhchqsj9XbB1jEuF+OJzcyQ73xZ6EdVF4kvY0s8oYRln+TbksVn&#10;mELFpoEyJ+x08RWvS8t1xSsiK9T0JWSf+LvsXDx51F1EXO+iiDAOTICOLniAF4YaqXUrctRkAUbT&#10;OA8zMUvDi0cNiQ99TeCRiasaxc0mXLEAdvVrwnfiQpsM6xwImToQ5J0DQV7DAZzk0KvxkJhexnYN&#10;jZwmoPGEjwBF4+PU+JRGQvgIUDQ+bo2P5YwtX1g/ASRQ0QB5DYAm9kQODwSQQEUD5NcA2fYEBkQW&#10;hCFaoKIBGjcAGruOeKlQF4sFKhqgSQ2QQEe+yamLCVQ0QNMGQL43pkEa86vLWKCiZkSNqaX0IgRc&#10;yoDEtNRozga70z85RZY4Z8156Md3oOMwHbTleL+MskKSD0aeFPM4ZJgc3jYzzM5OK/rAwb/5XE/f&#10;GgwCPObmLG8/iximssGaZWDfaoIDrREPv3hz/PnLyQfDEjxEIe9W/h7y5RHLWGvu3NNmUU3r+vkj&#10;NrNuh2wb0BftrLyJizxcbITbpvwv5W6ghHL2+l0+OBaKK6hdvor/Kn04UctWXT50NNefwuHBo7/d&#10;5fN9F1MCxUyRy0cuH7l8/czpll1icvk0ydBDGZDLV7IwPQCRyzcAELl8AwCRyzcAELl8AwCRyzcA&#10;0PN2+UajKeL2j+Xy2dty+X6wmVty+abPweVz/YlvId4Ij6+1pqIM8k0Q1rMRhZNrEcaub08n+nFT&#10;kE9yVQ0mpo7g6fAaBfkk2dSif0RYsGdCKoKemv+jIJ/klZQdyU3Qf+TxkcfXCq8/NIpOHt/AbIs8&#10;vgGAyOMbAIg8vgGAyOMbAOi+Ht9AHM+RMdPb43jy1OLNvONv9QcFVWWnLA/FeuOZuWN7ctXDndV3&#10;3bmh6u+s7PcX1Fbj1dkvxq+G/dLa/Jd7Y/z9QeKDg3LNpgiK1qsMsVcHgD/sz0/2D08WnfbUfni9&#10;fPK7QsB9jbhnpLpux6OGgEVKwM+PAVsOci/Eql4wAp47cceuTsMoGYEyN6NmBKbECOhVxMQI0LLf&#10;1rBGMeBqeVCdVtMY9reMD8WAByabxAgMAESMwABAxAgMAESMwABAxAgMAESMQGsVsmYvtuxd+x3n&#10;84fYC8EIPBfv+uj48/sv85PO7dU+7Qv2rYcSsi0kR3YysmXSbCOtH064ilkelpIA2AU50UrxznWg&#10;UoTAjSzFInYPKRyCERMOoFY5kBQZLgg/2vV9pHnolO/Sj3Zsyx0Ln19k+VseUkvVlXri6rmWIKgU&#10;CFQiZ08qrUr7t0WzZJtaU+57LofXabQyQRNpwiK7WDeRBAEEefVwQQALS+s79lc9TgPG+TDLa9ia&#10;gzQ0y4LegDC2qeXYjrQmCCZoYQwPBVxxeZKUEL352UpK9CeIWE5pO3WGSG0xCz0ibTlBpKHAAmsC&#10;NdiRnrDGluuVZobkeVsVAOI9o9pPkwQotUQq0ZRyTO8VCICUEQZ6pP5/NTtiAbGUB5DJ1qVygCRJ&#10;kZ3fPKJUBPQRfpHMU6Tu4wXRFBTQO/NCCREFabJhxSdI00DVRw34QlPh5PqfLNtoVYUCffwwXazZ&#10;5lYhGFVWjBU5CRVI1RsSKrhL72fLjBytYaI1TLSGaZtSKcRYDtApxFgOAESM5QBAxFgOAHQ3Y1np&#10;WmHjWApcYXGz/D/iSygGys2GmgFWQd9D9UqI9e1LoSyxTuleKlixmFirqXFwFBRKBRFKiYLJUWRM&#10;s8Q7JV+Yb+qyZTH8Vh/dX0G2QEy3by2nj55eIDB6ci09/tOLxddq8wC3Ue0cQhlVFinYaeWpaFev&#10;IiTPL5IoSf8VKSRLXbH2whipaGqoIhczk6Neob6aReeYjvB0IbfADggNNHUQ4ogJi6Ov4e+y3nrt&#10;Fxir21dqiZsWzBDIslLIDY6f+uV7+Ccl3ahu+9tZqZaR2ERFsD5gSRSD+nCgVtfWlYCb15QeO4mS&#10;MDcOwyvjOE0YN43W6ZYQNmjJUty+IKh10rfXxE1XS5n+/E8vTf3Ej23HkWZNz+5Oe2k+O8vocORP&#10;2+Ook93VsZsPynj19pfOo2qEM564n72o4REo1kg97mJGDMXdxYxPTlf67tTxLSQvyneDNx35nRiM&#10;7XsjZ6KzG6eea42eq4Qp8ZUkrErCqnIEwaDVmk5ulc8lvpL4SuIria/8iSET4isH2CbiKwcAIr5y&#10;ACDiK4mvFB+ewNRyiK/s1xL6H+crKzGbDrNcJwUPMoytaXtrFWI/qt3Z/cvgfdu5zzArpdIsyHHQ&#10;9/WXPSgC8mIiII/Jx/ab++MMIi3Fpfv1GNhoFbV4tWONfeP8DyNJ4w6x+rQceB11GhxbHh55euYP&#10;YaergP600P8fmfvzCR68OCvHqLGtAAJY+Z8fQIDMCb7GqMQQsODZw9fA5AurXFdv++LzJloQnwII&#10;tOCZvswmP1pHX2ZTziSJNlbfAuwR/SSJhgFuiiQaBgCiBc8DAFEAYQAgCiAMAEQBhAGAKIBAAQQK&#10;IOB7fXcseKYAwgMWjjsd3rVmWQb1OVpiKTIToZbZRC9tfguxnwJ9UWGXGpxyDWsZcKFYi8xFoWwT&#10;vX6n3+CfS+DFGSPw0un8xPz3Zff8YKCLAlwyaauzvO9+AcMfzo2iAJf5REg/nwDXI2fHbHc432Jw&#10;C1JN3eDW03/u2YHUt+chUQfpMbfK+UhZKVdHt+jjX/S5Z/rcM33u+VZFwWAdJiFJfXOodNnPFKDh&#10;ONJ/AQAA///sVttu2zAM/RVBTxuKonF8TVAHaLOteyiKoNkPqLKcGJVlQ1LdZF8/UnKuGDIE6F62&#10;vCSURR7SR0c0VU4lJYUof7CX+c+cjoIoGgwo0VbmFP4Fe1T3+jWnASWS2Ur1S9haMrWo1GL2prjF&#10;/cktGwPQ80wTA0hBhjivQkOKYAg27ptGVsW3Skq34EtRi6nUpGOQza4CejO5vTnyclmJXbeiZFzk&#10;9KpW19KiJxsLdrQhmN/g5miDmx7bV+jSyE7G7UwjEJgJmKRm+jGnw2GWDLB6Jhf/OUHISk9QukdQ&#10;GoV4pBeCJLLSE5TtCEJ23D26KAhZ6Qka7RGUxCncsYuCOoms+H5k7NyupUC2WvcDHckLiFvtG5uj&#10;UsNzCd03p0JdP9xT129DR2dRabt2ndvUdioFg/418KF2MsXmal0uj4NJToC9MCNkpaDpXg9j1xBP&#10;wg/PhD8J9v1MsDNrjc6EP1kr+bT4TK7IXy75Q+l1JR9xIFQxY5rhB/wsdaGKDj64d7piMFXwJdNG&#10;wGzgBAjS2yVwGgSNox5X902xRow3I+bts+DWTwF2Nfcexl0GvlK4ZmPVTdH0XYU/dVBuVcCMkVKi&#10;WA1inVvNqsXSkjutm3cybZQC0EaTIOmng6cNhM90gGh65FWpa6IbKD+GTo7qx+RNWZIVPEqiKEwi&#10;SuCuhaMsTOP+komVJRwcgixOwywDEsAjiMHyqRAVcVpt7INoaoJGTk1f8rZWP06x7tH0bGwCMFgq&#10;8g5TCtblijqcqvTiZTtTDQajETj53AdullXyqyrcmJRThkz1blK5c9nwYDYtSapnUQLV+HY+7eH8&#10;xjgXym5mOOeNxZYw7W0D+3pPBfb+GCrKEg7unOBthMvcqF1wXalG/67s3dhZen//9v6tQZ9b3W2N&#10;A7nsCRBO+08CTD9MgGmWDiP4foK84igLR5FTGHC2EWCcBkmYXAT4rwjwRvKxbPirKKZMdcw4mS40&#10;a5cV/8Is21+D/d6OxbBZNrIQevILAAD//wMAUEsDBBQABgAIAAAAIQDm+7122gAAAAUBAAAPAAAA&#10;ZHJzL2Rvd25yZXYueG1sTI/BTsMwEETvSPyDtUjcqAO0hYQ4VYG2d0o+wI2XOCJeh9htXb6ehUu5&#10;jDSa1czbcpFcLw44hs6TgttJBgKp8aajVkH9vr55BBGiJqN7T6jghAEW1eVFqQvjj/SGh21sBZdQ&#10;KLQCG+NQSBkai06HiR+QOPvwo9OR7dhKM+ojl7te3mXZXDrdES9YPeCLxeZzu3cKNq/p67vOp7be&#10;nAa5Wq6ec++TUtdXafkEImKK52P4xWd0qJhp5/dkgugV8CPxTznL7+dsdwqmD7MZyKqU/+mrHwAA&#10;AP//AwBQSwECLQAUAAYACAAAACEAk169kvsAAADhAQAAEwAAAAAAAAAAAAAAAAAAAAAAW0NvbnRl&#10;bnRfVHlwZXNdLnhtbFBLAQItABQABgAIAAAAIQA4/SH/1gAAAJQBAAALAAAAAAAAAAAAAAAAACwB&#10;AABfcmVscy8ucmVsc1BLAQItABQABgAIAAAAIQAWsDI2Pg4AAJmjAAAOAAAAAAAAAAAAAAAAACsC&#10;AABkcnMvZTJvRG9jLnhtbFBLAQItABQABgAIAAAAIQDm+7122gAAAAUBAAAPAAAAAAAAAAAAAAAA&#10;AJUQAABkcnMvZG93bnJldi54bWxQSwUGAAAAAAQABADzAAAAnBEAAAAA&#10;">
                  <v:imagedata r:id="rId29" o:title="" croptop="-4359f" cropbottom="-2058f" cropleft="-1909f" cropright="-1555f"/>
                  <o:lock v:ext="edit" aspectratio="f"/>
                </v:shape>
              </w:pict>
            </w:r>
          </w:p>
        </w:tc>
      </w:tr>
    </w:tbl>
    <w:p w14:paraId="74D7BD5D" w14:textId="77777777" w:rsidR="005B128C" w:rsidRDefault="005B128C" w:rsidP="00546227">
      <w:pPr>
        <w:rPr>
          <w:rFonts w:ascii="Arial" w:hAnsi="Arial" w:cs="Arial"/>
        </w:rPr>
      </w:pPr>
    </w:p>
    <w:p w14:paraId="138897F1" w14:textId="5F13949F" w:rsidR="0035190F" w:rsidRPr="0035190F" w:rsidRDefault="009A09C4" w:rsidP="00546227">
      <w:pPr>
        <w:rPr>
          <w:rFonts w:ascii="Arial" w:hAnsi="Arial" w:cs="Arial"/>
          <w:b/>
          <w:i/>
        </w:rPr>
      </w:pPr>
      <w:r>
        <w:rPr>
          <w:rFonts w:ascii="Arial" w:hAnsi="Arial" w:cs="Arial"/>
          <w:b/>
          <w:i/>
        </w:rPr>
        <w:br w:type="page"/>
      </w:r>
      <w:r w:rsidR="0035190F" w:rsidRPr="0035190F">
        <w:rPr>
          <w:rFonts w:ascii="Arial" w:hAnsi="Arial" w:cs="Arial"/>
          <w:b/>
          <w:i/>
        </w:rPr>
        <w:t>Task: Use Hess’s Law to calculate the enthalpy change for route 1 of the reaction shown.</w:t>
      </w:r>
    </w:p>
    <w:p w14:paraId="7A39B577" w14:textId="3C31B0AF" w:rsidR="0035190F" w:rsidRDefault="009A09C4" w:rsidP="00546227">
      <w:pPr>
        <w:rPr>
          <w:rFonts w:ascii="Arial" w:hAnsi="Arial" w:cs="Arial"/>
        </w:rPr>
      </w:pPr>
      <w:r>
        <w:rPr>
          <w:rFonts w:ascii="Arial" w:hAnsi="Arial" w:cs="Arial"/>
        </w:rPr>
        <w:pict w14:anchorId="30D89AE0">
          <v:shape id="_x0000_i1047" type="#_x0000_t75" style="width:279.75pt;height:13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F5MO+g0AAECPAAAOAAAAZHJzL2Uyb0RvYy54bWzsXd1S48gVvk9V3kHlq6SmGKx/mRpmi2F32E1N&#10;GArY5Loty1hBf5HawMxz5GHyFHmmfKe79WOBETD2wCzNhZGtVqv769Otc75zTuvdTzdpYlxFZRXn&#10;2f7IfDseGVEW5rM4u9gf/X7+cScYGRVn2YwleRbtj75E1ein93/+07vrYi+y8kWezKLSQCVZtXdd&#10;7I8WnBd7u7tVuIhSVr3NiyjDyXlepozja3mxOyvZNWpPk11rPPZ2r/NyVpR5GFUVfv1Znhy9F/XP&#10;51HIP8/nVcSNZH+EtnHxWYrPKX3uvn/H9i5KViziUDWDPaEVKYsz3LSp6mfGmbEs4ydUleThZTQ7&#10;ZNkVq1BlEu51f1FtTMJvr5ntZVdHZXFWnJTU8vD46qQ04pnAJmMpBkuigxOqGMDa7V110VZwMy9T&#10;qiifz40bUcuXBuHohhshfvQd17ItDESIc7Y99u2Jr+6ywEDRdRPf9MYogQLmxPQC26oL/DJQCdom&#10;24CDTrvEITVsTXfNyciQ/T0q82VhmME39Xtd+x8Bgel6ZuCjWYSBP3Hx18cgsMeW63sKSNe1Tdum&#10;MmswqAoJwO3BpsGQvT/FZGHZRRIZDeTHV/UFVfEJclkZWX64QKHooCzz60XEZhWaqG4MQZHFhZC0&#10;V0Ksptd/z2eQKLbkuZgnPWGxfcvHYIseO54JwVBTs0bNdpyJZ7qyv75NAK10l+0VZcWPojw16GB/&#10;VKI34k7s6lPFJTJ1EYFF/jFOEjH9k8y4hty5lisuyNozacyxOiVxuj8KxvQnh4H6/Us2ExdzFify&#10;GL1OMjEClZpS/OZM4M5vPuSzL3TXKf4DjmssOPuj6t9LVkZYlH7LCEXMDNcaGVPxzQ7GAZZOloWL&#10;HMtVyEvRtqo4AIIfY9UhWR1VnFT8jH9JIjqeRfMTOadxdIrbJRix/VGU7fx+pkBriyRXiYnmGikr&#10;P4lJy5ILrOTJyECZczY9+wpoTMehKVlyuYpG7FP2obykkUfdPM7UVxQh4cA6fLLMQgyCKRqtWlGh&#10;JhMwjozLqKSHBdZv2ak8iWc0GtR4sfJHh0lpXDHcjd/U0lV1S4m7GvxLEc1ZCLl6k2Y7CZejE7He&#10;iYjJE2HVOxFWLRzASYydwkNgepVYLTSO61ODDY0PgaLwsVt8aiHR+BAoCh+nxce01YNNA0SoKIDc&#10;DkCBFYjlQQNEqCiAvBYgywqgGeklCEs0oaIA8jsA+Q6USw0QACJUFEBBCxChI57keooRKgqgSQcg&#10;D0q1lqA9SBChIjWijmop1FmCSwoQqaVGVxvsq39CRRY4l1099OgDWAGog3K2zuKSC1PRqFJ+mEQM&#10;yqHUDFc0toMyZlBLwwUrYdAr0xJKN2qmgeTvrePPf7n4q/HG+ExmEBeNl/em8/c0YMqqKImJntix&#10;XLHCbqxJj2zJpu4LHHp3jrLZCSsZ1NzWHFgzDITWg5Bv6xRYQzgI98bYWVbRWUFWpbS+pDWEEtIY&#10;HTLLndouVVa5sr2eyEaYQWD5vi0MTMu2/bEn7Aq2VxuY/iQA2QD7i5iJ1sAEEjUxYUI0TE/aqJZt&#10;mhbsRSHf4aJhJu6uBH2+i5i4xyj3684/p1HuWeiyj3EAIisdrjGzLc/zqcAqZk13tVGujXJtlDfU&#10;xlZJC22UKxpoDamjjfKaJ1sDkDbKBwDSRvkAQNooHwBIG+UDAGmjfACgH88oP+7ZoUNkwB/SFgcn&#10;YWlSgsiZnjS0DMILYSXuscnhjn1+R/laEqK2yU0/cCcuOHBtk2tHOeICyD3fc3trR3kbbrBVfLRN&#10;rm3ylRCVx0aiaJt8QB/WNvkAQNomHwBI2+QDAGmbfACgH88mh6O8Z4e9Squ8h8GLs0XDm0zGD2dX&#10;h3Qo4xzaOH2rCVw/4yWLLxbcEGHZxmGeZXC756VhtbHsqgrpi1+psVI192OyHQtx5fCIk/s3cC2/&#10;DguvTU1rYgUTF2YxmZrCPb/e81upFjZNk6HBa4KzZUS25VKsEkUjrMT+VuXFtIkPtvF3eKjCeFeK&#10;qcBsYfsg8Jzi1VWxXpR2VcdNJ9lpNEcGBJIQZOt6scgsDKOM1/HIojQ1bo7I5eZC1V5KX2mDmFcv&#10;VOXp0khkqDzm4uYKcec8483FaZzlKkh89e5tCPVclhdhGqrXGDElZjhqQjIGJQ9SIbmQ9ZKn4isg&#10;rh3hxRzDN5FlQokHCmspk92SaMxDRBQhHa7vIFgCAmibngsxlSEZtYgiqB9RHVJCzcB03YmjhKAW&#10;9jonQKUNbEtOx+PJBMIse6rlVM7qJ8lpI7A9EemsiwjzGZLOOqloRTorfks4RVINJmpHbiFuQm5F&#10;FTR/OnXcJ7fGPImLf9Rri8qS8k2IsI2pQBI89i0PaT8iqKiWYHPs2q6Ne9Iia07GAQW4SjHSIkyP&#10;hlUh+iGW2joELmvSqzrC28S9taFf7VJaKwFbTsdybG/ij5FtRTLXTUBrpDJwXNPBPBNSiSKWzOOD&#10;/K+RymfLx6qfsk0WWK3urM3OQjorwkuRd/V11MvUSkRulsh0qdO2RFoQUqO6Z2QKlzqTLdPDHJlM&#10;yJXqZnOpL4dcJqOGeVow/glaHjI7pfZBT6bzm3+yslDPJg70j/OzBSsisX72lCdZVqhLOktM5JJt&#10;ldylrDkCG6HSOktMqJQyz08cKlAUPjZFjMsEQ50lVuNDoCh8dJaYVGhWBUiT3wPEkya/BwDS5PcA&#10;QJr8HgBIk98DAN1PfjebCuDgVOwuAMVA/I+zGbg0cdhJJXvYlgNEYx2IXQooWOxBWxAkpFhL1Tg8&#10;CbncW8CkHR1qY7pb4kM075eti1VF2J49mCPJjIy5ts5OOXV2ugRZeX4jjPrp8uxrc/gR3Wi+HGN3&#10;HFGEs2ljqSgNQagJlL52uUzjNP9XLJGsN3Wos7gskTwtdrUxZJHl/ihDvbQDTxlfwhef5eDrcAS7&#10;jTagkCdBG6Ysib9Gv4p62wA8sBLr89GIRAUDU++VAcNP/rLCbT2QqpWkpuz27ZAVlfdXxDxcfGRp&#10;nMAotSnpaCUREGZed9+H8ziNKuM4ujZO85RlI2PlcmwecuvyuzLeVi66fU90GsNCOPD3//vPrz1/&#10;wr3DluwcncocyI0Pmy2k+gUNnZDrzY+O1BnbAfjvY/DPdrY2bV4n/mo0aDJM75V8jfw3r0sdyccS&#10;JOHueC8HHhP0zDM2+Jh4XfLe4iwMeZkQT1LfchyAV+s7YtH/Rn2n2beqXqttsTdDq6EMit5TtJE+&#10;ayj1D9GfO3SEzlwkNeA0X/LIMHuPolZoBnQ41UGpIovPb9ThBhF6aXocFrQWrXqK4ceHbitwTwA/&#10;/Bn9AP7v7lnpbu2HTe8Qqa8iNBrPijd2AhfOAvKsBBNEXQiHIBDQjhW1N552rOjt917x9oQ6q0Bn&#10;Feisgm3mNWnHygDrqx0rAwBpx8oAQNqxMgCQdqy8HMeK2DJzg4zZhh0r62OL/wiOlTem6bx1VggV&#10;GMOad5PEE3yPm/cz3uLdLDED1jsD19Ns62Xzbppt1U932+WGcOvuLu4P8w1CXho30eXfjDRPVsQJ&#10;Z4nAJQ/rmp5vhHF8cVDsPJmmlPKwwRVxCzTlerg3sSpCpLZFU2KH0WenKX3PDQJf5n7dTVP6njOh&#10;N6domhKvhdDx3/otITLWSb8lpI5v1jSlpik1Talpymd8kZOmKQdIJk1TDgCkacoBgDRNqWlKeosi&#10;7OGh+O/tGuTPHf+9g1cbvg36+5s+OBRWU8ztyxy/a+w+BFcNUs0BDoTP6pF6ppGi8Mr72dvvPHI/&#10;HGn5/Gtkj3dvKdSBuFhNOG+PcHabbcSec8cRDxskYQ8R2nHEMfF2Zxn2ColVL/3GS8HbuFhn4k7w&#10;Ji6pd+i4WB0XK0Lluy8iFN5F/Vpqoay8ktd2a8L5OQjn/wMAAP//7JbNbtswDIBfxdB1KJq4aZsE&#10;TYCmQ7dDMQRxX4CW6USLLBmSnCZ9+pGym78BQ08DNuRiUyYlU58okm49ET2RrMAslVnOGyPDRPTF&#10;9AHGBZaLuUv8O30Y9shojc6QnJLMem+1Kp6V1nEgV1jhk3bJBvREhG1fXE8frs+sNARlkrCrsQSJ&#10;E/GlMlc6sCWMEc4UCK1C+jOF9N3arYfxN3qjB/Xc8UIk3pKYVOBe2PV0GL0HvSTvtUho1ivkGW1r&#10;1B8MeGMukMv0RngxMybSF0l0tRv+J4CYSgfo7gAoTYd3PaZwAcRUOkD3R4DuBzcc8xdAmql0gIYH&#10;QEwn3qNLBDGVDtDoCNDd7T3dsUsEbTRTaRO2D1nYaWRadXzsUzaBoty9iCmZknl8K1OgodK0hyiD&#10;+2wqL60JjzH75+DxU6ldm6yW7JWv5VyGtqj1KU3SKbZ17dhihuW57YcZzT9oH8vwB7tOmzdURV+3&#10;sSbmTfa+F59pG/vBD2swmgTIX3xofeqCL0agI5zrplKV/alaklTiJwLN1beZiEU9jXc2b/HGZzMR&#10;htYldXBqTfXZ2CxKIpFQfyiNdRVo9Y7f4yRmqpUhazqbQrmwi5KvwpNGoJLbdgva8NaN5Ybhg2CE&#10;cdJFuGW+7yF6vdFoj/uk2cCyRBnabVO9P2sqHp0CKvO1CnL1DJXS5NDNgLawAucxxlAkd9JwvKoK&#10;ffID35KFrcCcTe8Pf59+0pZ87p/UDtGx8K7DdGGbgEnKLRIFBWv4O5piDg647/rLh3cTY/sfOkBC&#10;dqAVCVIaYZrbmS12DLPxmNULipQ23sI2ay18+1q6On7QcqytXGPxBGYDPi6ydFCvlPwKAY7HJL/V&#10;Y0ztyuoC3fQXAAAA//8DAFBLAwQUAAYACAAAACEAmietfNwAAAAFAQAADwAAAGRycy9kb3ducmV2&#10;LnhtbEyPwU7DMBBE70j8g7VI3KjTlhYIcSoUCS49tVSIoxNvk7Tx2ordNPw9Wy7lMtJoVjNvs9Vo&#10;OzFgH1pHCqaTBARS5UxLtYLd5/vDM4gQNRndOUIFPxhgld/eZDo17kwbHLaxFlxCIdUKmhh9KmWo&#10;GrQ6TJxH4mzveqsj276WptdnLrednCXJUlrdEi802mPRYHXcnqyC8fC1t8OsMH6O5cfT93pXbHyi&#10;1P3d+PYKIuIYr8dwwWd0yJmpdCcyQXQK+JH4p5y9zJdsSwWP08UCZJ7J//T5LwAAAP//AwBQSwEC&#10;LQAUAAYACAAAACEAk169kvsAAADhAQAAEwAAAAAAAAAAAAAAAAAAAAAAW0NvbnRlbnRfVHlwZXNd&#10;LnhtbFBLAQItABQABgAIAAAAIQA4/SH/1gAAAJQBAAALAAAAAAAAAAAAAAAAACwBAABfcmVscy8u&#10;cmVsc1BLAQItABQABgAIAAAAIQB3F5MO+g0AAECPAAAOAAAAAAAAAAAAAAAAACsCAABkcnMvZTJv&#10;RG9jLnhtbFBLAQItABQABgAIAAAAIQCaJ6183AAAAAUBAAAPAAAAAAAAAAAAAAAAAFEQAABkcnMv&#10;ZG93bnJldi54bWxQSwUGAAAAAAQABADzAAAAWhEAAAAA&#10;">
            <v:imagedata r:id="rId30" o:title="" croptop="-4964f" cropbottom="-1103f" cropleft="-1967f" cropright="-3568f"/>
            <o:lock v:ext="edit" aspectratio="f"/>
          </v:shape>
        </w:pict>
      </w:r>
    </w:p>
    <w:p w14:paraId="12F389EC" w14:textId="77777777" w:rsidR="00F204D8" w:rsidRDefault="00F204D8" w:rsidP="00546227">
      <w:pPr>
        <w:rPr>
          <w:rFonts w:ascii="Arial" w:hAnsi="Arial" w:cs="Arial"/>
        </w:rPr>
      </w:pPr>
    </w:p>
    <w:p w14:paraId="23FEE798" w14:textId="77777777" w:rsidR="0035190F" w:rsidRDefault="0035190F" w:rsidP="00546227">
      <w:pPr>
        <w:rPr>
          <w:rFonts w:ascii="Arial" w:hAnsi="Arial" w:cs="Arial"/>
        </w:rPr>
      </w:pPr>
      <w:r>
        <w:rPr>
          <w:rFonts w:ascii="Arial" w:hAnsi="Arial" w:cs="Arial"/>
        </w:rPr>
        <w:t>Route 1 = Route 2</w:t>
      </w:r>
    </w:p>
    <w:p w14:paraId="0507894A" w14:textId="77777777" w:rsidR="0035190F" w:rsidRDefault="0035190F" w:rsidP="00546227">
      <w:pPr>
        <w:rPr>
          <w:rFonts w:ascii="Arial" w:hAnsi="Arial" w:cs="Arial"/>
        </w:rPr>
      </w:pPr>
    </w:p>
    <w:p w14:paraId="0D2A91E9" w14:textId="77777777" w:rsidR="0035190F" w:rsidRPr="00F204D8" w:rsidRDefault="0035190F" w:rsidP="00546227">
      <w:pPr>
        <w:rPr>
          <w:rFonts w:ascii="Arial" w:hAnsi="Arial" w:cs="Arial"/>
          <w:color w:val="FF0000"/>
        </w:rPr>
      </w:pPr>
      <w:r w:rsidRPr="00A16ABB">
        <w:rPr>
          <w:rFonts w:ascii="Arial" w:hAnsi="Arial" w:cs="Arial"/>
        </w:rPr>
        <w:t>∆H</w:t>
      </w:r>
      <w:r w:rsidRPr="00A16ABB">
        <w:rPr>
          <w:rFonts w:ascii="Arial" w:hAnsi="Arial" w:cs="Arial"/>
          <w:vertAlign w:val="superscript"/>
        </w:rPr>
        <w:t>θ</w:t>
      </w:r>
      <w:r w:rsidRPr="00A16ABB">
        <w:rPr>
          <w:rFonts w:ascii="Arial" w:hAnsi="Arial" w:cs="Arial"/>
        </w:rPr>
        <w:t xml:space="preserve"> = </w:t>
      </w:r>
      <w:r w:rsidR="00F204D8" w:rsidRPr="00A16ABB">
        <w:rPr>
          <w:rFonts w:ascii="Arial" w:hAnsi="Arial" w:cs="Arial"/>
        </w:rPr>
        <w:t>(+114.4) + (-180.8) =</w:t>
      </w:r>
      <w:r w:rsidR="00F204D8" w:rsidRPr="00F204D8">
        <w:rPr>
          <w:rFonts w:ascii="Arial" w:hAnsi="Arial" w:cs="Arial"/>
          <w:color w:val="FF0000"/>
        </w:rPr>
        <w:t xml:space="preserve"> </w:t>
      </w:r>
      <w:r w:rsidR="00F204D8" w:rsidRPr="00F204D8">
        <w:rPr>
          <w:rFonts w:ascii="Arial" w:hAnsi="Arial" w:cs="Arial"/>
          <w:b/>
          <w:color w:val="FF0000"/>
        </w:rPr>
        <w:t>-66.4 kJ mol</w:t>
      </w:r>
      <w:r w:rsidR="00F204D8" w:rsidRPr="00F204D8">
        <w:rPr>
          <w:rFonts w:ascii="Arial" w:hAnsi="Arial" w:cs="Arial"/>
          <w:b/>
          <w:color w:val="FF0000"/>
          <w:vertAlign w:val="superscript"/>
        </w:rPr>
        <w:t>-1</w:t>
      </w:r>
    </w:p>
    <w:p w14:paraId="352C49B3" w14:textId="77777777" w:rsidR="0035190F" w:rsidRDefault="0035190F" w:rsidP="00546227">
      <w:pPr>
        <w:rPr>
          <w:rFonts w:ascii="Arial" w:hAnsi="Arial" w:cs="Arial"/>
        </w:rPr>
      </w:pPr>
    </w:p>
    <w:p w14:paraId="003F732D" w14:textId="77777777" w:rsidR="00F62189" w:rsidRDefault="00784C35" w:rsidP="00546227">
      <w:pPr>
        <w:rPr>
          <w:rFonts w:ascii="Arial" w:hAnsi="Arial" w:cs="Arial"/>
        </w:rPr>
      </w:pPr>
      <w:r>
        <w:rPr>
          <w:rFonts w:ascii="Arial" w:hAnsi="Arial" w:cs="Arial"/>
        </w:rPr>
        <w:t xml:space="preserve">By using enthalpy changes that can be </w:t>
      </w:r>
      <w:r w:rsidRPr="005B128C">
        <w:rPr>
          <w:rFonts w:ascii="Arial" w:hAnsi="Arial" w:cs="Arial"/>
          <w:b/>
        </w:rPr>
        <w:t>easily measured</w:t>
      </w:r>
      <w:r>
        <w:rPr>
          <w:rFonts w:ascii="Arial" w:hAnsi="Arial" w:cs="Arial"/>
        </w:rPr>
        <w:t xml:space="preserve">, such as the </w:t>
      </w:r>
      <w:r w:rsidRPr="005B128C">
        <w:rPr>
          <w:rFonts w:ascii="Arial" w:hAnsi="Arial" w:cs="Arial"/>
          <w:b/>
        </w:rPr>
        <w:t>enthalpy of combustion</w:t>
      </w:r>
      <w:r>
        <w:rPr>
          <w:rFonts w:ascii="Arial" w:hAnsi="Arial" w:cs="Arial"/>
        </w:rPr>
        <w:t xml:space="preserve"> and the </w:t>
      </w:r>
      <w:r w:rsidRPr="005B128C">
        <w:rPr>
          <w:rFonts w:ascii="Arial" w:hAnsi="Arial" w:cs="Arial"/>
          <w:b/>
        </w:rPr>
        <w:t>enthalpy of formation</w:t>
      </w:r>
      <w:r>
        <w:rPr>
          <w:rFonts w:ascii="Arial" w:hAnsi="Arial" w:cs="Arial"/>
        </w:rPr>
        <w:t xml:space="preserve"> the enthalpy change of any reaction can be calculated.</w:t>
      </w:r>
    </w:p>
    <w:p w14:paraId="282E45AF" w14:textId="77777777" w:rsidR="00F62189" w:rsidRDefault="00F62189" w:rsidP="00546227">
      <w:pPr>
        <w:rPr>
          <w:rFonts w:ascii="Arial" w:hAnsi="Arial" w:cs="Arial"/>
        </w:rPr>
      </w:pPr>
    </w:p>
    <w:p w14:paraId="1A9DF781" w14:textId="1D3227D1" w:rsidR="00546227" w:rsidRPr="00784C35" w:rsidRDefault="00546227" w:rsidP="00546227">
      <w:pPr>
        <w:rPr>
          <w:rFonts w:ascii="Arial" w:hAnsi="Arial" w:cs="Arial"/>
          <w:b/>
          <w:u w:val="single"/>
        </w:rPr>
      </w:pPr>
      <w:r w:rsidRPr="00784C35">
        <w:rPr>
          <w:rFonts w:ascii="Arial" w:hAnsi="Arial" w:cs="Arial"/>
          <w:b/>
          <w:u w:val="single"/>
        </w:rPr>
        <w:t>Using enthalpy of formation</w:t>
      </w:r>
      <w:r w:rsidR="000B6C8D" w:rsidRPr="00784C35">
        <w:rPr>
          <w:rFonts w:ascii="Arial" w:hAnsi="Arial" w:cs="Arial"/>
          <w:b/>
          <w:u w:val="single"/>
        </w:rPr>
        <w:t>, ΔH</w:t>
      </w:r>
      <w:r w:rsidR="000B6C8D" w:rsidRPr="00784C35">
        <w:rPr>
          <w:rFonts w:ascii="Arial" w:hAnsi="Arial" w:cs="Arial"/>
          <w:b/>
          <w:u w:val="single"/>
          <w:vertAlign w:val="superscript"/>
        </w:rPr>
        <w:t>θ</w:t>
      </w:r>
      <w:r w:rsidR="00A43992">
        <w:rPr>
          <w:rFonts w:ascii="Arial" w:hAnsi="Arial" w:cs="Arial"/>
          <w:b/>
          <w:u w:val="single"/>
          <w:vertAlign w:val="subscript"/>
        </w:rPr>
        <w:t>f</w:t>
      </w:r>
    </w:p>
    <w:p w14:paraId="392CDFBD" w14:textId="77777777" w:rsidR="00546227" w:rsidRDefault="009A09C4" w:rsidP="00546227">
      <w:pPr>
        <w:rPr>
          <w:rFonts w:ascii="Arial" w:hAnsi="Arial" w:cs="Arial"/>
        </w:rPr>
      </w:pPr>
      <w:r>
        <w:rPr>
          <w:rFonts w:ascii="Arial" w:hAnsi="Arial" w:cs="Arial"/>
          <w:noProof/>
          <w:lang w:eastAsia="en-GB"/>
        </w:rPr>
        <w:pict w14:anchorId="00BA52BA">
          <v:shape id="_x0000_s1219" type="#_x0000_t202" style="position:absolute;margin-left:-3.2pt;margin-top:13.95pt;width:465.95pt;height:66.75pt;z-index:251662848;mso-width-relative:margin;mso-height-relative:margin" strokecolor="red" strokeweight="1.5pt">
            <v:textbox style="mso-next-textbox:#_x0000_s1219">
              <w:txbxContent>
                <w:p w14:paraId="483D7835" w14:textId="77777777" w:rsidR="00C25C30" w:rsidRPr="002118BD" w:rsidRDefault="00C25C30" w:rsidP="00C25C30">
                  <w:pPr>
                    <w:rPr>
                      <w:rFonts w:ascii="Arial" w:hAnsi="Arial" w:cs="Arial"/>
                    </w:rPr>
                  </w:pPr>
                  <w:r w:rsidRPr="00D57748">
                    <w:rPr>
                      <w:rFonts w:ascii="Arial" w:hAnsi="Arial" w:cs="Arial"/>
                      <w:b/>
                      <w:i/>
                    </w:rPr>
                    <w:t>Definition</w:t>
                  </w:r>
                  <w:r w:rsidRPr="00D57748">
                    <w:rPr>
                      <w:rFonts w:ascii="Arial" w:hAnsi="Arial" w:cs="Arial"/>
                    </w:rPr>
                    <w:t xml:space="preserve">: </w:t>
                  </w:r>
                  <w:r w:rsidRPr="002C31FC">
                    <w:rPr>
                      <w:rFonts w:ascii="Arial" w:hAnsi="Arial" w:cs="Arial"/>
                      <w:b/>
                    </w:rPr>
                    <w:t xml:space="preserve">Standard enthalpy of </w:t>
                  </w:r>
                  <w:r>
                    <w:rPr>
                      <w:rFonts w:ascii="Arial" w:hAnsi="Arial" w:cs="Arial"/>
                      <w:b/>
                    </w:rPr>
                    <w:t>formation</w:t>
                  </w:r>
                  <w:r>
                    <w:rPr>
                      <w:rFonts w:ascii="Arial" w:hAnsi="Arial" w:cs="Arial"/>
                    </w:rPr>
                    <w:t xml:space="preserve"> </w:t>
                  </w:r>
                  <w:r w:rsidRPr="000B6C8D">
                    <w:rPr>
                      <w:rFonts w:ascii="Arial" w:hAnsi="Arial" w:cs="Arial"/>
                      <w:b/>
                    </w:rPr>
                    <w:t>ΔH</w:t>
                  </w:r>
                  <w:r w:rsidRPr="000B6C8D">
                    <w:rPr>
                      <w:rFonts w:ascii="Arial" w:hAnsi="Arial" w:cs="Arial"/>
                      <w:b/>
                      <w:vertAlign w:val="superscript"/>
                    </w:rPr>
                    <w:t>θ</w:t>
                  </w:r>
                  <w:r w:rsidRPr="000B6C8D">
                    <w:rPr>
                      <w:rFonts w:ascii="Arial" w:hAnsi="Arial" w:cs="Arial"/>
                      <w:b/>
                      <w:vertAlign w:val="subscript"/>
                    </w:rPr>
                    <w:t xml:space="preserve">f </w:t>
                  </w:r>
                  <w:r>
                    <w:rPr>
                      <w:rFonts w:ascii="Arial" w:hAnsi="Arial" w:cs="Arial"/>
                      <w:b/>
                      <w:vertAlign w:val="subscript"/>
                    </w:rPr>
                    <w:t xml:space="preserve"> </w:t>
                  </w:r>
                  <w:r>
                    <w:rPr>
                      <w:rFonts w:ascii="Arial" w:hAnsi="Arial" w:cs="Arial"/>
                    </w:rPr>
                    <w:t>is the e</w:t>
                  </w:r>
                  <w:r w:rsidRPr="002C31FC">
                    <w:rPr>
                      <w:rFonts w:ascii="Arial" w:hAnsi="Arial" w:cs="Arial"/>
                    </w:rPr>
                    <w:t>nthalpy change</w:t>
                  </w:r>
                  <w:r>
                    <w:rPr>
                      <w:rFonts w:ascii="Arial" w:hAnsi="Arial" w:cs="Arial"/>
                    </w:rPr>
                    <w:t xml:space="preserve">, under </w:t>
                  </w:r>
                  <w:r w:rsidRPr="002C31FC">
                    <w:rPr>
                      <w:rFonts w:ascii="Arial" w:hAnsi="Arial" w:cs="Arial"/>
                    </w:rPr>
                    <w:t>standard conditions</w:t>
                  </w:r>
                  <w:r>
                    <w:rPr>
                      <w:rFonts w:ascii="Arial" w:hAnsi="Arial" w:cs="Arial"/>
                    </w:rPr>
                    <w:t xml:space="preserve">, </w:t>
                  </w:r>
                  <w:r w:rsidRPr="002C31FC">
                    <w:rPr>
                      <w:rFonts w:ascii="Arial" w:hAnsi="Arial" w:cs="Arial"/>
                    </w:rPr>
                    <w:t xml:space="preserve">when </w:t>
                  </w:r>
                  <w:r w:rsidRPr="002C31FC">
                    <w:rPr>
                      <w:rFonts w:ascii="Arial" w:hAnsi="Arial" w:cs="Arial"/>
                      <w:b/>
                    </w:rPr>
                    <w:t>1 mole</w:t>
                  </w:r>
                  <w:r w:rsidRPr="002C31FC">
                    <w:rPr>
                      <w:rFonts w:ascii="Arial" w:hAnsi="Arial" w:cs="Arial"/>
                    </w:rPr>
                    <w:t xml:space="preserve"> of </w:t>
                  </w:r>
                  <w:r>
                    <w:rPr>
                      <w:rFonts w:ascii="Arial" w:hAnsi="Arial" w:cs="Arial"/>
                    </w:rPr>
                    <w:t>compound</w:t>
                  </w:r>
                  <w:r w:rsidRPr="002C31FC">
                    <w:rPr>
                      <w:rFonts w:ascii="Arial" w:hAnsi="Arial" w:cs="Arial"/>
                    </w:rPr>
                    <w:t xml:space="preserve"> is </w:t>
                  </w:r>
                  <w:r>
                    <w:rPr>
                      <w:rFonts w:ascii="Arial" w:hAnsi="Arial" w:cs="Arial"/>
                      <w:b/>
                    </w:rPr>
                    <w:t>formed from its elements</w:t>
                  </w:r>
                  <w:r>
                    <w:rPr>
                      <w:rFonts w:ascii="Arial" w:hAnsi="Arial" w:cs="Arial"/>
                    </w:rPr>
                    <w:t>,</w:t>
                  </w:r>
                  <w:r w:rsidRPr="002C31FC">
                    <w:rPr>
                      <w:rFonts w:ascii="Arial" w:hAnsi="Arial" w:cs="Arial"/>
                    </w:rPr>
                    <w:t xml:space="preserve"> with all </w:t>
                  </w:r>
                  <w:r w:rsidRPr="002C31FC">
                    <w:rPr>
                      <w:rFonts w:ascii="Arial" w:hAnsi="Arial" w:cs="Arial"/>
                      <w:b/>
                    </w:rPr>
                    <w:t>reactants and products in their standard states</w:t>
                  </w:r>
                  <w:r>
                    <w:rPr>
                      <w:rFonts w:ascii="Arial" w:hAnsi="Arial" w:cs="Arial"/>
                      <w:b/>
                    </w:rPr>
                    <w:t>.</w:t>
                  </w:r>
                </w:p>
                <w:p w14:paraId="793969FC" w14:textId="77777777" w:rsidR="00C25C30" w:rsidRPr="002118BD" w:rsidRDefault="00C25C30" w:rsidP="00C25C30">
                  <w:pPr>
                    <w:rPr>
                      <w:rFonts w:ascii="Calibri" w:hAnsi="Calibri"/>
                      <w:sz w:val="20"/>
                    </w:rPr>
                  </w:pPr>
                  <w:r w:rsidRPr="002118BD">
                    <w:rPr>
                      <w:rFonts w:ascii="Arial" w:hAnsi="Arial" w:cs="Arial"/>
                    </w:rPr>
                    <w:t xml:space="preserve">E.g. C(s) </w:t>
                  </w:r>
                  <w:r>
                    <w:rPr>
                      <w:rFonts w:ascii="Arial" w:hAnsi="Arial" w:cs="Arial"/>
                    </w:rPr>
                    <w:t>+ 2H</w:t>
                  </w:r>
                  <w:r w:rsidRPr="002118BD">
                    <w:rPr>
                      <w:rFonts w:ascii="Arial" w:hAnsi="Arial" w:cs="Arial"/>
                      <w:vertAlign w:val="subscript"/>
                    </w:rPr>
                    <w:t>2</w:t>
                  </w:r>
                  <w:r w:rsidRPr="002118BD">
                    <w:rPr>
                      <w:rFonts w:ascii="Arial" w:hAnsi="Arial" w:cs="Arial"/>
                    </w:rPr>
                    <w:t xml:space="preserve">(g) </w:t>
                  </w:r>
                  <w:r w:rsidRPr="00407955">
                    <w:rPr>
                      <w:rFonts w:ascii="Calibri" w:hAnsi="Calibri" w:cs="Calibri"/>
                    </w:rPr>
                    <w:t xml:space="preserve">→ </w:t>
                  </w:r>
                  <w:r>
                    <w:rPr>
                      <w:rFonts w:ascii="Arial" w:hAnsi="Arial" w:cs="Arial"/>
                    </w:rPr>
                    <w:t>CH</w:t>
                  </w:r>
                  <w:r>
                    <w:rPr>
                      <w:rFonts w:ascii="Arial" w:hAnsi="Arial" w:cs="Arial"/>
                      <w:vertAlign w:val="subscript"/>
                    </w:rPr>
                    <w:t>4</w:t>
                  </w:r>
                  <w:r w:rsidRPr="002118BD">
                    <w:rPr>
                      <w:rFonts w:ascii="Arial" w:hAnsi="Arial" w:cs="Arial"/>
                    </w:rPr>
                    <w:t>(g)</w:t>
                  </w:r>
                </w:p>
              </w:txbxContent>
            </v:textbox>
          </v:shape>
        </w:pict>
      </w:r>
    </w:p>
    <w:p w14:paraId="09902144" w14:textId="77777777" w:rsidR="00C25C30" w:rsidRDefault="00C25C30" w:rsidP="00546227">
      <w:pPr>
        <w:rPr>
          <w:rFonts w:ascii="Arial" w:hAnsi="Arial" w:cs="Arial"/>
        </w:rPr>
      </w:pPr>
    </w:p>
    <w:p w14:paraId="7958EBBE" w14:textId="77777777" w:rsidR="00C25C30" w:rsidRDefault="00C25C30" w:rsidP="00546227">
      <w:pPr>
        <w:rPr>
          <w:rFonts w:ascii="Arial" w:hAnsi="Arial" w:cs="Arial"/>
        </w:rPr>
      </w:pPr>
    </w:p>
    <w:p w14:paraId="6358C125" w14:textId="77777777" w:rsidR="00C25C30" w:rsidRDefault="00C25C30" w:rsidP="00546227">
      <w:pPr>
        <w:rPr>
          <w:rFonts w:ascii="Arial" w:hAnsi="Arial" w:cs="Arial"/>
        </w:rPr>
      </w:pPr>
    </w:p>
    <w:p w14:paraId="5EF6A2A6" w14:textId="77777777" w:rsidR="00C25C30" w:rsidRDefault="00C25C30" w:rsidP="00546227">
      <w:pPr>
        <w:rPr>
          <w:rFonts w:ascii="Arial" w:hAnsi="Arial" w:cs="Arial"/>
        </w:rPr>
      </w:pPr>
    </w:p>
    <w:p w14:paraId="36CA9DF6" w14:textId="77777777" w:rsidR="00C25C30" w:rsidRDefault="00C25C30" w:rsidP="00546227">
      <w:pPr>
        <w:rPr>
          <w:rFonts w:ascii="Arial" w:hAnsi="Arial" w:cs="Arial"/>
        </w:rPr>
      </w:pPr>
    </w:p>
    <w:p w14:paraId="161AB02D" w14:textId="77777777" w:rsidR="00C25C30" w:rsidRDefault="00C25C30" w:rsidP="00546227">
      <w:pPr>
        <w:rPr>
          <w:rFonts w:ascii="Arial" w:hAnsi="Arial" w:cs="Arial"/>
        </w:rPr>
      </w:pPr>
    </w:p>
    <w:p w14:paraId="18E55E9B" w14:textId="77777777" w:rsidR="00F75E3B" w:rsidRDefault="00F75E3B" w:rsidP="00546227">
      <w:pPr>
        <w:rPr>
          <w:rFonts w:ascii="Arial" w:hAnsi="Arial" w:cs="Arial"/>
        </w:rPr>
      </w:pPr>
      <w:r>
        <w:rPr>
          <w:rFonts w:ascii="Arial" w:hAnsi="Arial" w:cs="Arial"/>
        </w:rPr>
        <w:t xml:space="preserve">For </w:t>
      </w:r>
      <w:r w:rsidRPr="00F75E3B">
        <w:rPr>
          <w:rFonts w:ascii="Arial" w:hAnsi="Arial" w:cs="Arial"/>
          <w:b/>
        </w:rPr>
        <w:t>any reaction</w:t>
      </w:r>
      <w:r>
        <w:rPr>
          <w:rFonts w:ascii="Arial" w:hAnsi="Arial" w:cs="Arial"/>
        </w:rPr>
        <w:t xml:space="preserve"> a </w:t>
      </w:r>
      <w:r w:rsidRPr="00F75E3B">
        <w:rPr>
          <w:rFonts w:ascii="Arial" w:hAnsi="Arial" w:cs="Arial"/>
          <w:b/>
        </w:rPr>
        <w:t>theoretical alternative route</w:t>
      </w:r>
      <w:r>
        <w:rPr>
          <w:rFonts w:ascii="Arial" w:hAnsi="Arial" w:cs="Arial"/>
        </w:rPr>
        <w:t xml:space="preserve"> could be </w:t>
      </w:r>
      <w:r w:rsidRPr="00F75E3B">
        <w:rPr>
          <w:rFonts w:ascii="Arial" w:hAnsi="Arial" w:cs="Arial"/>
          <w:b/>
        </w:rPr>
        <w:t>via</w:t>
      </w:r>
      <w:r>
        <w:rPr>
          <w:rFonts w:ascii="Arial" w:hAnsi="Arial" w:cs="Arial"/>
        </w:rPr>
        <w:t xml:space="preserve"> the </w:t>
      </w:r>
      <w:r w:rsidRPr="00F75E3B">
        <w:rPr>
          <w:rFonts w:ascii="Arial" w:hAnsi="Arial" w:cs="Arial"/>
          <w:b/>
        </w:rPr>
        <w:t>formation</w:t>
      </w:r>
      <w:r>
        <w:rPr>
          <w:rFonts w:ascii="Arial" w:hAnsi="Arial" w:cs="Arial"/>
        </w:rPr>
        <w:t xml:space="preserve"> of the </w:t>
      </w:r>
      <w:r w:rsidRPr="00F75E3B">
        <w:rPr>
          <w:rFonts w:ascii="Arial" w:hAnsi="Arial" w:cs="Arial"/>
          <w:b/>
        </w:rPr>
        <w:t>reactants</w:t>
      </w:r>
      <w:r>
        <w:rPr>
          <w:rFonts w:ascii="Arial" w:hAnsi="Arial" w:cs="Arial"/>
        </w:rPr>
        <w:t xml:space="preserve"> and </w:t>
      </w:r>
      <w:r w:rsidRPr="00F75E3B">
        <w:rPr>
          <w:rFonts w:ascii="Arial" w:hAnsi="Arial" w:cs="Arial"/>
          <w:b/>
        </w:rPr>
        <w:t>product</w:t>
      </w:r>
      <w:r w:rsidR="00A5563A">
        <w:rPr>
          <w:rFonts w:ascii="Arial" w:hAnsi="Arial" w:cs="Arial"/>
          <w:b/>
        </w:rPr>
        <w:t>s</w:t>
      </w:r>
      <w:r>
        <w:rPr>
          <w:rFonts w:ascii="Arial" w:hAnsi="Arial" w:cs="Arial"/>
        </w:rPr>
        <w:t xml:space="preserve"> </w:t>
      </w:r>
      <w:r w:rsidRPr="00F75E3B">
        <w:rPr>
          <w:rFonts w:ascii="Arial" w:hAnsi="Arial" w:cs="Arial"/>
          <w:b/>
        </w:rPr>
        <w:t>from</w:t>
      </w:r>
      <w:r>
        <w:rPr>
          <w:rFonts w:ascii="Arial" w:hAnsi="Arial" w:cs="Arial"/>
        </w:rPr>
        <w:t xml:space="preserve"> their </w:t>
      </w:r>
      <w:r w:rsidRPr="00F75E3B">
        <w:rPr>
          <w:rFonts w:ascii="Arial" w:hAnsi="Arial" w:cs="Arial"/>
          <w:b/>
        </w:rPr>
        <w:t>elements</w:t>
      </w:r>
      <w:r>
        <w:rPr>
          <w:rFonts w:ascii="Arial" w:hAnsi="Arial" w:cs="Arial"/>
        </w:rPr>
        <w:t xml:space="preserve">. </w:t>
      </w:r>
    </w:p>
    <w:p w14:paraId="326B12E3" w14:textId="77777777" w:rsidR="000B6C8D" w:rsidRPr="005D4E81" w:rsidRDefault="000B6C8D" w:rsidP="000B6C8D">
      <w:pPr>
        <w:rPr>
          <w:rFonts w:ascii="Arial" w:hAnsi="Arial" w:cs="Arial"/>
        </w:rPr>
      </w:pPr>
    </w:p>
    <w:p w14:paraId="50C0593E" w14:textId="77777777" w:rsidR="000B6C8D" w:rsidRPr="00E23A92" w:rsidRDefault="00F75E3B" w:rsidP="000B6C8D">
      <w:pPr>
        <w:rPr>
          <w:rFonts w:ascii="Arial" w:hAnsi="Arial" w:cs="Arial"/>
          <w:b/>
        </w:rPr>
      </w:pPr>
      <w:r>
        <w:rPr>
          <w:rFonts w:ascii="Arial" w:hAnsi="Arial" w:cs="Arial"/>
        </w:rPr>
        <w:t xml:space="preserve">For elements the enthalpy of formation is zero, </w:t>
      </w:r>
      <w:r w:rsidR="000B6C8D" w:rsidRPr="00E23A92">
        <w:rPr>
          <w:rFonts w:ascii="Arial" w:hAnsi="Arial" w:cs="Arial"/>
          <w:b/>
        </w:rPr>
        <w:t>ΔH</w:t>
      </w:r>
      <w:r w:rsidR="000B6C8D" w:rsidRPr="00E23A92">
        <w:rPr>
          <w:rFonts w:ascii="Arial" w:hAnsi="Arial" w:cs="Arial"/>
          <w:b/>
          <w:vertAlign w:val="superscript"/>
        </w:rPr>
        <w:t>θ</w:t>
      </w:r>
      <w:r w:rsidR="000B6C8D" w:rsidRPr="00E23A92">
        <w:rPr>
          <w:rFonts w:ascii="Arial" w:hAnsi="Arial" w:cs="Arial"/>
          <w:b/>
          <w:vertAlign w:val="subscript"/>
        </w:rPr>
        <w:t>f</w:t>
      </w:r>
      <w:r w:rsidR="000B6C8D" w:rsidRPr="00E23A92">
        <w:rPr>
          <w:rFonts w:ascii="Arial" w:hAnsi="Arial" w:cs="Arial"/>
          <w:b/>
        </w:rPr>
        <w:t xml:space="preserve"> </w:t>
      </w:r>
      <w:r>
        <w:rPr>
          <w:rFonts w:ascii="Arial" w:hAnsi="Arial" w:cs="Arial"/>
          <w:b/>
        </w:rPr>
        <w:t>(</w:t>
      </w:r>
      <w:r w:rsidR="000B6C8D" w:rsidRPr="00E23A92">
        <w:rPr>
          <w:rFonts w:ascii="Arial" w:hAnsi="Arial" w:cs="Arial"/>
          <w:b/>
        </w:rPr>
        <w:t>elements</w:t>
      </w:r>
      <w:r>
        <w:rPr>
          <w:rFonts w:ascii="Arial" w:hAnsi="Arial" w:cs="Arial"/>
          <w:b/>
        </w:rPr>
        <w:t>)</w:t>
      </w:r>
      <w:r w:rsidR="000B6C8D" w:rsidRPr="00E23A92">
        <w:rPr>
          <w:rFonts w:ascii="Arial" w:hAnsi="Arial" w:cs="Arial"/>
          <w:b/>
        </w:rPr>
        <w:t xml:space="preserve"> = 0</w:t>
      </w:r>
    </w:p>
    <w:p w14:paraId="7E2C8400" w14:textId="77777777" w:rsidR="000B6C8D" w:rsidRPr="00A43992" w:rsidRDefault="000B6C8D" w:rsidP="00546227">
      <w:pPr>
        <w:rPr>
          <w:rFonts w:ascii="Arial" w:hAnsi="Arial" w:cs="Arial"/>
          <w:sz w:val="16"/>
        </w:rPr>
      </w:pPr>
    </w:p>
    <w:tbl>
      <w:tblPr>
        <w:tblW w:w="0" w:type="auto"/>
        <w:tblLook w:val="04A0" w:firstRow="1" w:lastRow="0" w:firstColumn="1" w:lastColumn="0" w:noHBand="0" w:noVBand="1"/>
      </w:tblPr>
      <w:tblGrid>
        <w:gridCol w:w="4835"/>
        <w:gridCol w:w="5036"/>
      </w:tblGrid>
      <w:tr w:rsidR="008E696D" w:rsidRPr="00BC6FFA" w14:paraId="233BC01E" w14:textId="77777777" w:rsidTr="004E7BA3">
        <w:trPr>
          <w:trHeight w:val="1814"/>
        </w:trPr>
        <w:tc>
          <w:tcPr>
            <w:tcW w:w="4219" w:type="dxa"/>
          </w:tcPr>
          <w:p w14:paraId="0CD0E419" w14:textId="6BD22201" w:rsidR="008E696D" w:rsidRPr="00BC6FFA" w:rsidRDefault="009A09C4" w:rsidP="00F7059D">
            <w:pPr>
              <w:rPr>
                <w:rFonts w:ascii="Arial" w:hAnsi="Arial" w:cs="Arial"/>
              </w:rPr>
            </w:pPr>
            <w:r>
              <w:rPr>
                <w:rFonts w:ascii="Arial" w:hAnsi="Arial" w:cs="Arial"/>
                <w:noProof/>
                <w:lang w:eastAsia="en-GB"/>
              </w:rPr>
              <w:pict w14:anchorId="07046AC3">
                <v:shape id="_x0000_i1048" type="#_x0000_t75" style="width:231pt;height:120pt;visibility:visible">
                  <v:imagedata r:id="rId31" o:title="" croptop="-6868f" cropbottom="-4508f" cropleft="-3862f" cropright="-3049f"/>
                  <o:lock v:ext="edit" aspectratio="f"/>
                </v:shape>
              </w:pict>
            </w:r>
          </w:p>
        </w:tc>
        <w:tc>
          <w:tcPr>
            <w:tcW w:w="5652" w:type="dxa"/>
          </w:tcPr>
          <w:p w14:paraId="44CB3C5E" w14:textId="77777777" w:rsidR="008E696D" w:rsidRDefault="009A09C4" w:rsidP="00F7059D">
            <w:pPr>
              <w:rPr>
                <w:rFonts w:ascii="Arial" w:hAnsi="Arial" w:cs="Arial"/>
                <w:b/>
                <w:color w:val="0000CC"/>
              </w:rPr>
            </w:pPr>
            <w:r>
              <w:rPr>
                <w:noProof/>
              </w:rPr>
              <w:pict w14:anchorId="4F806F5D">
                <v:shape id="Object 2" o:spid="_x0000_s1173" type="#_x0000_t75" style="position:absolute;margin-left:197.65pt;margin-top:-.05pt;width:78.75pt;height:66.75pt;z-index:-251650560;visibility:visible;mso-position-horizontal-relative:text;mso-position-vertical-relative:text" wrapcoords="5554 8737 5554 16989 16046 16989 15634 10193 14606 8737 5554 8737">
                  <v:imagedata r:id="rId32" o:title="" croptop="-58507f" cropbottom="-26256f" cropleft="-32114f" cropright="-31315f"/>
                  <o:lock v:ext="edit" aspectratio="f"/>
                  <w10:wrap type="through"/>
                </v:shape>
              </w:pict>
            </w:r>
            <w:r w:rsidR="00A16ABB">
              <w:rPr>
                <w:rFonts w:ascii="Arial" w:hAnsi="Arial" w:cs="Arial"/>
              </w:rPr>
              <w:t xml:space="preserve">Use this method when the </w:t>
            </w:r>
            <w:r w:rsidR="00A16ABB" w:rsidRPr="00A16ABB">
              <w:rPr>
                <w:rFonts w:ascii="Arial" w:hAnsi="Arial" w:cs="Arial"/>
                <w:b/>
              </w:rPr>
              <w:t xml:space="preserve">data given is enthalpy of </w:t>
            </w:r>
            <w:r w:rsidR="00A16ABB" w:rsidRPr="005935E6">
              <w:rPr>
                <w:rFonts w:ascii="Arial" w:hAnsi="Arial" w:cs="Arial"/>
                <w:b/>
                <w:color w:val="0000CC"/>
              </w:rPr>
              <w:t>formation</w:t>
            </w:r>
          </w:p>
          <w:p w14:paraId="43D7BF36" w14:textId="77777777" w:rsidR="005935E6" w:rsidRDefault="005935E6" w:rsidP="00F7059D">
            <w:pPr>
              <w:rPr>
                <w:rFonts w:ascii="Arial" w:hAnsi="Arial" w:cs="Arial"/>
                <w:b/>
                <w:color w:val="0000CC"/>
              </w:rPr>
            </w:pPr>
          </w:p>
          <w:p w14:paraId="46CF4505" w14:textId="776F7506" w:rsidR="005935E6" w:rsidRDefault="00AD1701" w:rsidP="00F7059D">
            <w:pPr>
              <w:rPr>
                <w:rFonts w:ascii="Arial" w:hAnsi="Arial" w:cs="Arial"/>
                <w:b/>
                <w:color w:val="0000CC"/>
              </w:rPr>
            </w:pPr>
            <w:r>
              <w:rPr>
                <w:rFonts w:ascii="Arial" w:hAnsi="Arial" w:cs="Arial"/>
              </w:rPr>
              <w:t xml:space="preserve">N.B. Both </w:t>
            </w:r>
            <w:r w:rsidR="009A09C4">
              <w:rPr>
                <w:rFonts w:ascii="Arial" w:hAnsi="Arial" w:cs="Arial"/>
              </w:rPr>
              <w:t>a</w:t>
            </w:r>
            <w:r w:rsidR="005935E6" w:rsidRPr="005935E6">
              <w:rPr>
                <w:rFonts w:ascii="Arial" w:hAnsi="Arial" w:cs="Arial"/>
              </w:rPr>
              <w:t xml:space="preserve">rrows go </w:t>
            </w:r>
            <w:r w:rsidR="005935E6" w:rsidRPr="005935E6">
              <w:rPr>
                <w:rFonts w:ascii="Arial" w:hAnsi="Arial" w:cs="Arial"/>
                <w:b/>
                <w:color w:val="0000CC"/>
              </w:rPr>
              <w:t>up</w:t>
            </w:r>
          </w:p>
          <w:p w14:paraId="1897B8D2" w14:textId="77777777" w:rsidR="005E392F" w:rsidRDefault="005E392F" w:rsidP="00F7059D">
            <w:pPr>
              <w:rPr>
                <w:rFonts w:ascii="Arial" w:hAnsi="Arial" w:cs="Arial"/>
                <w:b/>
                <w:color w:val="0000CC"/>
              </w:rPr>
            </w:pPr>
          </w:p>
          <w:p w14:paraId="0F9A0844" w14:textId="77777777" w:rsidR="005E392F" w:rsidRPr="005E392F" w:rsidRDefault="005E392F" w:rsidP="005E392F">
            <w:pPr>
              <w:rPr>
                <w:rFonts w:ascii="Arial" w:hAnsi="Arial" w:cs="Arial"/>
                <w:color w:val="0000CC"/>
              </w:rPr>
            </w:pPr>
            <w:r w:rsidRPr="005E392F">
              <w:rPr>
                <w:rFonts w:ascii="Arial" w:hAnsi="Arial" w:cs="Arial"/>
                <w:color w:val="0000CC"/>
              </w:rPr>
              <w:t>ΔH</w:t>
            </w:r>
            <w:r w:rsidRPr="005E392F">
              <w:rPr>
                <w:rFonts w:ascii="Arial" w:hAnsi="Arial" w:cs="Arial"/>
                <w:color w:val="0000CC"/>
                <w:vertAlign w:val="superscript"/>
              </w:rPr>
              <w:t>θ</w:t>
            </w:r>
            <w:r w:rsidRPr="005E392F">
              <w:rPr>
                <w:rFonts w:ascii="Arial" w:hAnsi="Arial" w:cs="Arial"/>
                <w:color w:val="0000CC"/>
              </w:rPr>
              <w:t xml:space="preserve"> = </w:t>
            </w:r>
            <w:r>
              <w:rPr>
                <w:rFonts w:ascii="Arial" w:hAnsi="Arial" w:cs="Arial"/>
                <w:color w:val="0000CC"/>
              </w:rPr>
              <w:t xml:space="preserve"> - </w:t>
            </w:r>
            <w:r w:rsidRPr="005E392F">
              <w:rPr>
                <w:rFonts w:ascii="Arial" w:hAnsi="Arial" w:cs="Arial"/>
                <w:color w:val="0000CC"/>
              </w:rPr>
              <w:t>∑ΔH</w:t>
            </w:r>
            <w:r w:rsidRPr="005E392F">
              <w:rPr>
                <w:rFonts w:ascii="Arial" w:hAnsi="Arial" w:cs="Arial"/>
                <w:color w:val="0000CC"/>
                <w:vertAlign w:val="superscript"/>
              </w:rPr>
              <w:t>θ</w:t>
            </w:r>
            <w:r w:rsidRPr="005E392F">
              <w:rPr>
                <w:rFonts w:ascii="Arial" w:hAnsi="Arial" w:cs="Arial"/>
                <w:color w:val="0000CC"/>
                <w:vertAlign w:val="subscript"/>
              </w:rPr>
              <w:t xml:space="preserve">f </w:t>
            </w:r>
            <w:r w:rsidRPr="005E392F">
              <w:rPr>
                <w:rFonts w:ascii="Arial" w:hAnsi="Arial" w:cs="Arial"/>
                <w:color w:val="0000CC"/>
              </w:rPr>
              <w:t>(</w:t>
            </w:r>
            <w:r>
              <w:rPr>
                <w:rFonts w:ascii="Arial" w:hAnsi="Arial" w:cs="Arial"/>
                <w:color w:val="0000CC"/>
              </w:rPr>
              <w:t>reactants</w:t>
            </w:r>
            <w:r w:rsidRPr="005E392F">
              <w:rPr>
                <w:rFonts w:ascii="Arial" w:hAnsi="Arial" w:cs="Arial"/>
                <w:color w:val="0000CC"/>
              </w:rPr>
              <w:t xml:space="preserve">) </w:t>
            </w:r>
            <w:r>
              <w:rPr>
                <w:rFonts w:ascii="Arial" w:hAnsi="Arial" w:cs="Arial"/>
                <w:color w:val="0000CC"/>
              </w:rPr>
              <w:t>+</w:t>
            </w:r>
            <w:r w:rsidRPr="005E392F">
              <w:rPr>
                <w:rFonts w:ascii="Arial" w:hAnsi="Arial" w:cs="Arial"/>
                <w:color w:val="0000CC"/>
              </w:rPr>
              <w:t xml:space="preserve"> ∑ΔH</w:t>
            </w:r>
            <w:r w:rsidRPr="005E392F">
              <w:rPr>
                <w:rFonts w:ascii="Arial" w:hAnsi="Arial" w:cs="Arial"/>
                <w:color w:val="0000CC"/>
                <w:vertAlign w:val="superscript"/>
              </w:rPr>
              <w:t>θ</w:t>
            </w:r>
            <w:r w:rsidRPr="005E392F">
              <w:rPr>
                <w:rFonts w:ascii="Arial" w:hAnsi="Arial" w:cs="Arial"/>
                <w:color w:val="0000CC"/>
                <w:vertAlign w:val="subscript"/>
              </w:rPr>
              <w:t xml:space="preserve">f </w:t>
            </w:r>
            <w:r w:rsidRPr="005E392F">
              <w:rPr>
                <w:rFonts w:ascii="Arial" w:hAnsi="Arial" w:cs="Arial"/>
                <w:color w:val="0000CC"/>
              </w:rPr>
              <w:t>(</w:t>
            </w:r>
            <w:r>
              <w:rPr>
                <w:rFonts w:ascii="Arial" w:hAnsi="Arial" w:cs="Arial"/>
                <w:color w:val="0000CC"/>
              </w:rPr>
              <w:t>products</w:t>
            </w:r>
            <w:r w:rsidRPr="005E392F">
              <w:rPr>
                <w:rFonts w:ascii="Arial" w:hAnsi="Arial" w:cs="Arial"/>
                <w:color w:val="0000CC"/>
              </w:rPr>
              <w:t>)</w:t>
            </w:r>
          </w:p>
        </w:tc>
      </w:tr>
    </w:tbl>
    <w:p w14:paraId="46460734" w14:textId="77777777" w:rsidR="008E696D" w:rsidRPr="005D4E81" w:rsidRDefault="008E696D" w:rsidP="008E696D">
      <w:pPr>
        <w:rPr>
          <w:rFonts w:ascii="Arial" w:hAnsi="Arial" w:cs="Arial"/>
        </w:rPr>
      </w:pPr>
    </w:p>
    <w:p w14:paraId="078F3A99" w14:textId="77777777" w:rsidR="00F75E3B" w:rsidRPr="00BC6FFA" w:rsidRDefault="00F75E3B" w:rsidP="00F75E3B">
      <w:pPr>
        <w:rPr>
          <w:rFonts w:ascii="Arial" w:hAnsi="Arial" w:cs="Arial"/>
          <w:b/>
        </w:rPr>
      </w:pPr>
      <w:r w:rsidRPr="00BC6FFA">
        <w:rPr>
          <w:rFonts w:ascii="Arial" w:hAnsi="Arial" w:cs="Arial"/>
          <w:b/>
          <w:color w:val="FF0000"/>
        </w:rPr>
        <w:t>Learn</w:t>
      </w:r>
      <w:r w:rsidRPr="00BC6FFA">
        <w:rPr>
          <w:rFonts w:ascii="Arial" w:hAnsi="Arial" w:cs="Arial"/>
        </w:rPr>
        <w:t>:</w:t>
      </w:r>
      <w:r w:rsidRPr="00BC6FFA">
        <w:rPr>
          <w:rFonts w:ascii="Arial" w:hAnsi="Arial" w:cs="Arial"/>
          <w:b/>
        </w:rPr>
        <w:t xml:space="preserve"> ΔH</w:t>
      </w:r>
      <w:r w:rsidRPr="00BC6FFA">
        <w:rPr>
          <w:rFonts w:ascii="Arial" w:hAnsi="Arial" w:cs="Arial"/>
          <w:b/>
          <w:vertAlign w:val="superscript"/>
        </w:rPr>
        <w:t>θ</w:t>
      </w:r>
      <w:r w:rsidRPr="00BC6FFA">
        <w:rPr>
          <w:rFonts w:ascii="Arial" w:hAnsi="Arial" w:cs="Arial"/>
          <w:b/>
        </w:rPr>
        <w:t xml:space="preserve"> = ∑ΔH</w:t>
      </w:r>
      <w:r w:rsidRPr="00BC6FFA">
        <w:rPr>
          <w:rFonts w:ascii="Arial" w:hAnsi="Arial" w:cs="Arial"/>
          <w:b/>
          <w:vertAlign w:val="superscript"/>
        </w:rPr>
        <w:t>θ</w:t>
      </w:r>
      <w:r w:rsidRPr="00BC6FFA">
        <w:rPr>
          <w:rFonts w:ascii="Arial" w:hAnsi="Arial" w:cs="Arial"/>
          <w:b/>
          <w:vertAlign w:val="subscript"/>
        </w:rPr>
        <w:t>f</w:t>
      </w:r>
      <w:r>
        <w:rPr>
          <w:rFonts w:ascii="Arial" w:hAnsi="Arial" w:cs="Arial"/>
          <w:b/>
          <w:vertAlign w:val="subscript"/>
        </w:rPr>
        <w:t xml:space="preserve"> </w:t>
      </w:r>
      <w:r w:rsidRPr="00BC6FFA">
        <w:rPr>
          <w:rFonts w:ascii="Arial" w:hAnsi="Arial" w:cs="Arial"/>
          <w:b/>
        </w:rPr>
        <w:t>(products) - ∑ΔH</w:t>
      </w:r>
      <w:r w:rsidRPr="00BC6FFA">
        <w:rPr>
          <w:rFonts w:ascii="Arial" w:hAnsi="Arial" w:cs="Arial"/>
          <w:b/>
          <w:vertAlign w:val="superscript"/>
        </w:rPr>
        <w:t>θ</w:t>
      </w:r>
      <w:r w:rsidRPr="00BC6FFA">
        <w:rPr>
          <w:rFonts w:ascii="Arial" w:hAnsi="Arial" w:cs="Arial"/>
          <w:b/>
          <w:vertAlign w:val="subscript"/>
        </w:rPr>
        <w:t>f</w:t>
      </w:r>
      <w:r>
        <w:rPr>
          <w:rFonts w:ascii="Arial" w:hAnsi="Arial" w:cs="Arial"/>
          <w:b/>
          <w:vertAlign w:val="subscript"/>
        </w:rPr>
        <w:t xml:space="preserve"> </w:t>
      </w:r>
      <w:r w:rsidRPr="00BC6FFA">
        <w:rPr>
          <w:rFonts w:ascii="Arial" w:hAnsi="Arial" w:cs="Arial"/>
          <w:b/>
        </w:rPr>
        <w:t>(reactants)</w:t>
      </w:r>
    </w:p>
    <w:p w14:paraId="1CC7B7DB" w14:textId="77777777" w:rsidR="004E7BA3" w:rsidRDefault="004E7BA3" w:rsidP="008E696D">
      <w:pPr>
        <w:rPr>
          <w:rFonts w:ascii="Arial" w:hAnsi="Arial" w:cs="Arial"/>
          <w:b/>
          <w:color w:val="0000CC"/>
        </w:rPr>
      </w:pPr>
    </w:p>
    <w:p w14:paraId="34E50FD8" w14:textId="562E6288" w:rsidR="008E696D" w:rsidRPr="00BC6FFA" w:rsidRDefault="009A09C4" w:rsidP="008E696D">
      <w:pPr>
        <w:rPr>
          <w:rFonts w:ascii="Arial" w:hAnsi="Arial" w:cs="Arial"/>
          <w:b/>
          <w:color w:val="0000CC"/>
        </w:rPr>
      </w:pPr>
      <w:r>
        <w:rPr>
          <w:rFonts w:ascii="Arial" w:hAnsi="Arial" w:cs="Arial"/>
          <w:b/>
          <w:color w:val="0000CC"/>
        </w:rPr>
        <w:br w:type="page"/>
      </w:r>
      <w:r w:rsidR="00F75E3B">
        <w:rPr>
          <w:rFonts w:ascii="Arial" w:hAnsi="Arial" w:cs="Arial"/>
          <w:b/>
          <w:color w:val="0000CC"/>
        </w:rPr>
        <w:t>Example</w:t>
      </w:r>
    </w:p>
    <w:p w14:paraId="529DAFA7" w14:textId="77777777" w:rsidR="008E696D" w:rsidRPr="00BC6FFA" w:rsidRDefault="008E696D" w:rsidP="008E696D">
      <w:pPr>
        <w:rPr>
          <w:rFonts w:ascii="Arial" w:hAnsi="Arial" w:cs="Arial"/>
        </w:rPr>
      </w:pPr>
      <w:r w:rsidRPr="00BC6FFA">
        <w:rPr>
          <w:rFonts w:ascii="Arial" w:hAnsi="Arial" w:cs="Arial"/>
        </w:rPr>
        <w:t xml:space="preserve">Calculating the standard enthalpy </w:t>
      </w:r>
      <w:r w:rsidR="002F1E84" w:rsidRPr="00BC6FFA">
        <w:rPr>
          <w:rFonts w:ascii="Arial" w:hAnsi="Arial" w:cs="Arial"/>
        </w:rPr>
        <w:t>for the reaction:</w:t>
      </w:r>
    </w:p>
    <w:p w14:paraId="06687FE0" w14:textId="77777777" w:rsidR="002F1E84" w:rsidRPr="00A43992" w:rsidRDefault="002F1E84" w:rsidP="00763871">
      <w:pPr>
        <w:rPr>
          <w:rFonts w:ascii="Arial" w:hAnsi="Arial" w:cs="Arial"/>
          <w:sz w:val="16"/>
        </w:rPr>
      </w:pPr>
    </w:p>
    <w:p w14:paraId="71FE5E8F" w14:textId="77777777" w:rsidR="002F1E84" w:rsidRPr="00F75E3B" w:rsidRDefault="002F1E84" w:rsidP="008E696D">
      <w:pPr>
        <w:rPr>
          <w:rFonts w:ascii="Arial" w:hAnsi="Arial" w:cs="Arial"/>
          <w:color w:val="0000CC"/>
        </w:rPr>
      </w:pPr>
      <w:r w:rsidRPr="00F75E3B">
        <w:rPr>
          <w:rFonts w:ascii="Arial" w:hAnsi="Arial" w:cs="Arial"/>
          <w:color w:val="0000CC"/>
        </w:rPr>
        <w:t>3CO (g) + Fe</w:t>
      </w:r>
      <w:r w:rsidRPr="00F75E3B">
        <w:rPr>
          <w:rFonts w:ascii="Arial" w:hAnsi="Arial" w:cs="Arial"/>
          <w:color w:val="0000CC"/>
          <w:vertAlign w:val="subscript"/>
        </w:rPr>
        <w:t>2</w:t>
      </w:r>
      <w:r w:rsidRPr="00F75E3B">
        <w:rPr>
          <w:rFonts w:ascii="Arial" w:hAnsi="Arial" w:cs="Arial"/>
          <w:color w:val="0000CC"/>
        </w:rPr>
        <w:t>O</w:t>
      </w:r>
      <w:r w:rsidRPr="00F75E3B">
        <w:rPr>
          <w:rFonts w:ascii="Arial" w:hAnsi="Arial" w:cs="Arial"/>
          <w:color w:val="0000CC"/>
          <w:vertAlign w:val="subscript"/>
        </w:rPr>
        <w:t>3</w:t>
      </w:r>
      <w:r w:rsidRPr="00F75E3B">
        <w:rPr>
          <w:rFonts w:ascii="Arial" w:hAnsi="Arial" w:cs="Arial"/>
          <w:color w:val="0000CC"/>
        </w:rPr>
        <w:t xml:space="preserve"> (s) </w:t>
      </w:r>
      <w:r w:rsidRPr="005935E6">
        <w:rPr>
          <w:rFonts w:ascii="Calibri" w:hAnsi="Calibri" w:cs="Calibri"/>
          <w:color w:val="0000CC"/>
        </w:rPr>
        <w:t>→</w:t>
      </w:r>
      <w:r w:rsidRPr="00F75E3B">
        <w:rPr>
          <w:rFonts w:ascii="Arial" w:hAnsi="Arial" w:cs="Arial"/>
          <w:color w:val="0000CC"/>
        </w:rPr>
        <w:t xml:space="preserve"> 2Fe (s) + 3CO</w:t>
      </w:r>
      <w:r w:rsidRPr="00F75E3B">
        <w:rPr>
          <w:rFonts w:ascii="Arial" w:hAnsi="Arial" w:cs="Arial"/>
          <w:color w:val="0000CC"/>
          <w:vertAlign w:val="subscript"/>
        </w:rPr>
        <w:t>2</w:t>
      </w:r>
      <w:r w:rsidRPr="00F75E3B">
        <w:rPr>
          <w:rFonts w:ascii="Arial" w:hAnsi="Arial" w:cs="Arial"/>
          <w:color w:val="0000CC"/>
        </w:rPr>
        <w:t xml:space="preserve"> (g)</w:t>
      </w:r>
    </w:p>
    <w:p w14:paraId="467E77E7" w14:textId="77777777" w:rsidR="008E696D" w:rsidRPr="00A43992" w:rsidRDefault="008E696D" w:rsidP="008E696D">
      <w:pPr>
        <w:rPr>
          <w:rFonts w:ascii="Arial" w:hAnsi="Arial" w:cs="Arial"/>
          <w:sz w:val="16"/>
        </w:rPr>
      </w:pPr>
    </w:p>
    <w:p w14:paraId="7CCABEBE" w14:textId="77777777" w:rsidR="002F1E84" w:rsidRPr="0073239B" w:rsidRDefault="008E696D" w:rsidP="002F1E84">
      <w:pPr>
        <w:rPr>
          <w:rFonts w:ascii="Arial" w:hAnsi="Arial" w:cs="Arial"/>
          <w:color w:val="0000CC"/>
        </w:rPr>
      </w:pPr>
      <w:r w:rsidRPr="0073239B">
        <w:rPr>
          <w:rFonts w:ascii="Arial" w:hAnsi="Arial" w:cs="Arial"/>
          <w:color w:val="0000CC"/>
        </w:rPr>
        <w:t>Enthalpy values:</w:t>
      </w:r>
    </w:p>
    <w:p w14:paraId="09047976" w14:textId="77777777" w:rsidR="002F1E84" w:rsidRPr="00BC6FFA" w:rsidRDefault="002F1E84" w:rsidP="002F1E84">
      <w:pPr>
        <w:rPr>
          <w:rFonts w:ascii="Arial" w:hAnsi="Arial" w:cs="Arial"/>
          <w:sz w:val="12"/>
        </w:rPr>
      </w:pPr>
    </w:p>
    <w:p w14:paraId="0BB44FDB" w14:textId="77777777" w:rsidR="002F1E84" w:rsidRPr="00BC6FFA" w:rsidRDefault="002F1E84" w:rsidP="002F1E84">
      <w:pPr>
        <w:rPr>
          <w:rFonts w:ascii="Arial" w:hAnsi="Arial" w:cs="Arial"/>
        </w:rPr>
      </w:pPr>
      <w:r w:rsidRPr="00BC6FFA">
        <w:rPr>
          <w:rFonts w:ascii="Arial" w:hAnsi="Arial" w:cs="Arial"/>
        </w:rPr>
        <w:t xml:space="preserve">3C (s) + </w:t>
      </w:r>
      <w:r w:rsidR="005D4E81">
        <w:rPr>
          <w:rFonts w:ascii="Arial" w:hAnsi="Arial" w:cs="Arial"/>
        </w:rPr>
        <w:t>1</w:t>
      </w:r>
      <w:r w:rsidRPr="00BC6FFA">
        <w:rPr>
          <w:rFonts w:ascii="Arial" w:hAnsi="Arial" w:cs="Arial"/>
        </w:rPr>
        <w:t>½ O</w:t>
      </w:r>
      <w:r w:rsidRPr="00BC6FFA">
        <w:rPr>
          <w:rFonts w:ascii="Arial" w:hAnsi="Arial" w:cs="Arial"/>
          <w:vertAlign w:val="subscript"/>
        </w:rPr>
        <w:t>2</w:t>
      </w:r>
      <w:r w:rsidRPr="00BC6FFA">
        <w:rPr>
          <w:rFonts w:ascii="Arial" w:hAnsi="Arial" w:cs="Arial"/>
        </w:rPr>
        <w:t xml:space="preserve"> (g)  </w:t>
      </w:r>
      <w:r w:rsidRPr="005935E6">
        <w:rPr>
          <w:rFonts w:ascii="Calibri" w:hAnsi="Calibri" w:cs="Calibri"/>
        </w:rPr>
        <w:t>→</w:t>
      </w:r>
      <w:r w:rsidRPr="00BC6FFA">
        <w:rPr>
          <w:rFonts w:ascii="Arial" w:hAnsi="Arial" w:cs="Arial"/>
        </w:rPr>
        <w:t xml:space="preserve"> 3CO (g)</w:t>
      </w:r>
      <w:r w:rsidRPr="00BC6FFA">
        <w:rPr>
          <w:rFonts w:ascii="Arial" w:hAnsi="Arial" w:cs="Arial"/>
        </w:rPr>
        <w:tab/>
        <w:t>ΔH</w:t>
      </w:r>
      <w:r w:rsidRPr="00BC6FFA">
        <w:rPr>
          <w:rFonts w:ascii="Arial" w:hAnsi="Arial" w:cs="Arial"/>
          <w:vertAlign w:val="superscript"/>
        </w:rPr>
        <w:t>θ</w:t>
      </w:r>
      <w:r w:rsidRPr="00BC6FFA">
        <w:rPr>
          <w:rFonts w:ascii="Arial" w:hAnsi="Arial" w:cs="Arial"/>
          <w:vertAlign w:val="subscript"/>
        </w:rPr>
        <w:t>f</w:t>
      </w:r>
      <w:r w:rsidRPr="00BC6FFA">
        <w:rPr>
          <w:rFonts w:ascii="Arial" w:hAnsi="Arial" w:cs="Arial"/>
        </w:rPr>
        <w:t xml:space="preserve"> = 3 x -111 kJ mol</w:t>
      </w:r>
      <w:r w:rsidRPr="00BC6FFA">
        <w:rPr>
          <w:rFonts w:ascii="Arial" w:hAnsi="Arial" w:cs="Arial"/>
          <w:vertAlign w:val="superscript"/>
        </w:rPr>
        <w:t>-1</w:t>
      </w:r>
    </w:p>
    <w:p w14:paraId="1F682993" w14:textId="77777777" w:rsidR="002F1E84" w:rsidRPr="00BC6FFA" w:rsidRDefault="002F1E84" w:rsidP="002F1E84">
      <w:pPr>
        <w:rPr>
          <w:rFonts w:ascii="Arial" w:hAnsi="Arial" w:cs="Arial"/>
          <w:sz w:val="12"/>
        </w:rPr>
      </w:pPr>
    </w:p>
    <w:p w14:paraId="7A0FBBE6" w14:textId="77777777" w:rsidR="002F1E84" w:rsidRPr="00BC6FFA" w:rsidRDefault="002F1E84" w:rsidP="002F1E84">
      <w:pPr>
        <w:rPr>
          <w:rFonts w:ascii="Arial" w:hAnsi="Arial" w:cs="Arial"/>
        </w:rPr>
      </w:pPr>
      <w:r w:rsidRPr="00BC6FFA">
        <w:rPr>
          <w:rFonts w:ascii="Arial" w:hAnsi="Arial" w:cs="Arial"/>
          <w:vertAlign w:val="superscript"/>
        </w:rPr>
        <w:t>3</w:t>
      </w:r>
      <w:r w:rsidRPr="00BC6FFA">
        <w:rPr>
          <w:rFonts w:ascii="Arial" w:hAnsi="Arial" w:cs="Arial"/>
        </w:rPr>
        <w:t>/</w:t>
      </w:r>
      <w:r w:rsidRPr="00BC6FFA">
        <w:rPr>
          <w:rFonts w:ascii="Arial" w:hAnsi="Arial" w:cs="Arial"/>
          <w:vertAlign w:val="subscript"/>
        </w:rPr>
        <w:t>2</w:t>
      </w:r>
      <w:r w:rsidRPr="00BC6FFA">
        <w:rPr>
          <w:rFonts w:ascii="Arial" w:hAnsi="Arial" w:cs="Arial"/>
        </w:rPr>
        <w:t>O</w:t>
      </w:r>
      <w:r w:rsidRPr="00BC6FFA">
        <w:rPr>
          <w:rFonts w:ascii="Arial" w:hAnsi="Arial" w:cs="Arial"/>
          <w:vertAlign w:val="subscript"/>
        </w:rPr>
        <w:t>2</w:t>
      </w:r>
      <w:r w:rsidRPr="00BC6FFA">
        <w:rPr>
          <w:rFonts w:ascii="Arial" w:hAnsi="Arial" w:cs="Arial"/>
        </w:rPr>
        <w:t xml:space="preserve"> (g) + 2Fe (s) </w:t>
      </w:r>
      <w:r w:rsidRPr="005935E6">
        <w:rPr>
          <w:rFonts w:ascii="Calibri" w:hAnsi="Calibri" w:cs="Calibri"/>
        </w:rPr>
        <w:t>→</w:t>
      </w:r>
      <w:r w:rsidRPr="00BC6FFA">
        <w:rPr>
          <w:rFonts w:ascii="Arial" w:hAnsi="Arial" w:cs="Arial"/>
        </w:rPr>
        <w:t xml:space="preserve"> Fe</w:t>
      </w:r>
      <w:r w:rsidRPr="00BC6FFA">
        <w:rPr>
          <w:rFonts w:ascii="Arial" w:hAnsi="Arial" w:cs="Arial"/>
          <w:vertAlign w:val="subscript"/>
        </w:rPr>
        <w:t>2</w:t>
      </w:r>
      <w:r w:rsidRPr="00BC6FFA">
        <w:rPr>
          <w:rFonts w:ascii="Arial" w:hAnsi="Arial" w:cs="Arial"/>
        </w:rPr>
        <w:t>O</w:t>
      </w:r>
      <w:r w:rsidRPr="00BC6FFA">
        <w:rPr>
          <w:rFonts w:ascii="Arial" w:hAnsi="Arial" w:cs="Arial"/>
          <w:vertAlign w:val="subscript"/>
        </w:rPr>
        <w:t>3</w:t>
      </w:r>
      <w:r w:rsidRPr="00BC6FFA">
        <w:rPr>
          <w:rFonts w:ascii="Arial" w:hAnsi="Arial" w:cs="Arial"/>
        </w:rPr>
        <w:t xml:space="preserve"> (s)</w:t>
      </w:r>
      <w:r w:rsidRPr="00BC6FFA">
        <w:rPr>
          <w:rFonts w:ascii="Arial" w:hAnsi="Arial" w:cs="Arial"/>
        </w:rPr>
        <w:tab/>
        <w:t>ΔH</w:t>
      </w:r>
      <w:r w:rsidRPr="00BC6FFA">
        <w:rPr>
          <w:rFonts w:ascii="Arial" w:hAnsi="Arial" w:cs="Arial"/>
          <w:vertAlign w:val="superscript"/>
        </w:rPr>
        <w:t>θ</w:t>
      </w:r>
      <w:r w:rsidRPr="00BC6FFA">
        <w:rPr>
          <w:rFonts w:ascii="Arial" w:hAnsi="Arial" w:cs="Arial"/>
          <w:vertAlign w:val="subscript"/>
        </w:rPr>
        <w:t>f</w:t>
      </w:r>
      <w:r w:rsidRPr="00BC6FFA">
        <w:rPr>
          <w:rFonts w:ascii="Arial" w:hAnsi="Arial" w:cs="Arial"/>
        </w:rPr>
        <w:t xml:space="preserve"> = -822 kJ mol</w:t>
      </w:r>
      <w:r w:rsidRPr="00BC6FFA">
        <w:rPr>
          <w:rFonts w:ascii="Arial" w:hAnsi="Arial" w:cs="Arial"/>
          <w:vertAlign w:val="superscript"/>
        </w:rPr>
        <w:t>-1</w:t>
      </w:r>
    </w:p>
    <w:p w14:paraId="48A85C0B" w14:textId="77777777" w:rsidR="002F1E84" w:rsidRPr="00BC6FFA" w:rsidRDefault="002F1E84" w:rsidP="002F1E84">
      <w:pPr>
        <w:rPr>
          <w:rFonts w:ascii="Arial" w:hAnsi="Arial" w:cs="Arial"/>
          <w:sz w:val="12"/>
        </w:rPr>
      </w:pPr>
    </w:p>
    <w:p w14:paraId="7DDFE4A3" w14:textId="77777777" w:rsidR="002F1E84" w:rsidRPr="00BC6FFA" w:rsidRDefault="002F1E84" w:rsidP="002F1E84">
      <w:pPr>
        <w:rPr>
          <w:rFonts w:ascii="Arial" w:hAnsi="Arial" w:cs="Arial"/>
        </w:rPr>
      </w:pPr>
      <w:r w:rsidRPr="00BC6FFA">
        <w:rPr>
          <w:rFonts w:ascii="Arial" w:hAnsi="Arial" w:cs="Arial"/>
        </w:rPr>
        <w:t>3C (s) + ½ O</w:t>
      </w:r>
      <w:r w:rsidRPr="00BC6FFA">
        <w:rPr>
          <w:rFonts w:ascii="Arial" w:hAnsi="Arial" w:cs="Arial"/>
          <w:vertAlign w:val="subscript"/>
        </w:rPr>
        <w:t>2</w:t>
      </w:r>
      <w:r w:rsidRPr="00BC6FFA">
        <w:rPr>
          <w:rFonts w:ascii="Arial" w:hAnsi="Arial" w:cs="Arial"/>
        </w:rPr>
        <w:t xml:space="preserve"> (g)  </w:t>
      </w:r>
      <w:r w:rsidRPr="005935E6">
        <w:rPr>
          <w:rFonts w:ascii="Calibri" w:hAnsi="Calibri" w:cs="Calibri"/>
        </w:rPr>
        <w:t>→</w:t>
      </w:r>
      <w:r w:rsidRPr="00BC6FFA">
        <w:rPr>
          <w:rFonts w:ascii="Arial" w:hAnsi="Arial" w:cs="Arial"/>
        </w:rPr>
        <w:t xml:space="preserve"> 3CO</w:t>
      </w:r>
      <w:r w:rsidRPr="00BC6FFA">
        <w:rPr>
          <w:rFonts w:ascii="Arial" w:hAnsi="Arial" w:cs="Arial"/>
          <w:vertAlign w:val="subscript"/>
        </w:rPr>
        <w:t>2</w:t>
      </w:r>
      <w:r w:rsidRPr="00BC6FFA">
        <w:rPr>
          <w:rFonts w:ascii="Arial" w:hAnsi="Arial" w:cs="Arial"/>
        </w:rPr>
        <w:t xml:space="preserve"> (g)</w:t>
      </w:r>
      <w:r w:rsidRPr="00BC6FFA">
        <w:rPr>
          <w:rFonts w:ascii="Arial" w:hAnsi="Arial" w:cs="Arial"/>
        </w:rPr>
        <w:tab/>
        <w:t>ΔH</w:t>
      </w:r>
      <w:r w:rsidRPr="00BC6FFA">
        <w:rPr>
          <w:rFonts w:ascii="Arial" w:hAnsi="Arial" w:cs="Arial"/>
          <w:vertAlign w:val="superscript"/>
        </w:rPr>
        <w:t>θ</w:t>
      </w:r>
      <w:r w:rsidRPr="00BC6FFA">
        <w:rPr>
          <w:rFonts w:ascii="Arial" w:hAnsi="Arial" w:cs="Arial"/>
          <w:vertAlign w:val="subscript"/>
        </w:rPr>
        <w:t>f</w:t>
      </w:r>
      <w:r w:rsidRPr="00BC6FFA">
        <w:rPr>
          <w:rFonts w:ascii="Arial" w:hAnsi="Arial" w:cs="Arial"/>
        </w:rPr>
        <w:t xml:space="preserve"> = 3 x -394 kJ mol</w:t>
      </w:r>
      <w:r w:rsidRPr="00BC6FFA">
        <w:rPr>
          <w:rFonts w:ascii="Arial" w:hAnsi="Arial" w:cs="Arial"/>
          <w:vertAlign w:val="superscript"/>
        </w:rPr>
        <w:t>-1</w:t>
      </w:r>
    </w:p>
    <w:p w14:paraId="11534ED5" w14:textId="77777777" w:rsidR="008E696D" w:rsidRPr="00BC6FFA" w:rsidRDefault="008E696D" w:rsidP="008E696D">
      <w:pPr>
        <w:rPr>
          <w:rFonts w:ascii="Arial" w:hAnsi="Arial" w:cs="Arial"/>
          <w:sz w:val="12"/>
        </w:rPr>
      </w:pPr>
    </w:p>
    <w:p w14:paraId="4404008B" w14:textId="77777777" w:rsidR="002F1E84" w:rsidRPr="00BC6FFA" w:rsidRDefault="002F1E84" w:rsidP="002F1E84">
      <w:pPr>
        <w:rPr>
          <w:rFonts w:ascii="Arial" w:hAnsi="Arial" w:cs="Arial"/>
        </w:rPr>
      </w:pPr>
      <w:r w:rsidRPr="00BC6FFA">
        <w:rPr>
          <w:rFonts w:ascii="Arial" w:hAnsi="Arial" w:cs="Arial"/>
        </w:rPr>
        <w:t>Fe(s)</w:t>
      </w:r>
      <w:r w:rsidRPr="00BC6FFA">
        <w:rPr>
          <w:rFonts w:ascii="Arial" w:hAnsi="Arial" w:cs="Arial"/>
        </w:rPr>
        <w:tab/>
      </w:r>
      <w:r w:rsidRPr="00BC6FFA">
        <w:rPr>
          <w:rFonts w:ascii="Arial" w:hAnsi="Arial" w:cs="Arial"/>
        </w:rPr>
        <w:tab/>
      </w:r>
      <w:r w:rsidRPr="00BC6FFA">
        <w:rPr>
          <w:rFonts w:ascii="Arial" w:hAnsi="Arial" w:cs="Arial"/>
        </w:rPr>
        <w:tab/>
      </w:r>
      <w:r w:rsidRPr="00BC6FFA">
        <w:rPr>
          <w:rFonts w:ascii="Arial" w:hAnsi="Arial" w:cs="Arial"/>
        </w:rPr>
        <w:tab/>
      </w:r>
      <w:r w:rsidRPr="00BC6FFA">
        <w:rPr>
          <w:rFonts w:ascii="Arial" w:hAnsi="Arial" w:cs="Arial"/>
        </w:rPr>
        <w:tab/>
        <w:t>ΔH</w:t>
      </w:r>
      <w:r w:rsidRPr="00BC6FFA">
        <w:rPr>
          <w:rFonts w:ascii="Arial" w:hAnsi="Arial" w:cs="Arial"/>
          <w:vertAlign w:val="superscript"/>
        </w:rPr>
        <w:t>θ</w:t>
      </w:r>
      <w:r w:rsidRPr="00BC6FFA">
        <w:rPr>
          <w:rFonts w:ascii="Arial" w:hAnsi="Arial" w:cs="Arial"/>
          <w:vertAlign w:val="subscript"/>
        </w:rPr>
        <w:t>f</w:t>
      </w:r>
      <w:r w:rsidRPr="00BC6FFA">
        <w:rPr>
          <w:rFonts w:ascii="Arial" w:hAnsi="Arial" w:cs="Arial"/>
        </w:rPr>
        <w:t xml:space="preserve"> = 0 (element)</w:t>
      </w:r>
    </w:p>
    <w:p w14:paraId="6895B30E" w14:textId="77777777" w:rsidR="002F1E84" w:rsidRPr="00A43992" w:rsidRDefault="002F1E84" w:rsidP="008E696D">
      <w:pPr>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6"/>
        <w:gridCol w:w="4605"/>
      </w:tblGrid>
      <w:tr w:rsidR="00BC6FFA" w:rsidRPr="00CD0E44" w14:paraId="59F6900E" w14:textId="77777777" w:rsidTr="00A43992">
        <w:trPr>
          <w:trHeight w:val="397"/>
        </w:trPr>
        <w:tc>
          <w:tcPr>
            <w:tcW w:w="4935" w:type="dxa"/>
            <w:vAlign w:val="center"/>
          </w:tcPr>
          <w:p w14:paraId="520302C4" w14:textId="77777777" w:rsidR="00BC6FFA" w:rsidRPr="00CD0E44" w:rsidRDefault="00BC6FFA" w:rsidP="00CD0E44">
            <w:pPr>
              <w:jc w:val="center"/>
              <w:rPr>
                <w:rFonts w:ascii="Arial" w:hAnsi="Arial" w:cs="Arial"/>
              </w:rPr>
            </w:pPr>
            <w:r w:rsidRPr="00CD0E44">
              <w:rPr>
                <w:rFonts w:ascii="Arial" w:hAnsi="Arial" w:cs="Arial"/>
              </w:rPr>
              <w:t>Thermochemical cycle:</w:t>
            </w:r>
          </w:p>
        </w:tc>
        <w:tc>
          <w:tcPr>
            <w:tcW w:w="4936" w:type="dxa"/>
            <w:vAlign w:val="center"/>
          </w:tcPr>
          <w:p w14:paraId="588DFB82" w14:textId="77777777" w:rsidR="00BC6FFA" w:rsidRPr="00CD0E44" w:rsidRDefault="00BC6FFA" w:rsidP="00F75E3B">
            <w:pPr>
              <w:jc w:val="center"/>
              <w:rPr>
                <w:rFonts w:ascii="Arial" w:hAnsi="Arial" w:cs="Arial"/>
              </w:rPr>
            </w:pPr>
            <w:r w:rsidRPr="00CD0E44">
              <w:rPr>
                <w:rFonts w:ascii="Arial" w:hAnsi="Arial" w:cs="Arial"/>
              </w:rPr>
              <w:t>Enthalpy diagram</w:t>
            </w:r>
          </w:p>
        </w:tc>
      </w:tr>
      <w:tr w:rsidR="00BC6FFA" w:rsidRPr="00CD0E44" w14:paraId="64E0385F" w14:textId="77777777" w:rsidTr="00CD0E44">
        <w:tc>
          <w:tcPr>
            <w:tcW w:w="4935" w:type="dxa"/>
          </w:tcPr>
          <w:p w14:paraId="63013D27" w14:textId="0FCE0403" w:rsidR="00BC6FFA" w:rsidRPr="00CD0E44" w:rsidRDefault="009A09C4" w:rsidP="00CD0E44">
            <w:pPr>
              <w:rPr>
                <w:rFonts w:ascii="Arial" w:hAnsi="Arial" w:cs="Arial"/>
              </w:rPr>
            </w:pPr>
            <w:r>
              <w:rPr>
                <w:rFonts w:ascii="Arial" w:hAnsi="Arial" w:cs="Arial"/>
                <w:noProof/>
                <w:lang w:eastAsia="en-GB"/>
              </w:rPr>
              <w:pict w14:anchorId="0D3D34CB">
                <v:shape id="_x0000_i1049" type="#_x0000_t75" style="width:256.5pt;height:110.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ZWun2g0AAN6dAAAOAAAAZHJzL2Uyb0RvYy54bWzsXetS20gW/r9V+w4q/cpWikFXW6ICKeIZmKli&#10;Ewozu7/bsoy10cUrtcHkOfZh9inmmfac7tYVZNkEwiZz8oMI1Gp1f336cr5z0bv3myTWbsO8iLL0&#10;WDd/MnQtTINsHqU3x/rv12cHnq4VnKVzFmdpeKzfh4X+/uSvf3l3tzoKrWyZxfMw16CStDi6Wx3r&#10;S85XR4eHRbAME1b8lK3CFG4usjxhHH7Nbw7nObuD2pP40DKM0eFdls9XeRaERQF//Vne1E9E/YtF&#10;GPBPi0URci0+1qFtXPzMxc8Z/jw8eceObnK2WkaBagZ7QisSFqXw0qqqnxln2jqPnlBVnAWfw/mE&#10;pbesgCrj4Kj5F9XGOPj6mtlRenuer6aryxxbHny8vcy1aC6wSVkCgyXRgRuqGIB12Hnqpq5gs8gT&#10;rChbLLSNqOW+QjjccC2AP/qmY/u+r2sB3LN8yzA9T71lCQNVP2d6juNZTnnvl4HnoVny9XDRaJK4&#10;xDb19NTWNdnT8zxbrzT7qzrsj82RATIGPWu1vuy7Z44t6Py2vh94rmM6ogrLMk3XVgIaLGsADMcz&#10;VCW2aY9N18RW9wBQrGTvHw6yW3b9CuYIS2/iULOtqv9l+WJ1AeJYaGk2WUKh8DTPs7tlyOYFdFK9&#10;F+RDFheyUT8J0jS7+3s2B0Fia56J6dGREcsxoP1j0WFnZNrGSI14iZnjjq2xA4igvIxtdwSFm71l&#10;R6u84Odhlmh4cazn0BvxJnZ7UXBZtCwioMjOojiGv7OjONXuQCJdyxUPpPWdJOKwKMVRcqx7Bv6T&#10;uGC/f0nn4mHOolheQ6/jVAxAoWYS30wF7HzzIZvf46tm8D/AcQfrzLFe/HvN8hDWot9SRNG1bNfS&#10;tZn4zfYMmBAaS4NlBqtUwHPRtmJ1CgieRapDsjrRh4JP+X0c4vU8XFzKqQxXV/C6GEbsWA/Tg9+n&#10;CrS6SHwbm9BcLWH5hZirLL6BBTzWNShzzWbTL2KyOijQOZeLZ8gu0g/5Zxx5qJtHqfoViqBwwPJ7&#10;uU4DGARTNFq1ooCaTIBR1z6HOe4RsGzLTmVxNMfRwMaLBT+cxLl2y+BtfFNKV9EsJd6q8ftVuGAB&#10;yNXbJD2IuRydkHVuhEzeCIrOjaCo4QCcxNgpPASmt7FVQ4MSiI0nfBAUhY9d4wMruhASwgdBUfg4&#10;NT64RIttgQBCVBRAbgMgz/LE8kAAISoKoFENkGV5IEC0BMESjagogMYNgMaOTWs0HENuY0RFAeTV&#10;ACE6tEgLgBAVBZDfAGjkjmmRFgAhKvJE1DhaiuMswiXXaDyWilOwgDJvHjXPP4C+Dyc+OSHnUc6F&#10;EqgVCZ/EIYPznzpM8xN78qb4m/ZWsz+h9sLFS2WFOEBbap2xIowjZBMOLFesjFvfY+1Z/dbKtDc3&#10;2GbrLMTGd2oO0/kly1nr7L0LINjf1in1NI8YHMWDJcuBu1CYAUj1CwRaMCyIXKVmrItwukJ9Tuo9&#10;Ug+BElILHFKGQctqKsNmqXs+Tf1vqrK263q20vNLzc4D7d71QfGpNLsuEXDgjDzDAl0DqQLbhoEu&#10;9dNKG+6pBLr8GBvQrwyb0A7Z99fUhl3TGY8s0O27HS4xg0nl+U4TM9KGS+VaLOqNJatWdZUeStqw&#10;WLJb6wzqz6QNCxphX7aAtGHFv/TID2nDJUHVAxBpwwMAkTY8ABBpwwMAkTY8ABBpwwMAfTttWGmU&#10;b+3J96YOP10J/jZ67xa1r7L/vqba91DPVXboUu1zTDAhWNDWSlUmtY/UPjKCvoaRmNQ+UvtaM29f&#10;3oDUvoEjF6l9AwCR2jcAEKl9AwCR2jcA0LdT+0DdkxbFs7CjRw3ZVl/TCvrCKqq9JxRbLbZgp+1U&#10;V1tRaxfJHjPtt9FQg00qPUbT2wleSheF2iEbXYKleXLKcxbdLLkmHHG1SZamYO7Ncs2sfZdVFdIG&#10;3KqxUDWjcVRbxNHqH6WvpvLZtsFO69igaaIFcjwyDa/jj2s6nu2PlQXStcBuKl9T+vWWrrbKG7dQ&#10;za3aKT1De3xzpUOu5aKrCgLfcv0s8ptZ5R5qw7/JRL27VUz55QqPT/A7RndlVazjpFuUbrNxehUu&#10;wO8dvNNl6zquqCwIwpSX7qiiNDZuAY6r1YOqvRi0UPuwth9U5fHRUMQl7PNw9YR4c5by6uEkSjPl&#10;I9x+e60cLWR54Sugeg0GciVzcFX5BQyJIfhpD0jhSLqFgOTuIYS/IvCPiqNlOaYxBs83EEfbck1j&#10;5MsXlMwI+BLbtqvcw03bdA1PNKFyAHjgH/5SEmkYvg9iK2cDSaScv0+SyEo0MWpDiRGKfb0cgoP8&#10;gBwKfkw8soccdhdD13NNEyIwhPSZY/DjFYsAzF8VjILeJyO4j7ScafuWA4EKr7IckvCVK/jXLoel&#10;r1SqQlqaYgeOOV0fISUQVQQMPv6iATP2yHMNHxY83KCbEUKlTJq+aZgWrNQolI7v+qOBBfHVAmbK&#10;fbAK0ylPJ73hMxBmCL5wEBjzRe+E0sQieEaEIpRxNSJuA2JXmndkjI26k66TSQahJrD3NMNt1C8T&#10;LoMEgyxZMX4BhzKIuJPnAzzjXG/+yfKVOuVwAP9jNl2yVSjWvc7xRpbFJYzCeGSwD4XxvGKYEzHY&#10;xGATg43hi52wwGcLJCQGe4BeIwZ7ACBisAcAIgZ7AKDtDHYV9Q0XVyL8G2LHxP9ROge2S1zWsT47&#10;xoQj0XQqwsiRm94pRjzGg7U8GgeXAZfB3yaEelRcSrPEh3DRLVtRLqugvnu6gGgiPG7XdTbKqbuz&#10;NdCJ1xtQ2MGXZD39Ul2eQTeqXz5C1hJRhLNZpakoGrVi6D+vkyjJ/hVJJMuo+5JShiQHQBKIbCOa&#10;LLI+1lOoFzOj5NFnOI6k2VRcgdqGGQLkTSD2EhZHX0IgyLCCKuoJfnmc8cauIM0JzEmZzACYMPmX&#10;Fie1I5kqaUfZbains2eqIKVVxIPlGUuiGDROG7m4VtQSqHnNwPzrKAkL7WN4p11lCUt1rfW4CdRO&#10;9/FWwMJu74ROQ/gY4sBP/vjPrx36f+uwxQfnVzKC7dmHDSOYaOha4/1QXFpD9999Ri49eLEJd0BD&#10;h+GIewxdNzJy65x79pGj1XHbitycYtqb91uso7Sv9e9rgGJtR35CNO4Wr2TYJF6daD5wTR/agVu6&#10;63gjpxO9a0HapPEYckghzez51liG9wIoPZZgopmJZpbJo0CqKFsUgPCDZ9MimploZqKZOyrzs+ar&#10;I5p5gAMjmnkAIKKZBwAimnkAoO00c0kqN5jkDkeMHB3QtDV1W5HADcK2vrsDsQsqyI9Fz/Y7d/0I&#10;9KytbbQtFK1K2vOAla248EFmrp/37gf2+2S6tT96+dIq91GHIq1g3J5ITczSZh7elv3gR8Nx0cc6&#10;96DYzzb+iWTvzeTTFiKxB7napEXy9wibCDsZzjzYzrT/k520ZxxpBmy1MyrUaBPrMRG3DBK0iakY&#10;mmbW+v3N3rSJ7Y+Z9maPIEzlHkAnKHROkVEvlc/F7hl3JYq0f/CT3UNqSfLaLkLN7WP3yGGSvNJD&#10;is7tYgGDUK8nbbkv5QUAcUmv7gUAWccsz5EpuO2xb7lg8hfekGW4mTX2Rm4ZgEvhZhRuRl+NEh/U&#10;oq9GCZcooC3ID4D8AMgPgPwAXjHilfwABqy45AcwABD5AQwARH4ALx6m1W9mJT8A8FIfCq7qt8X2&#10;JxP7Tv0ABuzXZIfawQ71NWaor5DF/kn+fcoimaGeYoba4xMQZAzoNwaQGWp/4WsbA9CZco9vTELx&#10;Kplkf3yb/djHFtuZ1KQ9sU7CVqYGK4PLVLpSGaBmmSMHkpK2iWnT9ETuM5kHzTBM+TlLaGFZRydV&#10;6fYANXiubENverK7vIrdl26tp2sOYfjqY5yzbH4vLS4xfaXw2VLtmMrXVxGNmkxsQewrsa+d5E49&#10;H+Gza/nBDzMo+TEh1yd9Dlp8Dpo+VzHAfFAU1gBAxL4OAETs6wBAxL4OANTPvlZ5Vx56botkRJCV&#10;Crw7nuJ/N0HCrfT8a5BrcFKu/ACvQhbwKEuPOoxU7TLz8AMM1mPt2h6AsqUp9ZueNUUHfiKh65wD&#10;ao1wjVHJoHdUYSC7hj8SeTYcG7KJ2101xrLHIgO+SOdMagxKq2DCLiiZBCYTy7lM20fJJHRIUDUP&#10;F9dsNv3yp3NC2qbG/A8AAP//7JVLbsIwEIavEnlbIUjKq1HDAvrYdIFKLzA4Q4gYnMh2KfT0nXGi&#10;QmkXPUA28Vhjzz/54vgfqAioMJkiFeW4eYP16jNTd/FwOOCU9ZQpHhFezNzuMhWriMCXpp1yagum&#10;KE2xfDfaS352DykXel3ayHGleCp1dmhZIk44lryrqMyfSqIw0Vvc44JsdABW88dY9Wf3/atVQTXy&#10;pxo3oDFTN3vTIy8rIUW4SiA0Ce2uEtq1tZsOgwwdaFgvrRTicMRhtAf7Iq0n09B9B0iotIDGZ0BJ&#10;Mh0P5PN2gIRKC2hyAWgyvJUz3wEiodICmp4BCZ1w0XQnSKi0gO4uAI1HE/7HuhN0IKHSXNjOr/yJ&#10;UGjV8gjcLN/bxF6UKTS957kK7sPHi9mtxZeivLT+FNzM7f2CENiR/rIjW6y/zWjB+7nCLz9id2I9&#10;0fazR2L7Mt6l4lk+dBgyaPIlWBAj/F9fUu6nM/6zlbNSUGcm0slxXuUnqfnucFW/ovbNa/jjqlnh&#10;ZCCdUqV3mC/AHMCFrYWFelvqB/BwOef4o04xqbYV5WhnXwAAAP//AwBQSwMEFAAGAAgAAAAhAFoA&#10;oWbcAAAABQEAAA8AAABkcnMvZG93bnJldi54bWxMj0FLw0AQhe9C/8MyBS9iN0Ya0phNCYLQioe2&#10;Frxus2MSzM6G7LaJ/97Ri70MPN7w3vfy9WQ7ccHBt44UPCwiEEiVMy3VCo7vL/cpCB80Gd05QgXf&#10;6GFdzG5ynRk30h4vh1ALDiGfaQVNCH0mpa8atNovXI/E3qcbrA4sh1qaQY8cbjsZR1EirW6JGxrd&#10;43OD1dfhbLkXNx9JuY2Xx2l795omu3LzRqNSt/OpfAIRcAr/z/CLz+hQMNPJncl40SngIeHvsrd6&#10;TFieFMSrdAmyyOU1ffEDAAD//wMAUEsBAi0AFAAGAAgAAAAhAJNevZL7AAAA4QEAABMAAAAAAAAA&#10;AAAAAAAAAAAAAFtDb250ZW50X1R5cGVzXS54bWxQSwECLQAUAAYACAAAACEAOP0h/9YAAACUAQAA&#10;CwAAAAAAAAAAAAAAAAAsAQAAX3JlbHMvLnJlbHNQSwECLQAUAAYACAAAACEAYGVrp9oNAADenQAA&#10;DgAAAAAAAAAAAAAAAAArAgAAZHJzL2Uyb0RvYy54bWxQSwECLQAUAAYACAAAACEAWgChZtwAAAAF&#10;AQAADwAAAAAAAAAAAAAAAAAxEAAAZHJzL2Rvd25yZXYueG1sUEsFBgAAAAAEAAQA8wAAADoRAAAA&#10;AA==&#10;">
                  <v:imagedata r:id="rId33" o:title="" croptop="-5587f" cropbottom="-1482f" cropleft="-1129f" cropright="-1973f"/>
                  <o:lock v:ext="edit" aspectratio="f"/>
                </v:shape>
              </w:pict>
            </w:r>
          </w:p>
        </w:tc>
        <w:tc>
          <w:tcPr>
            <w:tcW w:w="4936" w:type="dxa"/>
          </w:tcPr>
          <w:p w14:paraId="4193F9BA" w14:textId="60C6B866" w:rsidR="00BC6FFA" w:rsidRPr="00CD0E44" w:rsidRDefault="009A09C4" w:rsidP="00CD0E44">
            <w:pPr>
              <w:rPr>
                <w:rFonts w:ascii="Arial" w:hAnsi="Arial" w:cs="Arial"/>
              </w:rPr>
            </w:pPr>
            <w:r>
              <w:rPr>
                <w:rFonts w:ascii="Arial" w:hAnsi="Arial" w:cs="Arial"/>
                <w:noProof/>
                <w:lang w:eastAsia="en-GB"/>
              </w:rPr>
              <w:pict w14:anchorId="001EFE0E">
                <v:shape id="_x0000_i1050" type="#_x0000_t75" style="width:222.75pt;height:124.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xDC8EhEAAEPhAAAOAAAAZHJzL2Uyb0RvYy54bWzsXdtu20gSfV9g/4HQkweBx+KdNMYeOJo4M0A2&#10;MSwH+9ymKIsbitSQ9C3fsR+zXzHftFXdzZskqiXZsj1KJUBCiWSzedhq9qk6VfXLrw/TWLsLszxK&#10;k5Oe/nO/p4VJkI6i5Oak9/Xq/NDraXnBkhGL0yQ86T2Gee/X03/+45f72XFopJM0HoWZBo0k+fH9&#10;7KQ3KYrZ8dFRHkzCKct/TmdhAjvHaTZlBXzMbo5GGbuH1qfxkdHvO0f3aTaaZWkQ5jl8+5vY2Tvl&#10;7Y/HYVB8GY/zsNDikx70reD/Zvzfa/z36PQXdnyTsdkkCmQ32Ba9mLIogYtWTf3GCqbdZtEWTcVp&#10;8C0cDVhyx3JoMg6Om9/IPsbB01tmx8ndx2w2nF1k2PPg891FpkUjjk3CpvCwBDqwQx4GYB3NnXVT&#10;N/AwzqbYUDoeaw+8lccK4fCh0AL40nM9y3ednhbAPrvv6a4vn0EwgQeF55m25cMBsF93bN92PdmL&#10;yQdFG9A10QXYaHQreEiGM+xXcjfAzfm7tfyeJm53WGQsupkU2iBNEhg5aaZZ5dU/lyeXGDTaymWb&#10;cwA4luHrMObgTgxLtxxdtlVhYepOvw8HIBYcheoO2PEsy4uPYTrVcOOkF0dJyMcXu/uUF6IP5SF4&#10;b3Gi3QN0ng7t4ec8jaPReRTH/AP+mMJBnGl3DH4GxYOOkMLFGkfBpzgRX8q7yYvHOBRtX4ZjGBjw&#10;bHTReLs9FgRhUpRtxgkcjaeN4erVibJXq06Ux+OpIf/hbnJydQa/cpoU1cnTKEmzZd2uYRiL48Xd&#10;i7sGOKpxU210DCAbHmH3APKrH5EcMVsNINtwYCxZoq1yAFmeTwOoHnlvdgDlcvpZnHtsvRw6lzDf&#10;sOQmDjXDqUZMeUI++wQvhVxL0sEEDgrPsiy9n4RslONPUgwomKXF4TB0E7kJv3D4MWvX9/9KRzCd&#10;s9si5b+EuYlKd3TfcQ0+Uzm67sHf9kDTbd80YaLmM5VjmLrnyquWLZVzkZyuMrgbfqWO6SpJcW6C&#10;jpczl28bNj+hsWcaFbA0iKMpvDZgnoSZjZ+A9/0hGfHtgkWx2F6cv4oHMe0XD+/T0SNe6hr+Bzju&#10;4W1/0sv/vGVZCCuCPxJE0TZMGxC45p9Mr+/BuoUlwSSFtUJQyAlkdgYInkdy/hXN8XvIi2E5W47C&#10;8YV4xcDWJVwuhid20guTw69DCVp9SHwX6/iEpiz7xN+YLL6BZVTc0+CYK3Y9/H7S83XLwrdEVogl&#10;TMg+Je+zb/jkoe0iSuRHOAQHByyCLm6TAN4ZYrKWvcihJR1g7GnfwgxXarB4ErPipm8KeGR4Va14&#10;nIVjFsC4ejdNDuNCDhk2tyNkYkeQz+0I8hoOwInPvhIPjuldbNTQWLaLHdYIHwRF4mPW+JSDhPBB&#10;UCQ+Vo2Pbrq42KIBdBcjKhIguwGQZ3h8eqARhKhIgJwaIMPwxGKLAEJUJEBuAyDXMmmOhrfjXYyo&#10;SIC8GiBEh7/JaQQhKhIgvwGQY7s0SfMRhKiIFVFjaclpBMIlBhAuS7XmanB++ceXyBznrLkO/fge&#10;THKwHDT4fD+KsoLbH7R8WgzikMHicNnKMLu5riwIJvwZDOTyrWFEANLcXOWdZRGDpWwwYRlY4Gob&#10;B/QGH35xevnl69UHTUdTRMHvln8fJqMLlrHW2rmjz9hM6/r5M3az7gfvG6CP/azYxG0eDmdI2wBm&#10;vgPpBmwItreC8wHNEOaCmvOZhlwklyQOm9kp53N123YsawXncxwL1gTE+Yjz8ZmaON8K6+mOOTFx&#10;Pmll6LAZEOcrzTAdABHnUwBEnE8BEHE+BUDE+RQAEedTAPS2OV+/7/tgQBVkp8W5tuF8xq443xO7&#10;uSvOZ74FzmeD+cleIq0o/cm2b/XBESYpn2e5FqelwGnJzcc5UMMWU/vwpION3Hzc3NSaDNAx2LEi&#10;Rbcnx5TcfEvdoET5iPK1HOyb+tGJ8imWW0T5FAAR5VMARJRPARBRPgVA61I+hSdP+N2Xe/L4qcWp&#10;Nv/HHBzkP2nvNPPLHBXrdhiKy1yzPEQ58knv0LC5fnnlheeZnqr5lY0d3GCXjfMQ+45/5vpe07da&#10;dle5DrnvvWp+tevw/LwUHKJHrymRay1wuzycdT+2cB0q9cZ2SSYrwToXhDZk67ZUCoModD3VsZal&#10;4KC1ASJ8ooiNVPHrtmfZ0Byq2C3LNQxTyjBL0ggifaGLQRU7HM1F7t2UMZca+0piL1SKHTpRIWs3&#10;sF+8U60nsaavV2pEufoQNLAonZUrbhK84+DeQvAONoROwbttV67s9YZeY7CZjgk+afA5w1By+oYO&#10;kjTRWDnYbBNFCyDjo5AJnPnerOJdNYU5le69cwpz5Dzz9CnMAuGe5wi7l+04fYjFaY8qlBaXg4pm&#10;sDLWR864exmy41QanO7xJ2Mgnj7+HM91YaUkXqEGjDV/bvyZ+AJ9/QHYbTqnV+hC6JwiZqxb/rXE&#10;E9AWfwkPSzuEB9+RpQ1eLsxsjJ6EiDC+MIPxBVEi7VlNd0yzr8NEi+9KiD50HP5m7l6arQ7awaWC&#10;tNkqImsSCPQVqzWKl+HxlxQvs/DzaS3kd4oPGdLJkE6G9F2qN8mQrrDykSFdARAZ0hUAkSFdAVC3&#10;Ib3b3mw8h0EYlsV1OMuHs8HV2eer4fZWabH4f65QE6Mys9ShJjWtHcrl/I4jTUzXAKMKEG6gIbZl&#10;2YYxT1Rc3QL6IogKxOEDRUYmsy1RgfQHu8ouUGYmqVKwKBkRZEYCuzpkEfjem8s7EPNMAzxuu0xC&#10;wIPcIdC/uUckJJB7ktvpIIUsAPBYm7kJ5IdBIfIaBel0xopPkOoGkgQJ8zqmZ7h6+DfLZjJBQwEW&#10;1c/pcMJmS9PKiGO5i4Q4HHE4ZfYgin+pYiPrtEIvx3Ep/kWxPCAxlAIg4nAKgIjDKQAiDqcAiDic&#10;AqBuDgdEpU6RBbmyLnmuLEi0wf+PkhHkH+SbjcQI6yXQQjfOGc+5hbKmtRJqxbiwFkvj4CIoRFQw&#10;5F1ED56gLc0j3otkiPmsPrY8DL6r956NIQMCuliWHif3Xt/CMuPqAa4Cycxuh9+rzXO4jerDZ/C/&#10;8EMKdl0xFcn1Kjb87XYaTdP/RALJMkVZpZXiqSF4glRNHHJ70uN+HUjmmkXfwKScpOA6hS2gbZhO&#10;TeyEVItTFkffw995u7VUDLyflfJqIdEE6nAarA2In/imtYBaU+0jEkGK215clUq91iwqgsk5m0Yx&#10;cFITmWcrRQXQvGYWs6toGuba5/Beu0ynLOlprdMhq+fC6cs0Yq2TFq/ZtCP89d/f5ywIKx9bfPjx&#10;spnR4xkfm8lHNT26lcOl9ej+t8mTSw6f+QdHv7FVv+vmg9IOfv1p7lHVok2NZsfu2RFQrJHaQt7a&#10;LY0wKlVOba4EEyZ/l8n0puIFqxRHGJDuz+0LIaFtea6jS1ViKSSE7DcG2hlJHEHJRH/gZKskjiBx&#10;BIkjSBzxivosMqwpzCJkWFMARIY1BUDdhrXKrlBlr6gIaVscsWCz6bbNdIXONdnXxeWX374O3pBQ&#10;Yokqu008hHFupyk5Hb0PVRBEnIrpe7ZMtwN0Sxa+MSzf130gSajoJqEECSWoOASvm0HFIbgZBvwh&#10;xOeIzxGfIz5HfO7tFjgiPqegK8TnFAB18zkUSpSyiIYWYk7lIIUGtfigkjFsK00AbrdfAoPuWOh9&#10;EBiY2oO2QmQgjQELuoIq8Y9SFtBtHegGdj4K9O+h1dD+6vT4L9pUhKqmgvGQcKxiZ8ZzzvgVlqmt&#10;y9bs3dg7GKyfvEtU+6kVWauTd/FXRDPtVUt+tW9Arp+jbPuaSfuGWVs9gwsAboR4en0kCA9bqI/0&#10;4rbYugi54fsOVKdt59YAfYljOBSy1qOQNSrTi0ZHKc8mSyxZYtcr80whawqSTyFrCoAoZE0BEClr&#10;FACRJVYBEFliFQCRJZZCvRrrnfVMlk0hFFhiuwxfLxKDQgFDawcMvepzqu12FEn5PJGUu3RydNdH&#10;/wGdHCuLRKy2M+8bji/h5Ng3zDRwcrRtzc34wyVlPuadbDT+dhWuWdUhqcM1X9xQr/ddKGtZ5Vb3&#10;YZvHi1aaabNvcVE1aaahzAEll/tOmmnSTIfjS6w+CkSMNNNjprBxkKVeARBZ6hUAkaVeARBZ6hUA&#10;kaVeARBZ6hUA/S0s9R2K0W4jbbfOdt/MAK8kV943GJ8kVyZLyovKlfdu7B2ch11OlI6Zr3Z7PEWu&#10;vG9AvoRced8wex2h/L6haG74+6WVS3FKzgseVciOt8uK+yTnhaoOsbFYyXq+lLqxaT3r7lLq4Jkq&#10;S6mbfdNYqAOrQ2kczCLN87tQIeIfoRCx4ZbBLlUh4kGaJGFQpJkGo7PMfbpxKXVH120ooY1Fl6Cm&#10;ut2fL7qERbGrsVaG/ZYlZrFc0McwncpiQXEkC7qyuzqfuDwEHfhxot3DZaAcrawZ3QocaxeQXloe&#10;BQ3xkAMc/isLKsmq9Pj9ZTkORCmjvN0eCwJI/s7djrwVOBq7JCuja9HoATORc5nBqhPfbCX1Fdly&#10;Ib1twqaQ8KR2v5rtUsL8tmc7TVplWLruyoFmeB7k3Z1zwFqmb1geJkmHoeh4lmvxPsLD6hhtGQx+&#10;/sA6RtvOqns1hp+iwnH+5y3LIPN9wSt16ZCKCwLENFGqy/T6eLfN+lziMZzdFlCXrBAZjK/T0SO6&#10;oGCA58WweIxD3IaaBRfiW9gCF1Wtbvg6xKkAelgfAq4rvY68gZ+6CPiPf+B0togHx1RkQqKgJBwu&#10;5OpsrzzfTZPDIK9/Tg18yNWpsKKTq1MBELk6FQCRq1MBELk6FQCRq1MB0GpXZ50WinNLvl7KmkvN&#10;MgMwGChgUbncgsdPLU7NwZeDm5+0d9raZkHRaG3WX5kBp7zKWq2v7OjRWk3kIA6c7+Bqv4Ps4foG&#10;+TVAXd9S/Yp9xVX2Mnteu5AW8BUYWnhscSoGinEeHuQbWUTbeajXvu6TzIYrSLf/Jki34biuJVXP&#10;tukvkG7Tsh3Tk/lJiHQT6S6ipBGniBQoLqRQvlnqDneETFod87kzOkgTke7VOYcpJ/NqfIh0K9Zz&#10;RLoVABHpVgBEpFsBEJFuBUBEuhUAvTjp3pDRLqfHa9Opisa90zYQ8W1GUDfvzPPw7s2vuyuKvnlP&#10;1hdkrbI8bH7dvzWJN8Gu9fqecyhA2++74DfGYk5mXzegXi23J5Why0Tiezgw8xl5zhGH+dQhROKP&#10;W+EvO8WHSDyReCqsRIWVqLASFVYqTnpCiipFeug21HnWoW9hlsA2Ok75ymVTHezWL/n/AwAA//+s&#10;U9Fu2zAM/BVBTy2KoLHTdq0xB1gydC8FFjT7AVZmbSOMbEhsluzrR0pFt2ZYtwF7sUiTuvMdacOH&#10;ER/BYW3Ptn7ioj2fvz+HqsHH+1VIIe3oetQYKglvJDRbCHe1nV1dvruaTq0Ban1tyRq59QUe1t9q&#10;e1NcXGgpMNVWToQ7vwib2hbWEHDvn1MpdeDb3rerJ+9Y60qU6U0UpOJacTYYhKIoJdZ6HKhvbnui&#10;lLgOt7ikYHYgbLwvnkW86kqsR3KJtRMqhKMCQi64eFT4jUHqSjYr8poPhIo6pofYlf1xHDJosjLI&#10;exLltUU/+bSwSetM9ZmmD3xIrsUtLwlBlE/zVZ7Plp91PpzYMpLSvAH3ABGp9zLhSXk5/SNB+Y/w&#10;b37tSXtq/gueanw1jA+hB9k410GIKHuTDBJjxAjt5fmZKW/xJJ4e0aNvVhBAlvtX+8u0si+C/prz&#10;B2aaisxdJ7RfDM1BMZ4irsd7dJx/Ld6vc0fUg1xFg9tgswS/g5iutgHGrncfgeHnXOKvY4Xl0A3U&#10;YJh/BwAA//8DAFBLAwQUAAYACAAAACEA3nawa9wAAAAFAQAADwAAAGRycy9kb3ducmV2LnhtbEyP&#10;T0vDQBDF74LfYRnBi9hNtf+M2RQRPFQQtNr7NDtN0mRnQ3bbxm/v1IteHjze8N5vsuXgWnWkPtSe&#10;DYxHCSjiwtuaSwNfny+3C1AhIltsPZOBbwqwzC8vMkytP/EHHdexVFLCIUUDVYxdqnUoKnIYRr4j&#10;lmzne4dRbF9q2+NJyl2r75Jkph3WLAsVdvRcUdGsD86AnrgON5t54/av8/1i93bz3qzImOur4ekR&#10;VKQh/h3DGV/QIRemrT+wDao1II/EX5Xs4X4mdmtgOhlPQeeZ/k+f/wAAAP//AwBQSwECLQAUAAYA&#10;CAAAACEAk169kvsAAADhAQAAEwAAAAAAAAAAAAAAAAAAAAAAW0NvbnRlbnRfVHlwZXNdLnhtbFBL&#10;AQItABQABgAIAAAAIQA4/SH/1gAAAJQBAAALAAAAAAAAAAAAAAAAACwBAABfcmVscy8ucmVsc1BL&#10;AQItABQABgAIAAAAIQD9xDC8EhEAAEPhAAAOAAAAAAAAAAAAAAAAACsCAABkcnMvZTJvRG9jLnht&#10;bFBLAQItABQABgAIAAAAIQDedrBr3AAAAAUBAAAPAAAAAAAAAAAAAAAAAGkTAABkcnMvZG93bnJl&#10;di54bWxQSwUGAAAAAAQABADzAAAAchQAAAAA&#10;">
                  <v:imagedata r:id="rId34" o:title="" croptop="-3656f" cropbottom="-2012f" cropleft="-1511f"/>
                  <o:lock v:ext="edit" aspectratio="f"/>
                </v:shape>
              </w:pict>
            </w:r>
          </w:p>
        </w:tc>
      </w:tr>
    </w:tbl>
    <w:p w14:paraId="040885C7" w14:textId="1D278EF1" w:rsidR="008E696D" w:rsidRPr="00A16ABB" w:rsidRDefault="00BE2E04" w:rsidP="008E696D">
      <w:pPr>
        <w:spacing w:line="360" w:lineRule="auto"/>
        <w:rPr>
          <w:rFonts w:ascii="Arial" w:hAnsi="Arial" w:cs="Arial"/>
          <w:color w:val="0000CC"/>
        </w:rPr>
      </w:pPr>
      <w:r>
        <w:rPr>
          <w:rFonts w:ascii="Arial" w:hAnsi="Arial" w:cs="Arial"/>
          <w:color w:val="0000CC"/>
        </w:rPr>
        <w:br/>
      </w:r>
      <w:r w:rsidR="008E696D" w:rsidRPr="00A16ABB">
        <w:rPr>
          <w:rFonts w:ascii="Arial" w:hAnsi="Arial" w:cs="Arial"/>
          <w:color w:val="0000CC"/>
        </w:rPr>
        <w:t>Calculation:</w:t>
      </w:r>
    </w:p>
    <w:p w14:paraId="5600D69E" w14:textId="77777777" w:rsidR="008E696D" w:rsidRPr="00BC6FFA" w:rsidRDefault="008E696D" w:rsidP="008E696D">
      <w:pPr>
        <w:spacing w:line="360" w:lineRule="auto"/>
        <w:rPr>
          <w:rFonts w:ascii="Arial" w:hAnsi="Arial" w:cs="Arial"/>
        </w:rPr>
      </w:pPr>
      <w:r w:rsidRPr="00BC6FFA">
        <w:rPr>
          <w:rFonts w:ascii="Arial" w:hAnsi="Arial" w:cs="Arial"/>
        </w:rPr>
        <w:t>ΔH</w:t>
      </w:r>
      <w:r w:rsidRPr="00BC6FFA">
        <w:rPr>
          <w:rFonts w:ascii="Arial" w:hAnsi="Arial" w:cs="Arial"/>
          <w:vertAlign w:val="superscript"/>
        </w:rPr>
        <w:t>θ</w:t>
      </w:r>
      <w:r w:rsidRPr="00BC6FFA">
        <w:rPr>
          <w:rFonts w:ascii="Arial" w:hAnsi="Arial" w:cs="Arial"/>
        </w:rPr>
        <w:t xml:space="preserve"> = ∑ΔH</w:t>
      </w:r>
      <w:r w:rsidRPr="00BC6FFA">
        <w:rPr>
          <w:rFonts w:ascii="Arial" w:hAnsi="Arial" w:cs="Arial"/>
          <w:vertAlign w:val="superscript"/>
        </w:rPr>
        <w:t>θ</w:t>
      </w:r>
      <w:r w:rsidR="00CE1F87" w:rsidRPr="00BC6FFA">
        <w:rPr>
          <w:rFonts w:ascii="Arial" w:hAnsi="Arial" w:cs="Arial"/>
          <w:vertAlign w:val="subscript"/>
        </w:rPr>
        <w:t>f</w:t>
      </w:r>
      <w:r w:rsidR="00A16ABB">
        <w:rPr>
          <w:rFonts w:ascii="Arial" w:hAnsi="Arial" w:cs="Arial"/>
          <w:vertAlign w:val="subscript"/>
        </w:rPr>
        <w:t xml:space="preserve"> </w:t>
      </w:r>
      <w:r w:rsidRPr="00BC6FFA">
        <w:rPr>
          <w:rFonts w:ascii="Arial" w:hAnsi="Arial" w:cs="Arial"/>
        </w:rPr>
        <w:t>(</w:t>
      </w:r>
      <w:r w:rsidR="00CE1F87" w:rsidRPr="00BC6FFA">
        <w:rPr>
          <w:rFonts w:ascii="Arial" w:hAnsi="Arial" w:cs="Arial"/>
        </w:rPr>
        <w:t>products</w:t>
      </w:r>
      <w:r w:rsidRPr="00BC6FFA">
        <w:rPr>
          <w:rFonts w:ascii="Arial" w:hAnsi="Arial" w:cs="Arial"/>
        </w:rPr>
        <w:t>) - ∑ΔH</w:t>
      </w:r>
      <w:r w:rsidRPr="00BC6FFA">
        <w:rPr>
          <w:rFonts w:ascii="Arial" w:hAnsi="Arial" w:cs="Arial"/>
          <w:vertAlign w:val="superscript"/>
        </w:rPr>
        <w:t>θ</w:t>
      </w:r>
      <w:r w:rsidR="00CE1F87" w:rsidRPr="00BC6FFA">
        <w:rPr>
          <w:rFonts w:ascii="Arial" w:hAnsi="Arial" w:cs="Arial"/>
          <w:vertAlign w:val="subscript"/>
        </w:rPr>
        <w:t>f</w:t>
      </w:r>
      <w:r w:rsidR="00A16ABB">
        <w:rPr>
          <w:rFonts w:ascii="Arial" w:hAnsi="Arial" w:cs="Arial"/>
          <w:vertAlign w:val="subscript"/>
        </w:rPr>
        <w:t xml:space="preserve"> </w:t>
      </w:r>
      <w:r w:rsidRPr="00BC6FFA">
        <w:rPr>
          <w:rFonts w:ascii="Arial" w:hAnsi="Arial" w:cs="Arial"/>
        </w:rPr>
        <w:t>(</w:t>
      </w:r>
      <w:r w:rsidR="00CE1F87" w:rsidRPr="00BC6FFA">
        <w:rPr>
          <w:rFonts w:ascii="Arial" w:hAnsi="Arial" w:cs="Arial"/>
        </w:rPr>
        <w:t>reactants</w:t>
      </w:r>
      <w:r w:rsidRPr="00BC6FFA">
        <w:rPr>
          <w:rFonts w:ascii="Arial" w:hAnsi="Arial" w:cs="Arial"/>
        </w:rPr>
        <w:t>)</w:t>
      </w:r>
    </w:p>
    <w:p w14:paraId="7936557E" w14:textId="77777777" w:rsidR="008E696D" w:rsidRPr="00BC6FFA" w:rsidRDefault="008E696D" w:rsidP="008E696D">
      <w:pPr>
        <w:spacing w:line="360" w:lineRule="auto"/>
        <w:rPr>
          <w:rFonts w:ascii="Arial" w:hAnsi="Arial" w:cs="Arial"/>
        </w:rPr>
      </w:pPr>
      <w:r w:rsidRPr="00BC6FFA">
        <w:rPr>
          <w:rFonts w:ascii="Arial" w:hAnsi="Arial" w:cs="Arial"/>
        </w:rPr>
        <w:t>ΔH</w:t>
      </w:r>
      <w:r w:rsidRPr="00BC6FFA">
        <w:rPr>
          <w:rFonts w:ascii="Arial" w:hAnsi="Arial" w:cs="Arial"/>
          <w:vertAlign w:val="superscript"/>
        </w:rPr>
        <w:t>θ</w:t>
      </w:r>
      <w:r w:rsidRPr="00BC6FFA">
        <w:rPr>
          <w:rFonts w:ascii="Arial" w:hAnsi="Arial" w:cs="Arial"/>
        </w:rPr>
        <w:t xml:space="preserve"> </w:t>
      </w:r>
      <w:r w:rsidRPr="00BC6FFA">
        <w:rPr>
          <w:rFonts w:ascii="Arial" w:hAnsi="Arial" w:cs="Arial"/>
        </w:rPr>
        <w:tab/>
        <w:t>= (</w:t>
      </w:r>
      <w:r w:rsidR="00CE1F87" w:rsidRPr="00BC6FFA">
        <w:rPr>
          <w:rFonts w:ascii="Arial" w:hAnsi="Arial" w:cs="Arial"/>
        </w:rPr>
        <w:t xml:space="preserve">3 x </w:t>
      </w:r>
      <w:r w:rsidRPr="00BC6FFA">
        <w:rPr>
          <w:rFonts w:ascii="Arial" w:hAnsi="Arial" w:cs="Arial"/>
        </w:rPr>
        <w:t>-</w:t>
      </w:r>
      <w:r w:rsidR="00CE1F87" w:rsidRPr="00BC6FFA">
        <w:rPr>
          <w:rFonts w:ascii="Arial" w:hAnsi="Arial" w:cs="Arial"/>
        </w:rPr>
        <w:t>394</w:t>
      </w:r>
      <w:r w:rsidRPr="00BC6FFA">
        <w:rPr>
          <w:rFonts w:ascii="Arial" w:hAnsi="Arial" w:cs="Arial"/>
        </w:rPr>
        <w:t xml:space="preserve">) – </w:t>
      </w:r>
      <w:r w:rsidR="004E7BA3">
        <w:rPr>
          <w:rFonts w:ascii="Arial" w:hAnsi="Arial" w:cs="Arial"/>
        </w:rPr>
        <w:t>(</w:t>
      </w:r>
      <w:r w:rsidRPr="00BC6FFA">
        <w:rPr>
          <w:rFonts w:ascii="Arial" w:hAnsi="Arial" w:cs="Arial"/>
        </w:rPr>
        <w:t>(</w:t>
      </w:r>
      <w:r w:rsidR="00CE1F87" w:rsidRPr="00BC6FFA">
        <w:rPr>
          <w:rFonts w:ascii="Arial" w:hAnsi="Arial" w:cs="Arial"/>
        </w:rPr>
        <w:t>3</w:t>
      </w:r>
      <w:r w:rsidRPr="00BC6FFA">
        <w:rPr>
          <w:rFonts w:ascii="Arial" w:hAnsi="Arial" w:cs="Arial"/>
        </w:rPr>
        <w:t xml:space="preserve"> x -</w:t>
      </w:r>
      <w:r w:rsidR="00CE1F87" w:rsidRPr="00BC6FFA">
        <w:rPr>
          <w:rFonts w:ascii="Arial" w:hAnsi="Arial" w:cs="Arial"/>
        </w:rPr>
        <w:t>111</w:t>
      </w:r>
      <w:r w:rsidRPr="00BC6FFA">
        <w:rPr>
          <w:rFonts w:ascii="Arial" w:hAnsi="Arial" w:cs="Arial"/>
        </w:rPr>
        <w:t>) + (-8</w:t>
      </w:r>
      <w:r w:rsidR="00CE1F87" w:rsidRPr="00BC6FFA">
        <w:rPr>
          <w:rFonts w:ascii="Arial" w:hAnsi="Arial" w:cs="Arial"/>
        </w:rPr>
        <w:t>22</w:t>
      </w:r>
      <w:r w:rsidRPr="00BC6FFA">
        <w:rPr>
          <w:rFonts w:ascii="Arial" w:hAnsi="Arial" w:cs="Arial"/>
        </w:rPr>
        <w:t>)</w:t>
      </w:r>
      <w:r w:rsidR="004E7BA3">
        <w:rPr>
          <w:rFonts w:ascii="Arial" w:hAnsi="Arial" w:cs="Arial"/>
        </w:rPr>
        <w:t>)</w:t>
      </w:r>
    </w:p>
    <w:p w14:paraId="347ACAC5" w14:textId="77777777" w:rsidR="008E696D" w:rsidRPr="00BC6FFA" w:rsidRDefault="008E696D" w:rsidP="008E696D">
      <w:pPr>
        <w:spacing w:line="360" w:lineRule="auto"/>
        <w:rPr>
          <w:rFonts w:ascii="Arial" w:hAnsi="Arial" w:cs="Arial"/>
        </w:rPr>
      </w:pPr>
      <w:r w:rsidRPr="00BC6FFA">
        <w:rPr>
          <w:rFonts w:ascii="Arial" w:hAnsi="Arial" w:cs="Arial"/>
        </w:rPr>
        <w:tab/>
        <w:t>= (-</w:t>
      </w:r>
      <w:r w:rsidR="00CE1F87" w:rsidRPr="00BC6FFA">
        <w:rPr>
          <w:rFonts w:ascii="Arial" w:hAnsi="Arial" w:cs="Arial"/>
        </w:rPr>
        <w:t>1182</w:t>
      </w:r>
      <w:r w:rsidRPr="00BC6FFA">
        <w:rPr>
          <w:rFonts w:ascii="Arial" w:hAnsi="Arial" w:cs="Arial"/>
        </w:rPr>
        <w:t>) – (-</w:t>
      </w:r>
      <w:r w:rsidR="00CE1F87" w:rsidRPr="00BC6FFA">
        <w:rPr>
          <w:rFonts w:ascii="Arial" w:hAnsi="Arial" w:cs="Arial"/>
        </w:rPr>
        <w:t>1155</w:t>
      </w:r>
      <w:r w:rsidRPr="00BC6FFA">
        <w:rPr>
          <w:rFonts w:ascii="Arial" w:hAnsi="Arial" w:cs="Arial"/>
        </w:rPr>
        <w:t>)</w:t>
      </w:r>
    </w:p>
    <w:p w14:paraId="65C1B51D" w14:textId="77777777" w:rsidR="008E696D" w:rsidRPr="00BC6FFA" w:rsidRDefault="008E696D" w:rsidP="008E696D">
      <w:pPr>
        <w:spacing w:line="360" w:lineRule="auto"/>
        <w:rPr>
          <w:rFonts w:ascii="Arial" w:hAnsi="Arial" w:cs="Arial"/>
          <w:b/>
          <w:color w:val="0000CC"/>
        </w:rPr>
      </w:pPr>
      <w:r w:rsidRPr="00BC6FFA">
        <w:rPr>
          <w:rFonts w:ascii="Arial" w:hAnsi="Arial" w:cs="Arial"/>
          <w:b/>
          <w:color w:val="0000CC"/>
        </w:rPr>
        <w:tab/>
        <w:t>= -</w:t>
      </w:r>
      <w:r w:rsidR="00CE1F87" w:rsidRPr="00BC6FFA">
        <w:rPr>
          <w:rFonts w:ascii="Arial" w:hAnsi="Arial" w:cs="Arial"/>
          <w:b/>
          <w:color w:val="0000CC"/>
        </w:rPr>
        <w:t>27</w:t>
      </w:r>
      <w:r w:rsidRPr="00BC6FFA">
        <w:rPr>
          <w:rFonts w:ascii="Arial" w:hAnsi="Arial" w:cs="Arial"/>
          <w:b/>
          <w:color w:val="0000CC"/>
        </w:rPr>
        <w:t xml:space="preserve"> kJ mol</w:t>
      </w:r>
      <w:r w:rsidRPr="00BC6FFA">
        <w:rPr>
          <w:rFonts w:ascii="Arial" w:hAnsi="Arial" w:cs="Arial"/>
          <w:b/>
          <w:color w:val="0000CC"/>
          <w:vertAlign w:val="superscript"/>
        </w:rPr>
        <w:t>-1</w:t>
      </w:r>
    </w:p>
    <w:p w14:paraId="534E19A9" w14:textId="77777777" w:rsidR="00A16ABB" w:rsidRPr="00A16ABB" w:rsidRDefault="00A16ABB" w:rsidP="008E696D">
      <w:pPr>
        <w:rPr>
          <w:rFonts w:ascii="Arial" w:hAnsi="Arial" w:cs="Arial"/>
          <w:b/>
          <w:i/>
        </w:rPr>
      </w:pPr>
      <w:r w:rsidRPr="00A16ABB">
        <w:rPr>
          <w:rFonts w:ascii="Arial" w:hAnsi="Arial" w:cs="Arial"/>
          <w:b/>
          <w:i/>
        </w:rPr>
        <w:t>Task: Calculate ΔH</w:t>
      </w:r>
      <w:r w:rsidRPr="00A16ABB">
        <w:rPr>
          <w:rFonts w:ascii="Arial" w:hAnsi="Arial" w:cs="Arial"/>
          <w:b/>
          <w:i/>
          <w:vertAlign w:val="superscript"/>
        </w:rPr>
        <w:t>θ</w:t>
      </w:r>
      <w:r w:rsidRPr="00A16ABB">
        <w:rPr>
          <w:rFonts w:ascii="Arial" w:hAnsi="Arial" w:cs="Arial"/>
          <w:b/>
          <w:i/>
        </w:rPr>
        <w:t xml:space="preserve"> for this reaction using the data given</w:t>
      </w:r>
    </w:p>
    <w:p w14:paraId="763B5975" w14:textId="77777777" w:rsidR="00A16ABB" w:rsidRDefault="00A16ABB" w:rsidP="008E696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701"/>
        <w:gridCol w:w="1843"/>
      </w:tblGrid>
      <w:tr w:rsidR="00A16ABB" w:rsidRPr="00540FC7" w14:paraId="0AA05213" w14:textId="77777777" w:rsidTr="00540FC7">
        <w:tc>
          <w:tcPr>
            <w:tcW w:w="4644" w:type="dxa"/>
            <w:vMerge w:val="restart"/>
            <w:tcBorders>
              <w:top w:val="nil"/>
              <w:left w:val="nil"/>
              <w:bottom w:val="nil"/>
              <w:right w:val="single" w:sz="4" w:space="0" w:color="auto"/>
            </w:tcBorders>
          </w:tcPr>
          <w:p w14:paraId="5DE3E160" w14:textId="77777777" w:rsidR="00A16ABB" w:rsidRPr="00540FC7" w:rsidRDefault="00A16ABB" w:rsidP="00A16ABB">
            <w:pPr>
              <w:rPr>
                <w:rFonts w:ascii="Arial" w:hAnsi="Arial" w:cs="Arial"/>
              </w:rPr>
            </w:pPr>
            <w:r w:rsidRPr="00540FC7">
              <w:rPr>
                <w:rFonts w:ascii="Arial" w:hAnsi="Arial" w:cs="Arial"/>
              </w:rPr>
              <w:t>SO</w:t>
            </w:r>
            <w:r w:rsidRPr="00540FC7">
              <w:rPr>
                <w:rFonts w:ascii="Arial" w:hAnsi="Arial" w:cs="Arial"/>
                <w:vertAlign w:val="subscript"/>
              </w:rPr>
              <w:t>2</w:t>
            </w:r>
            <w:r w:rsidRPr="00540FC7">
              <w:rPr>
                <w:rFonts w:ascii="Arial" w:hAnsi="Arial" w:cs="Arial"/>
              </w:rPr>
              <w:t>(g) + 2H</w:t>
            </w:r>
            <w:r w:rsidRPr="00540FC7">
              <w:rPr>
                <w:rFonts w:ascii="Arial" w:hAnsi="Arial" w:cs="Arial"/>
                <w:vertAlign w:val="subscript"/>
              </w:rPr>
              <w:t>2</w:t>
            </w:r>
            <w:r w:rsidRPr="00540FC7">
              <w:rPr>
                <w:rFonts w:ascii="Arial" w:hAnsi="Arial" w:cs="Arial"/>
              </w:rPr>
              <w:t xml:space="preserve">S(g) </w:t>
            </w:r>
            <w:r w:rsidRPr="00540FC7">
              <w:rPr>
                <w:rFonts w:ascii="Calibri" w:hAnsi="Calibri" w:cs="Calibri"/>
              </w:rPr>
              <w:t>→</w:t>
            </w:r>
            <w:r w:rsidRPr="00540FC7">
              <w:rPr>
                <w:rFonts w:ascii="Arial" w:hAnsi="Arial" w:cs="Arial"/>
              </w:rPr>
              <w:t xml:space="preserve"> 3S(s) + 2H</w:t>
            </w:r>
            <w:r w:rsidRPr="00540FC7">
              <w:rPr>
                <w:rFonts w:ascii="Arial" w:hAnsi="Arial" w:cs="Arial"/>
                <w:vertAlign w:val="subscript"/>
              </w:rPr>
              <w:t>2</w:t>
            </w:r>
            <w:r w:rsidRPr="00540FC7">
              <w:rPr>
                <w:rFonts w:ascii="Arial" w:hAnsi="Arial" w:cs="Arial"/>
              </w:rPr>
              <w:t>O(l)</w:t>
            </w:r>
          </w:p>
        </w:tc>
        <w:tc>
          <w:tcPr>
            <w:tcW w:w="1701" w:type="dxa"/>
            <w:tcBorders>
              <w:left w:val="single" w:sz="4" w:space="0" w:color="auto"/>
            </w:tcBorders>
          </w:tcPr>
          <w:p w14:paraId="0A4A1418" w14:textId="77777777" w:rsidR="00A16ABB" w:rsidRPr="00540FC7" w:rsidRDefault="00A16ABB" w:rsidP="00540FC7">
            <w:pPr>
              <w:jc w:val="center"/>
              <w:rPr>
                <w:rFonts w:ascii="Arial" w:hAnsi="Arial" w:cs="Arial"/>
                <w:b/>
              </w:rPr>
            </w:pPr>
            <w:r w:rsidRPr="00540FC7">
              <w:rPr>
                <w:rFonts w:ascii="Arial" w:hAnsi="Arial" w:cs="Arial"/>
                <w:b/>
              </w:rPr>
              <w:t>Compound</w:t>
            </w:r>
          </w:p>
        </w:tc>
        <w:tc>
          <w:tcPr>
            <w:tcW w:w="1843" w:type="dxa"/>
          </w:tcPr>
          <w:p w14:paraId="56F185A1" w14:textId="77777777" w:rsidR="00A16ABB" w:rsidRPr="00540FC7" w:rsidRDefault="00A16ABB" w:rsidP="00540FC7">
            <w:pPr>
              <w:jc w:val="center"/>
              <w:rPr>
                <w:rFonts w:ascii="Arial" w:hAnsi="Arial" w:cs="Arial"/>
                <w:b/>
              </w:rPr>
            </w:pPr>
            <w:r w:rsidRPr="00540FC7">
              <w:rPr>
                <w:rFonts w:ascii="Arial" w:hAnsi="Arial" w:cs="Arial"/>
                <w:b/>
              </w:rPr>
              <w:t>ΔH</w:t>
            </w:r>
            <w:r w:rsidRPr="00540FC7">
              <w:rPr>
                <w:rFonts w:ascii="Arial" w:hAnsi="Arial" w:cs="Arial"/>
                <w:b/>
                <w:vertAlign w:val="superscript"/>
              </w:rPr>
              <w:t>θ</w:t>
            </w:r>
            <w:r w:rsidRPr="00540FC7">
              <w:rPr>
                <w:rFonts w:ascii="Arial" w:hAnsi="Arial" w:cs="Arial"/>
                <w:b/>
                <w:vertAlign w:val="subscript"/>
              </w:rPr>
              <w:t xml:space="preserve">f </w:t>
            </w:r>
            <w:r w:rsidRPr="00540FC7">
              <w:rPr>
                <w:rFonts w:ascii="Arial" w:hAnsi="Arial" w:cs="Arial"/>
                <w:b/>
              </w:rPr>
              <w:t>/ kJ mol</w:t>
            </w:r>
            <w:r w:rsidRPr="00540FC7">
              <w:rPr>
                <w:rFonts w:ascii="Arial" w:hAnsi="Arial" w:cs="Arial"/>
                <w:b/>
                <w:vertAlign w:val="superscript"/>
              </w:rPr>
              <w:t>-1</w:t>
            </w:r>
          </w:p>
        </w:tc>
      </w:tr>
      <w:tr w:rsidR="00A16ABB" w:rsidRPr="00540FC7" w14:paraId="148C517D" w14:textId="77777777" w:rsidTr="00540FC7">
        <w:tc>
          <w:tcPr>
            <w:tcW w:w="4644" w:type="dxa"/>
            <w:vMerge/>
            <w:tcBorders>
              <w:top w:val="nil"/>
              <w:left w:val="nil"/>
              <w:bottom w:val="nil"/>
              <w:right w:val="single" w:sz="4" w:space="0" w:color="auto"/>
            </w:tcBorders>
          </w:tcPr>
          <w:p w14:paraId="43795B8C" w14:textId="77777777" w:rsidR="00A16ABB" w:rsidRPr="00540FC7" w:rsidRDefault="00A16ABB" w:rsidP="008E696D">
            <w:pPr>
              <w:rPr>
                <w:rFonts w:ascii="Arial" w:hAnsi="Arial" w:cs="Arial"/>
              </w:rPr>
            </w:pPr>
          </w:p>
        </w:tc>
        <w:tc>
          <w:tcPr>
            <w:tcW w:w="1701" w:type="dxa"/>
            <w:tcBorders>
              <w:left w:val="single" w:sz="4" w:space="0" w:color="auto"/>
            </w:tcBorders>
          </w:tcPr>
          <w:p w14:paraId="21B9EFFD" w14:textId="77777777" w:rsidR="00A16ABB" w:rsidRPr="00540FC7" w:rsidRDefault="00A16ABB" w:rsidP="00540FC7">
            <w:pPr>
              <w:jc w:val="center"/>
              <w:rPr>
                <w:rFonts w:ascii="Arial" w:hAnsi="Arial" w:cs="Arial"/>
              </w:rPr>
            </w:pPr>
            <w:r w:rsidRPr="00540FC7">
              <w:rPr>
                <w:rFonts w:ascii="Arial" w:hAnsi="Arial" w:cs="Arial"/>
              </w:rPr>
              <w:t>SO</w:t>
            </w:r>
            <w:r w:rsidRPr="00540FC7">
              <w:rPr>
                <w:rFonts w:ascii="Arial" w:hAnsi="Arial" w:cs="Arial"/>
                <w:vertAlign w:val="subscript"/>
              </w:rPr>
              <w:t>2</w:t>
            </w:r>
            <w:r w:rsidRPr="00540FC7">
              <w:rPr>
                <w:rFonts w:ascii="Arial" w:hAnsi="Arial" w:cs="Arial"/>
              </w:rPr>
              <w:t>(g)</w:t>
            </w:r>
          </w:p>
        </w:tc>
        <w:tc>
          <w:tcPr>
            <w:tcW w:w="1843" w:type="dxa"/>
          </w:tcPr>
          <w:p w14:paraId="7538867D" w14:textId="77777777" w:rsidR="00A16ABB" w:rsidRPr="00540FC7" w:rsidRDefault="00A16ABB" w:rsidP="00540FC7">
            <w:pPr>
              <w:jc w:val="center"/>
              <w:rPr>
                <w:rFonts w:ascii="Arial" w:hAnsi="Arial" w:cs="Arial"/>
              </w:rPr>
            </w:pPr>
            <w:r w:rsidRPr="00540FC7">
              <w:rPr>
                <w:rFonts w:ascii="Arial" w:hAnsi="Arial" w:cs="Arial"/>
              </w:rPr>
              <w:t>-297</w:t>
            </w:r>
          </w:p>
        </w:tc>
      </w:tr>
      <w:tr w:rsidR="00A16ABB" w:rsidRPr="00540FC7" w14:paraId="4C921E42" w14:textId="77777777" w:rsidTr="00540FC7">
        <w:tc>
          <w:tcPr>
            <w:tcW w:w="4644" w:type="dxa"/>
            <w:vMerge/>
            <w:tcBorders>
              <w:top w:val="nil"/>
              <w:left w:val="nil"/>
              <w:bottom w:val="nil"/>
              <w:right w:val="single" w:sz="4" w:space="0" w:color="auto"/>
            </w:tcBorders>
          </w:tcPr>
          <w:p w14:paraId="661EE76C" w14:textId="77777777" w:rsidR="00A16ABB" w:rsidRPr="00540FC7" w:rsidRDefault="00A16ABB" w:rsidP="008E696D">
            <w:pPr>
              <w:rPr>
                <w:rFonts w:ascii="Arial" w:hAnsi="Arial" w:cs="Arial"/>
              </w:rPr>
            </w:pPr>
          </w:p>
        </w:tc>
        <w:tc>
          <w:tcPr>
            <w:tcW w:w="1701" w:type="dxa"/>
            <w:tcBorders>
              <w:left w:val="single" w:sz="4" w:space="0" w:color="auto"/>
            </w:tcBorders>
          </w:tcPr>
          <w:p w14:paraId="4AA11138" w14:textId="77777777" w:rsidR="00A16ABB" w:rsidRPr="00540FC7" w:rsidRDefault="00A16ABB" w:rsidP="00540FC7">
            <w:pPr>
              <w:jc w:val="center"/>
              <w:rPr>
                <w:rFonts w:ascii="Arial" w:hAnsi="Arial" w:cs="Arial"/>
              </w:rPr>
            </w:pPr>
            <w:r w:rsidRPr="00540FC7">
              <w:rPr>
                <w:rFonts w:ascii="Arial" w:hAnsi="Arial" w:cs="Arial"/>
              </w:rPr>
              <w:t>H</w:t>
            </w:r>
            <w:r w:rsidRPr="00540FC7">
              <w:rPr>
                <w:rFonts w:ascii="Arial" w:hAnsi="Arial" w:cs="Arial"/>
                <w:vertAlign w:val="subscript"/>
              </w:rPr>
              <w:t>2</w:t>
            </w:r>
            <w:r w:rsidRPr="00540FC7">
              <w:rPr>
                <w:rFonts w:ascii="Arial" w:hAnsi="Arial" w:cs="Arial"/>
              </w:rPr>
              <w:t>S(g)</w:t>
            </w:r>
          </w:p>
        </w:tc>
        <w:tc>
          <w:tcPr>
            <w:tcW w:w="1843" w:type="dxa"/>
          </w:tcPr>
          <w:p w14:paraId="201E7C45" w14:textId="77777777" w:rsidR="00A16ABB" w:rsidRPr="00540FC7" w:rsidRDefault="00A16ABB" w:rsidP="00540FC7">
            <w:pPr>
              <w:jc w:val="center"/>
              <w:rPr>
                <w:rFonts w:ascii="Arial" w:hAnsi="Arial" w:cs="Arial"/>
              </w:rPr>
            </w:pPr>
            <w:r w:rsidRPr="00540FC7">
              <w:rPr>
                <w:rFonts w:ascii="Arial" w:hAnsi="Arial" w:cs="Arial"/>
              </w:rPr>
              <w:t>-20.6</w:t>
            </w:r>
          </w:p>
        </w:tc>
      </w:tr>
      <w:tr w:rsidR="00A16ABB" w:rsidRPr="00540FC7" w14:paraId="34414A30" w14:textId="77777777" w:rsidTr="00540FC7">
        <w:tc>
          <w:tcPr>
            <w:tcW w:w="4644" w:type="dxa"/>
            <w:vMerge/>
            <w:tcBorders>
              <w:top w:val="nil"/>
              <w:left w:val="nil"/>
              <w:bottom w:val="nil"/>
              <w:right w:val="single" w:sz="4" w:space="0" w:color="auto"/>
            </w:tcBorders>
          </w:tcPr>
          <w:p w14:paraId="1C9FB6DA" w14:textId="77777777" w:rsidR="00A16ABB" w:rsidRPr="00540FC7" w:rsidRDefault="00A16ABB" w:rsidP="008E696D">
            <w:pPr>
              <w:rPr>
                <w:rFonts w:ascii="Arial" w:hAnsi="Arial" w:cs="Arial"/>
              </w:rPr>
            </w:pPr>
          </w:p>
        </w:tc>
        <w:tc>
          <w:tcPr>
            <w:tcW w:w="1701" w:type="dxa"/>
            <w:tcBorders>
              <w:left w:val="single" w:sz="4" w:space="0" w:color="auto"/>
            </w:tcBorders>
          </w:tcPr>
          <w:p w14:paraId="363679C0" w14:textId="77777777" w:rsidR="00A16ABB" w:rsidRPr="00540FC7" w:rsidRDefault="00A16ABB" w:rsidP="00540FC7">
            <w:pPr>
              <w:jc w:val="center"/>
              <w:rPr>
                <w:rFonts w:ascii="Arial" w:hAnsi="Arial" w:cs="Arial"/>
              </w:rPr>
            </w:pPr>
            <w:r w:rsidRPr="00540FC7">
              <w:rPr>
                <w:rFonts w:ascii="Arial" w:hAnsi="Arial" w:cs="Arial"/>
              </w:rPr>
              <w:t>H</w:t>
            </w:r>
            <w:r w:rsidRPr="00540FC7">
              <w:rPr>
                <w:rFonts w:ascii="Arial" w:hAnsi="Arial" w:cs="Arial"/>
                <w:vertAlign w:val="subscript"/>
              </w:rPr>
              <w:t>2</w:t>
            </w:r>
            <w:r w:rsidRPr="00540FC7">
              <w:rPr>
                <w:rFonts w:ascii="Arial" w:hAnsi="Arial" w:cs="Arial"/>
              </w:rPr>
              <w:t>O(l)</w:t>
            </w:r>
          </w:p>
        </w:tc>
        <w:tc>
          <w:tcPr>
            <w:tcW w:w="1843" w:type="dxa"/>
          </w:tcPr>
          <w:p w14:paraId="62E98933" w14:textId="77777777" w:rsidR="00A16ABB" w:rsidRPr="00540FC7" w:rsidRDefault="00A16ABB" w:rsidP="00540FC7">
            <w:pPr>
              <w:jc w:val="center"/>
              <w:rPr>
                <w:rFonts w:ascii="Arial" w:hAnsi="Arial" w:cs="Arial"/>
              </w:rPr>
            </w:pPr>
            <w:r w:rsidRPr="00540FC7">
              <w:rPr>
                <w:rFonts w:ascii="Arial" w:hAnsi="Arial" w:cs="Arial"/>
              </w:rPr>
              <w:t>-286</w:t>
            </w:r>
          </w:p>
        </w:tc>
      </w:tr>
    </w:tbl>
    <w:p w14:paraId="1B96F1C3" w14:textId="77777777" w:rsidR="00BE2E04" w:rsidRDefault="00BE2E04" w:rsidP="008E696D">
      <w:pPr>
        <w:rPr>
          <w:rFonts w:ascii="Arial" w:hAnsi="Arial" w:cs="Arial"/>
          <w:color w:val="FF0000"/>
        </w:rPr>
      </w:pPr>
    </w:p>
    <w:p w14:paraId="47C7D30D" w14:textId="09E96058" w:rsidR="00A16ABB" w:rsidRPr="00A16ABB" w:rsidRDefault="00A16ABB" w:rsidP="008E696D">
      <w:pPr>
        <w:rPr>
          <w:rFonts w:ascii="Arial" w:hAnsi="Arial" w:cs="Arial"/>
          <w:color w:val="FF0000"/>
        </w:rPr>
      </w:pPr>
      <w:r w:rsidRPr="00A16ABB">
        <w:rPr>
          <w:rFonts w:ascii="Arial" w:hAnsi="Arial" w:cs="Arial"/>
          <w:color w:val="FF0000"/>
        </w:rPr>
        <w:t>Thermochemical cycle:</w:t>
      </w:r>
    </w:p>
    <w:p w14:paraId="57F87BBA" w14:textId="472CACC3" w:rsidR="00A16ABB" w:rsidRDefault="009A09C4" w:rsidP="008E696D">
      <w:pPr>
        <w:rPr>
          <w:rFonts w:ascii="Arial" w:hAnsi="Arial" w:cs="Arial"/>
        </w:rPr>
      </w:pPr>
      <w:r>
        <w:rPr>
          <w:rFonts w:ascii="Arial" w:hAnsi="Arial" w:cs="Arial"/>
        </w:rPr>
        <w:pict w14:anchorId="40051C4D">
          <v:shape id="_x0000_i1051" type="#_x0000_t75" style="width:309pt;height:102pt;mso-left-percent:-10001;mso-top-percent:-10001;mso-position-horizontal:absolute;mso-position-horizontal-relative:char;mso-position-vertical:absolute;mso-position-vertical-relative:line;mso-left-percent:-10001;mso-top-percent:-10001">
            <v:imagedata r:id="rId35" o:title=""/>
          </v:shape>
        </w:pict>
      </w:r>
    </w:p>
    <w:p w14:paraId="72AF7EE3" w14:textId="77777777" w:rsidR="00A16ABB" w:rsidRPr="00A16ABB" w:rsidRDefault="00A16ABB" w:rsidP="008E696D">
      <w:pPr>
        <w:rPr>
          <w:rFonts w:ascii="Arial" w:hAnsi="Arial" w:cs="Arial"/>
          <w:color w:val="FF0000"/>
        </w:rPr>
      </w:pPr>
      <w:r w:rsidRPr="00A16ABB">
        <w:rPr>
          <w:rFonts w:ascii="Arial" w:hAnsi="Arial" w:cs="Arial"/>
          <w:color w:val="FF0000"/>
        </w:rPr>
        <w:t>Calculation:</w:t>
      </w:r>
    </w:p>
    <w:p w14:paraId="51A3AF05" w14:textId="77777777" w:rsidR="00A16ABB" w:rsidRDefault="00A16ABB" w:rsidP="008E696D">
      <w:pPr>
        <w:rPr>
          <w:rFonts w:ascii="Arial" w:hAnsi="Arial" w:cs="Arial"/>
        </w:rPr>
      </w:pPr>
    </w:p>
    <w:p w14:paraId="0F7E23AB" w14:textId="77777777" w:rsidR="00A16ABB" w:rsidRPr="00BC6FFA" w:rsidRDefault="00A16ABB" w:rsidP="00A16ABB">
      <w:pPr>
        <w:spacing w:line="360" w:lineRule="auto"/>
        <w:rPr>
          <w:rFonts w:ascii="Arial" w:hAnsi="Arial" w:cs="Arial"/>
        </w:rPr>
      </w:pPr>
      <w:r w:rsidRPr="00BC6FFA">
        <w:rPr>
          <w:rFonts w:ascii="Arial" w:hAnsi="Arial" w:cs="Arial"/>
        </w:rPr>
        <w:t>ΔH</w:t>
      </w:r>
      <w:r w:rsidRPr="00BC6FFA">
        <w:rPr>
          <w:rFonts w:ascii="Arial" w:hAnsi="Arial" w:cs="Arial"/>
          <w:vertAlign w:val="superscript"/>
        </w:rPr>
        <w:t>θ</w:t>
      </w:r>
      <w:r w:rsidRPr="00BC6FFA">
        <w:rPr>
          <w:rFonts w:ascii="Arial" w:hAnsi="Arial" w:cs="Arial"/>
        </w:rPr>
        <w:t xml:space="preserve"> = ∑ΔH</w:t>
      </w:r>
      <w:r w:rsidRPr="00BC6FFA">
        <w:rPr>
          <w:rFonts w:ascii="Arial" w:hAnsi="Arial" w:cs="Arial"/>
          <w:vertAlign w:val="superscript"/>
        </w:rPr>
        <w:t>θ</w:t>
      </w:r>
      <w:r w:rsidRPr="00BC6FFA">
        <w:rPr>
          <w:rFonts w:ascii="Arial" w:hAnsi="Arial" w:cs="Arial"/>
          <w:vertAlign w:val="subscript"/>
        </w:rPr>
        <w:t>f</w:t>
      </w:r>
      <w:r>
        <w:rPr>
          <w:rFonts w:ascii="Arial" w:hAnsi="Arial" w:cs="Arial"/>
          <w:vertAlign w:val="subscript"/>
        </w:rPr>
        <w:t xml:space="preserve"> </w:t>
      </w:r>
      <w:r w:rsidRPr="00BC6FFA">
        <w:rPr>
          <w:rFonts w:ascii="Arial" w:hAnsi="Arial" w:cs="Arial"/>
        </w:rPr>
        <w:t>(products) - ∑ΔH</w:t>
      </w:r>
      <w:r w:rsidRPr="00BC6FFA">
        <w:rPr>
          <w:rFonts w:ascii="Arial" w:hAnsi="Arial" w:cs="Arial"/>
          <w:vertAlign w:val="superscript"/>
        </w:rPr>
        <w:t>θ</w:t>
      </w:r>
      <w:r w:rsidRPr="00BC6FFA">
        <w:rPr>
          <w:rFonts w:ascii="Arial" w:hAnsi="Arial" w:cs="Arial"/>
          <w:vertAlign w:val="subscript"/>
        </w:rPr>
        <w:t>f</w:t>
      </w:r>
      <w:r>
        <w:rPr>
          <w:rFonts w:ascii="Arial" w:hAnsi="Arial" w:cs="Arial"/>
          <w:vertAlign w:val="subscript"/>
        </w:rPr>
        <w:t xml:space="preserve"> </w:t>
      </w:r>
      <w:r w:rsidRPr="00BC6FFA">
        <w:rPr>
          <w:rFonts w:ascii="Arial" w:hAnsi="Arial" w:cs="Arial"/>
        </w:rPr>
        <w:t>(reactants)</w:t>
      </w:r>
    </w:p>
    <w:p w14:paraId="752B0A38" w14:textId="77777777" w:rsidR="00A16ABB" w:rsidRDefault="00A16ABB" w:rsidP="008E696D">
      <w:pPr>
        <w:rPr>
          <w:rFonts w:ascii="Arial" w:hAnsi="Arial" w:cs="Arial"/>
        </w:rPr>
      </w:pPr>
      <w:r>
        <w:rPr>
          <w:rFonts w:ascii="Arial" w:hAnsi="Arial" w:cs="Arial"/>
        </w:rPr>
        <w:t xml:space="preserve">(2 x -286) - [(-297) + (2 x -20.6)] = </w:t>
      </w:r>
      <w:r w:rsidR="005902F6">
        <w:rPr>
          <w:rFonts w:ascii="Arial" w:hAnsi="Arial" w:cs="Arial"/>
        </w:rPr>
        <w:t>(-572) – (-338.2)</w:t>
      </w:r>
      <w:r w:rsidR="005902F6">
        <w:rPr>
          <w:rFonts w:ascii="Arial" w:hAnsi="Arial" w:cs="Arial"/>
        </w:rPr>
        <w:tab/>
        <w:t xml:space="preserve">= </w:t>
      </w:r>
      <w:r w:rsidR="005902F6" w:rsidRPr="005902F6">
        <w:rPr>
          <w:rFonts w:ascii="Arial" w:hAnsi="Arial" w:cs="Arial"/>
          <w:b/>
          <w:color w:val="FF0000"/>
        </w:rPr>
        <w:t>-233.8 kJ mol</w:t>
      </w:r>
      <w:r w:rsidR="005902F6" w:rsidRPr="005902F6">
        <w:rPr>
          <w:rFonts w:ascii="Arial" w:hAnsi="Arial" w:cs="Arial"/>
          <w:b/>
          <w:color w:val="FF0000"/>
          <w:vertAlign w:val="superscript"/>
        </w:rPr>
        <w:t>-1</w:t>
      </w:r>
    </w:p>
    <w:p w14:paraId="0F3401E7" w14:textId="77777777" w:rsidR="00A16ABB" w:rsidRPr="00A16ABB" w:rsidRDefault="00A16ABB" w:rsidP="008E696D">
      <w:pPr>
        <w:rPr>
          <w:rFonts w:ascii="Arial" w:hAnsi="Arial" w:cs="Arial"/>
        </w:rPr>
      </w:pPr>
    </w:p>
    <w:p w14:paraId="5939C2A0" w14:textId="77777777" w:rsidR="008E696D" w:rsidRDefault="008E696D" w:rsidP="008E696D">
      <w:pPr>
        <w:rPr>
          <w:rFonts w:ascii="Arial" w:hAnsi="Arial" w:cs="Arial"/>
          <w:b/>
          <w:i/>
        </w:rPr>
      </w:pPr>
      <w:r w:rsidRPr="00BC6FFA">
        <w:rPr>
          <w:rFonts w:ascii="Arial" w:hAnsi="Arial" w:cs="Arial"/>
          <w:b/>
          <w:i/>
        </w:rPr>
        <w:t>Sheet: Hess’</w:t>
      </w:r>
      <w:r w:rsidR="00CE1F87" w:rsidRPr="00BC6FFA">
        <w:rPr>
          <w:rFonts w:ascii="Arial" w:hAnsi="Arial" w:cs="Arial"/>
          <w:b/>
          <w:i/>
        </w:rPr>
        <w:t xml:space="preserve">s Law </w:t>
      </w:r>
      <w:r w:rsidRPr="00BC6FFA">
        <w:rPr>
          <w:rFonts w:ascii="Arial" w:hAnsi="Arial" w:cs="Arial"/>
          <w:b/>
          <w:i/>
        </w:rPr>
        <w:t xml:space="preserve">- Using enthalpy of </w:t>
      </w:r>
      <w:r w:rsidR="00CE1F87" w:rsidRPr="00BC6FFA">
        <w:rPr>
          <w:rFonts w:ascii="Arial" w:hAnsi="Arial" w:cs="Arial"/>
          <w:b/>
          <w:i/>
        </w:rPr>
        <w:t>formation</w:t>
      </w:r>
    </w:p>
    <w:p w14:paraId="17EC4773" w14:textId="77777777" w:rsidR="00784C35" w:rsidRDefault="00784C35" w:rsidP="008E696D">
      <w:pPr>
        <w:rPr>
          <w:rFonts w:ascii="Arial" w:hAnsi="Arial" w:cs="Arial"/>
          <w:b/>
          <w:i/>
        </w:rPr>
      </w:pPr>
    </w:p>
    <w:p w14:paraId="5E7DB9A7" w14:textId="77777777" w:rsidR="00784C35" w:rsidRPr="00784C35" w:rsidRDefault="00784C35" w:rsidP="00784C35">
      <w:pPr>
        <w:rPr>
          <w:rFonts w:ascii="Arial" w:hAnsi="Arial" w:cs="Arial"/>
          <w:b/>
        </w:rPr>
      </w:pPr>
      <w:r w:rsidRPr="00784C35">
        <w:rPr>
          <w:rFonts w:ascii="Arial" w:hAnsi="Arial" w:cs="Arial"/>
          <w:b/>
          <w:u w:val="single"/>
        </w:rPr>
        <w:t>Using enthalpy of combustion, ΔH</w:t>
      </w:r>
      <w:r w:rsidRPr="00784C35">
        <w:rPr>
          <w:rFonts w:ascii="Arial" w:hAnsi="Arial" w:cs="Arial"/>
          <w:b/>
          <w:u w:val="single"/>
          <w:vertAlign w:val="superscript"/>
        </w:rPr>
        <w:t>θ</w:t>
      </w:r>
      <w:r w:rsidRPr="00784C35">
        <w:rPr>
          <w:rFonts w:ascii="Arial" w:hAnsi="Arial" w:cs="Arial"/>
          <w:b/>
          <w:u w:val="single"/>
          <w:vertAlign w:val="subscript"/>
        </w:rPr>
        <w:t>c</w:t>
      </w:r>
    </w:p>
    <w:p w14:paraId="18482253" w14:textId="77777777" w:rsidR="00784C35" w:rsidRDefault="009A09C4" w:rsidP="00784C35">
      <w:pPr>
        <w:rPr>
          <w:rFonts w:ascii="Arial" w:hAnsi="Arial" w:cs="Arial"/>
        </w:rPr>
      </w:pPr>
      <w:r>
        <w:rPr>
          <w:rFonts w:ascii="Arial" w:hAnsi="Arial" w:cs="Arial"/>
          <w:noProof/>
          <w:lang w:eastAsia="en-GB"/>
        </w:rPr>
        <w:pict w14:anchorId="1F1B9F2D">
          <v:shape id="_x0000_s1220" type="#_x0000_t202" style="position:absolute;margin-left:-3.2pt;margin-top:8.25pt;width:465.95pt;height:66.75pt;z-index:251663872;mso-width-relative:margin;mso-height-relative:margin" strokecolor="red" strokeweight="1.5pt">
            <v:textbox style="mso-next-textbox:#_x0000_s1220">
              <w:txbxContent>
                <w:p w14:paraId="6A4220CE" w14:textId="77777777" w:rsidR="00C25C30" w:rsidRDefault="00C25C30" w:rsidP="00C25C30">
                  <w:pPr>
                    <w:rPr>
                      <w:rFonts w:ascii="Arial" w:hAnsi="Arial" w:cs="Arial"/>
                      <w:b/>
                    </w:rPr>
                  </w:pPr>
                  <w:r w:rsidRPr="00D57748">
                    <w:rPr>
                      <w:rFonts w:ascii="Arial" w:hAnsi="Arial" w:cs="Arial"/>
                      <w:b/>
                      <w:i/>
                    </w:rPr>
                    <w:t>Definition</w:t>
                  </w:r>
                  <w:r w:rsidRPr="00D57748">
                    <w:rPr>
                      <w:rFonts w:ascii="Arial" w:hAnsi="Arial" w:cs="Arial"/>
                    </w:rPr>
                    <w:t xml:space="preserve">: </w:t>
                  </w:r>
                  <w:r w:rsidRPr="002C31FC">
                    <w:rPr>
                      <w:rFonts w:ascii="Arial" w:hAnsi="Arial" w:cs="Arial"/>
                      <w:b/>
                    </w:rPr>
                    <w:t>Standard enthalpy of combustion</w:t>
                  </w:r>
                  <w:r>
                    <w:rPr>
                      <w:rFonts w:ascii="Arial" w:hAnsi="Arial" w:cs="Arial"/>
                    </w:rPr>
                    <w:t xml:space="preserve"> </w:t>
                  </w:r>
                  <w:r w:rsidRPr="000B6C8D">
                    <w:rPr>
                      <w:rFonts w:ascii="Arial" w:hAnsi="Arial" w:cs="Arial"/>
                      <w:b/>
                    </w:rPr>
                    <w:t>ΔH</w:t>
                  </w:r>
                  <w:r w:rsidRPr="000B6C8D">
                    <w:rPr>
                      <w:rFonts w:ascii="Arial" w:hAnsi="Arial" w:cs="Arial"/>
                      <w:b/>
                      <w:vertAlign w:val="superscript"/>
                    </w:rPr>
                    <w:t>θ</w:t>
                  </w:r>
                  <w:r>
                    <w:rPr>
                      <w:rFonts w:ascii="Arial" w:hAnsi="Arial" w:cs="Arial"/>
                      <w:b/>
                      <w:vertAlign w:val="subscript"/>
                    </w:rPr>
                    <w:t>c</w:t>
                  </w:r>
                  <w:r w:rsidRPr="000B6C8D">
                    <w:rPr>
                      <w:rFonts w:ascii="Arial" w:hAnsi="Arial" w:cs="Arial"/>
                      <w:b/>
                      <w:vertAlign w:val="subscript"/>
                    </w:rPr>
                    <w:t xml:space="preserve"> </w:t>
                  </w:r>
                  <w:r>
                    <w:rPr>
                      <w:rFonts w:ascii="Arial" w:hAnsi="Arial" w:cs="Arial"/>
                      <w:b/>
                      <w:vertAlign w:val="subscript"/>
                    </w:rPr>
                    <w:t xml:space="preserve"> </w:t>
                  </w:r>
                  <w:r>
                    <w:rPr>
                      <w:rFonts w:ascii="Arial" w:hAnsi="Arial" w:cs="Arial"/>
                    </w:rPr>
                    <w:t>is the e</w:t>
                  </w:r>
                  <w:r w:rsidRPr="002C31FC">
                    <w:rPr>
                      <w:rFonts w:ascii="Arial" w:hAnsi="Arial" w:cs="Arial"/>
                    </w:rPr>
                    <w:t>nthalpy change</w:t>
                  </w:r>
                  <w:r>
                    <w:rPr>
                      <w:rFonts w:ascii="Arial" w:hAnsi="Arial" w:cs="Arial"/>
                    </w:rPr>
                    <w:t xml:space="preserve">, under </w:t>
                  </w:r>
                  <w:r w:rsidRPr="002C31FC">
                    <w:rPr>
                      <w:rFonts w:ascii="Arial" w:hAnsi="Arial" w:cs="Arial"/>
                    </w:rPr>
                    <w:t>standard conditions</w:t>
                  </w:r>
                  <w:r>
                    <w:rPr>
                      <w:rFonts w:ascii="Arial" w:hAnsi="Arial" w:cs="Arial"/>
                    </w:rPr>
                    <w:t xml:space="preserve">, </w:t>
                  </w:r>
                  <w:r w:rsidRPr="002C31FC">
                    <w:rPr>
                      <w:rFonts w:ascii="Arial" w:hAnsi="Arial" w:cs="Arial"/>
                    </w:rPr>
                    <w:t xml:space="preserve">when </w:t>
                  </w:r>
                  <w:r w:rsidRPr="002C31FC">
                    <w:rPr>
                      <w:rFonts w:ascii="Arial" w:hAnsi="Arial" w:cs="Arial"/>
                      <w:b/>
                    </w:rPr>
                    <w:t>1 mole</w:t>
                  </w:r>
                  <w:r w:rsidRPr="002C31FC">
                    <w:rPr>
                      <w:rFonts w:ascii="Arial" w:hAnsi="Arial" w:cs="Arial"/>
                    </w:rPr>
                    <w:t xml:space="preserve"> of substance is </w:t>
                  </w:r>
                  <w:r w:rsidRPr="002C31FC">
                    <w:rPr>
                      <w:rFonts w:ascii="Arial" w:hAnsi="Arial" w:cs="Arial"/>
                      <w:b/>
                    </w:rPr>
                    <w:t>burned completely in oxygen</w:t>
                  </w:r>
                  <w:r>
                    <w:rPr>
                      <w:rFonts w:ascii="Arial" w:hAnsi="Arial" w:cs="Arial"/>
                    </w:rPr>
                    <w:t>,</w:t>
                  </w:r>
                  <w:r w:rsidRPr="002C31FC">
                    <w:rPr>
                      <w:rFonts w:ascii="Arial" w:hAnsi="Arial" w:cs="Arial"/>
                    </w:rPr>
                    <w:t xml:space="preserve"> with all </w:t>
                  </w:r>
                  <w:r w:rsidRPr="002C31FC">
                    <w:rPr>
                      <w:rFonts w:ascii="Arial" w:hAnsi="Arial" w:cs="Arial"/>
                      <w:b/>
                    </w:rPr>
                    <w:t>reactants and products in their standard states</w:t>
                  </w:r>
                  <w:r>
                    <w:rPr>
                      <w:rFonts w:ascii="Arial" w:hAnsi="Arial" w:cs="Arial"/>
                      <w:b/>
                    </w:rPr>
                    <w:t>.</w:t>
                  </w:r>
                </w:p>
                <w:p w14:paraId="05F17D78" w14:textId="77777777" w:rsidR="00C25C30" w:rsidRPr="002118BD" w:rsidRDefault="00C25C30" w:rsidP="00C25C30">
                  <w:pPr>
                    <w:rPr>
                      <w:rFonts w:ascii="Calibri" w:hAnsi="Calibri"/>
                      <w:sz w:val="20"/>
                    </w:rPr>
                  </w:pPr>
                  <w:r w:rsidRPr="002118BD">
                    <w:rPr>
                      <w:rFonts w:ascii="Arial" w:hAnsi="Arial" w:cs="Arial"/>
                    </w:rPr>
                    <w:t>E.g. C</w:t>
                  </w:r>
                  <w:r>
                    <w:rPr>
                      <w:rFonts w:ascii="Arial" w:hAnsi="Arial" w:cs="Arial"/>
                    </w:rPr>
                    <w:t>H</w:t>
                  </w:r>
                  <w:r w:rsidRPr="002118BD">
                    <w:rPr>
                      <w:rFonts w:ascii="Arial" w:hAnsi="Arial" w:cs="Arial"/>
                      <w:vertAlign w:val="subscript"/>
                    </w:rPr>
                    <w:t>4</w:t>
                  </w:r>
                  <w:r w:rsidRPr="002118BD">
                    <w:rPr>
                      <w:rFonts w:ascii="Arial" w:hAnsi="Arial" w:cs="Arial"/>
                    </w:rPr>
                    <w:t>(</w:t>
                  </w:r>
                  <w:r>
                    <w:rPr>
                      <w:rFonts w:ascii="Arial" w:hAnsi="Arial" w:cs="Arial"/>
                    </w:rPr>
                    <w:t>g</w:t>
                  </w:r>
                  <w:r w:rsidRPr="002118BD">
                    <w:rPr>
                      <w:rFonts w:ascii="Arial" w:hAnsi="Arial" w:cs="Arial"/>
                    </w:rPr>
                    <w:t xml:space="preserve">) + </w:t>
                  </w:r>
                  <w:r>
                    <w:rPr>
                      <w:rFonts w:ascii="Arial" w:hAnsi="Arial" w:cs="Arial"/>
                    </w:rPr>
                    <w:t>2</w:t>
                  </w:r>
                  <w:r w:rsidRPr="002118BD">
                    <w:rPr>
                      <w:rFonts w:ascii="Arial" w:hAnsi="Arial" w:cs="Arial"/>
                    </w:rPr>
                    <w:t>O</w:t>
                  </w:r>
                  <w:r w:rsidRPr="002118BD">
                    <w:rPr>
                      <w:rFonts w:ascii="Arial" w:hAnsi="Arial" w:cs="Arial"/>
                      <w:vertAlign w:val="subscript"/>
                    </w:rPr>
                    <w:t>2</w:t>
                  </w:r>
                  <w:r w:rsidRPr="002118BD">
                    <w:rPr>
                      <w:rFonts w:ascii="Arial" w:hAnsi="Arial" w:cs="Arial"/>
                    </w:rPr>
                    <w:t xml:space="preserve">(g) </w:t>
                  </w:r>
                  <w:r w:rsidRPr="00407955">
                    <w:rPr>
                      <w:rFonts w:ascii="Calibri" w:hAnsi="Calibri" w:cs="Calibri"/>
                    </w:rPr>
                    <w:t xml:space="preserve">→ </w:t>
                  </w:r>
                  <w:r w:rsidRPr="002118BD">
                    <w:rPr>
                      <w:rFonts w:ascii="Arial" w:hAnsi="Arial" w:cs="Arial"/>
                    </w:rPr>
                    <w:t>CO</w:t>
                  </w:r>
                  <w:r w:rsidRPr="002118BD">
                    <w:rPr>
                      <w:rFonts w:ascii="Arial" w:hAnsi="Arial" w:cs="Arial"/>
                      <w:vertAlign w:val="subscript"/>
                    </w:rPr>
                    <w:t>2</w:t>
                  </w:r>
                  <w:r w:rsidRPr="002118BD">
                    <w:rPr>
                      <w:rFonts w:ascii="Arial" w:hAnsi="Arial" w:cs="Arial"/>
                    </w:rPr>
                    <w:t>(g)</w:t>
                  </w:r>
                  <w:r>
                    <w:rPr>
                      <w:rFonts w:ascii="Arial" w:hAnsi="Arial" w:cs="Arial"/>
                    </w:rPr>
                    <w:t xml:space="preserve"> + 2H</w:t>
                  </w:r>
                  <w:r w:rsidRPr="002118BD">
                    <w:rPr>
                      <w:rFonts w:ascii="Arial" w:hAnsi="Arial" w:cs="Arial"/>
                      <w:vertAlign w:val="subscript"/>
                    </w:rPr>
                    <w:t>2</w:t>
                  </w:r>
                  <w:r>
                    <w:rPr>
                      <w:rFonts w:ascii="Arial" w:hAnsi="Arial" w:cs="Arial"/>
                    </w:rPr>
                    <w:t>O(l)</w:t>
                  </w:r>
                </w:p>
                <w:p w14:paraId="1C671706" w14:textId="77777777" w:rsidR="00C25C30" w:rsidRPr="002C31FC" w:rsidRDefault="00C25C30" w:rsidP="00C25C30">
                  <w:pPr>
                    <w:rPr>
                      <w:rFonts w:ascii="Calibri" w:hAnsi="Calibri"/>
                      <w:sz w:val="20"/>
                    </w:rPr>
                  </w:pPr>
                </w:p>
              </w:txbxContent>
            </v:textbox>
          </v:shape>
        </w:pict>
      </w:r>
    </w:p>
    <w:p w14:paraId="225977C9" w14:textId="77777777" w:rsidR="00C25C30" w:rsidRDefault="00C25C30" w:rsidP="00A5563A">
      <w:pPr>
        <w:rPr>
          <w:rFonts w:ascii="Arial" w:hAnsi="Arial" w:cs="Arial"/>
        </w:rPr>
      </w:pPr>
    </w:p>
    <w:p w14:paraId="5D55253F" w14:textId="77777777" w:rsidR="00C25C30" w:rsidRDefault="00C25C30" w:rsidP="00A5563A">
      <w:pPr>
        <w:rPr>
          <w:rFonts w:ascii="Arial" w:hAnsi="Arial" w:cs="Arial"/>
        </w:rPr>
      </w:pPr>
    </w:p>
    <w:p w14:paraId="2682C9D0" w14:textId="77777777" w:rsidR="00C25C30" w:rsidRDefault="00C25C30" w:rsidP="00A5563A">
      <w:pPr>
        <w:rPr>
          <w:rFonts w:ascii="Arial" w:hAnsi="Arial" w:cs="Arial"/>
        </w:rPr>
      </w:pPr>
    </w:p>
    <w:p w14:paraId="028507EF" w14:textId="77777777" w:rsidR="00C25C30" w:rsidRDefault="00C25C30" w:rsidP="00A5563A">
      <w:pPr>
        <w:rPr>
          <w:rFonts w:ascii="Arial" w:hAnsi="Arial" w:cs="Arial"/>
        </w:rPr>
      </w:pPr>
    </w:p>
    <w:p w14:paraId="448E075C" w14:textId="77777777" w:rsidR="00C25C30" w:rsidRDefault="00C25C30" w:rsidP="00A5563A">
      <w:pPr>
        <w:rPr>
          <w:rFonts w:ascii="Arial" w:hAnsi="Arial" w:cs="Arial"/>
        </w:rPr>
      </w:pPr>
    </w:p>
    <w:p w14:paraId="17BD1C5C" w14:textId="77777777" w:rsidR="00A5563A" w:rsidRDefault="00A5563A" w:rsidP="00A5563A">
      <w:pPr>
        <w:rPr>
          <w:rFonts w:ascii="Arial" w:hAnsi="Arial" w:cs="Arial"/>
        </w:rPr>
      </w:pPr>
      <w:r>
        <w:rPr>
          <w:rFonts w:ascii="Arial" w:hAnsi="Arial" w:cs="Arial"/>
        </w:rPr>
        <w:t xml:space="preserve">For </w:t>
      </w:r>
      <w:r w:rsidRPr="00F75E3B">
        <w:rPr>
          <w:rFonts w:ascii="Arial" w:hAnsi="Arial" w:cs="Arial"/>
          <w:b/>
        </w:rPr>
        <w:t>any reaction</w:t>
      </w:r>
      <w:r>
        <w:rPr>
          <w:rFonts w:ascii="Arial" w:hAnsi="Arial" w:cs="Arial"/>
        </w:rPr>
        <w:t xml:space="preserve"> a </w:t>
      </w:r>
      <w:r w:rsidRPr="00F75E3B">
        <w:rPr>
          <w:rFonts w:ascii="Arial" w:hAnsi="Arial" w:cs="Arial"/>
          <w:b/>
        </w:rPr>
        <w:t>theoretical alternative route</w:t>
      </w:r>
      <w:r>
        <w:rPr>
          <w:rFonts w:ascii="Arial" w:hAnsi="Arial" w:cs="Arial"/>
        </w:rPr>
        <w:t xml:space="preserve"> could be </w:t>
      </w:r>
      <w:r w:rsidRPr="00F75E3B">
        <w:rPr>
          <w:rFonts w:ascii="Arial" w:hAnsi="Arial" w:cs="Arial"/>
          <w:b/>
        </w:rPr>
        <w:t>via</w:t>
      </w:r>
      <w:r>
        <w:rPr>
          <w:rFonts w:ascii="Arial" w:hAnsi="Arial" w:cs="Arial"/>
        </w:rPr>
        <w:t xml:space="preserve"> the </w:t>
      </w:r>
      <w:r>
        <w:rPr>
          <w:rFonts w:ascii="Arial" w:hAnsi="Arial" w:cs="Arial"/>
          <w:b/>
        </w:rPr>
        <w:t>combustion</w:t>
      </w:r>
      <w:r>
        <w:rPr>
          <w:rFonts w:ascii="Arial" w:hAnsi="Arial" w:cs="Arial"/>
        </w:rPr>
        <w:t xml:space="preserve"> of the </w:t>
      </w:r>
      <w:r w:rsidRPr="00F75E3B">
        <w:rPr>
          <w:rFonts w:ascii="Arial" w:hAnsi="Arial" w:cs="Arial"/>
          <w:b/>
        </w:rPr>
        <w:t>reactants</w:t>
      </w:r>
      <w:r>
        <w:rPr>
          <w:rFonts w:ascii="Arial" w:hAnsi="Arial" w:cs="Arial"/>
        </w:rPr>
        <w:t xml:space="preserve"> and </w:t>
      </w:r>
      <w:r w:rsidRPr="00F75E3B">
        <w:rPr>
          <w:rFonts w:ascii="Arial" w:hAnsi="Arial" w:cs="Arial"/>
          <w:b/>
        </w:rPr>
        <w:t>product</w:t>
      </w:r>
      <w:r>
        <w:rPr>
          <w:rFonts w:ascii="Arial" w:hAnsi="Arial" w:cs="Arial"/>
          <w:b/>
        </w:rPr>
        <w:t>s</w:t>
      </w:r>
      <w:r>
        <w:rPr>
          <w:rFonts w:ascii="Arial" w:hAnsi="Arial" w:cs="Arial"/>
        </w:rPr>
        <w:t xml:space="preserve">. </w:t>
      </w:r>
    </w:p>
    <w:p w14:paraId="4CF5A7EC" w14:textId="77777777" w:rsidR="00A5563A" w:rsidRPr="00F75E3B" w:rsidRDefault="00A5563A" w:rsidP="00A5563A">
      <w:pPr>
        <w:rPr>
          <w:rFonts w:ascii="Arial" w:hAnsi="Arial" w:cs="Arial"/>
          <w:sz w:val="20"/>
        </w:rPr>
      </w:pPr>
    </w:p>
    <w:p w14:paraId="0737F2E9" w14:textId="77777777" w:rsidR="00784C35" w:rsidRPr="007D3497" w:rsidRDefault="009A09C4" w:rsidP="00784C35">
      <w:pPr>
        <w:rPr>
          <w:rFonts w:ascii="Arial" w:hAnsi="Arial" w:cs="Arial"/>
          <w:b/>
          <w:color w:val="0000CC"/>
          <w:sz w:val="12"/>
        </w:rPr>
      </w:pPr>
      <w:r>
        <w:rPr>
          <w:rFonts w:ascii="Arial" w:hAnsi="Arial" w:cs="Arial"/>
          <w:b/>
          <w:noProof/>
          <w:color w:val="0000CC"/>
          <w:lang w:eastAsia="en-GB"/>
        </w:rPr>
        <w:pict w14:anchorId="01B6441D">
          <v:shape id="_x0000_s1172" type="#_x0000_t202" style="position:absolute;margin-left:377.45pt;margin-top:.6pt;width:105.3pt;height:35.55pt;z-index:251656704;mso-height-percent:200;mso-height-percent:200;mso-width-relative:margin;mso-height-relative:margin">
            <v:textbox style="mso-fit-shape-to-text:t">
              <w:txbxContent>
                <w:p w14:paraId="071FF28B" w14:textId="77777777" w:rsidR="008B1B87" w:rsidRPr="00E23A92" w:rsidRDefault="008B1B87" w:rsidP="00784C35">
                  <w:pPr>
                    <w:rPr>
                      <w:rFonts w:ascii="Arial" w:hAnsi="Arial" w:cs="Arial"/>
                    </w:rPr>
                  </w:pPr>
                  <w:r w:rsidRPr="00E23A92">
                    <w:rPr>
                      <w:rFonts w:ascii="Arial" w:hAnsi="Arial" w:cs="Arial"/>
                    </w:rPr>
                    <w:t xml:space="preserve">N.B. 1 mole of </w:t>
                  </w:r>
                  <w:r>
                    <w:rPr>
                      <w:rFonts w:ascii="Arial" w:hAnsi="Arial" w:cs="Arial"/>
                    </w:rPr>
                    <w:t>compound burnt</w:t>
                  </w:r>
                </w:p>
              </w:txbxContent>
            </v:textbox>
          </v:shape>
        </w:pict>
      </w:r>
      <w:r w:rsidR="00A5563A" w:rsidRPr="007D3497">
        <w:rPr>
          <w:rFonts w:ascii="Arial" w:hAnsi="Arial" w:cs="Arial"/>
          <w:b/>
          <w:color w:val="0000CC"/>
        </w:rPr>
        <w:t>Exampl</w:t>
      </w:r>
      <w:r w:rsidR="00A5563A">
        <w:rPr>
          <w:rFonts w:ascii="Arial" w:hAnsi="Arial" w:cs="Arial"/>
          <w:b/>
          <w:color w:val="0000CC"/>
        </w:rPr>
        <w:t xml:space="preserve">e: </w:t>
      </w:r>
      <w:r w:rsidR="005935E6">
        <w:rPr>
          <w:rFonts w:ascii="Arial" w:hAnsi="Arial" w:cs="Arial"/>
          <w:b/>
          <w:color w:val="0000CC"/>
        </w:rPr>
        <w:t>Combustion</w:t>
      </w:r>
      <w:r w:rsidR="00A5563A">
        <w:rPr>
          <w:rFonts w:ascii="Arial" w:hAnsi="Arial" w:cs="Arial"/>
          <w:b/>
          <w:color w:val="0000CC"/>
        </w:rPr>
        <w:t xml:space="preserve"> of </w:t>
      </w:r>
      <w:r w:rsidR="005935E6">
        <w:rPr>
          <w:rFonts w:ascii="Arial" w:hAnsi="Arial" w:cs="Arial"/>
          <w:b/>
          <w:color w:val="0000CC"/>
        </w:rPr>
        <w:t xml:space="preserve">a </w:t>
      </w:r>
      <w:r w:rsidR="00A5563A">
        <w:rPr>
          <w:rFonts w:ascii="Arial" w:hAnsi="Arial" w:cs="Arial"/>
          <w:b/>
          <w:color w:val="0000CC"/>
        </w:rPr>
        <w:t>compo</w:t>
      </w:r>
      <w:r w:rsidR="005935E6">
        <w:rPr>
          <w:rFonts w:ascii="Arial" w:hAnsi="Arial" w:cs="Arial"/>
          <w:b/>
          <w:color w:val="0000CC"/>
        </w:rPr>
        <w:t>und</w:t>
      </w:r>
      <w:r w:rsidR="00784C35" w:rsidRPr="007D3497">
        <w:rPr>
          <w:rFonts w:ascii="Arial" w:hAnsi="Arial" w:cs="Arial"/>
          <w:b/>
          <w:color w:val="0000CC"/>
        </w:rPr>
        <w:br/>
      </w:r>
    </w:p>
    <w:p w14:paraId="086E96E3" w14:textId="77777777" w:rsidR="00784C35" w:rsidRPr="000B6C8D" w:rsidRDefault="00784C35" w:rsidP="00784C35">
      <w:pPr>
        <w:rPr>
          <w:rFonts w:ascii="Arial" w:hAnsi="Arial" w:cs="Arial"/>
          <w:color w:val="0000CC"/>
        </w:rPr>
      </w:pPr>
      <w:r w:rsidRPr="007D3497">
        <w:rPr>
          <w:rFonts w:ascii="Arial" w:hAnsi="Arial" w:cs="Arial"/>
          <w:color w:val="0000CC"/>
        </w:rPr>
        <w:t>CH</w:t>
      </w:r>
      <w:r w:rsidRPr="007D3497">
        <w:rPr>
          <w:rFonts w:ascii="Arial" w:hAnsi="Arial" w:cs="Arial"/>
          <w:color w:val="0000CC"/>
          <w:vertAlign w:val="subscript"/>
        </w:rPr>
        <w:t>4</w:t>
      </w:r>
      <w:r w:rsidRPr="007D3497">
        <w:rPr>
          <w:rFonts w:ascii="Arial" w:hAnsi="Arial" w:cs="Arial"/>
          <w:color w:val="0000CC"/>
        </w:rPr>
        <w:t>(g) + 2O</w:t>
      </w:r>
      <w:r w:rsidRPr="007D3497">
        <w:rPr>
          <w:rFonts w:ascii="Arial" w:hAnsi="Arial" w:cs="Arial"/>
          <w:color w:val="0000CC"/>
          <w:vertAlign w:val="subscript"/>
        </w:rPr>
        <w:t>2</w:t>
      </w:r>
      <w:r w:rsidRPr="007D3497">
        <w:rPr>
          <w:rFonts w:ascii="Arial" w:hAnsi="Arial" w:cs="Arial"/>
          <w:color w:val="0000CC"/>
        </w:rPr>
        <w:t xml:space="preserve">(g) </w:t>
      </w:r>
      <w:r w:rsidRPr="007D3497">
        <w:rPr>
          <w:rFonts w:ascii="Calibri" w:hAnsi="Calibri" w:cs="Calibri"/>
          <w:color w:val="0000CC"/>
        </w:rPr>
        <w:t>→</w:t>
      </w:r>
      <w:r w:rsidRPr="007D3497">
        <w:rPr>
          <w:rFonts w:ascii="Arial" w:hAnsi="Arial" w:cs="Arial"/>
          <w:color w:val="0000CC"/>
        </w:rPr>
        <w:t xml:space="preserve"> CO</w:t>
      </w:r>
      <w:r w:rsidRPr="007D3497">
        <w:rPr>
          <w:rFonts w:ascii="Arial" w:hAnsi="Arial" w:cs="Arial"/>
          <w:color w:val="0000CC"/>
          <w:vertAlign w:val="subscript"/>
        </w:rPr>
        <w:t>2</w:t>
      </w:r>
      <w:r w:rsidRPr="007D3497">
        <w:rPr>
          <w:rFonts w:ascii="Arial" w:hAnsi="Arial" w:cs="Arial"/>
          <w:color w:val="0000CC"/>
        </w:rPr>
        <w:t>(g) + H</w:t>
      </w:r>
      <w:r w:rsidRPr="007D3497">
        <w:rPr>
          <w:rFonts w:ascii="Arial" w:hAnsi="Arial" w:cs="Arial"/>
          <w:color w:val="0000CC"/>
          <w:vertAlign w:val="subscript"/>
        </w:rPr>
        <w:t>2</w:t>
      </w:r>
      <w:r w:rsidRPr="007D3497">
        <w:rPr>
          <w:rFonts w:ascii="Arial" w:hAnsi="Arial" w:cs="Arial"/>
          <w:color w:val="0000CC"/>
        </w:rPr>
        <w:t>O(l)</w:t>
      </w:r>
      <w:r w:rsidRPr="007D3497">
        <w:rPr>
          <w:rFonts w:ascii="Arial" w:hAnsi="Arial" w:cs="Arial"/>
          <w:color w:val="0000CC"/>
        </w:rPr>
        <w:tab/>
      </w:r>
      <w:r>
        <w:rPr>
          <w:rFonts w:ascii="Arial" w:hAnsi="Arial" w:cs="Arial"/>
          <w:color w:val="0000CC"/>
        </w:rPr>
        <w:tab/>
      </w:r>
      <w:r w:rsidRPr="007D3497">
        <w:rPr>
          <w:rFonts w:ascii="Arial" w:hAnsi="Arial" w:cs="Arial"/>
          <w:color w:val="0000CC"/>
        </w:rPr>
        <w:t>ΔH</w:t>
      </w:r>
      <w:r w:rsidRPr="007D3497">
        <w:rPr>
          <w:rFonts w:ascii="Arial" w:hAnsi="Arial" w:cs="Arial"/>
          <w:color w:val="0000CC"/>
          <w:vertAlign w:val="superscript"/>
        </w:rPr>
        <w:t>θ</w:t>
      </w:r>
      <w:r w:rsidRPr="007D3497">
        <w:rPr>
          <w:rFonts w:ascii="Arial" w:hAnsi="Arial" w:cs="Arial"/>
          <w:color w:val="0000CC"/>
          <w:vertAlign w:val="subscript"/>
        </w:rPr>
        <w:t>c</w:t>
      </w:r>
      <w:r w:rsidRPr="007D3497">
        <w:rPr>
          <w:rFonts w:ascii="Arial" w:hAnsi="Arial" w:cs="Arial"/>
          <w:color w:val="0000CC"/>
        </w:rPr>
        <w:t xml:space="preserve"> = -890 kJ mol</w:t>
      </w:r>
      <w:r w:rsidRPr="007D3497">
        <w:rPr>
          <w:rFonts w:ascii="Arial" w:hAnsi="Arial" w:cs="Arial"/>
          <w:color w:val="0000CC"/>
          <w:vertAlign w:val="superscript"/>
        </w:rPr>
        <w:t>-1</w:t>
      </w:r>
    </w:p>
    <w:p w14:paraId="159F2576" w14:textId="77777777" w:rsidR="00784C35" w:rsidRPr="00BC6FFA" w:rsidRDefault="00784C35" w:rsidP="00784C35">
      <w:pPr>
        <w:rPr>
          <w:rFonts w:ascii="Arial" w:hAnsi="Arial" w:cs="Arial"/>
        </w:rPr>
      </w:pPr>
    </w:p>
    <w:tbl>
      <w:tblPr>
        <w:tblW w:w="0" w:type="auto"/>
        <w:tblLook w:val="04A0" w:firstRow="1" w:lastRow="0" w:firstColumn="1" w:lastColumn="0" w:noHBand="0" w:noVBand="1"/>
      </w:tblPr>
      <w:tblGrid>
        <w:gridCol w:w="4970"/>
        <w:gridCol w:w="4901"/>
      </w:tblGrid>
      <w:tr w:rsidR="00784C35" w:rsidRPr="00BC6FFA" w14:paraId="39324132" w14:textId="77777777" w:rsidTr="00AD1701">
        <w:tc>
          <w:tcPr>
            <w:tcW w:w="4705" w:type="dxa"/>
          </w:tcPr>
          <w:p w14:paraId="156CCCAD" w14:textId="7DB010F7" w:rsidR="00784C35" w:rsidRPr="00BC6FFA" w:rsidRDefault="009A09C4" w:rsidP="00540FC7">
            <w:pPr>
              <w:rPr>
                <w:rFonts w:ascii="Arial" w:hAnsi="Arial" w:cs="Arial"/>
              </w:rPr>
            </w:pPr>
            <w:r>
              <w:rPr>
                <w:rFonts w:ascii="Arial" w:hAnsi="Arial" w:cs="Arial"/>
              </w:rPr>
              <w:pict w14:anchorId="485FB9F1">
                <v:shape id="_x0000_i1052" type="#_x0000_t75" style="width:237.75pt;height:120pt;visibility:visible">
                  <v:imagedata r:id="rId36" o:title="" croptop="-6662f" cropbottom="-2411f" cropleft="-3862f" cropright="-3049f"/>
                  <o:lock v:ext="edit" aspectratio="f"/>
                </v:shape>
              </w:pict>
            </w:r>
          </w:p>
        </w:tc>
        <w:tc>
          <w:tcPr>
            <w:tcW w:w="5166" w:type="dxa"/>
          </w:tcPr>
          <w:p w14:paraId="09F4D427" w14:textId="77777777" w:rsidR="00784C35" w:rsidRDefault="009A09C4" w:rsidP="005935E6">
            <w:pPr>
              <w:rPr>
                <w:rFonts w:ascii="Arial" w:hAnsi="Arial" w:cs="Arial"/>
                <w:b/>
                <w:color w:val="FF0000"/>
              </w:rPr>
            </w:pPr>
            <w:r>
              <w:rPr>
                <w:noProof/>
                <w:color w:val="FF0000"/>
              </w:rPr>
              <w:pict w14:anchorId="1B6D2F3E">
                <v:shape id="Object 7" o:spid="_x0000_s1175" type="#_x0000_t75" style="position:absolute;margin-left:148.35pt;margin-top:1.1pt;width:88.5pt;height:72.75pt;z-index:-251649536;visibility:visible;mso-position-horizontal-relative:text;mso-position-vertical-relative:text" wrapcoords="10251 8685 6041 8685 5308 9130 5308 15810 5675 17146 5858 17146 13363 17146 13912 15810 16108 12247 16292 10021 14644 8685 11349 8685 10251 8685">
                  <v:imagedata r:id="rId37" o:title="" croptop="-60495f" cropbottom="-26676f" cropleft="-31451f" cropright="-29317f"/>
                  <o:lock v:ext="edit" aspectratio="f"/>
                  <w10:wrap type="through"/>
                </v:shape>
              </w:pict>
            </w:r>
            <w:r w:rsidR="005935E6">
              <w:rPr>
                <w:rFonts w:ascii="Arial" w:hAnsi="Arial" w:cs="Arial"/>
              </w:rPr>
              <w:t xml:space="preserve">Use this method when the </w:t>
            </w:r>
            <w:r w:rsidR="005935E6" w:rsidRPr="00A16ABB">
              <w:rPr>
                <w:rFonts w:ascii="Arial" w:hAnsi="Arial" w:cs="Arial"/>
                <w:b/>
              </w:rPr>
              <w:t xml:space="preserve">data given is enthalpy of </w:t>
            </w:r>
            <w:r w:rsidR="005935E6" w:rsidRPr="005935E6">
              <w:rPr>
                <w:rFonts w:ascii="Arial" w:hAnsi="Arial" w:cs="Arial"/>
                <w:b/>
                <w:color w:val="FF0000"/>
              </w:rPr>
              <w:t>combustion</w:t>
            </w:r>
          </w:p>
          <w:p w14:paraId="107BA4B4" w14:textId="77777777" w:rsidR="005935E6" w:rsidRDefault="005935E6" w:rsidP="005935E6">
            <w:pPr>
              <w:rPr>
                <w:rFonts w:ascii="Arial" w:hAnsi="Arial" w:cs="Arial"/>
                <w:b/>
                <w:color w:val="FF0000"/>
              </w:rPr>
            </w:pPr>
          </w:p>
          <w:p w14:paraId="726A3A45" w14:textId="77777777" w:rsidR="005935E6" w:rsidRDefault="005935E6" w:rsidP="005935E6">
            <w:pPr>
              <w:rPr>
                <w:rFonts w:ascii="Arial" w:hAnsi="Arial" w:cs="Arial"/>
                <w:b/>
                <w:color w:val="0000CC"/>
              </w:rPr>
            </w:pPr>
          </w:p>
          <w:p w14:paraId="704A61B3" w14:textId="77777777" w:rsidR="005935E6" w:rsidRDefault="005935E6" w:rsidP="005935E6">
            <w:pPr>
              <w:rPr>
                <w:rFonts w:ascii="Arial" w:hAnsi="Arial" w:cs="Arial"/>
                <w:b/>
                <w:color w:val="FF0000"/>
              </w:rPr>
            </w:pPr>
            <w:r w:rsidRPr="005935E6">
              <w:rPr>
                <w:rFonts w:ascii="Arial" w:hAnsi="Arial" w:cs="Arial"/>
              </w:rPr>
              <w:t xml:space="preserve">N.B. </w:t>
            </w:r>
            <w:r w:rsidR="00AD1701">
              <w:rPr>
                <w:rFonts w:ascii="Arial" w:hAnsi="Arial" w:cs="Arial"/>
              </w:rPr>
              <w:t>Both a</w:t>
            </w:r>
            <w:r w:rsidRPr="005935E6">
              <w:rPr>
                <w:rFonts w:ascii="Arial" w:hAnsi="Arial" w:cs="Arial"/>
              </w:rPr>
              <w:t xml:space="preserve">rrows go </w:t>
            </w:r>
            <w:r>
              <w:rPr>
                <w:rFonts w:ascii="Arial" w:hAnsi="Arial" w:cs="Arial"/>
                <w:b/>
                <w:color w:val="FF0000"/>
              </w:rPr>
              <w:t>down</w:t>
            </w:r>
          </w:p>
          <w:p w14:paraId="7092FAF3" w14:textId="77777777" w:rsidR="00AD1701" w:rsidRDefault="00AD1701" w:rsidP="00AD1701">
            <w:pPr>
              <w:rPr>
                <w:rFonts w:ascii="Arial" w:hAnsi="Arial" w:cs="Arial"/>
                <w:b/>
                <w:color w:val="0000CC"/>
              </w:rPr>
            </w:pPr>
          </w:p>
          <w:p w14:paraId="51B21DE8" w14:textId="77777777" w:rsidR="00AD1701" w:rsidRPr="00AD1701" w:rsidRDefault="00AD1701" w:rsidP="00AD1701">
            <w:pPr>
              <w:rPr>
                <w:rFonts w:ascii="Arial" w:hAnsi="Arial" w:cs="Arial"/>
                <w:color w:val="FF0000"/>
              </w:rPr>
            </w:pPr>
            <w:r w:rsidRPr="00AD1701">
              <w:rPr>
                <w:rFonts w:ascii="Arial" w:hAnsi="Arial" w:cs="Arial"/>
                <w:color w:val="FF0000"/>
              </w:rPr>
              <w:t>ΔH</w:t>
            </w:r>
            <w:r w:rsidRPr="00AD1701">
              <w:rPr>
                <w:rFonts w:ascii="Arial" w:hAnsi="Arial" w:cs="Arial"/>
                <w:color w:val="FF0000"/>
                <w:vertAlign w:val="superscript"/>
              </w:rPr>
              <w:t>θ</w:t>
            </w:r>
            <w:r w:rsidRPr="00AD1701">
              <w:rPr>
                <w:rFonts w:ascii="Arial" w:hAnsi="Arial" w:cs="Arial"/>
                <w:color w:val="FF0000"/>
              </w:rPr>
              <w:t xml:space="preserve"> =  ∑ΔH</w:t>
            </w:r>
            <w:r w:rsidRPr="00AD1701">
              <w:rPr>
                <w:rFonts w:ascii="Arial" w:hAnsi="Arial" w:cs="Arial"/>
                <w:color w:val="FF0000"/>
                <w:vertAlign w:val="superscript"/>
              </w:rPr>
              <w:t>θ</w:t>
            </w:r>
            <w:r w:rsidRPr="00AD1701">
              <w:rPr>
                <w:rFonts w:ascii="Arial" w:hAnsi="Arial" w:cs="Arial"/>
                <w:color w:val="FF0000"/>
                <w:vertAlign w:val="subscript"/>
              </w:rPr>
              <w:t xml:space="preserve">f </w:t>
            </w:r>
            <w:r w:rsidRPr="00AD1701">
              <w:rPr>
                <w:rFonts w:ascii="Arial" w:hAnsi="Arial" w:cs="Arial"/>
                <w:color w:val="FF0000"/>
              </w:rPr>
              <w:t xml:space="preserve">(reactants) </w:t>
            </w:r>
            <w:r>
              <w:rPr>
                <w:rFonts w:ascii="Arial" w:hAnsi="Arial" w:cs="Arial"/>
                <w:color w:val="FF0000"/>
              </w:rPr>
              <w:t>-</w:t>
            </w:r>
            <w:r w:rsidRPr="00AD1701">
              <w:rPr>
                <w:rFonts w:ascii="Arial" w:hAnsi="Arial" w:cs="Arial"/>
                <w:color w:val="FF0000"/>
              </w:rPr>
              <w:t xml:space="preserve"> ∑ΔH</w:t>
            </w:r>
            <w:r w:rsidRPr="00AD1701">
              <w:rPr>
                <w:rFonts w:ascii="Arial" w:hAnsi="Arial" w:cs="Arial"/>
                <w:color w:val="FF0000"/>
                <w:vertAlign w:val="superscript"/>
              </w:rPr>
              <w:t>θ</w:t>
            </w:r>
            <w:r w:rsidRPr="00AD1701">
              <w:rPr>
                <w:rFonts w:ascii="Arial" w:hAnsi="Arial" w:cs="Arial"/>
                <w:color w:val="FF0000"/>
                <w:vertAlign w:val="subscript"/>
              </w:rPr>
              <w:t xml:space="preserve">f </w:t>
            </w:r>
            <w:r w:rsidRPr="00AD1701">
              <w:rPr>
                <w:rFonts w:ascii="Arial" w:hAnsi="Arial" w:cs="Arial"/>
                <w:color w:val="FF0000"/>
              </w:rPr>
              <w:t>(products)</w:t>
            </w:r>
          </w:p>
        </w:tc>
      </w:tr>
    </w:tbl>
    <w:p w14:paraId="57FBF4ED" w14:textId="77777777" w:rsidR="00784C35" w:rsidRDefault="00784C35" w:rsidP="00784C35">
      <w:pPr>
        <w:rPr>
          <w:rFonts w:ascii="Arial" w:hAnsi="Arial" w:cs="Arial"/>
        </w:rPr>
      </w:pPr>
    </w:p>
    <w:p w14:paraId="77F01929" w14:textId="77777777" w:rsidR="005935E6" w:rsidRPr="00BC6FFA" w:rsidRDefault="005935E6" w:rsidP="005935E6">
      <w:pPr>
        <w:rPr>
          <w:rFonts w:ascii="Arial" w:hAnsi="Arial" w:cs="Arial"/>
          <w:b/>
        </w:rPr>
      </w:pPr>
      <w:r w:rsidRPr="00BC6FFA">
        <w:rPr>
          <w:rFonts w:ascii="Arial" w:hAnsi="Arial" w:cs="Arial"/>
          <w:b/>
          <w:color w:val="FF0000"/>
        </w:rPr>
        <w:t>Learn</w:t>
      </w:r>
      <w:r w:rsidRPr="00BC6FFA">
        <w:rPr>
          <w:rFonts w:ascii="Arial" w:hAnsi="Arial" w:cs="Arial"/>
        </w:rPr>
        <w:t>:</w:t>
      </w:r>
      <w:r w:rsidRPr="00BC6FFA">
        <w:rPr>
          <w:rFonts w:ascii="Arial" w:hAnsi="Arial" w:cs="Arial"/>
          <w:b/>
        </w:rPr>
        <w:t xml:space="preserve"> ΔH</w:t>
      </w:r>
      <w:r w:rsidRPr="00BC6FFA">
        <w:rPr>
          <w:rFonts w:ascii="Arial" w:hAnsi="Arial" w:cs="Arial"/>
          <w:b/>
          <w:vertAlign w:val="superscript"/>
        </w:rPr>
        <w:t>θ</w:t>
      </w:r>
      <w:r w:rsidRPr="00BC6FFA">
        <w:rPr>
          <w:rFonts w:ascii="Arial" w:hAnsi="Arial" w:cs="Arial"/>
          <w:b/>
        </w:rPr>
        <w:t xml:space="preserve"> = ∑ΔH</w:t>
      </w:r>
      <w:r w:rsidRPr="00BC6FFA">
        <w:rPr>
          <w:rFonts w:ascii="Arial" w:hAnsi="Arial" w:cs="Arial"/>
          <w:b/>
          <w:vertAlign w:val="superscript"/>
        </w:rPr>
        <w:t>θ</w:t>
      </w:r>
      <w:r w:rsidRPr="00BC6FFA">
        <w:rPr>
          <w:rFonts w:ascii="Arial" w:hAnsi="Arial" w:cs="Arial"/>
          <w:b/>
          <w:vertAlign w:val="subscript"/>
        </w:rPr>
        <w:t>c</w:t>
      </w:r>
      <w:r w:rsidRPr="00BC6FFA">
        <w:rPr>
          <w:rFonts w:ascii="Arial" w:hAnsi="Arial" w:cs="Arial"/>
          <w:b/>
        </w:rPr>
        <w:t>(reactants) - ∑ΔH</w:t>
      </w:r>
      <w:r w:rsidRPr="00BC6FFA">
        <w:rPr>
          <w:rFonts w:ascii="Arial" w:hAnsi="Arial" w:cs="Arial"/>
          <w:b/>
          <w:vertAlign w:val="superscript"/>
        </w:rPr>
        <w:t>θ</w:t>
      </w:r>
      <w:r w:rsidRPr="00BC6FFA">
        <w:rPr>
          <w:rFonts w:ascii="Arial" w:hAnsi="Arial" w:cs="Arial"/>
          <w:b/>
          <w:vertAlign w:val="subscript"/>
        </w:rPr>
        <w:t>c</w:t>
      </w:r>
      <w:r w:rsidRPr="00BC6FFA">
        <w:rPr>
          <w:rFonts w:ascii="Arial" w:hAnsi="Arial" w:cs="Arial"/>
          <w:b/>
        </w:rPr>
        <w:t>(products)</w:t>
      </w:r>
    </w:p>
    <w:p w14:paraId="15480456" w14:textId="77777777" w:rsidR="00BE2E04" w:rsidRDefault="00BE2E04" w:rsidP="00784C35">
      <w:pPr>
        <w:rPr>
          <w:rFonts w:ascii="Arial" w:hAnsi="Arial" w:cs="Arial"/>
          <w:b/>
          <w:color w:val="0000CC"/>
        </w:rPr>
      </w:pPr>
    </w:p>
    <w:p w14:paraId="5E087C6A" w14:textId="532032C1" w:rsidR="00784C35" w:rsidRPr="00BC6FFA" w:rsidRDefault="005935E6" w:rsidP="00784C35">
      <w:pPr>
        <w:rPr>
          <w:rFonts w:ascii="Arial" w:hAnsi="Arial" w:cs="Arial"/>
          <w:b/>
          <w:color w:val="0000CC"/>
        </w:rPr>
      </w:pPr>
      <w:r>
        <w:rPr>
          <w:rFonts w:ascii="Arial" w:hAnsi="Arial" w:cs="Arial"/>
          <w:b/>
          <w:color w:val="0000CC"/>
        </w:rPr>
        <w:t>Example</w:t>
      </w:r>
    </w:p>
    <w:p w14:paraId="0699E426" w14:textId="77777777" w:rsidR="00784C35" w:rsidRPr="00BC6FFA" w:rsidRDefault="00784C35" w:rsidP="00784C35">
      <w:pPr>
        <w:rPr>
          <w:rFonts w:ascii="Arial" w:hAnsi="Arial" w:cs="Arial"/>
        </w:rPr>
      </w:pPr>
      <w:r w:rsidRPr="00BC6FFA">
        <w:rPr>
          <w:rFonts w:ascii="Arial" w:hAnsi="Arial" w:cs="Arial"/>
        </w:rPr>
        <w:t>Calculating the standard enthalpy of formation of methane from enthalpy of combustion</w:t>
      </w:r>
    </w:p>
    <w:p w14:paraId="58D24006" w14:textId="77777777" w:rsidR="00784C35" w:rsidRPr="00A43992" w:rsidRDefault="00784C35" w:rsidP="00784C35">
      <w:pPr>
        <w:rPr>
          <w:rFonts w:ascii="Arial" w:hAnsi="Arial" w:cs="Arial"/>
          <w:sz w:val="20"/>
        </w:rPr>
      </w:pPr>
    </w:p>
    <w:p w14:paraId="14EF0531" w14:textId="77777777" w:rsidR="00784C35" w:rsidRPr="0073239B" w:rsidRDefault="00784C35" w:rsidP="00784C35">
      <w:pPr>
        <w:rPr>
          <w:rFonts w:ascii="Arial" w:hAnsi="Arial" w:cs="Arial"/>
          <w:color w:val="0000CC"/>
        </w:rPr>
      </w:pPr>
      <w:r w:rsidRPr="0073239B">
        <w:rPr>
          <w:rFonts w:ascii="Arial" w:hAnsi="Arial" w:cs="Arial"/>
          <w:color w:val="0000CC"/>
        </w:rPr>
        <w:t>Enthalpy values:</w:t>
      </w:r>
    </w:p>
    <w:p w14:paraId="30A6E891" w14:textId="77777777" w:rsidR="00784C35" w:rsidRPr="00BC6FFA" w:rsidRDefault="00784C35" w:rsidP="00784C35">
      <w:pPr>
        <w:rPr>
          <w:rFonts w:ascii="Arial" w:hAnsi="Arial" w:cs="Arial"/>
          <w:sz w:val="12"/>
        </w:rPr>
      </w:pPr>
    </w:p>
    <w:p w14:paraId="0E34CC42" w14:textId="77777777" w:rsidR="00784C35" w:rsidRPr="00BC6FFA" w:rsidRDefault="00784C35" w:rsidP="00784C35">
      <w:pPr>
        <w:rPr>
          <w:rFonts w:ascii="Arial" w:hAnsi="Arial" w:cs="Arial"/>
        </w:rPr>
      </w:pPr>
      <w:r w:rsidRPr="00BC6FFA">
        <w:rPr>
          <w:rFonts w:ascii="Arial" w:hAnsi="Arial" w:cs="Arial"/>
        </w:rPr>
        <w:t>CH</w:t>
      </w:r>
      <w:r w:rsidRPr="00BC6FFA">
        <w:rPr>
          <w:rFonts w:ascii="Arial" w:hAnsi="Arial" w:cs="Arial"/>
          <w:vertAlign w:val="subscript"/>
        </w:rPr>
        <w:t>4</w:t>
      </w:r>
      <w:r w:rsidRPr="00BC6FFA">
        <w:rPr>
          <w:rFonts w:ascii="Arial" w:hAnsi="Arial" w:cs="Arial"/>
        </w:rPr>
        <w:t xml:space="preserve"> (g) + 2O</w:t>
      </w:r>
      <w:r w:rsidRPr="00BC6FFA">
        <w:rPr>
          <w:rFonts w:ascii="Arial" w:hAnsi="Arial" w:cs="Arial"/>
          <w:vertAlign w:val="subscript"/>
        </w:rPr>
        <w:t>2</w:t>
      </w:r>
      <w:r w:rsidRPr="00BC6FFA">
        <w:rPr>
          <w:rFonts w:ascii="Arial" w:hAnsi="Arial" w:cs="Arial"/>
        </w:rPr>
        <w:t xml:space="preserve"> (g)  </w:t>
      </w:r>
      <w:r w:rsidRPr="005935E6">
        <w:rPr>
          <w:rFonts w:ascii="Calibri" w:hAnsi="Calibri" w:cs="Calibri"/>
        </w:rPr>
        <w:t>→</w:t>
      </w:r>
      <w:r w:rsidRPr="00BC6FFA">
        <w:rPr>
          <w:rFonts w:ascii="Arial" w:hAnsi="Arial" w:cs="Arial"/>
        </w:rPr>
        <w:t xml:space="preserve"> CO</w:t>
      </w:r>
      <w:r w:rsidRPr="00BC6FFA">
        <w:rPr>
          <w:rFonts w:ascii="Arial" w:hAnsi="Arial" w:cs="Arial"/>
          <w:vertAlign w:val="subscript"/>
        </w:rPr>
        <w:t>2</w:t>
      </w:r>
      <w:r w:rsidRPr="00BC6FFA">
        <w:rPr>
          <w:rFonts w:ascii="Arial" w:hAnsi="Arial" w:cs="Arial"/>
        </w:rPr>
        <w:t xml:space="preserve"> (g) + 2H</w:t>
      </w:r>
      <w:r w:rsidRPr="00BC6FFA">
        <w:rPr>
          <w:rFonts w:ascii="Arial" w:hAnsi="Arial" w:cs="Arial"/>
          <w:vertAlign w:val="subscript"/>
        </w:rPr>
        <w:t>2</w:t>
      </w:r>
      <w:r w:rsidRPr="00BC6FFA">
        <w:rPr>
          <w:rFonts w:ascii="Arial" w:hAnsi="Arial" w:cs="Arial"/>
        </w:rPr>
        <w:t>O (g)</w:t>
      </w:r>
      <w:r w:rsidRPr="00BC6FFA">
        <w:rPr>
          <w:rFonts w:ascii="Arial" w:hAnsi="Arial" w:cs="Arial"/>
        </w:rPr>
        <w:tab/>
      </w:r>
      <w:r w:rsidRPr="00BC6FFA">
        <w:rPr>
          <w:rFonts w:ascii="Arial" w:hAnsi="Arial" w:cs="Arial"/>
        </w:rPr>
        <w:tab/>
        <w:t>ΔH</w:t>
      </w:r>
      <w:r w:rsidRPr="00BC6FFA">
        <w:rPr>
          <w:rFonts w:ascii="Arial" w:hAnsi="Arial" w:cs="Arial"/>
          <w:vertAlign w:val="superscript"/>
        </w:rPr>
        <w:t>θ</w:t>
      </w:r>
      <w:r w:rsidRPr="00BC6FFA">
        <w:rPr>
          <w:rFonts w:ascii="Arial" w:hAnsi="Arial" w:cs="Arial"/>
          <w:vertAlign w:val="subscript"/>
        </w:rPr>
        <w:t>c</w:t>
      </w:r>
      <w:r w:rsidRPr="00BC6FFA">
        <w:rPr>
          <w:rFonts w:ascii="Arial" w:hAnsi="Arial" w:cs="Arial"/>
        </w:rPr>
        <w:t xml:space="preserve"> = -890 kJ mol</w:t>
      </w:r>
      <w:r w:rsidRPr="00BC6FFA">
        <w:rPr>
          <w:rFonts w:ascii="Arial" w:hAnsi="Arial" w:cs="Arial"/>
          <w:vertAlign w:val="superscript"/>
        </w:rPr>
        <w:t>-1</w:t>
      </w:r>
    </w:p>
    <w:p w14:paraId="1A8CC1B1" w14:textId="77777777" w:rsidR="00784C35" w:rsidRPr="00BC6FFA" w:rsidRDefault="00784C35" w:rsidP="00784C35">
      <w:pPr>
        <w:rPr>
          <w:rFonts w:ascii="Arial" w:hAnsi="Arial" w:cs="Arial"/>
          <w:sz w:val="12"/>
        </w:rPr>
      </w:pPr>
    </w:p>
    <w:p w14:paraId="24EF623E" w14:textId="77777777" w:rsidR="00784C35" w:rsidRPr="00BC6FFA" w:rsidRDefault="00784C35" w:rsidP="00784C35">
      <w:pPr>
        <w:rPr>
          <w:rFonts w:ascii="Arial" w:hAnsi="Arial" w:cs="Arial"/>
        </w:rPr>
      </w:pPr>
      <w:r w:rsidRPr="00BC6FFA">
        <w:rPr>
          <w:rFonts w:ascii="Arial" w:hAnsi="Arial" w:cs="Arial"/>
        </w:rPr>
        <w:t>C (s) + O</w:t>
      </w:r>
      <w:r w:rsidRPr="00BC6FFA">
        <w:rPr>
          <w:rFonts w:ascii="Arial" w:hAnsi="Arial" w:cs="Arial"/>
          <w:vertAlign w:val="subscript"/>
        </w:rPr>
        <w:t>2</w:t>
      </w:r>
      <w:r w:rsidRPr="00BC6FFA">
        <w:rPr>
          <w:rFonts w:ascii="Arial" w:hAnsi="Arial" w:cs="Arial"/>
        </w:rPr>
        <w:t xml:space="preserve"> (g)  </w:t>
      </w:r>
      <w:r w:rsidRPr="005935E6">
        <w:rPr>
          <w:rFonts w:ascii="Calibri" w:hAnsi="Calibri" w:cs="Calibri"/>
        </w:rPr>
        <w:t>→</w:t>
      </w:r>
      <w:r w:rsidRPr="00BC6FFA">
        <w:rPr>
          <w:rFonts w:ascii="Arial" w:hAnsi="Arial" w:cs="Arial"/>
        </w:rPr>
        <w:t xml:space="preserve"> CO</w:t>
      </w:r>
      <w:r w:rsidRPr="00BC6FFA">
        <w:rPr>
          <w:rFonts w:ascii="Arial" w:hAnsi="Arial" w:cs="Arial"/>
          <w:vertAlign w:val="subscript"/>
        </w:rPr>
        <w:t>2</w:t>
      </w:r>
      <w:r w:rsidRPr="00BC6FFA">
        <w:rPr>
          <w:rFonts w:ascii="Arial" w:hAnsi="Arial" w:cs="Arial"/>
        </w:rPr>
        <w:t xml:space="preserve"> (g)</w:t>
      </w:r>
      <w:r w:rsidRPr="00BC6FFA">
        <w:rPr>
          <w:rFonts w:ascii="Arial" w:hAnsi="Arial" w:cs="Arial"/>
        </w:rPr>
        <w:tab/>
      </w:r>
      <w:r w:rsidRPr="00BC6FFA">
        <w:rPr>
          <w:rFonts w:ascii="Arial" w:hAnsi="Arial" w:cs="Arial"/>
        </w:rPr>
        <w:tab/>
      </w:r>
      <w:r w:rsidRPr="00BC6FFA">
        <w:rPr>
          <w:rFonts w:ascii="Arial" w:hAnsi="Arial" w:cs="Arial"/>
        </w:rPr>
        <w:tab/>
      </w:r>
      <w:r w:rsidRPr="00BC6FFA">
        <w:rPr>
          <w:rFonts w:ascii="Arial" w:hAnsi="Arial" w:cs="Arial"/>
        </w:rPr>
        <w:tab/>
        <w:t>ΔH</w:t>
      </w:r>
      <w:r w:rsidRPr="00BC6FFA">
        <w:rPr>
          <w:rFonts w:ascii="Arial" w:hAnsi="Arial" w:cs="Arial"/>
          <w:vertAlign w:val="superscript"/>
        </w:rPr>
        <w:t>θ</w:t>
      </w:r>
      <w:r w:rsidRPr="00BC6FFA">
        <w:rPr>
          <w:rFonts w:ascii="Arial" w:hAnsi="Arial" w:cs="Arial"/>
          <w:vertAlign w:val="subscript"/>
        </w:rPr>
        <w:t>c</w:t>
      </w:r>
      <w:r w:rsidRPr="00BC6FFA">
        <w:rPr>
          <w:rFonts w:ascii="Arial" w:hAnsi="Arial" w:cs="Arial"/>
        </w:rPr>
        <w:t xml:space="preserve"> = -393 kJ mol</w:t>
      </w:r>
      <w:r w:rsidRPr="00BC6FFA">
        <w:rPr>
          <w:rFonts w:ascii="Arial" w:hAnsi="Arial" w:cs="Arial"/>
          <w:vertAlign w:val="superscript"/>
        </w:rPr>
        <w:t>-1</w:t>
      </w:r>
    </w:p>
    <w:p w14:paraId="0E98AE2E" w14:textId="77777777" w:rsidR="00784C35" w:rsidRPr="00BC6FFA" w:rsidRDefault="00784C35" w:rsidP="00784C35">
      <w:pPr>
        <w:rPr>
          <w:rFonts w:ascii="Arial" w:hAnsi="Arial" w:cs="Arial"/>
          <w:sz w:val="12"/>
        </w:rPr>
      </w:pPr>
    </w:p>
    <w:p w14:paraId="125EE365" w14:textId="77777777" w:rsidR="00784C35" w:rsidRPr="00BC6FFA" w:rsidRDefault="00784C35" w:rsidP="00784C35">
      <w:pPr>
        <w:rPr>
          <w:rFonts w:ascii="Arial" w:hAnsi="Arial" w:cs="Arial"/>
        </w:rPr>
      </w:pPr>
      <w:r w:rsidRPr="00BC6FFA">
        <w:rPr>
          <w:rFonts w:ascii="Arial" w:hAnsi="Arial" w:cs="Arial"/>
        </w:rPr>
        <w:t>2H</w:t>
      </w:r>
      <w:r w:rsidRPr="00BC6FFA">
        <w:rPr>
          <w:rFonts w:ascii="Arial" w:hAnsi="Arial" w:cs="Arial"/>
          <w:vertAlign w:val="subscript"/>
        </w:rPr>
        <w:t>2</w:t>
      </w:r>
      <w:r w:rsidRPr="00BC6FFA">
        <w:rPr>
          <w:rFonts w:ascii="Arial" w:hAnsi="Arial" w:cs="Arial"/>
        </w:rPr>
        <w:t xml:space="preserve"> (g) + O</w:t>
      </w:r>
      <w:r w:rsidRPr="00BC6FFA">
        <w:rPr>
          <w:rFonts w:ascii="Arial" w:hAnsi="Arial" w:cs="Arial"/>
          <w:vertAlign w:val="subscript"/>
        </w:rPr>
        <w:t>2</w:t>
      </w:r>
      <w:r w:rsidRPr="00BC6FFA">
        <w:rPr>
          <w:rFonts w:ascii="Arial" w:hAnsi="Arial" w:cs="Arial"/>
        </w:rPr>
        <w:t xml:space="preserve"> (g)  </w:t>
      </w:r>
      <w:r w:rsidRPr="005935E6">
        <w:rPr>
          <w:rFonts w:ascii="Calibri" w:hAnsi="Calibri" w:cs="Calibri"/>
        </w:rPr>
        <w:t>→</w:t>
      </w:r>
      <w:r w:rsidRPr="00BC6FFA">
        <w:rPr>
          <w:rFonts w:ascii="Arial" w:hAnsi="Arial" w:cs="Arial"/>
        </w:rPr>
        <w:t xml:space="preserve"> 2H</w:t>
      </w:r>
      <w:r w:rsidRPr="00BC6FFA">
        <w:rPr>
          <w:rFonts w:ascii="Arial" w:hAnsi="Arial" w:cs="Arial"/>
          <w:vertAlign w:val="subscript"/>
        </w:rPr>
        <w:t>2</w:t>
      </w:r>
      <w:r w:rsidRPr="00BC6FFA">
        <w:rPr>
          <w:rFonts w:ascii="Arial" w:hAnsi="Arial" w:cs="Arial"/>
        </w:rPr>
        <w:t>O (g)</w:t>
      </w:r>
      <w:r w:rsidRPr="00BC6FFA">
        <w:rPr>
          <w:rFonts w:ascii="Arial" w:hAnsi="Arial" w:cs="Arial"/>
        </w:rPr>
        <w:tab/>
      </w:r>
      <w:r w:rsidRPr="00BC6FFA">
        <w:rPr>
          <w:rFonts w:ascii="Arial" w:hAnsi="Arial" w:cs="Arial"/>
        </w:rPr>
        <w:tab/>
      </w:r>
      <w:r w:rsidRPr="00BC6FFA">
        <w:rPr>
          <w:rFonts w:ascii="Arial" w:hAnsi="Arial" w:cs="Arial"/>
        </w:rPr>
        <w:tab/>
        <w:t>ΔH</w:t>
      </w:r>
      <w:r w:rsidRPr="00BC6FFA">
        <w:rPr>
          <w:rFonts w:ascii="Arial" w:hAnsi="Arial" w:cs="Arial"/>
          <w:vertAlign w:val="superscript"/>
        </w:rPr>
        <w:t>θ</w:t>
      </w:r>
      <w:r w:rsidRPr="00BC6FFA">
        <w:rPr>
          <w:rFonts w:ascii="Arial" w:hAnsi="Arial" w:cs="Arial"/>
          <w:vertAlign w:val="subscript"/>
        </w:rPr>
        <w:t>c</w:t>
      </w:r>
      <w:r w:rsidRPr="00BC6FFA">
        <w:rPr>
          <w:rFonts w:ascii="Arial" w:hAnsi="Arial" w:cs="Arial"/>
        </w:rPr>
        <w:t xml:space="preserve"> = 2 x -285 kJ mol</w:t>
      </w:r>
      <w:r w:rsidRPr="00BC6FFA">
        <w:rPr>
          <w:rFonts w:ascii="Arial" w:hAnsi="Arial" w:cs="Arial"/>
          <w:vertAlign w:val="superscript"/>
        </w:rPr>
        <w:t>-1</w:t>
      </w:r>
    </w:p>
    <w:p w14:paraId="5D465482" w14:textId="6687C758" w:rsidR="00784C35" w:rsidRPr="0073239B" w:rsidRDefault="00784C35" w:rsidP="00784C35">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4820"/>
      </w:tblGrid>
      <w:tr w:rsidR="00784C35" w:rsidRPr="00CD0E44" w14:paraId="767E0962" w14:textId="77777777" w:rsidTr="0073239B">
        <w:trPr>
          <w:trHeight w:val="379"/>
        </w:trPr>
        <w:tc>
          <w:tcPr>
            <w:tcW w:w="4935" w:type="dxa"/>
            <w:vAlign w:val="center"/>
          </w:tcPr>
          <w:p w14:paraId="6E24EF9E" w14:textId="77777777" w:rsidR="00784C35" w:rsidRPr="00CD0E44" w:rsidRDefault="00784C35" w:rsidP="00540FC7">
            <w:pPr>
              <w:jc w:val="center"/>
              <w:rPr>
                <w:rFonts w:ascii="Arial" w:hAnsi="Arial" w:cs="Arial"/>
              </w:rPr>
            </w:pPr>
            <w:r w:rsidRPr="00CD0E44">
              <w:rPr>
                <w:rFonts w:ascii="Arial" w:hAnsi="Arial" w:cs="Arial"/>
              </w:rPr>
              <w:t>Thermochemical cycle:</w:t>
            </w:r>
          </w:p>
        </w:tc>
        <w:tc>
          <w:tcPr>
            <w:tcW w:w="4936" w:type="dxa"/>
            <w:vAlign w:val="center"/>
          </w:tcPr>
          <w:p w14:paraId="1A096BEC" w14:textId="77777777" w:rsidR="00784C35" w:rsidRPr="00CD0E44" w:rsidRDefault="00784C35" w:rsidP="005935E6">
            <w:pPr>
              <w:jc w:val="center"/>
              <w:rPr>
                <w:rFonts w:ascii="Arial" w:hAnsi="Arial" w:cs="Arial"/>
              </w:rPr>
            </w:pPr>
            <w:r w:rsidRPr="00CD0E44">
              <w:rPr>
                <w:rFonts w:ascii="Arial" w:hAnsi="Arial" w:cs="Arial"/>
              </w:rPr>
              <w:t>Enthalpy diagram</w:t>
            </w:r>
          </w:p>
        </w:tc>
      </w:tr>
      <w:tr w:rsidR="00784C35" w:rsidRPr="00CD0E44" w14:paraId="62FE2086" w14:textId="77777777" w:rsidTr="00540FC7">
        <w:tc>
          <w:tcPr>
            <w:tcW w:w="4935" w:type="dxa"/>
          </w:tcPr>
          <w:p w14:paraId="5C3AEDD6" w14:textId="5DAB6072" w:rsidR="00784C35" w:rsidRPr="00CD0E44" w:rsidRDefault="009A09C4" w:rsidP="00540FC7">
            <w:pPr>
              <w:rPr>
                <w:rFonts w:ascii="Arial" w:hAnsi="Arial" w:cs="Arial"/>
              </w:rPr>
            </w:pPr>
            <w:r>
              <w:rPr>
                <w:rFonts w:ascii="Arial" w:hAnsi="Arial" w:cs="Arial"/>
                <w:noProof/>
                <w:lang w:eastAsia="en-GB"/>
              </w:rPr>
              <w:pict w14:anchorId="46BA1C17">
                <v:shape id="Object 4" o:spid="_x0000_i1053" type="#_x0000_t75" style="width:250.5pt;height:108.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ajtDTg8AABa4AAAOAAAAZHJzL2Uyb0RvYy54bWzsXdlS3EgWfZ+I+QeFnujooCntEmFw2NUN3RGM&#10;TQA985ylUlEatNRIKij7O+Zj5iv6m+beXLSBSgU2xsv1AxYolco8eZWZdzk3X73epIl2GxVlnGdH&#10;uvHLRNeiLMzncXZ9pP95dbLv61pZsWzOkjyLjvQPUam/Pv77317drQ4jM1/myTwqNKgkKw/vVkf6&#10;sqpWhwcHZbiMUlb+kq+iDG4u8iJlFfxaXB/MC3YHtafJgTmZuAd3eTFfFXkYlSX89VdxUz/m9S8W&#10;UVi9XyzKqNKSIx3aVvGfBf85w58Hx6/Y4XXBVss4lM1gT2hFyuIMXlpX9SurmLYu4idUleThTTSf&#10;suyWlVBlEh62/yLbmISfXjM7zG5Pi9Xl6rzAlofvbs8LLZ5zbDKWwmAJdOCGLAZgHfSeum4q2CyK&#10;FCvKFwttw2v5UCMcbSothD/6gWN7tqVrIdwzA3Ni+L58yxIGqnnO8G3bN21177eR56FZ4vVw0WoS&#10;v8Q2DfTU1jXR09MiX68065M6bASmZZmmrkHXOs1XnXd9x3e3dz7wbICIV2GahuFYUkLDpULAc23D&#10;cEGUEUHLsDzDMbDZAwiUK9H9+6MMbxF9v4CPhGXXSaRZZg2AKl+uzkAeSy3Lp0soFL0pivxuGbF5&#10;CZ2U7wUBEcW5cDRPgjjN7v6Rz0GS2LrK+ffRExILpMH0BGa2a1gTVw65wszy7ImruutZjmt4nd6y&#10;w1VRVqdRnmp4caQX0Bv+JnZ7VlYCGFWEQ5GfxEnCP/sk0+6O9MAxHf5A1txJ4wpmpSROQWIn+E/g&#10;gv3+LZvzhysWJ+Iaep1kfABK+SlVm0sOe7V5m88/4Ftn8D/AcQcTzZFe/mfNiggmoz8yRNExLQcQ&#10;mPHfLH8CX4TGsnCZwzQVVgVvW7l6AwiexLJDojqsOCmry+pDEuH1PFqci28Zri7gdQmM2JEeZft/&#10;XkrQmiLJbWJAc7WUFWf8Y2XJNczgia5BmSs2u/wI0Bi2DX3XikrMnhE7y94WNzjyUHcVZ/JXKILC&#10;AfPv+ToLYRAM3mjZihJqMgBGXbuJClwkYN4WncqTeI6jgY3nM340TQrtlsHbqo2SrrJdir9Vqz6s&#10;ogULQa5+TrP9pBKjE7HejYiJG2HZuxGWDRyAEx87iQfH9DYxG2hsx8MGa4QPgiLxsRp8lJAQPgiK&#10;xMdu8MEp2iUBOoQPDFGRADktgHzT59MDSRCiIgFyG4BM0wcBoikIJAhRkQB5LYBgS0lzNGwGbhNE&#10;RQLkNwAhOnwlp08MUZEABS2AXMejSZpLEKIidkStrSXfziJcQoBwW8p3wRzKor3VPH0LCj/s+MQH&#10;OY+LimuBWplW0yRisP+Tm+nqePoetZaKv0xUhAOzpbYZK6MkRjPCvunwGXFr/eYjq99a2d71T9rP&#10;mvn7I+t8ySa/30t+0nrtjbL5OStYRzvYZchwZDr76DdFzEBZCJesAPOKHFUYzuYFfFxBcHCMa0Vo&#10;XUaXK9Q4hWYmNCUoIfTUMX3dVTqr0NcNpR0/zUJhuF7gTITyCTqY41vSFqGUTydwzUAp7Fz57Bsr&#10;DDNwa4XdskAmlQpdK+wDlUCfH7JYDOvrBjT05RV2x3J9PwC7Cdpv2h1WmBl+MAlsKID2CVLYSWEH&#10;M0FP/SaFvTF7PKtBgxR2aSIaMPiQwq5saAMAkcI+AhAp7CMAkcI+AhAp7CMAkcI+AtAXVNifWfu1&#10;e8rqJ1kXQGHvVdeopo1nbED3/TLq7hZlD1zkL6/s3ddupYdcKXuo/ZqedOeTskfKHil7L+a9JmWP&#10;lL1OXMRjwx9I2RvZaJGyNwIQKXsjAJGyNwIQKXsjAH1BZW+v/OY8nt+AzhduMhEcmt1O8VJEIzTB&#10;10Ydk3xZFSy+XlYaj7nVpnmWgd80LzSjiVOWVQhnaqfGUtaMTkZtkcSrf6qwTBmfbUNwZxBArCl6&#10;8jzXmPi90FvD9q0AY3PRk+eY4H8Ur1EhvCqqVgbelrK5dTtFEOhAGK6IvTUdjEpBZbsT5VkW17M6&#10;EvTkBLyq3NGLbuJ2MKgMweXeJQgxxshk2cRePG6pImST7CJaQIw7RKKL1vWiTlkYRlmlIk95aWzc&#10;AmJU6wdle5Gg0ISrdh+U5fHRiHMQHvNw/QR/c55V9cNpnOUyHLj79iZYdiHKc6e77DWgJmUOrmoH&#10;+5gYesr+MCiFrogAAcndUQiLHCODXQhFwvHkMvm7GgcpkyYIpBGAPQEkzrJd27QD8RZlcDAs34C/&#10;CpkMHEfGi9fO9Hvh4M8llZNJEJBU4of0qVJZiyeyNKQooeg3UyLMUcIWNiiLnBPAH9lRFnFC7Auf&#10;ExhGYIsJ0TIdY+L2hM8HQoqiIhi2G/gi2IOE79udElXgUSYZLG2xC5TYNQQZvjLwMmrhfmZ+jG3Z&#10;sPDKEKU2IaieEANjYpgQF4WLtB1AsBGfl4dl8sX4MWotrFk5aocyyJYBWiGsGMCD+aj3mDMJ58pw&#10;5oGi0XCaBlBV2ncEpUbeydbpNAdmCXBX2uwa+cu0EqTAME9XrDqDjRkw7MQeAfc5V5t/sWIldzoV&#10;gP8uv1yyVcT3Lr0tjiiLUxixdgS351mDXJDFhGBD8DOxdvjGT/Cu+KUEReJjYQSvIHwRa0fhg6BI&#10;fIi1IzS8rgCRXXjEJkN24RGAyC48AhDZhUcAIrvwCEDb7cI1yRsuLjjbGzYG/P84m4PFi1821J4d&#10;KeBobHrDWePIctmJEp7gxlpsjcPzsBJcb0NYhMTa0y7xNlr0y9aGwFXY3H2zABIRbrebOlvl5N3Z&#10;GkyKVxt4C9Dx15cf68sT6Eb9yzvIUsKLVGxWaypyh8C3CUhPulmncZr/OxZIKpK9CiUyOdOOZxfR&#10;RJH1kZ5BvZgJpYhvwE2d5WDKgCtQ2zAhgLgJxr2UJfHHCAwTYB9rmEPwy8PUJOwKmjrBcqJyF4Di&#10;J/7SsZTuaFAVpkfRbagHGf6t0H3J+FnFVbg8YWmccCMddKFDAQI1r83Dv4rTqNTeRXfaRZ6yTNc6&#10;jxtgbek//hDLqPOQhea/zjuh0zAsiEN1/Nd/B4PUHhq2ZP/0QhDWPvuwIRuIhu4xQ/e/XsDeS31w&#10;29mF9NUJCmf7q1t8LSNHHx2yMh/x0fUJol/2m6N1bdta2v7CtL3XW+KZH1rasn3akUh/cBP5za0+&#10;jyMlb4nShuW9H6X9xV0ErZRhlmNDgrEeidmEBFeeJ12mfgDh2rwAyNaAI588BOQhEGm+QLwprxeA&#10;8J3nPaPIcYocp8jxnrXjs2YWJA/BiPmSPAQjAJGHYAQg8hCMALTdQ6D8AS0nQM+8j2YvsLA3Vvfa&#10;ft+ytTd3d7DJgwryfVnWh4NCv3PLukw0fM+YXudrGzXLDbsrhkH9Nh0U2l+DZu46X3PPcFPDOG6Y&#10;/nFwDIdMzgMoDpsafxzMtL3pFiPiAHCNI5LE74H0hrCI4dKIoXVfySI6MI70AVTHprbRtniIJXK0&#10;jg049zsOCVrHJAOqfbzAbkESbRxpHXs8ZtreYJDHwORHi1grR28dLLN7hmQRHUNLSHVMGyiu7wML&#10;6knz3nO5YoHW8+KuWNe0TB/zRWNknBeYjud06aum5VtIpCa2Fh6qQ2wtOmNJRCbTGUuKjUS+WPLF&#10;ki+WfLEveAwe+WJHPGnkix0BiHyxIwCRL/bZWU7DbkPyxY7wkn4gf9in2LDJp13bEcmG/RQb9pSM&#10;2Jxq+zRDYi18u58aQEZsxZLtGrExEIsbIHY7pw+K13kEh8kxcJj8PYus1WXHCMZ3k3tLZYRSxBSZ&#10;FRAMhWBQNQ3XhnyUXYOqYfg85ZUwqE4mhjgSEFqo6uhlqdxOboHnVBsGs1KJM9w5ZVuExNHJ7JwR&#10;+5w6O+V42m4VI6vhdnwox9OIQko5nkYAIgbHCEBkNRwBiKyGIwCR1XAEoGGrYZ204X70E7f1QDIi&#10;iI94SvTOFJPY1ASPJvs67JRrBewiYmEV59lhLyK7CfW4f94aZgGHHEfddvH9dPMO2Iy3E8FvaUrz&#10;ps/K77fGT2HbUYUBZn4ASXpBjbEtSCJt9dQY0wFevgtDxLP4khqD0srZHWdERMfvpKhEtjYiouuQ&#10;3QbSk16x2eWPFzxDaszICklqzAhApMaMAERqzAhApMaMAERqzAhAX6saM83T2bpERQbOecjn67Aq&#10;B5PjvYie9f3pV/VZZ80RK6BzCafgO34ky476led4fmDAoVXcUWQ7pqqmPifF8hxfnZMCt00IPxd1&#10;k6OouOEJhynVF2hapGGRhgVsbmBy02EgYn6kw0DEetRmu2FysLCUC0gXINKwRrZ/pGGNAPRda1j/&#10;BwAA///sl19vmzAQwL+K5adNVdVgoNBoVFoztS/VFjXbB3DASVCNQbZLyT797owpabaqm6ZKm0Qe&#10;iNGZ+/Pz3cF94HPBid03YsNzkdGTSp0KTs8uQZCbI0FuUHDG54XY3C21W8pWpg2u+RyWF7AkFde3&#10;GQ3P4+R8NqOEy63KqKQEnvrK16vvGb0IoghF2sqMwr/gt+pK32c0oERyWyp/C6IdV9tSbZcPKrco&#10;R0O9eWJAU5CinnuhwUTAYI1yU8uyuC6ldDf5TlRiITVpOVizXeCDeLbLWT0KV9qew18DQio9LGNX&#10;di8F+tXgxXHTwExCmBkV6vTmirrAmAusKLXdO0SmsgspOIT5qxj1dv0U4WKGv5+DhHMDS2jVXp4Q&#10;9gUP0jq3ei+cPy+7suZGyFJBjpyyGA2Qt3KO/aFnb+XHu+37I0+EKpZcc8j9Vw8MaT7LMPObZzTa&#10;cGcDaYLn1F3VxR51Phixau5EbvtKtN2q32FcPvVX1a58SeafW/C1LLAcKVG8guPDhyHbpCBh3Cc4&#10;7MIHeo3jw8Yr6Ta6QtP1ZkM6KLMwiBiDSoXEZEEUszD0ddJZkrsNSZwysJfDDhAzNmTjoKnRxt6I&#10;uiK4yKgGjyha4O2t8YENW1z4gyd9tIc41oAFInzUvMmoqpVwekzz8cHW16XX1W9CA/KgAKGLLPt6&#10;8P3kqQa/rXz1jFugtwWAw/c2SP6pqyEPx7SVbEQTxQm24YmPg+L5hCOf4dU35Q9C8XyikU8QJsH0&#10;2eA+ppCKBxQfAEpZ6r4NpgxCKh7Q+QiIsRQSaGpB8MpCKh5QcgAoicKpR7sSQyoeEE4xw+gCdNx8&#10;MpXYNNsNU/ELw++/N9tNk92r4y9MduTk/5rtzmQ+l3V+L4oFVy03bi7awtizK/NP3PLDe1g/NnPB&#10;6l0tC6EvfwAAAP//AwBQSwMEFAAGAAgAAAAhAKSJVWjaAAAABQEAAA8AAABkcnMvZG93bnJldi54&#10;bWxMj0FPwzAMhe9I/IfISNxYChWDlaYTYhpI3BhIXL3WNBWJUzXp1vLrMVzgYvnpWc/fK9eTd+pA&#10;Q+wCG7hcZKCI69B03Bp4e91e3IKKCblBF5gMzBRhXZ2elFg04cgvdNilVkkIxwIN2JT6QutYW/IY&#10;F6EnFu8jDB6TyKHVzYBHCfdOX2XZUnvsWD5Y7OnBUv25G72BDp/zx3bzvvkaZ3e9nVf25slbY87P&#10;pvs7UImm9HcMP/iCDpUw7cPITVTOgBRJv1O8Vb4UuTeQZ7LoqtT/6atvAAAA//8DAFBLAQItABQA&#10;BgAIAAAAIQCTXr2S+wAAAOEBAAATAAAAAAAAAAAAAAAAAAAAAABbQ29udGVudF9UeXBlc10ueG1s&#10;UEsBAi0AFAAGAAgAAAAhADj9If/WAAAAlAEAAAsAAAAAAAAAAAAAAAAALAEAAF9yZWxzLy5yZWxz&#10;UEsBAi0AFAAGAAgAAAAhABRqO0NODwAAFrgAAA4AAAAAAAAAAAAAAAAAKwIAAGRycy9lMm9Eb2Mu&#10;eG1sUEsBAi0AFAAGAAgAAAAhAKSJVWjaAAAABQEAAA8AAAAAAAAAAAAAAAAApREAAGRycy9kb3du&#10;cmV2LnhtbFBLBQYAAAAABAAEAPMAAACsEgAAAAA=&#10;">
                  <v:imagedata r:id="rId38" o:title="" croptop="-5451f" cropbottom="-1375f" cropleft="-1123f" cropright="-1612f"/>
                  <o:lock v:ext="edit" aspectratio="f"/>
                </v:shape>
              </w:pict>
            </w:r>
          </w:p>
        </w:tc>
        <w:tc>
          <w:tcPr>
            <w:tcW w:w="4936" w:type="dxa"/>
          </w:tcPr>
          <w:p w14:paraId="5BC300AF" w14:textId="77777777" w:rsidR="00784C35" w:rsidRPr="00CD0E44" w:rsidRDefault="009A09C4" w:rsidP="00540FC7">
            <w:pPr>
              <w:rPr>
                <w:rFonts w:ascii="Arial" w:hAnsi="Arial" w:cs="Arial"/>
              </w:rPr>
            </w:pPr>
            <w:r>
              <w:rPr>
                <w:rFonts w:ascii="Arial" w:hAnsi="Arial" w:cs="Arial"/>
                <w:noProof/>
                <w:lang w:eastAsia="en-GB"/>
              </w:rPr>
              <w:pict w14:anchorId="6CD46B87">
                <v:shape id="_x0000_i1054" type="#_x0000_t75" style="width:238.5pt;height:113.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8xMgjhIAAO74AAAOAAAAZHJzL2Uyb0RvYy54bWzsXdty2zgSfd+q/QcWnzK1lYl4J13jTDmaJLNV&#10;2cRlObXPMEXZ3FCkhqRtOd+xH7NfMd+03QB4lUjIcpSLpvPgUBIAgs0miHP69suv62Wi3UV5EWfp&#10;qW78PNG1KA2zeZxen+ofL98893WtKFk6Z0mWRqf6Q1Tov778+99+uV+dRGZ2kyXzKNdgkLQ4uV+d&#10;6jdluTp58aIIb6IlK37OVlEKPy6yfMlK+Jhfv5jn7B5GXyYvzMnEfXGf5fNVnoVRUcC3v4kf9Zd8&#10;/MUiCssPi0URlVpyqsPcSv4353+v8O+Ll7+wk+ucrW7iUE6D7TGLJYtTOGk91G+sZNptHu8xVJKF&#10;n6L5lKV3rIAhk/Ck/Y2cYxI+fWR2kt69zVez1XmOMw/f353nWjznsknZEm6WkA78IJuBsF70el03&#10;A6wX+RIHyhYLbc1HeaglHK1LLYQvfdcLLAt0IoTfbMe3XNOTZ7mBG4X9jInnTGxdgwZGYLi+ZVYN&#10;XisGgbmJOcBBa17hOp2tcGLp3RQP+5drB7omrndW5iy+vim1aZamoDpZrtl+LQTZuRJCa6xCjtmT&#10;gGubgQFKB1diehPTdaS6VcLwAtDgCTRAYfDf6itgJ6u8KN9G2VLDg1M9idOIKxi7e1eUYg5VE7y2&#10;JNXuT3XLN2A8/FxkSTx/EycJ/4BPUzRNcu2OwXNQrg28KDhZqxV8SlLxpbyaonxIIjH2RbQAzcCb&#10;IwbvjsfCMErLaswkhdbYbQFnrzvKWY11lO2xa8Sf3Md0rnvwM2dpWXdexmmWb5t2I4aFaC+uXlw1&#10;iKPWm/pgQIHgvo4oUPBFFMgJDM9ySYF+SAUq5PKzufY4RqU6F7DesPQ6iTTTrTWm6lCs3sFbodDS&#10;bHoDjaKzPM/ubyI2L/CRFM8yLNOiOahuKg/hCYeHWbu6/1c2h/Wc3ZYZfxJ6C5XhBY5jiDXX8V3H&#10;9eSiXK1UhgOrdiBXKte0DJ83gDNVI1VrkVyucrgafqaB5SrNcG2CiVcrV+CYDu/Q+mUZl7A3SOIl&#10;vDdwoZTaj9f9Op3zziWLE3G8uX6Va7Hsl+tX2fwBT3UF/4M47uF1f6oXf9yyPIItwT9TlKJjWo6p&#10;a1f8k+VPfHhJsTS8yWCzEJZyAVmdgQTfxHL9FcPxayjKWbVazqPFuXjFwNEFnC6BO3aqR+nzjzN5&#10;q5omyV1i4B1asvwdf2Wy5Br2UYmuQZtLdjX7fKoHhm3jWyIvxR4mYu/SV/knvPMwdhmn8iM0QeWA&#10;XdD5bRrCO0Ms1nIWBYxkgBh17VOU41YN3j1iVXzsmwJuGZ5VKx9W0YKFoFf/WKbPk1JobcR6P0RM&#10;qnPR+yEsGnGAnPjqK+XBZXqXmI1obMfDCWskHxSKlI/VyKdSEpIPCkXKx27kY1ie4ZICncADhlKR&#10;AnJaAvJNny8PpEEoFSkgtxGQafqgQLQEgQahVKSAvJaAPNuiNRrejncJSkUKyG8EhNLhb3J6xFAq&#10;UkBBS0Cu49EizTUIpSJ2RK2tJYcRKC6hQLgt1dq7wf72j2+RuZzz9j707Svg5GA7aPL1fh7nJecf&#10;tGJZTpOIweZw284wv76qGYTJJAhgKRTAo0UiAGhu7/LO8pjBVja8YTlQcA3HAbPBm1++vPjw8fK1&#10;ZiIVUfKr5d9H6fyc5ayzdx6YMw7TOX/xBafZzIPPDaSP86zRxG0RzVYI24QYBNyAFgLtjWA+gBmC&#10;b2owX01yVSAOhzko5nMswwJ2jbNTju95pid5thrzua4NewLBThHmI8xHmG+YPT0wJibMJ1mGAc6A&#10;MF9FwwwIiDCfQkCE+RQCIsynEBBhPoWACPMpBPR9Yz4L/k2nXwrzGYfCfE+c5qEwn/U9YD7b9V3D&#10;23StqCCfD4Y9E+xw3CHBs10z4N4PgGnJzMfZqhYX09jwpIGNzHycbuoQQGgYHNiRotlTMoBk5uPM&#10;ktAjfggUMkE+gnwdA/tj7egE+RTbLYJ8CgER5FMIiCCfQkAE+RQCGoZ8w2Y7cAMFL4TtZju+BStf&#10;av1/02fFT9o/NPP3HuxSneWKFRG6Hp/qz02Hez+MnrdvyVMNPzrYs+ufHjnberhKDPv275hCq8G4&#10;THsjNnCxcfPby1T55k3l4IgWxLZLXmdDPWRRbebxZU2V4BP67U2VphsE4CsvTJVgtXTsnqnSsh3X&#10;8mGu6EhPuJVMlWSqJFMlvCQ3vUO64QNNBEhnxT2oezOZKhVbIsKtCgERblUIiHCrQkCEWxUCItyq&#10;ENAwbu26p3Ls9CQUOP3Qg1yq0b4xZP1hUDZujnbClrW37odNRN7gzp3w707na8bcA8sqY3XButkL&#10;9ubBlK2Qb8eWAWvvq3hx0GJA5Z3o30Kar9AwquUZODc74NqPDAnKVYbAG57vYfw6RoA7EHBn+zK0&#10;szK4GhBriX04cDUciDkUpxowtxYyPr0OTxcRfgMxliIk3MR5bdkJ7+YnLeMreeQexI9i2KmcIgWL&#10;I1GzR7C4u6GA9e3UHOeRqtdSNjDWe74pgngtyDyAesWX30rZHAfjSKWyVc77A5pG6QZOeAqSJmlC&#10;N8nBIdMNDEcOQPz/d0DH2bYRmB6so7Cqma7lBkaPjoMwYz+YQFYNouMoWvzAnvHkRjLuJkFuJOPy&#10;ITpOgfSIjlMIiOg4hYCIjlMIiOg4hYCIjlMI6CvScQf2ILEfyfbVLh/bXDaAr9J64zXk0iZhNeZY&#10;szNb1pzgAOyVW6cLq1MV9tmrKkccpAOTGQr3Za9sw554wFghzrMmruE7PfYKMzJVfMK3I6+GAz6I&#10;vNpI+PjETIdunbpgWP94PjqeTvSp+hfAA+mIDAW2Cwk0Jz39M22/IbRIAascnZLt7bo6dOmr7zbV&#10;5gj3tSWCCtSRM5wy9WG10M0kN9/m6FtEqR1AIh4bqDTkrwwDCKw+f2V5jg9ZGDl/BXkBTVPBlo5n&#10;O0SeWM5IkZIwhRTJgqqnRIM8ce1BPXGIOhqnRog6GpcPUUcKVELUkUJARB0pBETUkUJARB0pBETU&#10;kUJAw9TRsKPV/okDp8gYVLvpltM17JFrNyMIU9rd50tMZVefL0QBrbPCh7YbzC6T2z3C6bBCerIr&#10;1l5ieBK5NYzttkC7vZCd6wFWq5Gd55h2P4+9a1kTA0g0Xn7ENVyXO9yA9g34wRCyw0eGUsgfV4p9&#10;QnaE7Ci3xCGLWBCyU2w7CdkpBETITiEgQnYKAe2F7DBYoMktMY6XhnIWtMHcxeuz6eXZ+8vZI+zw&#10;sIVvT0KYdb5U9nV3S0oD19rHjuQE9gTKRgk7ku+YYK7sOtxDzRmyI8GdbJcooIJVf7mCXoQ2CG0Q&#10;2iC0seGM1KEgD2rqJ7Sh2CsS2lAIiNCGQkB7oY29C1DtYqohO9IOxrajsiOZtXt0U1mrcUdt3AIP&#10;WljL9B0PA/25e6FvWVBaqwcLPcPm1ZbRCPV090JITHCoYspVIfa64rzSj/EuyiEVAhRN/qz3yiwn&#10;vLAyL1Nb1VzmNX2hrnH7F1F/Wf6S3i6nGRQ9htvaLsUsP0xLKM0M8DLMlitWvktnq7CqeYzVqC/X&#10;/2b5StajLiEI/n02u2Er4WDZS5kg2nK2gzwvyfMyWjZx/98iRxwhZkLMhJgJMRNi1iFr0rbsRd3g&#10;lm+xRhNiVgBCQswKAQ0jZogW0pYsf8e3t3BwwQ+gKAz/P07nUcqrKbfrQIOP1iW7mkFZZ77Hhn1x&#10;Xor2bfMLxv+dJddQ4hldJnWIgYVUyePOTQlurMXWODwPS41nFjba0LLd4lW06Let3T1XYfPr2QIK&#10;PmNgVDNmq5389eoWKk5frnmM19Xt7HN9+AYuo/7wHqKmeJOSXdVIRQZc1T6sn26X8TL7TywkydLr&#10;Uz1Kn3dTtV8J8fK/t6c6j8bSIOda/Am2I2kGIY9wBHiDraof0yxfsiT+HP3OOzVuqG37ZScyGS8a&#10;U6e1UBuYS8U3HT6045k6HOMqElGJy95MtSPTxa/iMrx5w5ZxgqG8mCe9U5EbYB7jGd4WDFX2Ml5G&#10;hfY+utcusiVLda3T3cCK0L3u29L6dTptnrNtI/7zv4NB5dtuW/L87UW7gPkXvG0W905u7N9067ao&#10;S+fW/a9n1/9WD9x4eQp66oAoEX4UtZv94nu5c/TQsaS3yI6vl/2cFl/3mduecYOesM0nTHv2a7+C&#10;TRNAoW17tdGOpJZiI6k98qgMh5qYdQaLxkQAZgO+f3xcGgHPshyg9yXPHziW2Q82sQ1Ij0nBJm38&#10;sQPeoGCTcTz2o8mHyGwis4nMJjKbyGwis4G1FCULfrSXGJHZe5PZNTpNNljXbpzHBtk2zIfuEnly&#10;fvHht4/Tyx7L0cCKzfyPB407MbcEuXdxB0LoYnVQ3yTXtCF1vwhZgRIR1iTohayYhhXwmBbyTYLs&#10;luSbpDAnEZwbN7cdoXwIzhGcIzhHcI7gHME5gnPcN/0I3/LjvkmVJxLjnkRhmetaz7FIYJmWv0/t&#10;OVTZocHz51HeQOB1QD49CMJ/eJ8eyQNsuPGAQxqWHcRiA/CvlYXiEcTAsKMUf0hbXk4/hhi1Pwcd&#10;bDbpFB5N1/igPSc51s4uYY8GGiGl9o5JPDrdezYd9MtTK5/p0EPMtax8uXtNm/1zhh6b8nUdZ/Dl&#10;z91AyvWrbP6Au4vbIpqt0IdDuLWJygrQTrh+jDiAbMn/8/V5WN9yXFHZxDJ9O/BlyemqVK/he1B0&#10;Aj1tKUSUaFilV/8RAhAqzjFOMxINOy4fKs6hMNhScQ6FgCiFq0JAlFRJISAKEVUIiLxqFAIiGvbg&#10;oZWTSRAA2yhQZMfj6MhDKw9Jww4L9S9Iwz6BCTs2OX4NGvbYZKY9m3bJMAjXTufnLGcXkCbgoETs&#10;kYiyEdeXDSVzdC1lS8ChTSjZV2cSjYnnTIDSBJ4Qks4FRlX+u2ISTdv2uccnMYnk0KnOD0JMIjl0&#10;8sQzVRIZ4eIB8em75Zc5Qv0hJlEBUolJVAiImESFgIhJVAiImESFgIhJVAjoh2ASB8DscMaZDl/X&#10;yZh2JNC1dmAztbU2kieNyLzxFHftnGVP8qkkMq9WSSLzdvMh7ujes2/jUnl0y+FX8Oc9NpkRi8zN&#10;fOxkv3SlT2KRwzVk0UW31fRuiofn3DUYEo4BhR/PT3UT6oUILhmyzLL4+qbUzvI8u9emWZqCk2uW&#10;ayYvVQ+zf18NIWyWnRGrAh1Yzl7LMwjQciDJAnpi48mzxUJbQ8iSP4HMZSILgOUYPqQp61UocSHr&#10;NoZgIGlsOL4vzaM4Ko6D5TXeRtlSFteAFLl8yvVcRY6PXo0N7ICdk1S7hwvGefFJ7bOHK1mcvE7n&#10;PJzjVGcoKTlFzKTLvYCFhIvyIYnEWS+iBYgaL1+ctptCnIUhJFXm9D10T1Jojd0WcZLUHeV8xzrK&#10;9thVmI8f07nuwc8MKY7rzssYMg1vm3aT+RwDsPik8erFVcNRrXf1QUddWgrobShgfTu1Sj92Vj28&#10;AKlsrmE4YJTgBoptGSfAatHoWmWHH1A0DA/iUhhVLcuH7NRbVKt73xrJtRSQ33pSoG0KNOJRD37q&#10;fTsYrC7tlIqoDwdObWK6pueBHz0qmuVMQAX4qgXP4brUQnjszQBrLUmfes92zUCxrOWw7o5p28HK&#10;LuETLN8QIqyBnTRxD1cQ/wAvjfscs5AXf9yyHFKSl7yEEiRusbAesaihZPkTWLg7hZPEbTi7LaFg&#10;lIybEMPhD0lRzqrVEsj+c7GAykRNNTL/OJMLbdMEokHRW7vJWE82A/JeH/fOJu/1cfmQzUlBZ5LN&#10;SSEgsjkpBLSrzen/AgAAAP//7FTNbtswDH4VQacNRdDE/Q9qA0uGbYcCC5q9ACuzthFGNiQ2S/b0&#10;I6Vg6zIgWE89dBeLNKmP1MefGh+/wcPyR2lvJufn47E1gam0ciLc+VlYlXZiDQF3fq+KqQXfdL5Z&#10;PHnHaq9uYSpA94tgoiBNrhVnhcGLXIis9thTV3/qiJLiWlzjnILZgETj7cSeVrenB14pquHdgI/g&#10;sLQnaz8iVk+YIhwYELLBxQODi3vsnGEKQxu6GhZBgUS8FtGsIdyV9kzSTSwANZI9WfNmCVJW9gTd&#10;PCPo8uLqUsv7nyBlJXdT5CXvCJWtIX2knzI/jkNuy0RlkP8ks1Na9KPPM5um5SzRWXeBd2nu4prn&#10;hCDdN85XuZp/1dngFCwDaZQjaA8QkTovMzMqLsZarqP4xQvhj4K9a96bE/PlhZCvkrGy+Me++BA6&#10;kJl3LYSIstpSBYR6oVp9uZLHHTwMfb2AALr7/iptkRbhL7b+OdxvzFRy6Skt/3bW1zvFeIq4HO7R&#10;cd6ZvF1mj6gHuSn1boX1HPwGYrraBBjazn0Ehue6yN+HKRZ921ONofoJAAD//wMAUEsDBBQABgAI&#10;AAAAIQCGJ6DS2wAAAAUBAAAPAAAAZHJzL2Rvd25yZXYueG1sTI9LT8MwEITvSPwHa5G4Ubs8Ag1x&#10;qvK6lQMFDtzceJtExOso3rTh37NwgctIo1nNfFssp9CpPQ6pjWRhPjOgkKroW6otvL0+nd2ASuzI&#10;uy4SWvjCBMvy+KhwuY8HesH9hmslJZRyZ6Fh7nOtU9VgcGkWeyTJdnEIjsUOtfaDO0h56PS5MZkO&#10;riVZaFyP9w1Wn5sxWLgzzw/zfuc/MubrVf3Ifj2+e2tPT6bVLSjGif+O4Qdf0KEUpm0cySfVWZBH&#10;+FclW1xkYrcWLhdXBnRZ6P/05TcAAAD//wMAUEsBAi0AFAAGAAgAAAAhAJNevZL7AAAA4QEAABMA&#10;AAAAAAAAAAAAAAAAAAAAAFtDb250ZW50X1R5cGVzXS54bWxQSwECLQAUAAYACAAAACEAOP0h/9YA&#10;AACUAQAACwAAAAAAAAAAAAAAAAAsAQAAX3JlbHMvLnJlbHNQSwECLQAUAAYACAAAACEAB/MTII4S&#10;AADu+AAADgAAAAAAAAAAAAAAAAArAgAAZHJzL2Uyb0RvYy54bWxQSwECLQAUAAYACAAAACEAhieg&#10;0tsAAAAFAQAADwAAAAAAAAAAAAAAAADlFAAAZHJzL2Rvd25yZXYueG1sUEsFBgAAAAAEAAQA8wAA&#10;AO0VAAAAAA==&#10;">
                  <v:imagedata r:id="rId39" o:title="" croptop="-4338f" cropbottom="-2081f" cropleft="-1542f" cropright="-1330f"/>
                  <o:lock v:ext="edit" aspectratio="f"/>
                </v:shape>
              </w:pict>
            </w:r>
          </w:p>
        </w:tc>
      </w:tr>
    </w:tbl>
    <w:p w14:paraId="4A32A48C" w14:textId="77777777" w:rsidR="00784C35" w:rsidRPr="00A43992" w:rsidRDefault="00784C35" w:rsidP="00784C35">
      <w:pPr>
        <w:rPr>
          <w:rFonts w:ascii="Arial" w:hAnsi="Arial" w:cs="Arial"/>
          <w:sz w:val="14"/>
        </w:rPr>
      </w:pPr>
    </w:p>
    <w:p w14:paraId="13DF6FF8" w14:textId="77777777" w:rsidR="00784C35" w:rsidRPr="0073239B" w:rsidRDefault="00784C35" w:rsidP="00784C35">
      <w:pPr>
        <w:spacing w:line="360" w:lineRule="auto"/>
        <w:rPr>
          <w:rFonts w:ascii="Arial" w:hAnsi="Arial" w:cs="Arial"/>
          <w:color w:val="0000CC"/>
        </w:rPr>
      </w:pPr>
      <w:r w:rsidRPr="0073239B">
        <w:rPr>
          <w:rFonts w:ascii="Arial" w:hAnsi="Arial" w:cs="Arial"/>
          <w:color w:val="0000CC"/>
        </w:rPr>
        <w:t>Calculation:</w:t>
      </w:r>
    </w:p>
    <w:p w14:paraId="7DD74027" w14:textId="77777777" w:rsidR="00784C35" w:rsidRPr="00BC6FFA" w:rsidRDefault="00784C35" w:rsidP="00784C35">
      <w:pPr>
        <w:spacing w:line="360" w:lineRule="auto"/>
        <w:rPr>
          <w:rFonts w:ascii="Arial" w:hAnsi="Arial" w:cs="Arial"/>
        </w:rPr>
      </w:pPr>
      <w:r w:rsidRPr="00BC6FFA">
        <w:rPr>
          <w:rFonts w:ascii="Arial" w:hAnsi="Arial" w:cs="Arial"/>
        </w:rPr>
        <w:t>ΔH</w:t>
      </w:r>
      <w:r w:rsidRPr="00BC6FFA">
        <w:rPr>
          <w:rFonts w:ascii="Arial" w:hAnsi="Arial" w:cs="Arial"/>
          <w:vertAlign w:val="superscript"/>
        </w:rPr>
        <w:t>θ</w:t>
      </w:r>
      <w:r w:rsidRPr="00BC6FFA">
        <w:rPr>
          <w:rFonts w:ascii="Arial" w:hAnsi="Arial" w:cs="Arial"/>
        </w:rPr>
        <w:t xml:space="preserve"> = ∑ΔH</w:t>
      </w:r>
      <w:r w:rsidRPr="00BC6FFA">
        <w:rPr>
          <w:rFonts w:ascii="Arial" w:hAnsi="Arial" w:cs="Arial"/>
          <w:vertAlign w:val="superscript"/>
        </w:rPr>
        <w:t>θ</w:t>
      </w:r>
      <w:r w:rsidRPr="00BC6FFA">
        <w:rPr>
          <w:rFonts w:ascii="Arial" w:hAnsi="Arial" w:cs="Arial"/>
          <w:vertAlign w:val="subscript"/>
        </w:rPr>
        <w:t>c</w:t>
      </w:r>
      <w:r w:rsidR="0073239B">
        <w:rPr>
          <w:rFonts w:ascii="Arial" w:hAnsi="Arial" w:cs="Arial"/>
          <w:vertAlign w:val="subscript"/>
        </w:rPr>
        <w:t xml:space="preserve"> </w:t>
      </w:r>
      <w:r w:rsidRPr="00BC6FFA">
        <w:rPr>
          <w:rFonts w:ascii="Arial" w:hAnsi="Arial" w:cs="Arial"/>
        </w:rPr>
        <w:t>(reactants) - ∑ΔH</w:t>
      </w:r>
      <w:r w:rsidRPr="00BC6FFA">
        <w:rPr>
          <w:rFonts w:ascii="Arial" w:hAnsi="Arial" w:cs="Arial"/>
          <w:vertAlign w:val="superscript"/>
        </w:rPr>
        <w:t>θ</w:t>
      </w:r>
      <w:r w:rsidRPr="00BC6FFA">
        <w:rPr>
          <w:rFonts w:ascii="Arial" w:hAnsi="Arial" w:cs="Arial"/>
          <w:vertAlign w:val="subscript"/>
        </w:rPr>
        <w:t>c</w:t>
      </w:r>
      <w:r w:rsidR="0073239B">
        <w:rPr>
          <w:rFonts w:ascii="Arial" w:hAnsi="Arial" w:cs="Arial"/>
          <w:vertAlign w:val="subscript"/>
        </w:rPr>
        <w:t xml:space="preserve"> </w:t>
      </w:r>
      <w:r w:rsidRPr="00BC6FFA">
        <w:rPr>
          <w:rFonts w:ascii="Arial" w:hAnsi="Arial" w:cs="Arial"/>
        </w:rPr>
        <w:t>(products)</w:t>
      </w:r>
    </w:p>
    <w:p w14:paraId="45C507D0" w14:textId="77777777" w:rsidR="00784C35" w:rsidRPr="00BC6FFA" w:rsidRDefault="00784C35" w:rsidP="00784C35">
      <w:pPr>
        <w:spacing w:line="360" w:lineRule="auto"/>
        <w:rPr>
          <w:rFonts w:ascii="Arial" w:hAnsi="Arial" w:cs="Arial"/>
        </w:rPr>
      </w:pPr>
      <w:r w:rsidRPr="00BC6FFA">
        <w:rPr>
          <w:rFonts w:ascii="Arial" w:hAnsi="Arial" w:cs="Arial"/>
        </w:rPr>
        <w:t>ΔH</w:t>
      </w:r>
      <w:r w:rsidRPr="00BC6FFA">
        <w:rPr>
          <w:rFonts w:ascii="Arial" w:hAnsi="Arial" w:cs="Arial"/>
          <w:vertAlign w:val="superscript"/>
        </w:rPr>
        <w:t>θ</w:t>
      </w:r>
      <w:r w:rsidRPr="00BC6FFA">
        <w:rPr>
          <w:rFonts w:ascii="Arial" w:hAnsi="Arial" w:cs="Arial"/>
        </w:rPr>
        <w:t xml:space="preserve"> </w:t>
      </w:r>
      <w:r w:rsidRPr="00BC6FFA">
        <w:rPr>
          <w:rFonts w:ascii="Arial" w:hAnsi="Arial" w:cs="Arial"/>
        </w:rPr>
        <w:tab/>
        <w:t>= (2 x -285) + (-</w:t>
      </w:r>
      <w:r>
        <w:rPr>
          <w:rFonts w:ascii="Arial" w:hAnsi="Arial" w:cs="Arial"/>
        </w:rPr>
        <w:t>393</w:t>
      </w:r>
      <w:r w:rsidRPr="00BC6FFA">
        <w:rPr>
          <w:rFonts w:ascii="Arial" w:hAnsi="Arial" w:cs="Arial"/>
        </w:rPr>
        <w:t xml:space="preserve">) </w:t>
      </w:r>
      <w:r>
        <w:rPr>
          <w:rFonts w:ascii="Arial" w:hAnsi="Arial" w:cs="Arial"/>
        </w:rPr>
        <w:t>- (-890)</w:t>
      </w:r>
    </w:p>
    <w:p w14:paraId="32C982EA" w14:textId="77777777" w:rsidR="00784C35" w:rsidRPr="00A43992" w:rsidRDefault="00784C35" w:rsidP="00A43992">
      <w:pPr>
        <w:spacing w:line="360" w:lineRule="auto"/>
        <w:rPr>
          <w:rFonts w:ascii="Arial" w:hAnsi="Arial" w:cs="Arial"/>
        </w:rPr>
      </w:pPr>
      <w:r w:rsidRPr="00BC6FFA">
        <w:tab/>
      </w:r>
      <w:r w:rsidRPr="00A43992">
        <w:rPr>
          <w:rFonts w:ascii="Arial" w:hAnsi="Arial" w:cs="Arial"/>
        </w:rPr>
        <w:t xml:space="preserve">= </w:t>
      </w:r>
      <w:r w:rsidRPr="00A43992">
        <w:rPr>
          <w:rFonts w:ascii="Arial" w:hAnsi="Arial" w:cs="Arial"/>
          <w:b/>
          <w:color w:val="0000CC"/>
        </w:rPr>
        <w:t>-73 kJ mol</w:t>
      </w:r>
      <w:r w:rsidRPr="00AD1701">
        <w:rPr>
          <w:rFonts w:ascii="Arial" w:hAnsi="Arial" w:cs="Arial"/>
          <w:b/>
          <w:color w:val="0000CC"/>
          <w:vertAlign w:val="superscript"/>
        </w:rPr>
        <w:t>-1</w:t>
      </w:r>
    </w:p>
    <w:p w14:paraId="3C09846D" w14:textId="77777777" w:rsidR="0073239B" w:rsidRPr="00A16ABB" w:rsidRDefault="0073239B" w:rsidP="0073239B">
      <w:pPr>
        <w:rPr>
          <w:rFonts w:ascii="Arial" w:hAnsi="Arial" w:cs="Arial"/>
          <w:b/>
          <w:i/>
        </w:rPr>
      </w:pPr>
      <w:r w:rsidRPr="00A16ABB">
        <w:rPr>
          <w:rFonts w:ascii="Arial" w:hAnsi="Arial" w:cs="Arial"/>
          <w:b/>
          <w:i/>
        </w:rPr>
        <w:t>Task: Calculate ΔH</w:t>
      </w:r>
      <w:r w:rsidRPr="00A16ABB">
        <w:rPr>
          <w:rFonts w:ascii="Arial" w:hAnsi="Arial" w:cs="Arial"/>
          <w:b/>
          <w:i/>
          <w:vertAlign w:val="superscript"/>
        </w:rPr>
        <w:t>θ</w:t>
      </w:r>
      <w:r>
        <w:rPr>
          <w:rFonts w:ascii="Arial" w:hAnsi="Arial" w:cs="Arial"/>
          <w:b/>
          <w:i/>
          <w:vertAlign w:val="subscript"/>
        </w:rPr>
        <w:t>f</w:t>
      </w:r>
      <w:r w:rsidRPr="00A16ABB">
        <w:rPr>
          <w:rFonts w:ascii="Arial" w:hAnsi="Arial" w:cs="Arial"/>
          <w:b/>
          <w:i/>
        </w:rPr>
        <w:t xml:space="preserve"> </w:t>
      </w:r>
      <w:r>
        <w:rPr>
          <w:rFonts w:ascii="Arial" w:hAnsi="Arial" w:cs="Arial"/>
          <w:b/>
          <w:i/>
        </w:rPr>
        <w:t xml:space="preserve">of ethanol </w:t>
      </w:r>
      <w:r w:rsidRPr="00A16ABB">
        <w:rPr>
          <w:rFonts w:ascii="Arial" w:hAnsi="Arial" w:cs="Arial"/>
          <w:b/>
          <w:i/>
        </w:rPr>
        <w:t>using the data given</w:t>
      </w:r>
    </w:p>
    <w:p w14:paraId="542A2130" w14:textId="77777777" w:rsidR="0073239B" w:rsidRPr="0073239B" w:rsidRDefault="0073239B" w:rsidP="0073239B">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701"/>
        <w:gridCol w:w="1843"/>
      </w:tblGrid>
      <w:tr w:rsidR="0073239B" w:rsidRPr="00540FC7" w14:paraId="2A26EFF0" w14:textId="77777777" w:rsidTr="00540FC7">
        <w:tc>
          <w:tcPr>
            <w:tcW w:w="4644" w:type="dxa"/>
            <w:vMerge w:val="restart"/>
            <w:tcBorders>
              <w:top w:val="nil"/>
              <w:left w:val="nil"/>
              <w:bottom w:val="nil"/>
              <w:right w:val="single" w:sz="4" w:space="0" w:color="auto"/>
            </w:tcBorders>
          </w:tcPr>
          <w:p w14:paraId="6F48153D" w14:textId="77777777" w:rsidR="0073239B" w:rsidRPr="00540FC7" w:rsidRDefault="0073239B" w:rsidP="0073239B">
            <w:pPr>
              <w:rPr>
                <w:rFonts w:ascii="Arial" w:hAnsi="Arial" w:cs="Arial"/>
              </w:rPr>
            </w:pPr>
            <w:r w:rsidRPr="00540FC7">
              <w:rPr>
                <w:rFonts w:ascii="Arial" w:hAnsi="Arial" w:cs="Arial"/>
              </w:rPr>
              <w:t>2C(s) + 3H</w:t>
            </w:r>
            <w:r w:rsidRPr="00540FC7">
              <w:rPr>
                <w:rFonts w:ascii="Arial" w:hAnsi="Arial" w:cs="Arial"/>
                <w:vertAlign w:val="subscript"/>
              </w:rPr>
              <w:t>2</w:t>
            </w:r>
            <w:r w:rsidRPr="00540FC7">
              <w:rPr>
                <w:rFonts w:ascii="Arial" w:hAnsi="Arial" w:cs="Arial"/>
              </w:rPr>
              <w:t xml:space="preserve">(g) + </w:t>
            </w:r>
            <w:r w:rsidRPr="00540FC7">
              <w:rPr>
                <w:rFonts w:ascii="Arial" w:hAnsi="Arial" w:cs="Arial"/>
                <w:vertAlign w:val="superscript"/>
              </w:rPr>
              <w:t>1</w:t>
            </w:r>
            <w:r w:rsidRPr="00540FC7">
              <w:rPr>
                <w:rFonts w:ascii="Arial" w:hAnsi="Arial" w:cs="Arial"/>
              </w:rPr>
              <w:t>/</w:t>
            </w:r>
            <w:r w:rsidRPr="00540FC7">
              <w:rPr>
                <w:rFonts w:ascii="Arial" w:hAnsi="Arial" w:cs="Arial"/>
                <w:vertAlign w:val="subscript"/>
              </w:rPr>
              <w:t>2</w:t>
            </w:r>
            <w:r w:rsidRPr="00540FC7">
              <w:rPr>
                <w:rFonts w:ascii="Arial" w:hAnsi="Arial" w:cs="Arial"/>
              </w:rPr>
              <w:t>O</w:t>
            </w:r>
            <w:r w:rsidRPr="00540FC7">
              <w:rPr>
                <w:rFonts w:ascii="Arial" w:hAnsi="Arial" w:cs="Arial"/>
                <w:vertAlign w:val="subscript"/>
              </w:rPr>
              <w:t>2</w:t>
            </w:r>
            <w:r w:rsidRPr="00540FC7">
              <w:rPr>
                <w:rFonts w:ascii="Arial" w:hAnsi="Arial" w:cs="Arial"/>
              </w:rPr>
              <w:t xml:space="preserve">(g) </w:t>
            </w:r>
            <w:r w:rsidRPr="00540FC7">
              <w:rPr>
                <w:rFonts w:ascii="Calibri" w:hAnsi="Calibri" w:cs="Calibri"/>
              </w:rPr>
              <w:t>→</w:t>
            </w:r>
            <w:r w:rsidRPr="00540FC7">
              <w:rPr>
                <w:rFonts w:ascii="Arial" w:hAnsi="Arial" w:cs="Arial"/>
              </w:rPr>
              <w:t xml:space="preserve"> C</w:t>
            </w:r>
            <w:r w:rsidRPr="00540FC7">
              <w:rPr>
                <w:rFonts w:ascii="Arial" w:hAnsi="Arial" w:cs="Arial"/>
                <w:vertAlign w:val="subscript"/>
              </w:rPr>
              <w:t>2</w:t>
            </w:r>
            <w:r w:rsidRPr="00540FC7">
              <w:rPr>
                <w:rFonts w:ascii="Arial" w:hAnsi="Arial" w:cs="Arial"/>
              </w:rPr>
              <w:t>H</w:t>
            </w:r>
            <w:r w:rsidRPr="00540FC7">
              <w:rPr>
                <w:rFonts w:ascii="Arial" w:hAnsi="Arial" w:cs="Arial"/>
                <w:vertAlign w:val="subscript"/>
              </w:rPr>
              <w:t>5</w:t>
            </w:r>
            <w:r w:rsidRPr="00540FC7">
              <w:rPr>
                <w:rFonts w:ascii="Arial" w:hAnsi="Arial" w:cs="Arial"/>
              </w:rPr>
              <w:t>OH(l)</w:t>
            </w:r>
          </w:p>
        </w:tc>
        <w:tc>
          <w:tcPr>
            <w:tcW w:w="1701" w:type="dxa"/>
            <w:tcBorders>
              <w:left w:val="single" w:sz="4" w:space="0" w:color="auto"/>
            </w:tcBorders>
          </w:tcPr>
          <w:p w14:paraId="3B63A718" w14:textId="77777777" w:rsidR="0073239B" w:rsidRPr="00540FC7" w:rsidRDefault="0073239B" w:rsidP="00540FC7">
            <w:pPr>
              <w:jc w:val="center"/>
              <w:rPr>
                <w:rFonts w:ascii="Arial" w:hAnsi="Arial" w:cs="Arial"/>
                <w:b/>
              </w:rPr>
            </w:pPr>
            <w:r w:rsidRPr="00540FC7">
              <w:rPr>
                <w:rFonts w:ascii="Arial" w:hAnsi="Arial" w:cs="Arial"/>
                <w:b/>
              </w:rPr>
              <w:t>Substance</w:t>
            </w:r>
          </w:p>
        </w:tc>
        <w:tc>
          <w:tcPr>
            <w:tcW w:w="1843" w:type="dxa"/>
          </w:tcPr>
          <w:p w14:paraId="790E06C7" w14:textId="77777777" w:rsidR="0073239B" w:rsidRPr="00540FC7" w:rsidRDefault="0073239B" w:rsidP="00540FC7">
            <w:pPr>
              <w:jc w:val="center"/>
              <w:rPr>
                <w:rFonts w:ascii="Arial" w:hAnsi="Arial" w:cs="Arial"/>
                <w:b/>
              </w:rPr>
            </w:pPr>
            <w:r w:rsidRPr="00540FC7">
              <w:rPr>
                <w:rFonts w:ascii="Arial" w:hAnsi="Arial" w:cs="Arial"/>
                <w:b/>
              </w:rPr>
              <w:t>ΔH</w:t>
            </w:r>
            <w:r w:rsidRPr="00540FC7">
              <w:rPr>
                <w:rFonts w:ascii="Arial" w:hAnsi="Arial" w:cs="Arial"/>
                <w:b/>
                <w:vertAlign w:val="superscript"/>
              </w:rPr>
              <w:t>θ</w:t>
            </w:r>
            <w:r w:rsidRPr="00540FC7">
              <w:rPr>
                <w:rFonts w:ascii="Arial" w:hAnsi="Arial" w:cs="Arial"/>
                <w:b/>
                <w:vertAlign w:val="subscript"/>
              </w:rPr>
              <w:t xml:space="preserve">c </w:t>
            </w:r>
            <w:r w:rsidRPr="00540FC7">
              <w:rPr>
                <w:rFonts w:ascii="Arial" w:hAnsi="Arial" w:cs="Arial"/>
                <w:b/>
              </w:rPr>
              <w:t>/ kJ mol</w:t>
            </w:r>
            <w:r w:rsidRPr="00540FC7">
              <w:rPr>
                <w:rFonts w:ascii="Arial" w:hAnsi="Arial" w:cs="Arial"/>
                <w:b/>
                <w:vertAlign w:val="superscript"/>
              </w:rPr>
              <w:t>-1</w:t>
            </w:r>
          </w:p>
        </w:tc>
      </w:tr>
      <w:tr w:rsidR="0073239B" w:rsidRPr="00540FC7" w14:paraId="407D833D" w14:textId="77777777" w:rsidTr="00540FC7">
        <w:tc>
          <w:tcPr>
            <w:tcW w:w="4644" w:type="dxa"/>
            <w:vMerge/>
            <w:tcBorders>
              <w:top w:val="nil"/>
              <w:left w:val="nil"/>
              <w:bottom w:val="nil"/>
              <w:right w:val="single" w:sz="4" w:space="0" w:color="auto"/>
            </w:tcBorders>
          </w:tcPr>
          <w:p w14:paraId="32CF968A" w14:textId="77777777" w:rsidR="0073239B" w:rsidRPr="00540FC7" w:rsidRDefault="0073239B" w:rsidP="00540FC7">
            <w:pPr>
              <w:rPr>
                <w:rFonts w:ascii="Arial" w:hAnsi="Arial" w:cs="Arial"/>
              </w:rPr>
            </w:pPr>
          </w:p>
        </w:tc>
        <w:tc>
          <w:tcPr>
            <w:tcW w:w="1701" w:type="dxa"/>
            <w:tcBorders>
              <w:left w:val="single" w:sz="4" w:space="0" w:color="auto"/>
            </w:tcBorders>
          </w:tcPr>
          <w:p w14:paraId="60CF097E" w14:textId="77777777" w:rsidR="0073239B" w:rsidRPr="00540FC7" w:rsidRDefault="0073239B" w:rsidP="00540FC7">
            <w:pPr>
              <w:jc w:val="center"/>
              <w:rPr>
                <w:rFonts w:ascii="Arial" w:hAnsi="Arial" w:cs="Arial"/>
              </w:rPr>
            </w:pPr>
            <w:r w:rsidRPr="00540FC7">
              <w:rPr>
                <w:rFonts w:ascii="Arial" w:hAnsi="Arial" w:cs="Arial"/>
              </w:rPr>
              <w:t>C(s)</w:t>
            </w:r>
          </w:p>
        </w:tc>
        <w:tc>
          <w:tcPr>
            <w:tcW w:w="1843" w:type="dxa"/>
          </w:tcPr>
          <w:p w14:paraId="01AC0D0E" w14:textId="77777777" w:rsidR="0073239B" w:rsidRPr="00540FC7" w:rsidRDefault="0073239B" w:rsidP="00540FC7">
            <w:pPr>
              <w:jc w:val="center"/>
              <w:rPr>
                <w:rFonts w:ascii="Arial" w:hAnsi="Arial" w:cs="Arial"/>
              </w:rPr>
            </w:pPr>
            <w:r w:rsidRPr="00540FC7">
              <w:rPr>
                <w:rFonts w:ascii="Arial" w:hAnsi="Arial" w:cs="Arial"/>
              </w:rPr>
              <w:t>-394</w:t>
            </w:r>
          </w:p>
        </w:tc>
      </w:tr>
      <w:tr w:rsidR="0073239B" w:rsidRPr="00540FC7" w14:paraId="32823142" w14:textId="77777777" w:rsidTr="00540FC7">
        <w:tc>
          <w:tcPr>
            <w:tcW w:w="4644" w:type="dxa"/>
            <w:vMerge/>
            <w:tcBorders>
              <w:top w:val="nil"/>
              <w:left w:val="nil"/>
              <w:bottom w:val="nil"/>
              <w:right w:val="single" w:sz="4" w:space="0" w:color="auto"/>
            </w:tcBorders>
          </w:tcPr>
          <w:p w14:paraId="2A209AFF" w14:textId="77777777" w:rsidR="0073239B" w:rsidRPr="00540FC7" w:rsidRDefault="0073239B" w:rsidP="00540FC7">
            <w:pPr>
              <w:rPr>
                <w:rFonts w:ascii="Arial" w:hAnsi="Arial" w:cs="Arial"/>
              </w:rPr>
            </w:pPr>
          </w:p>
        </w:tc>
        <w:tc>
          <w:tcPr>
            <w:tcW w:w="1701" w:type="dxa"/>
            <w:tcBorders>
              <w:left w:val="single" w:sz="4" w:space="0" w:color="auto"/>
            </w:tcBorders>
          </w:tcPr>
          <w:p w14:paraId="3FE6FF54" w14:textId="77777777" w:rsidR="0073239B" w:rsidRPr="00540FC7" w:rsidRDefault="0073239B" w:rsidP="00540FC7">
            <w:pPr>
              <w:jc w:val="center"/>
              <w:rPr>
                <w:rFonts w:ascii="Arial" w:hAnsi="Arial" w:cs="Arial"/>
              </w:rPr>
            </w:pPr>
            <w:r w:rsidRPr="00540FC7">
              <w:rPr>
                <w:rFonts w:ascii="Arial" w:hAnsi="Arial" w:cs="Arial"/>
              </w:rPr>
              <w:t>H</w:t>
            </w:r>
            <w:r w:rsidRPr="00540FC7">
              <w:rPr>
                <w:rFonts w:ascii="Arial" w:hAnsi="Arial" w:cs="Arial"/>
                <w:vertAlign w:val="subscript"/>
              </w:rPr>
              <w:t>2</w:t>
            </w:r>
            <w:r w:rsidRPr="00540FC7">
              <w:rPr>
                <w:rFonts w:ascii="Arial" w:hAnsi="Arial" w:cs="Arial"/>
              </w:rPr>
              <w:t>(g)</w:t>
            </w:r>
          </w:p>
        </w:tc>
        <w:tc>
          <w:tcPr>
            <w:tcW w:w="1843" w:type="dxa"/>
          </w:tcPr>
          <w:p w14:paraId="1BDE196D" w14:textId="77777777" w:rsidR="0073239B" w:rsidRPr="00540FC7" w:rsidRDefault="0073239B" w:rsidP="00540FC7">
            <w:pPr>
              <w:jc w:val="center"/>
              <w:rPr>
                <w:rFonts w:ascii="Arial" w:hAnsi="Arial" w:cs="Arial"/>
              </w:rPr>
            </w:pPr>
            <w:r w:rsidRPr="00540FC7">
              <w:rPr>
                <w:rFonts w:ascii="Arial" w:hAnsi="Arial" w:cs="Arial"/>
              </w:rPr>
              <w:t>-286</w:t>
            </w:r>
          </w:p>
        </w:tc>
      </w:tr>
      <w:tr w:rsidR="0073239B" w:rsidRPr="00540FC7" w14:paraId="6B5FDFAC" w14:textId="77777777" w:rsidTr="00540FC7">
        <w:tc>
          <w:tcPr>
            <w:tcW w:w="4644" w:type="dxa"/>
            <w:vMerge/>
            <w:tcBorders>
              <w:top w:val="nil"/>
              <w:left w:val="nil"/>
              <w:bottom w:val="nil"/>
              <w:right w:val="single" w:sz="4" w:space="0" w:color="auto"/>
            </w:tcBorders>
          </w:tcPr>
          <w:p w14:paraId="47A86F77" w14:textId="77777777" w:rsidR="0073239B" w:rsidRPr="00540FC7" w:rsidRDefault="0073239B" w:rsidP="00540FC7">
            <w:pPr>
              <w:rPr>
                <w:rFonts w:ascii="Arial" w:hAnsi="Arial" w:cs="Arial"/>
              </w:rPr>
            </w:pPr>
          </w:p>
        </w:tc>
        <w:tc>
          <w:tcPr>
            <w:tcW w:w="1701" w:type="dxa"/>
            <w:tcBorders>
              <w:left w:val="single" w:sz="4" w:space="0" w:color="auto"/>
            </w:tcBorders>
          </w:tcPr>
          <w:p w14:paraId="23C914CE" w14:textId="77777777" w:rsidR="0073239B" w:rsidRPr="00540FC7" w:rsidRDefault="0073239B" w:rsidP="00540FC7">
            <w:pPr>
              <w:jc w:val="center"/>
              <w:rPr>
                <w:rFonts w:ascii="Arial" w:hAnsi="Arial" w:cs="Arial"/>
              </w:rPr>
            </w:pPr>
            <w:r w:rsidRPr="00540FC7">
              <w:rPr>
                <w:rFonts w:ascii="Arial" w:hAnsi="Arial" w:cs="Arial"/>
              </w:rPr>
              <w:t>C</w:t>
            </w:r>
            <w:r w:rsidRPr="00540FC7">
              <w:rPr>
                <w:rFonts w:ascii="Arial" w:hAnsi="Arial" w:cs="Arial"/>
                <w:vertAlign w:val="subscript"/>
              </w:rPr>
              <w:t>2</w:t>
            </w:r>
            <w:r w:rsidRPr="00540FC7">
              <w:rPr>
                <w:rFonts w:ascii="Arial" w:hAnsi="Arial" w:cs="Arial"/>
              </w:rPr>
              <w:t>H</w:t>
            </w:r>
            <w:r w:rsidRPr="00540FC7">
              <w:rPr>
                <w:rFonts w:ascii="Arial" w:hAnsi="Arial" w:cs="Arial"/>
                <w:vertAlign w:val="subscript"/>
              </w:rPr>
              <w:t>5</w:t>
            </w:r>
            <w:r w:rsidRPr="00540FC7">
              <w:rPr>
                <w:rFonts w:ascii="Arial" w:hAnsi="Arial" w:cs="Arial"/>
              </w:rPr>
              <w:t>OH(l)</w:t>
            </w:r>
          </w:p>
        </w:tc>
        <w:tc>
          <w:tcPr>
            <w:tcW w:w="1843" w:type="dxa"/>
          </w:tcPr>
          <w:p w14:paraId="742FDDE0" w14:textId="77777777" w:rsidR="0073239B" w:rsidRPr="00540FC7" w:rsidRDefault="0073239B" w:rsidP="00540FC7">
            <w:pPr>
              <w:jc w:val="center"/>
              <w:rPr>
                <w:rFonts w:ascii="Arial" w:hAnsi="Arial" w:cs="Arial"/>
              </w:rPr>
            </w:pPr>
            <w:r w:rsidRPr="00540FC7">
              <w:rPr>
                <w:rFonts w:ascii="Arial" w:hAnsi="Arial" w:cs="Arial"/>
              </w:rPr>
              <w:t>-1367</w:t>
            </w:r>
          </w:p>
        </w:tc>
      </w:tr>
    </w:tbl>
    <w:p w14:paraId="5814A8B8" w14:textId="77777777" w:rsidR="00AD1701" w:rsidRDefault="00AD1701" w:rsidP="0073239B">
      <w:pPr>
        <w:rPr>
          <w:rFonts w:ascii="Arial" w:hAnsi="Arial" w:cs="Arial"/>
          <w:color w:val="FF0000"/>
        </w:rPr>
      </w:pPr>
    </w:p>
    <w:p w14:paraId="2B996F97" w14:textId="77777777" w:rsidR="0073239B" w:rsidRPr="00A16ABB" w:rsidRDefault="0073239B" w:rsidP="0073239B">
      <w:pPr>
        <w:rPr>
          <w:rFonts w:ascii="Arial" w:hAnsi="Arial" w:cs="Arial"/>
          <w:color w:val="FF0000"/>
        </w:rPr>
      </w:pPr>
      <w:r w:rsidRPr="00A16ABB">
        <w:rPr>
          <w:rFonts w:ascii="Arial" w:hAnsi="Arial" w:cs="Arial"/>
          <w:color w:val="FF0000"/>
        </w:rPr>
        <w:t>Thermochemical cycle:</w:t>
      </w:r>
    </w:p>
    <w:p w14:paraId="385AB80A" w14:textId="77777777" w:rsidR="0073239B" w:rsidRDefault="009A09C4" w:rsidP="0073239B">
      <w:pPr>
        <w:rPr>
          <w:rFonts w:ascii="Arial" w:hAnsi="Arial" w:cs="Arial"/>
        </w:rPr>
      </w:pPr>
      <w:r>
        <w:rPr>
          <w:rFonts w:ascii="Arial" w:hAnsi="Arial" w:cs="Arial"/>
        </w:rPr>
        <w:pict w14:anchorId="2C2E1DB2">
          <v:shape id="_x0000_i1055" type="#_x0000_t75" style="width:278.25pt;height:116.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R4Or1gwAAJZ9AAAOAAAAZHJzL2Uyb0RvYy54bWzsXdtS4zgavt+qfQeXr3prisGWD7GpprvozEBP&#10;FdNNAbN7LRyHeNuntZ0Q+jn2YfYp5pn208HHITHhMLCsuAAHy5L+T79k6fsPef9xncTaKizKKEsP&#10;dfNHQ9fCNMhmUXp9qP92ebzn6VpZ0XRG4ywND/XbsNQ/fvjrX97f5AchyRZZPAsLDZWk5cFNfqgv&#10;qio/2N8vg0WY0PLHLA9T3JxnRUIrfCyu92cFvUHtSbxPDMPdv8mKWV5kQViW+O9P4qb+gdc/n4dB&#10;9XU+L8NKiw919K3ivwv++4r93v/wnh5cFzRfRIHsBn1ALxIapWi0qeonWlFtWUQPqCrOgm/hbErT&#10;FS1RZRwcdP8j+xgHj6+ZHqSrkyK/yM8K1vPgy+qs0KIZxyalCQZLoIMbshjA2h88dd1WsJ4XCaso&#10;m8+1Na/ltkE4XFdagH96xPB8k+hagHvENS3H9WUrCwwUe840Jo5h6xoKmJ7ju7ZdF/h5pBL0TfQB&#10;F51+8UvWsQ3imlBRIe9JkS1zzZw8Su5N/d8FggkxbItDQMyJZ7veEALftB3bm0gcPWMycUxWZgME&#10;ZS7k/+NYm34t/DnmCk2v41CzSANA/UCZn0ItSy3NpgsUCo+KIrtZhHRWYpRkw9ATUZzrSPsktOrq&#10;5tdsBoWiyyrj02SgK8S2fM93uMS2ZboTi1dKD2rQHMtCGVfI67q+7XFIGnHpQV6U1UmYJRq7ONQL&#10;SMNboqvTshLI1EU4FtlxFMd89sepdnOo+w5x+ANpeyeJKixOcZRAcQ32I3Bhcv+czvjDFY1icY2+&#10;xCkfgVLOqGp9wXGv1p+y2S1r9Qp/AccN1ptDvfzXkhYh1qRfUoaiQywHE+OKf7I8AxJqNA0WGVar&#10;oCp438r8CAgeR1IgUR2rOC6ri+o2Dtn1LJyfiSmNq3M0F2PEDvUw3fvtQg5VWyRexSa6qyW0OOVz&#10;lsbXWMhjXUOZS3p18R3QmLYN2bWiEotoSE/TT8U3NvKou4pS+RFFmHJgGT5bpgEGweSdlr0oUZMJ&#10;GHXtW1iwdwWWbyFUFkczNhqs83zhD6dxoa0oWqvWtXaV3VK8Va26zcM5DaBXPyTpXlyJ0Qnp4EZI&#10;xY2gHNwIyhYO4MTHTuLBMV3FpIXGdjAp0XmFDwNF4mO1+NRKovBhoEh87BYf05qYrlKgA0wwhooE&#10;yOkA5BGPLw9KgxgqEiC3BYgQDwqkliBoEENFAjTpADSxLbVGYzOwihkqEiCvBYihw9/kaooxVCRA&#10;fgcg15moRZprEENF7Ig6W0u+nWVwCQVi21K+C+ZQFt2t5sknnPux4yN8SZ9FRcUPg1qZVNM4pNj/&#10;ic3fcCd3VEQUm888qoLFMU2iGI9ZOA0GC1rgGN8cKHubufs9hA06usgGvfpApl/ZWaniEoresxtb&#10;RLiiZRhHjMLYIw5fhl+fUDuK9OoEeHf9N+0Hzfq8oxxqaJ5/wnzF2AyGJUxnZ7SgODm1J8zXOe3b&#10;nvL5jlWMzf3mVL4sw4uc0R+CJhDHdpQQrMkYfYTFqcceSZLggayZ2aF+wImALZOnWsl99YgfToQM&#10;+bM9YhqOKwg0Yk0IcSx5/l3UBNqGSiDyXfzZZvKIgJARsr8keeRODJCEki7rClyTRwQ7Z9vDxpmR&#10;ji1mjbiKPFLkkSKPGgpuuCV7UnJNkUeSrtxAPiryqOZzNwCkyKMRgBR5NAKQIo9GAFLk0QhAijwa&#10;Aehtk0fTwUF4jP1S/MTz8xNvkDNydlSzV0fnff38Lv5fl+H/lPTawvnA6ejlOZ8eyWUbjlU7bdWc&#10;j22A5DLgoMI5H8OyXM7LKc4H/kfc7tWx6rTeQNJVRzkMcatWz8bEWJANR1LmQCVticphiHPrQo/4&#10;JYzRivNRnE/PVW9XjzzF+YyctxTnMwKQ4nxGAFKczwhAivMZAeipOB/uoPbqzrJk+q7c1TmFS/K2&#10;yJ/XOTjCb+j+VMNgYCwe2qG9Op0zd5To1Qmwv6MAaq48P1G6g9/jYJq8Bb/HV7t+DWZK67F2h29d&#10;XwjGPPSYCukN2/eYBfHV1vkAL7hgnYpgtnQ1ZZeC8WhjRkkTRHlRFTS6XlQajxHUplmawrUuKzTS&#10;xlXKKoS/Xa/GUtY8CBC0EBriWWgDHlxk4rrEH/jFEZ94Pjg+zveZ8AiToV11PXXsnwwPLGUnm96J&#10;ULUNwYIiQpA4DHgGdy8WrSyur5p4teNj/i4RgvWKyUBBHoKGQEgWPym7OIgaLOs4vjg9D+cIyGUx&#10;saJZFhTdxsbRIAjTqo6P46VZ5+aIpGselP3d9qAszx4NecD0Lg83T/CWs7RqHk6iNJNBi/3W25C+&#10;uSjPtVFKDTWVmoarxvNyVPnA8wpOerPytW6Z91M+rchYBKOLkAn86No8jvLP9UjIEGdiu4jCRePM&#10;Sd0yCaKV+96apuWZNmHu6yjhO47hOi+jl4bh+5BC6aX+WL1sFJTFk0tVYsrfWQoRxTumjTK8GQ/t&#10;oo1sAeorI1fLvw/U0nUcy3GEBzDU0nKJ9ACujSOmZdjuBJHfTC1Nw4Ia18vIn7xebtZLGWQ9XC/h&#10;ty0iruWNFFkl1DrK192719HajT2Vwfk9TYXT9NCW12pm/ZJ/5th/20UaCJbKgL3au9kOGm31TcPE&#10;5oFrq4MF2ecZIV6hKa9+gzYZB+rdzMZMAMicgrcMYvy/64OsADHPA8CjqusUATwEHWH43TsiXYC8&#10;ky6TaYaoebyRupkD5IdpJfKeBFmS0+oUmzgkERE7C7Y7ulz/gxa53B9VAP9LdrGgeci3HoONkSjL&#10;lj2VkUDkLXhWp2llYNxuQFMGxu34WK2BWmUkEHvgvoVaGRhHyH1lYBwBSBkYRwBSBsYRgJSBcQSg&#10;7QbGJoEVLs55Jit4HvG/UToDT8Yv27QF90xvxSiqI54Ri9km7pXuKmYba7E1Ds6CSuSxMsXBXbx7&#10;uiU+hfNh2YamyYP27tEcuQrYdruts1NO3r1agoi8XKMVpBpbXnxvLo8hRvPhC47MvEhFr5qTitwh&#10;cD82lgXh2zKJkuyfkUCyTiDWD+/mCRQ1UWR5qPOjOJI9FtE3bEfSDFwcrnBsY8nOxE1QggmNo+8h&#10;mDRwaq29Bx+2WK+QVg1sS52XDQc/Rpk+jIYVhKUQG/Ww7GWdrGD3SySBY143x9hllISl9iW80c6z&#10;hKYDEw7LLtin4nEC72Yiu1+bELpJXvH7vx/u7T5q6+yR1vfktu+GkevY0yMl5lALxn8GppOXUuG9&#10;UWiF1io9rpOwaC86cmq92ZZhp7veaO8+bgmDUG+KzXmKgOKjrK5bwjCatCNt6o0/nbo1LX9CbNgR&#10;QN0iky/5QxQGMR3XY4lMmaFBUbeKulXJZHmeXZVMVsWGdI4dW2KLFHU7wgoo6nYEIEXdjgCkqNsR&#10;gBR1OwKQom5HAFLUraJu2Zdt3IO63ewR9sap27t4lHjv5LybR/kJGfdnYCsfN3QvTRc3SQ8GRo42&#10;7/MoZJu5883Q3M2djyfAfnpifazNLiUY9Khb3Nktp+4WXgtfAvTiLokTfLGYzww3Da8lv4CpdUn0&#10;/Am37Chei8B295ZcEv8LAAD//+yWUY7aMBCGrxL5tUJLQoCANkhAtduHVYVgewDjmCTCcSLby0LP&#10;0cP0FD1TZxxvE7LVtg/Vqg95AdszmbE+jz3/lx25Wdze0HnCD5uNWtzSuTgJv9oor6DqISZD4lGR&#10;ypgI4oHPI93vvsZk5ofhEEzKCOvC6YNcqWNMfOIJanLppuCSUZnmMt08SWbQjikg0BYyaIjkRxjn&#10;yBWk8AMYo12XIk/uciHshGW84GuhvBOFbObsuy1fedmsnrlU/EAZj8mHQg6EQU8657Rj4LQ2MN0x&#10;MN3ggB1aMo4HBoJh0KAJx1PccM/HQnF8Rg2flyLp6wehOD5hw8cfTf1JX0B4q5CKAzRuAYqCyD4P&#10;fQUhFQdo0gAKgggKqH+CoIKQigM0bQGahqP+jbaNC6k4QFEDCOnYTt5fMaTiAM1agCbjaf9I2wpC&#10;KrUi0mZnLoIjrcr+gJiDO9hSi8wo4h1KaZZWPO6p5gQ9dcVW/OBGG2ZqTTd8UXRt6/Jg3vCzVtCt&#10;7tDsySncBsjNmHA5uF8RKzAD20GSXJmL3Z8uzFpwCnLzd1pTpftfSnM4nM3gca318Ztic6lyCvq4&#10;yg3L7miRC0g1ConHMqo0B9lro3SE6GNecO195s/etiyo7HzuR68/v5Krf5cTCAEV5GgWP759QqUP&#10;VHEV17rUxOB+26aGxyZyCXJ6BG0G+sx7YHwt2f8JqfoYGxjf/8CiW0ENi8E7wvjfa4pdUcT7aKvL&#10;nFdlcsESe9J8V205MzV/c97VHrr+S1VlFwSbi5IdebKm8kS1DZIqWmU5+0gNbc9h/FzNeVBmpUi4&#10;WvwEAAD//wMAUEsDBBQABgAIAAAAIQC+QWSQ3QAAAAUBAAAPAAAAZHJzL2Rvd25yZXYueG1sTI9B&#10;SwMxEIXvgv8hTMGbzbZiadfNlqKooIfSKvaa3Uw3i8lk2aTt6q939GIvDx5veO+bYjl4J47YxzaQ&#10;gsk4A4FUB9NSo+D97fF6DiImTUa7QKjgCyMsy8uLQucmnGiDx21qBJdQzLUCm1KXSxlri17HceiQ&#10;ONuH3uvEtm+k6fWJy72T0yybSa9b4gWrO7y3WH9uD15Btdu54eX14eN79bTe2+xZdqFeK3U1GlZ3&#10;IBIO6f8YfvEZHUpmqsKBTBROAT+S/pSzxc2MbaVgupjfgiwLeU5f/gAAAP//AwBQSwECLQAUAAYA&#10;CAAAACEAk169kvsAAADhAQAAEwAAAAAAAAAAAAAAAAAAAAAAW0NvbnRlbnRfVHlwZXNdLnhtbFBL&#10;AQItABQABgAIAAAAIQA4/SH/1gAAAJQBAAALAAAAAAAAAAAAAAAAACwBAABfcmVscy8ucmVsc1BL&#10;AQItABQABgAIAAAAIQDiR4Or1gwAAJZ9AAAOAAAAAAAAAAAAAAAAACsCAABkcnMvZTJvRG9jLnht&#10;bFBLAQItABQABgAIAAAAIQC+QWSQ3QAAAAUBAAAPAAAAAAAAAAAAAAAAAC0PAABkcnMvZG93bnJl&#10;di54bWxQSwUGAAAAAAQABADzAAAANxAAAAAA&#10;">
            <v:imagedata r:id="rId40" o:title="" croptop="-6655f" cropbottom="-1534f" cropleft="-1410f" cropright="-1762f"/>
            <o:lock v:ext="edit" aspectratio="f"/>
          </v:shape>
        </w:pict>
      </w:r>
    </w:p>
    <w:p w14:paraId="0B533CB7" w14:textId="77777777" w:rsidR="0073239B" w:rsidRPr="00A16ABB" w:rsidRDefault="0073239B" w:rsidP="0073239B">
      <w:pPr>
        <w:rPr>
          <w:rFonts w:ascii="Arial" w:hAnsi="Arial" w:cs="Arial"/>
          <w:color w:val="FF0000"/>
        </w:rPr>
      </w:pPr>
      <w:r w:rsidRPr="00A16ABB">
        <w:rPr>
          <w:rFonts w:ascii="Arial" w:hAnsi="Arial" w:cs="Arial"/>
          <w:color w:val="FF0000"/>
        </w:rPr>
        <w:t>Calculation:</w:t>
      </w:r>
    </w:p>
    <w:p w14:paraId="134CED3C" w14:textId="77777777" w:rsidR="0073239B" w:rsidRPr="00A43992" w:rsidRDefault="0073239B" w:rsidP="0073239B">
      <w:pPr>
        <w:rPr>
          <w:rFonts w:ascii="Arial" w:hAnsi="Arial" w:cs="Arial"/>
          <w:sz w:val="16"/>
        </w:rPr>
      </w:pPr>
    </w:p>
    <w:p w14:paraId="0935C57B" w14:textId="77777777" w:rsidR="0073239B" w:rsidRPr="00BC6FFA" w:rsidRDefault="0073239B" w:rsidP="0073239B">
      <w:pPr>
        <w:spacing w:line="360" w:lineRule="auto"/>
        <w:rPr>
          <w:rFonts w:ascii="Arial" w:hAnsi="Arial" w:cs="Arial"/>
        </w:rPr>
      </w:pPr>
      <w:r w:rsidRPr="00BC6FFA">
        <w:rPr>
          <w:rFonts w:ascii="Arial" w:hAnsi="Arial" w:cs="Arial"/>
        </w:rPr>
        <w:t>ΔH</w:t>
      </w:r>
      <w:r w:rsidRPr="00BC6FFA">
        <w:rPr>
          <w:rFonts w:ascii="Arial" w:hAnsi="Arial" w:cs="Arial"/>
          <w:vertAlign w:val="superscript"/>
        </w:rPr>
        <w:t>θ</w:t>
      </w:r>
      <w:r w:rsidRPr="00BC6FFA">
        <w:rPr>
          <w:rFonts w:ascii="Arial" w:hAnsi="Arial" w:cs="Arial"/>
        </w:rPr>
        <w:t xml:space="preserve"> = ∑ΔH</w:t>
      </w:r>
      <w:r w:rsidRPr="00BC6FFA">
        <w:rPr>
          <w:rFonts w:ascii="Arial" w:hAnsi="Arial" w:cs="Arial"/>
          <w:vertAlign w:val="superscript"/>
        </w:rPr>
        <w:t>θ</w:t>
      </w:r>
      <w:r w:rsidR="00585342">
        <w:rPr>
          <w:rFonts w:ascii="Arial" w:hAnsi="Arial" w:cs="Arial"/>
          <w:vertAlign w:val="subscript"/>
        </w:rPr>
        <w:t>c</w:t>
      </w:r>
      <w:r>
        <w:rPr>
          <w:rFonts w:ascii="Arial" w:hAnsi="Arial" w:cs="Arial"/>
          <w:vertAlign w:val="subscript"/>
        </w:rPr>
        <w:t xml:space="preserve"> </w:t>
      </w:r>
      <w:r w:rsidRPr="00BC6FFA">
        <w:rPr>
          <w:rFonts w:ascii="Arial" w:hAnsi="Arial" w:cs="Arial"/>
        </w:rPr>
        <w:t>(</w:t>
      </w:r>
      <w:r w:rsidR="00585342">
        <w:rPr>
          <w:rFonts w:ascii="Arial" w:hAnsi="Arial" w:cs="Arial"/>
        </w:rPr>
        <w:t>reactants</w:t>
      </w:r>
      <w:r w:rsidRPr="00BC6FFA">
        <w:rPr>
          <w:rFonts w:ascii="Arial" w:hAnsi="Arial" w:cs="Arial"/>
        </w:rPr>
        <w:t>) - ∑ΔH</w:t>
      </w:r>
      <w:r w:rsidRPr="00BC6FFA">
        <w:rPr>
          <w:rFonts w:ascii="Arial" w:hAnsi="Arial" w:cs="Arial"/>
          <w:vertAlign w:val="superscript"/>
        </w:rPr>
        <w:t>θ</w:t>
      </w:r>
      <w:r w:rsidR="00585342">
        <w:rPr>
          <w:rFonts w:ascii="Arial" w:hAnsi="Arial" w:cs="Arial"/>
          <w:vertAlign w:val="subscript"/>
        </w:rPr>
        <w:t>c</w:t>
      </w:r>
      <w:r>
        <w:rPr>
          <w:rFonts w:ascii="Arial" w:hAnsi="Arial" w:cs="Arial"/>
          <w:vertAlign w:val="subscript"/>
        </w:rPr>
        <w:t xml:space="preserve"> </w:t>
      </w:r>
      <w:r w:rsidRPr="00BC6FFA">
        <w:rPr>
          <w:rFonts w:ascii="Arial" w:hAnsi="Arial" w:cs="Arial"/>
        </w:rPr>
        <w:t>(</w:t>
      </w:r>
      <w:r w:rsidR="00585342">
        <w:rPr>
          <w:rFonts w:ascii="Arial" w:hAnsi="Arial" w:cs="Arial"/>
        </w:rPr>
        <w:t>products</w:t>
      </w:r>
      <w:r w:rsidRPr="00BC6FFA">
        <w:rPr>
          <w:rFonts w:ascii="Arial" w:hAnsi="Arial" w:cs="Arial"/>
        </w:rPr>
        <w:t>)</w:t>
      </w:r>
    </w:p>
    <w:p w14:paraId="6B57E395" w14:textId="77777777" w:rsidR="00BE2E04" w:rsidRDefault="00585342" w:rsidP="00BC1227">
      <w:pPr>
        <w:rPr>
          <w:rFonts w:ascii="Arial" w:hAnsi="Arial" w:cs="Arial"/>
          <w:b/>
          <w:color w:val="FF0000"/>
          <w:vertAlign w:val="superscript"/>
        </w:rPr>
      </w:pPr>
      <w:r>
        <w:rPr>
          <w:rFonts w:ascii="Arial" w:hAnsi="Arial" w:cs="Arial"/>
        </w:rPr>
        <w:t>[</w:t>
      </w:r>
      <w:r w:rsidR="0073239B">
        <w:rPr>
          <w:rFonts w:ascii="Arial" w:hAnsi="Arial" w:cs="Arial"/>
        </w:rPr>
        <w:t xml:space="preserve">(2 x </w:t>
      </w:r>
      <w:r>
        <w:rPr>
          <w:rFonts w:ascii="Arial" w:hAnsi="Arial" w:cs="Arial"/>
        </w:rPr>
        <w:t>-394</w:t>
      </w:r>
      <w:r w:rsidR="0073239B">
        <w:rPr>
          <w:rFonts w:ascii="Arial" w:hAnsi="Arial" w:cs="Arial"/>
        </w:rPr>
        <w:t>)</w:t>
      </w:r>
      <w:r>
        <w:rPr>
          <w:rFonts w:ascii="Arial" w:hAnsi="Arial" w:cs="Arial"/>
        </w:rPr>
        <w:t xml:space="preserve"> + (3 x -286)] </w:t>
      </w:r>
      <w:r w:rsidR="0073239B">
        <w:rPr>
          <w:rFonts w:ascii="Arial" w:hAnsi="Arial" w:cs="Arial"/>
        </w:rPr>
        <w:t>- (-</w:t>
      </w:r>
      <w:r>
        <w:rPr>
          <w:rFonts w:ascii="Arial" w:hAnsi="Arial" w:cs="Arial"/>
        </w:rPr>
        <w:t>1367</w:t>
      </w:r>
      <w:r w:rsidR="0073239B">
        <w:rPr>
          <w:rFonts w:ascii="Arial" w:hAnsi="Arial" w:cs="Arial"/>
        </w:rPr>
        <w:t>) = (-</w:t>
      </w:r>
      <w:r>
        <w:rPr>
          <w:rFonts w:ascii="Arial" w:hAnsi="Arial" w:cs="Arial"/>
        </w:rPr>
        <w:t>1646</w:t>
      </w:r>
      <w:r w:rsidR="0073239B">
        <w:rPr>
          <w:rFonts w:ascii="Arial" w:hAnsi="Arial" w:cs="Arial"/>
        </w:rPr>
        <w:t>) – (-</w:t>
      </w:r>
      <w:r>
        <w:rPr>
          <w:rFonts w:ascii="Arial" w:hAnsi="Arial" w:cs="Arial"/>
        </w:rPr>
        <w:t>1367</w:t>
      </w:r>
      <w:r w:rsidR="0073239B">
        <w:rPr>
          <w:rFonts w:ascii="Arial" w:hAnsi="Arial" w:cs="Arial"/>
        </w:rPr>
        <w:t>)</w:t>
      </w:r>
      <w:r w:rsidR="0073239B">
        <w:rPr>
          <w:rFonts w:ascii="Arial" w:hAnsi="Arial" w:cs="Arial"/>
        </w:rPr>
        <w:tab/>
        <w:t xml:space="preserve">= </w:t>
      </w:r>
      <w:r w:rsidR="0073239B" w:rsidRPr="005902F6">
        <w:rPr>
          <w:rFonts w:ascii="Arial" w:hAnsi="Arial" w:cs="Arial"/>
          <w:b/>
          <w:color w:val="FF0000"/>
        </w:rPr>
        <w:t>-</w:t>
      </w:r>
      <w:r>
        <w:rPr>
          <w:rFonts w:ascii="Arial" w:hAnsi="Arial" w:cs="Arial"/>
          <w:b/>
          <w:color w:val="FF0000"/>
        </w:rPr>
        <w:t>279</w:t>
      </w:r>
      <w:r w:rsidR="0073239B" w:rsidRPr="005902F6">
        <w:rPr>
          <w:rFonts w:ascii="Arial" w:hAnsi="Arial" w:cs="Arial"/>
          <w:b/>
          <w:color w:val="FF0000"/>
        </w:rPr>
        <w:t xml:space="preserve"> kJ mol</w:t>
      </w:r>
      <w:r w:rsidR="0073239B" w:rsidRPr="005902F6">
        <w:rPr>
          <w:rFonts w:ascii="Arial" w:hAnsi="Arial" w:cs="Arial"/>
          <w:b/>
          <w:color w:val="FF0000"/>
          <w:vertAlign w:val="superscript"/>
        </w:rPr>
        <w:t>-1</w:t>
      </w:r>
    </w:p>
    <w:p w14:paraId="3BE59A4D" w14:textId="77777777" w:rsidR="00BE2E04" w:rsidRDefault="00BE2E04" w:rsidP="00BC1227">
      <w:pPr>
        <w:rPr>
          <w:rFonts w:ascii="Arial" w:hAnsi="Arial" w:cs="Arial"/>
          <w:b/>
          <w:color w:val="FF0000"/>
          <w:vertAlign w:val="superscript"/>
        </w:rPr>
      </w:pPr>
    </w:p>
    <w:p w14:paraId="36DED211" w14:textId="25C2C3FD" w:rsidR="00BC1227" w:rsidRPr="00A43992" w:rsidRDefault="00BC1227" w:rsidP="00BC1227">
      <w:pPr>
        <w:rPr>
          <w:rFonts w:ascii="Arial" w:hAnsi="Arial" w:cs="Arial"/>
          <w:b/>
          <w:i/>
          <w:color w:val="FF0000"/>
        </w:rPr>
      </w:pPr>
      <w:r w:rsidRPr="00A43992">
        <w:rPr>
          <w:rFonts w:ascii="Arial" w:hAnsi="Arial" w:cs="Arial"/>
          <w:b/>
          <w:i/>
          <w:color w:val="FF0000"/>
        </w:rPr>
        <w:t>CGP107 PQ1-3</w:t>
      </w:r>
    </w:p>
    <w:p w14:paraId="1D2DA42E" w14:textId="77777777" w:rsidR="00A43992" w:rsidRPr="00A43992" w:rsidRDefault="00A43992" w:rsidP="00BC1227">
      <w:pPr>
        <w:rPr>
          <w:rFonts w:ascii="Arial" w:hAnsi="Arial" w:cs="Arial"/>
          <w:b/>
          <w:i/>
          <w:color w:val="FF0000"/>
          <w:sz w:val="20"/>
        </w:rPr>
      </w:pPr>
    </w:p>
    <w:p w14:paraId="7B002F8E" w14:textId="77777777" w:rsidR="00BC1227" w:rsidRPr="00A43992" w:rsidRDefault="00A43992" w:rsidP="00784C35">
      <w:pPr>
        <w:rPr>
          <w:rFonts w:ascii="Arial" w:hAnsi="Arial" w:cs="Arial"/>
          <w:b/>
          <w:i/>
        </w:rPr>
      </w:pPr>
      <w:r w:rsidRPr="00A43992">
        <w:rPr>
          <w:rFonts w:ascii="Arial" w:hAnsi="Arial" w:cs="Arial"/>
          <w:b/>
          <w:i/>
        </w:rPr>
        <w:t>Starter: 6.1 – Definitions</w:t>
      </w:r>
    </w:p>
    <w:p w14:paraId="512D594A" w14:textId="77777777" w:rsidR="00A43992" w:rsidRPr="00A43992" w:rsidRDefault="00A43992" w:rsidP="00784C35">
      <w:pPr>
        <w:rPr>
          <w:rFonts w:ascii="Arial" w:hAnsi="Arial" w:cs="Arial"/>
          <w:b/>
          <w:i/>
          <w:sz w:val="20"/>
        </w:rPr>
      </w:pPr>
    </w:p>
    <w:p w14:paraId="53C74BB7" w14:textId="77777777" w:rsidR="00A43992" w:rsidRDefault="00A43992" w:rsidP="00784C35">
      <w:pPr>
        <w:rPr>
          <w:rFonts w:ascii="Arial" w:hAnsi="Arial" w:cs="Arial"/>
          <w:b/>
          <w:i/>
        </w:rPr>
      </w:pPr>
      <w:r>
        <w:rPr>
          <w:rFonts w:ascii="Arial" w:hAnsi="Arial" w:cs="Arial"/>
          <w:b/>
          <w:i/>
        </w:rPr>
        <w:t>Starter: 6.3 – Hess’s law</w:t>
      </w:r>
    </w:p>
    <w:p w14:paraId="1FB09189" w14:textId="77777777" w:rsidR="00A43992" w:rsidRPr="00A43992" w:rsidRDefault="00A43992" w:rsidP="00784C35">
      <w:pPr>
        <w:rPr>
          <w:rFonts w:ascii="Arial" w:hAnsi="Arial" w:cs="Arial"/>
          <w:b/>
          <w:i/>
          <w:sz w:val="20"/>
        </w:rPr>
      </w:pPr>
    </w:p>
    <w:p w14:paraId="53CBF761" w14:textId="77777777" w:rsidR="00784C35" w:rsidRPr="00A43992" w:rsidRDefault="00585342" w:rsidP="00784C35">
      <w:pPr>
        <w:rPr>
          <w:rFonts w:ascii="Arial" w:hAnsi="Arial" w:cs="Arial"/>
          <w:b/>
          <w:i/>
        </w:rPr>
      </w:pPr>
      <w:r w:rsidRPr="00A43992">
        <w:rPr>
          <w:rFonts w:ascii="Arial" w:hAnsi="Arial" w:cs="Arial"/>
          <w:b/>
          <w:i/>
        </w:rPr>
        <w:t>Sheet: Hess’s Law</w:t>
      </w:r>
      <w:r w:rsidR="00784C35" w:rsidRPr="00A43992">
        <w:rPr>
          <w:rFonts w:ascii="Arial" w:hAnsi="Arial" w:cs="Arial"/>
          <w:b/>
          <w:i/>
        </w:rPr>
        <w:t xml:space="preserve"> - Using enthalpy of combustion</w:t>
      </w:r>
    </w:p>
    <w:p w14:paraId="52DE306F" w14:textId="77777777" w:rsidR="00AD1701" w:rsidRDefault="00AD1701" w:rsidP="00651381">
      <w:pPr>
        <w:rPr>
          <w:rFonts w:ascii="Arial" w:hAnsi="Arial" w:cs="Arial"/>
          <w:b/>
          <w:i/>
        </w:rPr>
      </w:pPr>
    </w:p>
    <w:p w14:paraId="30F4F741" w14:textId="77777777" w:rsidR="00651381" w:rsidRPr="00A43992" w:rsidRDefault="00651381" w:rsidP="00651381">
      <w:pPr>
        <w:rPr>
          <w:rFonts w:ascii="Arial" w:hAnsi="Arial" w:cs="Arial"/>
          <w:b/>
          <w:i/>
        </w:rPr>
      </w:pPr>
      <w:r w:rsidRPr="00A43992">
        <w:rPr>
          <w:rFonts w:ascii="Arial" w:hAnsi="Arial" w:cs="Arial"/>
          <w:b/>
          <w:i/>
        </w:rPr>
        <w:t>Sheet: Enthalpy calculations</w:t>
      </w:r>
    </w:p>
    <w:p w14:paraId="40BE45CA" w14:textId="77777777" w:rsidR="00651381" w:rsidRPr="00A43992" w:rsidRDefault="00651381" w:rsidP="00651381">
      <w:pPr>
        <w:rPr>
          <w:rFonts w:ascii="Arial" w:hAnsi="Arial" w:cs="Arial"/>
          <w:b/>
          <w:i/>
        </w:rPr>
      </w:pPr>
    </w:p>
    <w:p w14:paraId="5E8833AB" w14:textId="77777777" w:rsidR="00651381" w:rsidRPr="00A43992" w:rsidRDefault="00651381" w:rsidP="00651381">
      <w:pPr>
        <w:rPr>
          <w:rFonts w:ascii="Arial" w:hAnsi="Arial" w:cs="Arial"/>
          <w:b/>
          <w:i/>
        </w:rPr>
      </w:pPr>
      <w:r w:rsidRPr="00A43992">
        <w:rPr>
          <w:rFonts w:ascii="Arial" w:hAnsi="Arial" w:cs="Arial"/>
          <w:b/>
          <w:i/>
        </w:rPr>
        <w:t xml:space="preserve">Sheet: </w:t>
      </w:r>
      <w:r w:rsidR="00657BF5">
        <w:rPr>
          <w:rFonts w:ascii="Arial" w:hAnsi="Arial" w:cs="Arial"/>
          <w:b/>
          <w:i/>
        </w:rPr>
        <w:t xml:space="preserve">Energetics </w:t>
      </w:r>
      <w:r w:rsidRPr="00A43992">
        <w:rPr>
          <w:rFonts w:ascii="Arial" w:hAnsi="Arial" w:cs="Arial"/>
          <w:b/>
          <w:i/>
        </w:rPr>
        <w:t>PPQ 1</w:t>
      </w:r>
      <w:r w:rsidR="00F275E8" w:rsidRPr="00A43992">
        <w:rPr>
          <w:rFonts w:ascii="Arial" w:hAnsi="Arial" w:cs="Arial"/>
          <w:b/>
          <w:i/>
        </w:rPr>
        <w:t>-5</w:t>
      </w:r>
    </w:p>
    <w:p w14:paraId="2A33066E" w14:textId="77777777" w:rsidR="00651381" w:rsidRPr="00A43992" w:rsidRDefault="00651381" w:rsidP="00651381">
      <w:pPr>
        <w:rPr>
          <w:rFonts w:ascii="Arial" w:hAnsi="Arial" w:cs="Arial"/>
          <w:b/>
          <w:i/>
        </w:rPr>
      </w:pPr>
    </w:p>
    <w:p w14:paraId="028A859A" w14:textId="77777777" w:rsidR="00577881" w:rsidRPr="00A43992" w:rsidRDefault="00094F06" w:rsidP="00651381">
      <w:pPr>
        <w:rPr>
          <w:rFonts w:ascii="Arial" w:hAnsi="Arial" w:cs="Arial"/>
        </w:rPr>
      </w:pPr>
      <w:r>
        <w:rPr>
          <w:rFonts w:ascii="Arial" w:hAnsi="Arial" w:cs="Arial"/>
          <w:b/>
          <w:i/>
          <w:color w:val="FF0000"/>
        </w:rPr>
        <w:t>Homework: Oxford p9</w:t>
      </w:r>
      <w:r w:rsidR="00AD1701">
        <w:rPr>
          <w:rFonts w:ascii="Arial" w:hAnsi="Arial" w:cs="Arial"/>
          <w:b/>
          <w:i/>
          <w:color w:val="FF0000"/>
        </w:rPr>
        <w:t>4</w:t>
      </w:r>
      <w:r>
        <w:rPr>
          <w:rFonts w:ascii="Arial" w:hAnsi="Arial" w:cs="Arial"/>
          <w:b/>
          <w:i/>
          <w:color w:val="FF0000"/>
        </w:rPr>
        <w:t>-9</w:t>
      </w:r>
      <w:r w:rsidR="00AD1701">
        <w:rPr>
          <w:rFonts w:ascii="Arial" w:hAnsi="Arial" w:cs="Arial"/>
          <w:b/>
          <w:i/>
          <w:color w:val="FF0000"/>
        </w:rPr>
        <w:t>5</w:t>
      </w:r>
      <w:r w:rsidR="00FC2F27" w:rsidRPr="00A43992">
        <w:rPr>
          <w:rFonts w:ascii="Arial" w:hAnsi="Arial" w:cs="Arial"/>
          <w:b/>
          <w:i/>
          <w:color w:val="FF0000"/>
        </w:rPr>
        <w:t xml:space="preserve"> EPQ1-4</w:t>
      </w:r>
      <w:bookmarkStart w:id="0" w:name="_GoBack"/>
      <w:bookmarkEnd w:id="0"/>
    </w:p>
    <w:sectPr w:rsidR="00577881" w:rsidRPr="00A43992" w:rsidSect="006726F8">
      <w:footerReference w:type="default" r:id="rId41"/>
      <w:pgSz w:w="11907" w:h="16839" w:code="9"/>
      <w:pgMar w:top="1134" w:right="992" w:bottom="993" w:left="1260" w:header="708" w:footer="6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9B493" w14:textId="77777777" w:rsidR="00117CB8" w:rsidRDefault="00117CB8">
      <w:r>
        <w:separator/>
      </w:r>
    </w:p>
  </w:endnote>
  <w:endnote w:type="continuationSeparator" w:id="0">
    <w:p w14:paraId="2CDE3156" w14:textId="77777777" w:rsidR="00117CB8" w:rsidRDefault="00117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1464F" w14:textId="5621B86C" w:rsidR="008B1B87" w:rsidRPr="00C416F4" w:rsidRDefault="008B1B87" w:rsidP="00737A5C">
    <w:pPr>
      <w:pStyle w:val="Footer"/>
      <w:tabs>
        <w:tab w:val="clear" w:pos="4320"/>
        <w:tab w:val="clear" w:pos="8640"/>
        <w:tab w:val="center" w:pos="5220"/>
        <w:tab w:val="right" w:pos="9639"/>
      </w:tabs>
      <w:rPr>
        <w:rFonts w:ascii="Arial" w:hAnsi="Arial" w:cs="Arial"/>
        <w:sz w:val="20"/>
        <w:szCs w:val="20"/>
      </w:rPr>
    </w:pPr>
    <w:r w:rsidRPr="00C416F4">
      <w:rPr>
        <w:rFonts w:ascii="Arial" w:hAnsi="Arial" w:cs="Arial"/>
        <w:sz w:val="20"/>
        <w:szCs w:val="20"/>
      </w:rPr>
      <w:fldChar w:fldCharType="begin"/>
    </w:r>
    <w:r w:rsidRPr="00C416F4">
      <w:rPr>
        <w:rFonts w:ascii="Arial" w:hAnsi="Arial" w:cs="Arial"/>
        <w:sz w:val="20"/>
        <w:szCs w:val="20"/>
      </w:rPr>
      <w:instrText xml:space="preserve"> FILENAME </w:instrText>
    </w:r>
    <w:r w:rsidRPr="00C416F4">
      <w:rPr>
        <w:rFonts w:ascii="Arial" w:hAnsi="Arial" w:cs="Arial"/>
        <w:sz w:val="20"/>
        <w:szCs w:val="20"/>
      </w:rPr>
      <w:fldChar w:fldCharType="separate"/>
    </w:r>
    <w:r w:rsidR="009A09C4">
      <w:rPr>
        <w:rFonts w:ascii="Arial" w:hAnsi="Arial" w:cs="Arial"/>
        <w:noProof/>
        <w:sz w:val="20"/>
        <w:szCs w:val="20"/>
      </w:rPr>
      <w:t>N3.1.4 - Energetics</w:t>
    </w:r>
    <w:r w:rsidRPr="00C416F4">
      <w:rPr>
        <w:rFonts w:ascii="Arial" w:hAnsi="Arial" w:cs="Arial"/>
        <w:sz w:val="20"/>
        <w:szCs w:val="20"/>
      </w:rPr>
      <w:fldChar w:fldCharType="end"/>
    </w:r>
    <w:r w:rsidRPr="00C416F4">
      <w:rPr>
        <w:rFonts w:ascii="Arial" w:hAnsi="Arial" w:cs="Arial"/>
        <w:sz w:val="20"/>
        <w:szCs w:val="20"/>
      </w:rPr>
      <w:tab/>
    </w:r>
    <w:r w:rsidRPr="00C416F4">
      <w:rPr>
        <w:rStyle w:val="PageNumber"/>
        <w:rFonts w:ascii="Arial" w:hAnsi="Arial" w:cs="Arial"/>
        <w:sz w:val="20"/>
        <w:szCs w:val="20"/>
      </w:rPr>
      <w:fldChar w:fldCharType="begin"/>
    </w:r>
    <w:r w:rsidRPr="00C416F4">
      <w:rPr>
        <w:rStyle w:val="PageNumber"/>
        <w:rFonts w:ascii="Arial" w:hAnsi="Arial" w:cs="Arial"/>
        <w:sz w:val="20"/>
        <w:szCs w:val="20"/>
      </w:rPr>
      <w:instrText xml:space="preserve"> PAGE </w:instrText>
    </w:r>
    <w:r w:rsidRPr="00C416F4">
      <w:rPr>
        <w:rStyle w:val="PageNumber"/>
        <w:rFonts w:ascii="Arial" w:hAnsi="Arial" w:cs="Arial"/>
        <w:sz w:val="20"/>
        <w:szCs w:val="20"/>
      </w:rPr>
      <w:fldChar w:fldCharType="separate"/>
    </w:r>
    <w:r w:rsidR="004E7BA3">
      <w:rPr>
        <w:rStyle w:val="PageNumber"/>
        <w:rFonts w:ascii="Arial" w:hAnsi="Arial" w:cs="Arial"/>
        <w:noProof/>
        <w:sz w:val="20"/>
        <w:szCs w:val="20"/>
      </w:rPr>
      <w:t>17</w:t>
    </w:r>
    <w:r w:rsidRPr="00C416F4">
      <w:rPr>
        <w:rStyle w:val="PageNumber"/>
        <w:rFonts w:ascii="Arial" w:hAnsi="Arial" w:cs="Arial"/>
        <w:sz w:val="20"/>
        <w:szCs w:val="20"/>
      </w:rPr>
      <w:fldChar w:fldCharType="end"/>
    </w:r>
    <w:r w:rsidRPr="00C416F4">
      <w:rPr>
        <w:rStyle w:val="PageNumber"/>
        <w:rFonts w:ascii="Arial" w:hAnsi="Arial" w:cs="Arial"/>
        <w:sz w:val="20"/>
        <w:szCs w:val="20"/>
      </w:rPr>
      <w:tab/>
    </w:r>
    <w:r w:rsidR="009A09C4">
      <w:rPr>
        <w:rStyle w:val="PageNumber"/>
        <w:rFonts w:ascii="Arial" w:hAnsi="Arial" w:cs="Arial"/>
        <w:sz w:val="20"/>
        <w:szCs w:val="20"/>
      </w:rPr>
      <w:t>06/01/2023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45F3D" w14:textId="77777777" w:rsidR="00117CB8" w:rsidRDefault="00117CB8">
      <w:r>
        <w:separator/>
      </w:r>
    </w:p>
  </w:footnote>
  <w:footnote w:type="continuationSeparator" w:id="0">
    <w:p w14:paraId="1F4BBF6A" w14:textId="77777777" w:rsidR="00117CB8" w:rsidRDefault="00117C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D3C2D"/>
    <w:multiLevelType w:val="hybridMultilevel"/>
    <w:tmpl w:val="B900A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F64811"/>
    <w:multiLevelType w:val="hybridMultilevel"/>
    <w:tmpl w:val="04322DC8"/>
    <w:lvl w:ilvl="0" w:tplc="9E406774">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D05930"/>
    <w:multiLevelType w:val="hybridMultilevel"/>
    <w:tmpl w:val="8BEC83C8"/>
    <w:lvl w:ilvl="0" w:tplc="25F8FFEC">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CA4E73"/>
    <w:multiLevelType w:val="hybridMultilevel"/>
    <w:tmpl w:val="E51AA6E4"/>
    <w:lvl w:ilvl="0" w:tplc="CB6CA442">
      <w:start w:val="1"/>
      <w:numFmt w:val="decimal"/>
      <w:lvlText w:val="%1."/>
      <w:lvlJc w:val="left"/>
      <w:pPr>
        <w:ind w:left="360" w:hanging="360"/>
      </w:pPr>
      <w:rPr>
        <w:rFonts w:hint="default"/>
        <w:b w:val="0"/>
        <w:i w:val="0"/>
        <w:color w:val="auto"/>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57673CB"/>
    <w:multiLevelType w:val="hybridMultilevel"/>
    <w:tmpl w:val="232806A2"/>
    <w:lvl w:ilvl="0" w:tplc="D56C4C3C">
      <w:start w:val="1"/>
      <w:numFmt w:val="decimal"/>
      <w:lvlText w:val="%1."/>
      <w:lvlJc w:val="left"/>
      <w:pPr>
        <w:ind w:left="360" w:hanging="360"/>
      </w:pPr>
      <w:rPr>
        <w:rFonts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7014B0"/>
    <w:multiLevelType w:val="hybridMultilevel"/>
    <w:tmpl w:val="232806A2"/>
    <w:lvl w:ilvl="0" w:tplc="D56C4C3C">
      <w:start w:val="1"/>
      <w:numFmt w:val="decimal"/>
      <w:lvlText w:val="%1."/>
      <w:lvlJc w:val="left"/>
      <w:pPr>
        <w:ind w:left="360" w:hanging="360"/>
      </w:pPr>
      <w:rPr>
        <w:rFonts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406BE6"/>
    <w:multiLevelType w:val="hybridMultilevel"/>
    <w:tmpl w:val="40A2D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0F1AA0"/>
    <w:multiLevelType w:val="hybridMultilevel"/>
    <w:tmpl w:val="2B08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6920A1"/>
    <w:multiLevelType w:val="hybridMultilevel"/>
    <w:tmpl w:val="D8340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B5D97"/>
    <w:multiLevelType w:val="hybridMultilevel"/>
    <w:tmpl w:val="9754E4AE"/>
    <w:lvl w:ilvl="0" w:tplc="D56C4C3C">
      <w:start w:val="1"/>
      <w:numFmt w:val="decimal"/>
      <w:lvlText w:val="%1."/>
      <w:lvlJc w:val="left"/>
      <w:pPr>
        <w:ind w:left="360" w:hanging="360"/>
      </w:pPr>
      <w:rPr>
        <w:rFonts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3F79F8"/>
    <w:multiLevelType w:val="hybridMultilevel"/>
    <w:tmpl w:val="BF5A6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D3604B"/>
    <w:multiLevelType w:val="hybridMultilevel"/>
    <w:tmpl w:val="EEC20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DA512A"/>
    <w:multiLevelType w:val="hybridMultilevel"/>
    <w:tmpl w:val="D1D2F7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F94CBA"/>
    <w:multiLevelType w:val="hybridMultilevel"/>
    <w:tmpl w:val="604A7EAC"/>
    <w:lvl w:ilvl="0" w:tplc="25F8FFEC">
      <w:start w:val="1"/>
      <w:numFmt w:val="decimal"/>
      <w:lvlText w:val="%1."/>
      <w:lvlJc w:val="left"/>
      <w:pPr>
        <w:ind w:left="36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EC06E7"/>
    <w:multiLevelType w:val="hybridMultilevel"/>
    <w:tmpl w:val="9908549C"/>
    <w:lvl w:ilvl="0" w:tplc="A0B239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F40226"/>
    <w:multiLevelType w:val="hybridMultilevel"/>
    <w:tmpl w:val="4E6AA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728E5"/>
    <w:multiLevelType w:val="hybridMultilevel"/>
    <w:tmpl w:val="CF62876A"/>
    <w:lvl w:ilvl="0" w:tplc="7696C1BA">
      <w:start w:val="1"/>
      <w:numFmt w:val="decimal"/>
      <w:lvlText w:val="%1."/>
      <w:lvlJc w:val="left"/>
      <w:pPr>
        <w:ind w:left="502" w:hanging="360"/>
      </w:pPr>
      <w:rPr>
        <w:sz w:val="24"/>
        <w:szCs w:val="24"/>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588657C8"/>
    <w:multiLevelType w:val="hybridMultilevel"/>
    <w:tmpl w:val="D53A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F25B20"/>
    <w:multiLevelType w:val="hybridMultilevel"/>
    <w:tmpl w:val="4BA66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9A4E99"/>
    <w:multiLevelType w:val="hybridMultilevel"/>
    <w:tmpl w:val="EDBCC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F1105F"/>
    <w:multiLevelType w:val="hybridMultilevel"/>
    <w:tmpl w:val="8B523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5448CF"/>
    <w:multiLevelType w:val="hybridMultilevel"/>
    <w:tmpl w:val="C49E69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6D51194D"/>
    <w:multiLevelType w:val="hybridMultilevel"/>
    <w:tmpl w:val="B8B8D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B314827"/>
    <w:multiLevelType w:val="hybridMultilevel"/>
    <w:tmpl w:val="7EC25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CD07A19"/>
    <w:multiLevelType w:val="hybridMultilevel"/>
    <w:tmpl w:val="AB0A3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B77D8"/>
    <w:multiLevelType w:val="hybridMultilevel"/>
    <w:tmpl w:val="D19A7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0"/>
  </w:num>
  <w:num w:numId="3">
    <w:abstractNumId w:val="15"/>
  </w:num>
  <w:num w:numId="4">
    <w:abstractNumId w:val="21"/>
  </w:num>
  <w:num w:numId="5">
    <w:abstractNumId w:val="1"/>
  </w:num>
  <w:num w:numId="6">
    <w:abstractNumId w:val="2"/>
  </w:num>
  <w:num w:numId="7">
    <w:abstractNumId w:val="14"/>
  </w:num>
  <w:num w:numId="8">
    <w:abstractNumId w:val="13"/>
  </w:num>
  <w:num w:numId="9">
    <w:abstractNumId w:val="12"/>
  </w:num>
  <w:num w:numId="10">
    <w:abstractNumId w:val="25"/>
  </w:num>
  <w:num w:numId="11">
    <w:abstractNumId w:val="16"/>
  </w:num>
  <w:num w:numId="12">
    <w:abstractNumId w:val="6"/>
  </w:num>
  <w:num w:numId="13">
    <w:abstractNumId w:val="19"/>
  </w:num>
  <w:num w:numId="14">
    <w:abstractNumId w:val="8"/>
  </w:num>
  <w:num w:numId="15">
    <w:abstractNumId w:val="23"/>
  </w:num>
  <w:num w:numId="16">
    <w:abstractNumId w:val="7"/>
  </w:num>
  <w:num w:numId="17">
    <w:abstractNumId w:val="22"/>
  </w:num>
  <w:num w:numId="18">
    <w:abstractNumId w:val="18"/>
  </w:num>
  <w:num w:numId="19">
    <w:abstractNumId w:val="11"/>
  </w:num>
  <w:num w:numId="20">
    <w:abstractNumId w:val="17"/>
  </w:num>
  <w:num w:numId="21">
    <w:abstractNumId w:val="3"/>
  </w:num>
  <w:num w:numId="22">
    <w:abstractNumId w:val="4"/>
  </w:num>
  <w:num w:numId="23">
    <w:abstractNumId w:val="9"/>
  </w:num>
  <w:num w:numId="24">
    <w:abstractNumId w:val="10"/>
  </w:num>
  <w:num w:numId="25">
    <w:abstractNumId w:val="20"/>
  </w:num>
  <w:num w:numId="2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F27"/>
    <w:rsid w:val="0000144A"/>
    <w:rsid w:val="000052CC"/>
    <w:rsid w:val="000145EB"/>
    <w:rsid w:val="00016E20"/>
    <w:rsid w:val="000236E2"/>
    <w:rsid w:val="0002742A"/>
    <w:rsid w:val="00031592"/>
    <w:rsid w:val="000372BB"/>
    <w:rsid w:val="000403B1"/>
    <w:rsid w:val="00041CED"/>
    <w:rsid w:val="00045119"/>
    <w:rsid w:val="0005300B"/>
    <w:rsid w:val="00056E68"/>
    <w:rsid w:val="00057836"/>
    <w:rsid w:val="00057D90"/>
    <w:rsid w:val="000611A5"/>
    <w:rsid w:val="00061C62"/>
    <w:rsid w:val="000644C8"/>
    <w:rsid w:val="0007305A"/>
    <w:rsid w:val="0007422D"/>
    <w:rsid w:val="000769A7"/>
    <w:rsid w:val="000850B3"/>
    <w:rsid w:val="00085BA2"/>
    <w:rsid w:val="0009168F"/>
    <w:rsid w:val="00094F06"/>
    <w:rsid w:val="000A07D8"/>
    <w:rsid w:val="000A1030"/>
    <w:rsid w:val="000A29D3"/>
    <w:rsid w:val="000B239F"/>
    <w:rsid w:val="000B2D16"/>
    <w:rsid w:val="000B3F8A"/>
    <w:rsid w:val="000B5277"/>
    <w:rsid w:val="000B65EE"/>
    <w:rsid w:val="000B6C8D"/>
    <w:rsid w:val="000D5064"/>
    <w:rsid w:val="000E0312"/>
    <w:rsid w:val="000E1947"/>
    <w:rsid w:val="000E711F"/>
    <w:rsid w:val="000F3FE3"/>
    <w:rsid w:val="000F6B28"/>
    <w:rsid w:val="000F7AD6"/>
    <w:rsid w:val="0010334B"/>
    <w:rsid w:val="0010596E"/>
    <w:rsid w:val="00111DC7"/>
    <w:rsid w:val="0011206B"/>
    <w:rsid w:val="00114BBF"/>
    <w:rsid w:val="0011639A"/>
    <w:rsid w:val="00117CB8"/>
    <w:rsid w:val="00125E47"/>
    <w:rsid w:val="00133F50"/>
    <w:rsid w:val="00134B76"/>
    <w:rsid w:val="0014171F"/>
    <w:rsid w:val="0014277A"/>
    <w:rsid w:val="00145646"/>
    <w:rsid w:val="00156AD0"/>
    <w:rsid w:val="00161ACB"/>
    <w:rsid w:val="001665D4"/>
    <w:rsid w:val="00172B8E"/>
    <w:rsid w:val="00175902"/>
    <w:rsid w:val="00185E4C"/>
    <w:rsid w:val="0018656D"/>
    <w:rsid w:val="0018796B"/>
    <w:rsid w:val="00192BA6"/>
    <w:rsid w:val="00193C9F"/>
    <w:rsid w:val="001953F7"/>
    <w:rsid w:val="001A3303"/>
    <w:rsid w:val="001A37CF"/>
    <w:rsid w:val="001C0702"/>
    <w:rsid w:val="001D0711"/>
    <w:rsid w:val="001D16DF"/>
    <w:rsid w:val="001D7339"/>
    <w:rsid w:val="001E1C86"/>
    <w:rsid w:val="00203A07"/>
    <w:rsid w:val="002049DD"/>
    <w:rsid w:val="00206DB8"/>
    <w:rsid w:val="002118BD"/>
    <w:rsid w:val="0021457F"/>
    <w:rsid w:val="0021700D"/>
    <w:rsid w:val="0022074D"/>
    <w:rsid w:val="002240A9"/>
    <w:rsid w:val="002243F1"/>
    <w:rsid w:val="002265D9"/>
    <w:rsid w:val="00230666"/>
    <w:rsid w:val="00232CD3"/>
    <w:rsid w:val="0023354A"/>
    <w:rsid w:val="002459E6"/>
    <w:rsid w:val="00250F6D"/>
    <w:rsid w:val="002574D7"/>
    <w:rsid w:val="00257563"/>
    <w:rsid w:val="0026465F"/>
    <w:rsid w:val="0028194B"/>
    <w:rsid w:val="00282863"/>
    <w:rsid w:val="0028327E"/>
    <w:rsid w:val="002B1AC2"/>
    <w:rsid w:val="002B4231"/>
    <w:rsid w:val="002B603E"/>
    <w:rsid w:val="002B7315"/>
    <w:rsid w:val="002C122A"/>
    <w:rsid w:val="002C31FC"/>
    <w:rsid w:val="002C56CF"/>
    <w:rsid w:val="002C5E02"/>
    <w:rsid w:val="002D2B40"/>
    <w:rsid w:val="002D2C9B"/>
    <w:rsid w:val="002D3419"/>
    <w:rsid w:val="002D416D"/>
    <w:rsid w:val="002F11DB"/>
    <w:rsid w:val="002F1E84"/>
    <w:rsid w:val="00305A66"/>
    <w:rsid w:val="003060D9"/>
    <w:rsid w:val="003128B1"/>
    <w:rsid w:val="00313522"/>
    <w:rsid w:val="003214FB"/>
    <w:rsid w:val="00322316"/>
    <w:rsid w:val="003223BE"/>
    <w:rsid w:val="003227FD"/>
    <w:rsid w:val="003238CB"/>
    <w:rsid w:val="00324A49"/>
    <w:rsid w:val="00325993"/>
    <w:rsid w:val="00326920"/>
    <w:rsid w:val="003317DB"/>
    <w:rsid w:val="00331955"/>
    <w:rsid w:val="00334B21"/>
    <w:rsid w:val="00342592"/>
    <w:rsid w:val="003517AE"/>
    <w:rsid w:val="0035190F"/>
    <w:rsid w:val="00354FA2"/>
    <w:rsid w:val="00356EF0"/>
    <w:rsid w:val="0036167F"/>
    <w:rsid w:val="00361BAC"/>
    <w:rsid w:val="00371335"/>
    <w:rsid w:val="00373030"/>
    <w:rsid w:val="003734E0"/>
    <w:rsid w:val="003747DF"/>
    <w:rsid w:val="0037486F"/>
    <w:rsid w:val="003836D6"/>
    <w:rsid w:val="00385F6C"/>
    <w:rsid w:val="00386841"/>
    <w:rsid w:val="00391E36"/>
    <w:rsid w:val="00393309"/>
    <w:rsid w:val="00394C23"/>
    <w:rsid w:val="003A1D49"/>
    <w:rsid w:val="003B1E32"/>
    <w:rsid w:val="003C7A19"/>
    <w:rsid w:val="003C7C83"/>
    <w:rsid w:val="003D0001"/>
    <w:rsid w:val="003D3470"/>
    <w:rsid w:val="003D45F1"/>
    <w:rsid w:val="003D4752"/>
    <w:rsid w:val="003D4946"/>
    <w:rsid w:val="003D6CBC"/>
    <w:rsid w:val="003E3703"/>
    <w:rsid w:val="003E7EBA"/>
    <w:rsid w:val="003F23F4"/>
    <w:rsid w:val="003F7DF7"/>
    <w:rsid w:val="0040571D"/>
    <w:rsid w:val="004059BC"/>
    <w:rsid w:val="00406BEB"/>
    <w:rsid w:val="00407955"/>
    <w:rsid w:val="004119B0"/>
    <w:rsid w:val="00415268"/>
    <w:rsid w:val="00416A9C"/>
    <w:rsid w:val="00420512"/>
    <w:rsid w:val="0042091E"/>
    <w:rsid w:val="00420DCA"/>
    <w:rsid w:val="0042519D"/>
    <w:rsid w:val="00430EC5"/>
    <w:rsid w:val="004329F5"/>
    <w:rsid w:val="00432BD3"/>
    <w:rsid w:val="00432E72"/>
    <w:rsid w:val="0044230F"/>
    <w:rsid w:val="00443B6C"/>
    <w:rsid w:val="0044451B"/>
    <w:rsid w:val="004474BC"/>
    <w:rsid w:val="004547CC"/>
    <w:rsid w:val="0045580B"/>
    <w:rsid w:val="004615E4"/>
    <w:rsid w:val="00463037"/>
    <w:rsid w:val="004718A6"/>
    <w:rsid w:val="00472C4B"/>
    <w:rsid w:val="0047392C"/>
    <w:rsid w:val="00487A81"/>
    <w:rsid w:val="00490476"/>
    <w:rsid w:val="004920FD"/>
    <w:rsid w:val="004A1A5B"/>
    <w:rsid w:val="004B181E"/>
    <w:rsid w:val="004B2B63"/>
    <w:rsid w:val="004B4056"/>
    <w:rsid w:val="004B6BC4"/>
    <w:rsid w:val="004C1E84"/>
    <w:rsid w:val="004C30E8"/>
    <w:rsid w:val="004C5622"/>
    <w:rsid w:val="004C5E10"/>
    <w:rsid w:val="004C7B40"/>
    <w:rsid w:val="004E3A58"/>
    <w:rsid w:val="004E539A"/>
    <w:rsid w:val="004E7BA3"/>
    <w:rsid w:val="004F06F4"/>
    <w:rsid w:val="004F0DBB"/>
    <w:rsid w:val="004F2293"/>
    <w:rsid w:val="004F3479"/>
    <w:rsid w:val="004F4D29"/>
    <w:rsid w:val="004F537E"/>
    <w:rsid w:val="00514CB0"/>
    <w:rsid w:val="00515D3D"/>
    <w:rsid w:val="00516F01"/>
    <w:rsid w:val="00523A46"/>
    <w:rsid w:val="00526DE5"/>
    <w:rsid w:val="00531834"/>
    <w:rsid w:val="0053666A"/>
    <w:rsid w:val="00540FC7"/>
    <w:rsid w:val="00543FC3"/>
    <w:rsid w:val="00546227"/>
    <w:rsid w:val="005527D3"/>
    <w:rsid w:val="005542D1"/>
    <w:rsid w:val="00555A82"/>
    <w:rsid w:val="00560AC5"/>
    <w:rsid w:val="00571065"/>
    <w:rsid w:val="00571BB9"/>
    <w:rsid w:val="005730D4"/>
    <w:rsid w:val="00573E8F"/>
    <w:rsid w:val="00577881"/>
    <w:rsid w:val="00585342"/>
    <w:rsid w:val="00586838"/>
    <w:rsid w:val="005902F6"/>
    <w:rsid w:val="005935E6"/>
    <w:rsid w:val="005B0AD7"/>
    <w:rsid w:val="005B128C"/>
    <w:rsid w:val="005B1E21"/>
    <w:rsid w:val="005B3007"/>
    <w:rsid w:val="005B5F73"/>
    <w:rsid w:val="005D4E81"/>
    <w:rsid w:val="005D6CC8"/>
    <w:rsid w:val="005E2BE3"/>
    <w:rsid w:val="005E33C9"/>
    <w:rsid w:val="005E392F"/>
    <w:rsid w:val="005E758C"/>
    <w:rsid w:val="005F7441"/>
    <w:rsid w:val="00600CD5"/>
    <w:rsid w:val="00600CF6"/>
    <w:rsid w:val="0061377A"/>
    <w:rsid w:val="00640420"/>
    <w:rsid w:val="00640E54"/>
    <w:rsid w:val="00645F4E"/>
    <w:rsid w:val="00651381"/>
    <w:rsid w:val="0065239A"/>
    <w:rsid w:val="00653008"/>
    <w:rsid w:val="00656847"/>
    <w:rsid w:val="00656BFC"/>
    <w:rsid w:val="00657BF5"/>
    <w:rsid w:val="00657D7C"/>
    <w:rsid w:val="006726F8"/>
    <w:rsid w:val="00676F0D"/>
    <w:rsid w:val="00683F27"/>
    <w:rsid w:val="00685613"/>
    <w:rsid w:val="006A2B1D"/>
    <w:rsid w:val="006A45FA"/>
    <w:rsid w:val="006A6829"/>
    <w:rsid w:val="006B3A50"/>
    <w:rsid w:val="006B669D"/>
    <w:rsid w:val="006C69B4"/>
    <w:rsid w:val="006D64FD"/>
    <w:rsid w:val="006E0386"/>
    <w:rsid w:val="006F2F0E"/>
    <w:rsid w:val="006F35E1"/>
    <w:rsid w:val="0070046E"/>
    <w:rsid w:val="0070067C"/>
    <w:rsid w:val="007052BC"/>
    <w:rsid w:val="0071261F"/>
    <w:rsid w:val="00722FE1"/>
    <w:rsid w:val="007315F0"/>
    <w:rsid w:val="0073239B"/>
    <w:rsid w:val="00737A5C"/>
    <w:rsid w:val="007408BA"/>
    <w:rsid w:val="00746692"/>
    <w:rsid w:val="00753DC8"/>
    <w:rsid w:val="00763871"/>
    <w:rsid w:val="00770AEB"/>
    <w:rsid w:val="00770C21"/>
    <w:rsid w:val="00770C3D"/>
    <w:rsid w:val="007719CA"/>
    <w:rsid w:val="00781FCE"/>
    <w:rsid w:val="0078321B"/>
    <w:rsid w:val="00783C11"/>
    <w:rsid w:val="00784C35"/>
    <w:rsid w:val="00786FF0"/>
    <w:rsid w:val="0079320B"/>
    <w:rsid w:val="007A48D9"/>
    <w:rsid w:val="007A7B85"/>
    <w:rsid w:val="007B28BD"/>
    <w:rsid w:val="007B79A0"/>
    <w:rsid w:val="007C45B4"/>
    <w:rsid w:val="007D2B19"/>
    <w:rsid w:val="007D3497"/>
    <w:rsid w:val="007E2819"/>
    <w:rsid w:val="007E6FA2"/>
    <w:rsid w:val="007F1AA3"/>
    <w:rsid w:val="007F4390"/>
    <w:rsid w:val="007F4A04"/>
    <w:rsid w:val="00801BD9"/>
    <w:rsid w:val="008020F5"/>
    <w:rsid w:val="008078B8"/>
    <w:rsid w:val="00810BEE"/>
    <w:rsid w:val="00816647"/>
    <w:rsid w:val="00821627"/>
    <w:rsid w:val="008357F0"/>
    <w:rsid w:val="008526D1"/>
    <w:rsid w:val="00855B19"/>
    <w:rsid w:val="00870F9E"/>
    <w:rsid w:val="00873043"/>
    <w:rsid w:val="0088510D"/>
    <w:rsid w:val="008854B9"/>
    <w:rsid w:val="0089382F"/>
    <w:rsid w:val="00896B74"/>
    <w:rsid w:val="008A6123"/>
    <w:rsid w:val="008B1B87"/>
    <w:rsid w:val="008B49BE"/>
    <w:rsid w:val="008B6C33"/>
    <w:rsid w:val="008B7550"/>
    <w:rsid w:val="008C0499"/>
    <w:rsid w:val="008C5AFA"/>
    <w:rsid w:val="008D72B7"/>
    <w:rsid w:val="008E18DF"/>
    <w:rsid w:val="008E2505"/>
    <w:rsid w:val="008E5EC2"/>
    <w:rsid w:val="008E64D6"/>
    <w:rsid w:val="008E6686"/>
    <w:rsid w:val="008E696D"/>
    <w:rsid w:val="008F2B84"/>
    <w:rsid w:val="008F6A52"/>
    <w:rsid w:val="00903E03"/>
    <w:rsid w:val="00911868"/>
    <w:rsid w:val="00911FB2"/>
    <w:rsid w:val="00930A6F"/>
    <w:rsid w:val="00931497"/>
    <w:rsid w:val="009325CD"/>
    <w:rsid w:val="009328CD"/>
    <w:rsid w:val="009336D4"/>
    <w:rsid w:val="00934A6B"/>
    <w:rsid w:val="0094232B"/>
    <w:rsid w:val="00957C36"/>
    <w:rsid w:val="00962222"/>
    <w:rsid w:val="009623BB"/>
    <w:rsid w:val="00966442"/>
    <w:rsid w:val="00972FD5"/>
    <w:rsid w:val="00975C40"/>
    <w:rsid w:val="00982C2B"/>
    <w:rsid w:val="00982CBD"/>
    <w:rsid w:val="009866E8"/>
    <w:rsid w:val="00995464"/>
    <w:rsid w:val="00995CEF"/>
    <w:rsid w:val="00996FEB"/>
    <w:rsid w:val="009A09C4"/>
    <w:rsid w:val="009A2775"/>
    <w:rsid w:val="009A2A68"/>
    <w:rsid w:val="009A2FC6"/>
    <w:rsid w:val="009A3EAF"/>
    <w:rsid w:val="009A6A71"/>
    <w:rsid w:val="009B1967"/>
    <w:rsid w:val="009B2ACC"/>
    <w:rsid w:val="009B79CD"/>
    <w:rsid w:val="009C6CDE"/>
    <w:rsid w:val="009D2A84"/>
    <w:rsid w:val="009E56F2"/>
    <w:rsid w:val="009F3646"/>
    <w:rsid w:val="00A00633"/>
    <w:rsid w:val="00A0136C"/>
    <w:rsid w:val="00A02B83"/>
    <w:rsid w:val="00A02E4A"/>
    <w:rsid w:val="00A042D6"/>
    <w:rsid w:val="00A05DE1"/>
    <w:rsid w:val="00A143FB"/>
    <w:rsid w:val="00A149C8"/>
    <w:rsid w:val="00A16ABB"/>
    <w:rsid w:val="00A209CE"/>
    <w:rsid w:val="00A21101"/>
    <w:rsid w:val="00A333D3"/>
    <w:rsid w:val="00A352CC"/>
    <w:rsid w:val="00A438BF"/>
    <w:rsid w:val="00A43992"/>
    <w:rsid w:val="00A45ED6"/>
    <w:rsid w:val="00A5127A"/>
    <w:rsid w:val="00A52E97"/>
    <w:rsid w:val="00A5563A"/>
    <w:rsid w:val="00A60A24"/>
    <w:rsid w:val="00A77963"/>
    <w:rsid w:val="00A81C00"/>
    <w:rsid w:val="00A85891"/>
    <w:rsid w:val="00A95B8F"/>
    <w:rsid w:val="00A97B7B"/>
    <w:rsid w:val="00AA251D"/>
    <w:rsid w:val="00AA3A81"/>
    <w:rsid w:val="00AA4350"/>
    <w:rsid w:val="00AB58B6"/>
    <w:rsid w:val="00AB739A"/>
    <w:rsid w:val="00AD1701"/>
    <w:rsid w:val="00AD207A"/>
    <w:rsid w:val="00AD2A27"/>
    <w:rsid w:val="00AD4303"/>
    <w:rsid w:val="00AD43A8"/>
    <w:rsid w:val="00AE5E95"/>
    <w:rsid w:val="00AF0EF2"/>
    <w:rsid w:val="00B07CAC"/>
    <w:rsid w:val="00B11E28"/>
    <w:rsid w:val="00B3719D"/>
    <w:rsid w:val="00B40434"/>
    <w:rsid w:val="00B43918"/>
    <w:rsid w:val="00B50602"/>
    <w:rsid w:val="00B5402C"/>
    <w:rsid w:val="00B55AB0"/>
    <w:rsid w:val="00B649E4"/>
    <w:rsid w:val="00B669F1"/>
    <w:rsid w:val="00B714AA"/>
    <w:rsid w:val="00B76FC7"/>
    <w:rsid w:val="00B83C24"/>
    <w:rsid w:val="00B94380"/>
    <w:rsid w:val="00BA2BB4"/>
    <w:rsid w:val="00BA5B3C"/>
    <w:rsid w:val="00BC0BF2"/>
    <w:rsid w:val="00BC1227"/>
    <w:rsid w:val="00BC3ED6"/>
    <w:rsid w:val="00BC5F2A"/>
    <w:rsid w:val="00BC6FFA"/>
    <w:rsid w:val="00BD7577"/>
    <w:rsid w:val="00BD7772"/>
    <w:rsid w:val="00BE2E04"/>
    <w:rsid w:val="00BE33BE"/>
    <w:rsid w:val="00BE66E8"/>
    <w:rsid w:val="00BF11B2"/>
    <w:rsid w:val="00BF1498"/>
    <w:rsid w:val="00BF4F91"/>
    <w:rsid w:val="00BF77C6"/>
    <w:rsid w:val="00C01DFF"/>
    <w:rsid w:val="00C02A32"/>
    <w:rsid w:val="00C06665"/>
    <w:rsid w:val="00C109CB"/>
    <w:rsid w:val="00C121B0"/>
    <w:rsid w:val="00C15B51"/>
    <w:rsid w:val="00C173DB"/>
    <w:rsid w:val="00C21D06"/>
    <w:rsid w:val="00C25C30"/>
    <w:rsid w:val="00C37AD8"/>
    <w:rsid w:val="00C416F4"/>
    <w:rsid w:val="00C46F14"/>
    <w:rsid w:val="00C5591E"/>
    <w:rsid w:val="00C63030"/>
    <w:rsid w:val="00C634D9"/>
    <w:rsid w:val="00C635B2"/>
    <w:rsid w:val="00C66982"/>
    <w:rsid w:val="00C858DB"/>
    <w:rsid w:val="00C90521"/>
    <w:rsid w:val="00C90D3F"/>
    <w:rsid w:val="00C94555"/>
    <w:rsid w:val="00C94DFA"/>
    <w:rsid w:val="00CB09A3"/>
    <w:rsid w:val="00CB16D8"/>
    <w:rsid w:val="00CC6316"/>
    <w:rsid w:val="00CC6FC8"/>
    <w:rsid w:val="00CD0E44"/>
    <w:rsid w:val="00CE15AE"/>
    <w:rsid w:val="00CE1F87"/>
    <w:rsid w:val="00CE3761"/>
    <w:rsid w:val="00CF5EDD"/>
    <w:rsid w:val="00D04D2B"/>
    <w:rsid w:val="00D1428E"/>
    <w:rsid w:val="00D24639"/>
    <w:rsid w:val="00D270A1"/>
    <w:rsid w:val="00D36C4A"/>
    <w:rsid w:val="00D40D19"/>
    <w:rsid w:val="00D42BB6"/>
    <w:rsid w:val="00D43966"/>
    <w:rsid w:val="00D444BF"/>
    <w:rsid w:val="00D4668F"/>
    <w:rsid w:val="00D46A8D"/>
    <w:rsid w:val="00D50CDE"/>
    <w:rsid w:val="00D625F6"/>
    <w:rsid w:val="00D675A0"/>
    <w:rsid w:val="00D71DAD"/>
    <w:rsid w:val="00D73F50"/>
    <w:rsid w:val="00D7567A"/>
    <w:rsid w:val="00D7779E"/>
    <w:rsid w:val="00D8300B"/>
    <w:rsid w:val="00D83AD1"/>
    <w:rsid w:val="00D83CD2"/>
    <w:rsid w:val="00DA2F25"/>
    <w:rsid w:val="00DA378E"/>
    <w:rsid w:val="00DC6BE9"/>
    <w:rsid w:val="00DE510C"/>
    <w:rsid w:val="00DF6CA2"/>
    <w:rsid w:val="00E02D52"/>
    <w:rsid w:val="00E02F43"/>
    <w:rsid w:val="00E054A4"/>
    <w:rsid w:val="00E05819"/>
    <w:rsid w:val="00E16F94"/>
    <w:rsid w:val="00E21AB7"/>
    <w:rsid w:val="00E22730"/>
    <w:rsid w:val="00E22BAB"/>
    <w:rsid w:val="00E23A92"/>
    <w:rsid w:val="00E31727"/>
    <w:rsid w:val="00E41725"/>
    <w:rsid w:val="00E41A28"/>
    <w:rsid w:val="00E51E3B"/>
    <w:rsid w:val="00E55485"/>
    <w:rsid w:val="00E62748"/>
    <w:rsid w:val="00E6715A"/>
    <w:rsid w:val="00E70210"/>
    <w:rsid w:val="00E82824"/>
    <w:rsid w:val="00E908F1"/>
    <w:rsid w:val="00E92248"/>
    <w:rsid w:val="00E92C37"/>
    <w:rsid w:val="00E9751C"/>
    <w:rsid w:val="00EA1126"/>
    <w:rsid w:val="00EA64C8"/>
    <w:rsid w:val="00EB34DB"/>
    <w:rsid w:val="00EC07F6"/>
    <w:rsid w:val="00EC49A4"/>
    <w:rsid w:val="00EC6F66"/>
    <w:rsid w:val="00ED4BBF"/>
    <w:rsid w:val="00ED4D9A"/>
    <w:rsid w:val="00EE5996"/>
    <w:rsid w:val="00EE6438"/>
    <w:rsid w:val="00EE78B4"/>
    <w:rsid w:val="00EF0014"/>
    <w:rsid w:val="00EF21CF"/>
    <w:rsid w:val="00EF35D4"/>
    <w:rsid w:val="00F00E8D"/>
    <w:rsid w:val="00F04A02"/>
    <w:rsid w:val="00F204D8"/>
    <w:rsid w:val="00F24FE9"/>
    <w:rsid w:val="00F275E8"/>
    <w:rsid w:val="00F327B7"/>
    <w:rsid w:val="00F3662F"/>
    <w:rsid w:val="00F36B20"/>
    <w:rsid w:val="00F37713"/>
    <w:rsid w:val="00F42D9C"/>
    <w:rsid w:val="00F471AC"/>
    <w:rsid w:val="00F51BAC"/>
    <w:rsid w:val="00F53033"/>
    <w:rsid w:val="00F53BD3"/>
    <w:rsid w:val="00F5559E"/>
    <w:rsid w:val="00F55FD8"/>
    <w:rsid w:val="00F61412"/>
    <w:rsid w:val="00F62189"/>
    <w:rsid w:val="00F7059D"/>
    <w:rsid w:val="00F75E3B"/>
    <w:rsid w:val="00F77D26"/>
    <w:rsid w:val="00F91CEC"/>
    <w:rsid w:val="00F954AC"/>
    <w:rsid w:val="00F97482"/>
    <w:rsid w:val="00FB14B5"/>
    <w:rsid w:val="00FB223E"/>
    <w:rsid w:val="00FB23A8"/>
    <w:rsid w:val="00FB3F2D"/>
    <w:rsid w:val="00FB7CB3"/>
    <w:rsid w:val="00FC2F27"/>
    <w:rsid w:val="00FD768B"/>
    <w:rsid w:val="00FE03B0"/>
    <w:rsid w:val="00FE4561"/>
    <w:rsid w:val="00FE5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7">
      <o:colormru v:ext="edit" colors="#090"/>
    </o:shapedefaults>
    <o:shapelayout v:ext="edit">
      <o:idmap v:ext="edit" data="1"/>
    </o:shapelayout>
  </w:shapeDefaults>
  <w:decimalSymbol w:val="."/>
  <w:listSeparator w:val=","/>
  <w14:docId w14:val="53AD5FB6"/>
  <w15:chartTrackingRefBased/>
  <w15:docId w15:val="{EA0BE78E-5EB9-40B7-A0E9-92923D671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34B2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72B7"/>
    <w:pPr>
      <w:tabs>
        <w:tab w:val="center" w:pos="4320"/>
        <w:tab w:val="right" w:pos="8640"/>
      </w:tabs>
    </w:pPr>
  </w:style>
  <w:style w:type="paragraph" w:styleId="Footer">
    <w:name w:val="footer"/>
    <w:basedOn w:val="Normal"/>
    <w:rsid w:val="008D72B7"/>
    <w:pPr>
      <w:tabs>
        <w:tab w:val="center" w:pos="4320"/>
        <w:tab w:val="right" w:pos="8640"/>
      </w:tabs>
    </w:pPr>
  </w:style>
  <w:style w:type="character" w:styleId="PageNumber">
    <w:name w:val="page number"/>
    <w:basedOn w:val="DefaultParagraphFont"/>
    <w:rsid w:val="008D72B7"/>
  </w:style>
  <w:style w:type="table" w:styleId="TableGrid">
    <w:name w:val="Table Grid"/>
    <w:basedOn w:val="TableNormal"/>
    <w:rsid w:val="00FB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0144A"/>
    <w:rPr>
      <w:color w:val="0000FF"/>
      <w:u w:val="single"/>
    </w:rPr>
  </w:style>
  <w:style w:type="paragraph" w:styleId="NormalWeb">
    <w:name w:val="Normal (Web)"/>
    <w:basedOn w:val="Normal"/>
    <w:uiPriority w:val="99"/>
    <w:rsid w:val="0000144A"/>
    <w:pPr>
      <w:spacing w:before="100" w:beforeAutospacing="1" w:after="100" w:afterAutospacing="1"/>
    </w:pPr>
  </w:style>
  <w:style w:type="character" w:styleId="FollowedHyperlink">
    <w:name w:val="FollowedHyperlink"/>
    <w:rsid w:val="00F42D9C"/>
    <w:rPr>
      <w:color w:val="800080"/>
      <w:u w:val="single"/>
    </w:rPr>
  </w:style>
  <w:style w:type="paragraph" w:styleId="BalloonText">
    <w:name w:val="Balloon Text"/>
    <w:basedOn w:val="Normal"/>
    <w:semiHidden/>
    <w:rsid w:val="005730D4"/>
    <w:rPr>
      <w:rFonts w:ascii="Tahoma" w:hAnsi="Tahoma" w:cs="Tahoma"/>
      <w:sz w:val="16"/>
      <w:szCs w:val="16"/>
    </w:rPr>
  </w:style>
  <w:style w:type="paragraph" w:customStyle="1" w:styleId="DefinitionTerm">
    <w:name w:val="Definition Term"/>
    <w:basedOn w:val="Normal"/>
    <w:next w:val="Normal"/>
    <w:rsid w:val="00D625F6"/>
    <w:pPr>
      <w:widowControl w:val="0"/>
      <w:spacing w:before="100" w:after="100"/>
    </w:pPr>
    <w:rPr>
      <w:snapToGrid w:val="0"/>
      <w:szCs w:val="20"/>
    </w:rPr>
  </w:style>
  <w:style w:type="table" w:styleId="Table3Deffects3">
    <w:name w:val="Table 3D effects 3"/>
    <w:basedOn w:val="TableNormal"/>
    <w:rsid w:val="00A95B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A95B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pple-converted-space">
    <w:name w:val="apple-converted-space"/>
    <w:basedOn w:val="DefaultParagraphFont"/>
    <w:rsid w:val="00487A81"/>
  </w:style>
  <w:style w:type="paragraph" w:styleId="ListParagraph">
    <w:name w:val="List Paragraph"/>
    <w:basedOn w:val="Normal"/>
    <w:uiPriority w:val="34"/>
    <w:qFormat/>
    <w:rsid w:val="008B7550"/>
    <w:pPr>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684005">
      <w:bodyDiv w:val="1"/>
      <w:marLeft w:val="0"/>
      <w:marRight w:val="0"/>
      <w:marTop w:val="0"/>
      <w:marBottom w:val="0"/>
      <w:divBdr>
        <w:top w:val="none" w:sz="0" w:space="0" w:color="auto"/>
        <w:left w:val="none" w:sz="0" w:space="0" w:color="auto"/>
        <w:bottom w:val="none" w:sz="0" w:space="0" w:color="auto"/>
        <w:right w:val="none" w:sz="0" w:space="0" w:color="auto"/>
      </w:divBdr>
      <w:divsChild>
        <w:div w:id="289871711">
          <w:marLeft w:val="0"/>
          <w:marRight w:val="0"/>
          <w:marTop w:val="0"/>
          <w:marBottom w:val="0"/>
          <w:divBdr>
            <w:top w:val="none" w:sz="0" w:space="0" w:color="auto"/>
            <w:left w:val="none" w:sz="0" w:space="0" w:color="auto"/>
            <w:bottom w:val="none" w:sz="0" w:space="0" w:color="auto"/>
            <w:right w:val="none" w:sz="0" w:space="0" w:color="auto"/>
          </w:divBdr>
          <w:divsChild>
            <w:div w:id="546138581">
              <w:marLeft w:val="0"/>
              <w:marRight w:val="0"/>
              <w:marTop w:val="0"/>
              <w:marBottom w:val="0"/>
              <w:divBdr>
                <w:top w:val="none" w:sz="0" w:space="0" w:color="auto"/>
                <w:left w:val="none" w:sz="0" w:space="0" w:color="auto"/>
                <w:bottom w:val="none" w:sz="0" w:space="0" w:color="auto"/>
                <w:right w:val="none" w:sz="0" w:space="0" w:color="auto"/>
              </w:divBdr>
            </w:div>
            <w:div w:id="1043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657">
      <w:bodyDiv w:val="1"/>
      <w:marLeft w:val="0"/>
      <w:marRight w:val="0"/>
      <w:marTop w:val="0"/>
      <w:marBottom w:val="0"/>
      <w:divBdr>
        <w:top w:val="none" w:sz="0" w:space="0" w:color="auto"/>
        <w:left w:val="none" w:sz="0" w:space="0" w:color="auto"/>
        <w:bottom w:val="none" w:sz="0" w:space="0" w:color="auto"/>
        <w:right w:val="none" w:sz="0" w:space="0" w:color="auto"/>
      </w:divBdr>
    </w:div>
    <w:div w:id="929655609">
      <w:bodyDiv w:val="1"/>
      <w:marLeft w:val="0"/>
      <w:marRight w:val="0"/>
      <w:marTop w:val="0"/>
      <w:marBottom w:val="0"/>
      <w:divBdr>
        <w:top w:val="none" w:sz="0" w:space="0" w:color="auto"/>
        <w:left w:val="none" w:sz="0" w:space="0" w:color="auto"/>
        <w:bottom w:val="none" w:sz="0" w:space="0" w:color="auto"/>
        <w:right w:val="none" w:sz="0" w:space="0" w:color="auto"/>
      </w:divBdr>
    </w:div>
    <w:div w:id="1473333124">
      <w:bodyDiv w:val="1"/>
      <w:marLeft w:val="0"/>
      <w:marRight w:val="0"/>
      <w:marTop w:val="0"/>
      <w:marBottom w:val="0"/>
      <w:divBdr>
        <w:top w:val="none" w:sz="0" w:space="0" w:color="auto"/>
        <w:left w:val="none" w:sz="0" w:space="0" w:color="auto"/>
        <w:bottom w:val="none" w:sz="0" w:space="0" w:color="auto"/>
        <w:right w:val="none" w:sz="0" w:space="0" w:color="auto"/>
      </w:divBdr>
    </w:div>
    <w:div w:id="1586526666">
      <w:bodyDiv w:val="1"/>
      <w:marLeft w:val="0"/>
      <w:marRight w:val="0"/>
      <w:marTop w:val="0"/>
      <w:marBottom w:val="0"/>
      <w:divBdr>
        <w:top w:val="none" w:sz="0" w:space="0" w:color="auto"/>
        <w:left w:val="none" w:sz="0" w:space="0" w:color="auto"/>
        <w:bottom w:val="none" w:sz="0" w:space="0" w:color="auto"/>
        <w:right w:val="none" w:sz="0" w:space="0" w:color="auto"/>
      </w:divBdr>
      <w:divsChild>
        <w:div w:id="1001470512">
          <w:marLeft w:val="0"/>
          <w:marRight w:val="0"/>
          <w:marTop w:val="0"/>
          <w:marBottom w:val="0"/>
          <w:divBdr>
            <w:top w:val="none" w:sz="0" w:space="0" w:color="auto"/>
            <w:left w:val="none" w:sz="0" w:space="0" w:color="auto"/>
            <w:bottom w:val="none" w:sz="0" w:space="0" w:color="auto"/>
            <w:right w:val="none" w:sz="0" w:space="0" w:color="auto"/>
          </w:divBdr>
          <w:divsChild>
            <w:div w:id="1763800968">
              <w:marLeft w:val="0"/>
              <w:marRight w:val="0"/>
              <w:marTop w:val="0"/>
              <w:marBottom w:val="0"/>
              <w:divBdr>
                <w:top w:val="none" w:sz="0" w:space="0" w:color="auto"/>
                <w:left w:val="none" w:sz="0" w:space="0" w:color="auto"/>
                <w:bottom w:val="none" w:sz="0" w:space="0" w:color="auto"/>
                <w:right w:val="none" w:sz="0" w:space="0" w:color="auto"/>
              </w:divBdr>
              <w:divsChild>
                <w:div w:id="713434200">
                  <w:marLeft w:val="2928"/>
                  <w:marRight w:val="0"/>
                  <w:marTop w:val="720"/>
                  <w:marBottom w:val="0"/>
                  <w:divBdr>
                    <w:top w:val="none" w:sz="0" w:space="0" w:color="auto"/>
                    <w:left w:val="none" w:sz="0" w:space="0" w:color="auto"/>
                    <w:bottom w:val="none" w:sz="0" w:space="0" w:color="auto"/>
                    <w:right w:val="none" w:sz="0" w:space="0" w:color="auto"/>
                  </w:divBdr>
                  <w:divsChild>
                    <w:div w:id="1793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82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Oxidation"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wikipedia.org/wiki/Ai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0E49F-C1C8-4888-A282-3FC6A2CC9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17</Pages>
  <Words>3164</Words>
  <Characters>18038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Acids and bases</vt:lpstr>
    </vt:vector>
  </TitlesOfParts>
  <Company> </Company>
  <LinksUpToDate>false</LinksUpToDate>
  <CharactersWithSpaces>21160</CharactersWithSpaces>
  <SharedDoc>false</SharedDoc>
  <HLinks>
    <vt:vector size="12" baseType="variant">
      <vt:variant>
        <vt:i4>4456469</vt:i4>
      </vt:variant>
      <vt:variant>
        <vt:i4>3</vt:i4>
      </vt:variant>
      <vt:variant>
        <vt:i4>0</vt:i4>
      </vt:variant>
      <vt:variant>
        <vt:i4>5</vt:i4>
      </vt:variant>
      <vt:variant>
        <vt:lpwstr>https://en.wikipedia.org/wiki/Air</vt:lpwstr>
      </vt:variant>
      <vt:variant>
        <vt:lpwstr/>
      </vt:variant>
      <vt:variant>
        <vt:i4>2752634</vt:i4>
      </vt:variant>
      <vt:variant>
        <vt:i4>0</vt:i4>
      </vt:variant>
      <vt:variant>
        <vt:i4>0</vt:i4>
      </vt:variant>
      <vt:variant>
        <vt:i4>5</vt:i4>
      </vt:variant>
      <vt:variant>
        <vt:lpwstr>https://en.wikipedia.org/wiki/Oxidation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Acids and bases</dc:title>
  <dc:subject/>
  <dc:creator>Lesley Wood</dc:creator>
  <cp:keywords/>
  <dc:description/>
  <cp:lastModifiedBy>Lesley Wood</cp:lastModifiedBy>
  <cp:revision>10</cp:revision>
  <cp:lastPrinted>2023-01-06T07:54:00Z</cp:lastPrinted>
  <dcterms:created xsi:type="dcterms:W3CDTF">2019-11-04T21:43:00Z</dcterms:created>
  <dcterms:modified xsi:type="dcterms:W3CDTF">2023-01-06T07:55:00Z</dcterms:modified>
</cp:coreProperties>
</file>