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46C5C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3.2</w:t>
      </w:r>
      <w:r w:rsidR="002D416D">
        <w:rPr>
          <w:rFonts w:ascii="Arial" w:hAnsi="Arial" w:cs="Arial"/>
          <w:b/>
          <w:sz w:val="36"/>
          <w:szCs w:val="36"/>
        </w:rPr>
        <w:t>.</w:t>
      </w:r>
      <w:r w:rsidR="00D21238">
        <w:rPr>
          <w:rFonts w:ascii="Arial" w:hAnsi="Arial" w:cs="Arial"/>
          <w:b/>
          <w:sz w:val="36"/>
          <w:szCs w:val="36"/>
        </w:rPr>
        <w:t>2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D100BC">
        <w:rPr>
          <w:rFonts w:ascii="Arial" w:hAnsi="Arial" w:cs="Arial"/>
          <w:b/>
          <w:sz w:val="36"/>
          <w:szCs w:val="36"/>
        </w:rPr>
        <w:t>Group 2 – alkaline earth metals</w:t>
      </w:r>
    </w:p>
    <w:p w14:paraId="57EDE2DB" w14:textId="77777777" w:rsidR="00E82824" w:rsidRDefault="006419B1">
      <w:pPr>
        <w:rPr>
          <w:rFonts w:ascii="Arial" w:hAnsi="Arial" w:cs="Arial"/>
          <w:szCs w:val="16"/>
        </w:rPr>
      </w:pPr>
      <w:r>
        <w:rPr>
          <w:rFonts w:ascii="Arial" w:hAnsi="Arial" w:cs="Arial"/>
          <w:noProof/>
          <w:szCs w:val="16"/>
          <w:lang w:eastAsia="en-GB"/>
        </w:rPr>
        <w:pict w14:anchorId="11F72D46"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margin-left:.4pt;margin-top:7.25pt;width:229.35pt;height:64.5pt;z-index:5;mso-width-relative:margin;mso-height-relative:margin">
            <v:textbox>
              <w:txbxContent>
                <w:p w14:paraId="63F40CE9" w14:textId="77777777" w:rsidR="00067F19" w:rsidRDefault="00067F19" w:rsidP="00067F19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24A036BD" w14:textId="77777777" w:rsidR="00067F19" w:rsidRDefault="00067F19" w:rsidP="00067F19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1.1 – Atomic structure</w:t>
                  </w:r>
                </w:p>
                <w:p w14:paraId="3160C04F" w14:textId="77777777" w:rsidR="00067F19" w:rsidRPr="00B54FB4" w:rsidRDefault="00067F19" w:rsidP="00067F19">
                  <w:pPr>
                    <w:rPr>
                      <w:rFonts w:ascii="Calibri" w:hAnsi="Calibri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1.3 – Bonding</w:t>
                  </w:r>
                </w:p>
                <w:p w14:paraId="67BE73C2" w14:textId="77777777" w:rsidR="00067F19" w:rsidRPr="00B54FB4" w:rsidRDefault="00067F19" w:rsidP="00067F19">
                  <w:pPr>
                    <w:rPr>
                      <w:rFonts w:ascii="Calibri" w:hAnsi="Calibri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 w:rsidR="00D21238">
                    <w:rPr>
                      <w:rFonts w:ascii="Arial" w:hAnsi="Arial" w:cs="Arial"/>
                      <w:b/>
                      <w:color w:val="7030A0"/>
                    </w:rPr>
                    <w:t>2.1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 – Periodicity</w:t>
                  </w:r>
                </w:p>
              </w:txbxContent>
            </v:textbox>
          </v:shape>
        </w:pict>
      </w:r>
    </w:p>
    <w:p w14:paraId="5C24D8CD" w14:textId="77777777" w:rsidR="00067F19" w:rsidRDefault="00067F19">
      <w:pPr>
        <w:rPr>
          <w:rFonts w:ascii="Arial" w:hAnsi="Arial" w:cs="Arial"/>
          <w:szCs w:val="16"/>
        </w:rPr>
      </w:pPr>
    </w:p>
    <w:p w14:paraId="0C9E2A3C" w14:textId="77777777" w:rsidR="00067F19" w:rsidRDefault="00067F19">
      <w:pPr>
        <w:rPr>
          <w:rFonts w:ascii="Arial" w:hAnsi="Arial" w:cs="Arial"/>
          <w:szCs w:val="16"/>
        </w:rPr>
      </w:pPr>
    </w:p>
    <w:p w14:paraId="2AC6F9A5" w14:textId="77777777" w:rsidR="00067F19" w:rsidRDefault="00067F19">
      <w:pPr>
        <w:rPr>
          <w:rFonts w:ascii="Arial" w:hAnsi="Arial" w:cs="Arial"/>
          <w:szCs w:val="16"/>
        </w:rPr>
      </w:pPr>
    </w:p>
    <w:p w14:paraId="2E63EB1C" w14:textId="77777777" w:rsidR="00067F19" w:rsidRDefault="00067F19">
      <w:pPr>
        <w:rPr>
          <w:rFonts w:ascii="Arial" w:hAnsi="Arial" w:cs="Arial"/>
          <w:szCs w:val="16"/>
        </w:rPr>
      </w:pPr>
    </w:p>
    <w:p w14:paraId="4A3F658A" w14:textId="77777777" w:rsidR="00067F19" w:rsidRDefault="00067F19">
      <w:pPr>
        <w:rPr>
          <w:rFonts w:ascii="Arial" w:hAnsi="Arial" w:cs="Arial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245"/>
        <w:gridCol w:w="4223"/>
      </w:tblGrid>
      <w:tr w:rsidR="0087416D" w:rsidRPr="00CD5794" w14:paraId="082B7737" w14:textId="77777777" w:rsidTr="00CD5794">
        <w:tc>
          <w:tcPr>
            <w:tcW w:w="5637" w:type="dxa"/>
          </w:tcPr>
          <w:p w14:paraId="7D274D33" w14:textId="77777777" w:rsidR="0087416D" w:rsidRPr="00CD5794" w:rsidRDefault="0087416D" w:rsidP="00CD5794">
            <w:pPr>
              <w:spacing w:line="276" w:lineRule="auto"/>
              <w:rPr>
                <w:rFonts w:ascii="Arial" w:hAnsi="Arial" w:cs="Arial"/>
                <w:szCs w:val="16"/>
              </w:rPr>
            </w:pPr>
            <w:r w:rsidRPr="00CD5794">
              <w:rPr>
                <w:rFonts w:ascii="Arial" w:hAnsi="Arial" w:cs="Arial"/>
                <w:szCs w:val="16"/>
              </w:rPr>
              <w:t xml:space="preserve">The elements in group 2 of the periodic table are sometimes called the </w:t>
            </w:r>
            <w:r w:rsidRPr="00CD5794">
              <w:rPr>
                <w:rFonts w:ascii="Arial" w:hAnsi="Arial" w:cs="Arial"/>
                <w:b/>
                <w:szCs w:val="16"/>
              </w:rPr>
              <w:t>alkaline earth metals</w:t>
            </w:r>
            <w:r w:rsidRPr="00CD5794">
              <w:rPr>
                <w:rFonts w:ascii="Arial" w:hAnsi="Arial" w:cs="Arial"/>
                <w:szCs w:val="16"/>
              </w:rPr>
              <w:t xml:space="preserve"> because their oxides and hydroxides are </w:t>
            </w:r>
            <w:r w:rsidRPr="007511D1">
              <w:rPr>
                <w:rFonts w:ascii="Arial" w:hAnsi="Arial" w:cs="Arial"/>
                <w:b/>
                <w:szCs w:val="16"/>
              </w:rPr>
              <w:t>alkaline</w:t>
            </w:r>
            <w:r w:rsidRPr="00CD5794">
              <w:rPr>
                <w:rFonts w:ascii="Arial" w:hAnsi="Arial" w:cs="Arial"/>
                <w:szCs w:val="16"/>
              </w:rPr>
              <w:t xml:space="preserve">. They are similar to group 1 metals but </w:t>
            </w:r>
            <w:r w:rsidRPr="007511D1">
              <w:rPr>
                <w:rFonts w:ascii="Arial" w:hAnsi="Arial" w:cs="Arial"/>
                <w:b/>
                <w:szCs w:val="16"/>
              </w:rPr>
              <w:t>less reactive</w:t>
            </w:r>
            <w:r w:rsidRPr="00CD5794">
              <w:rPr>
                <w:rFonts w:ascii="Arial" w:hAnsi="Arial" w:cs="Arial"/>
                <w:szCs w:val="16"/>
              </w:rPr>
              <w:t xml:space="preserve">. Beryllium is not </w:t>
            </w:r>
            <w:proofErr w:type="gramStart"/>
            <w:r w:rsidRPr="00CD5794">
              <w:rPr>
                <w:rFonts w:ascii="Arial" w:hAnsi="Arial" w:cs="Arial"/>
                <w:szCs w:val="16"/>
              </w:rPr>
              <w:t>typical</w:t>
            </w:r>
            <w:proofErr w:type="gramEnd"/>
            <w:r w:rsidRPr="00CD5794">
              <w:rPr>
                <w:rFonts w:ascii="Arial" w:hAnsi="Arial" w:cs="Arial"/>
                <w:szCs w:val="16"/>
              </w:rPr>
              <w:t xml:space="preserve"> so it’s not considered.</w:t>
            </w:r>
          </w:p>
        </w:tc>
        <w:tc>
          <w:tcPr>
            <w:tcW w:w="245" w:type="dxa"/>
          </w:tcPr>
          <w:p w14:paraId="67C99735" w14:textId="77777777" w:rsidR="0087416D" w:rsidRPr="00CD5794" w:rsidRDefault="0087416D">
            <w:pPr>
              <w:rPr>
                <w:rFonts w:ascii="Arial" w:hAnsi="Arial" w:cs="Arial"/>
                <w:szCs w:val="16"/>
              </w:rPr>
            </w:pPr>
          </w:p>
        </w:tc>
        <w:tc>
          <w:tcPr>
            <w:tcW w:w="4223" w:type="dxa"/>
          </w:tcPr>
          <w:p w14:paraId="3BBACBDB" w14:textId="77777777" w:rsidR="0087416D" w:rsidRPr="00CD5794" w:rsidRDefault="006419B1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pict w14:anchorId="529088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http://www.chem4kids.com/files/art/elem_alkaliearth1.gif" style="width:141pt;height:99pt;visibility:visible">
                  <v:imagedata r:id="rId7" o:title="elem_alkaliearth1" cropbottom="4565f"/>
                </v:shape>
              </w:pict>
            </w:r>
          </w:p>
        </w:tc>
      </w:tr>
    </w:tbl>
    <w:p w14:paraId="0689269E" w14:textId="77777777" w:rsidR="0087416D" w:rsidRDefault="0087416D">
      <w:pPr>
        <w:rPr>
          <w:rFonts w:ascii="Arial" w:hAnsi="Arial" w:cs="Arial"/>
          <w:sz w:val="20"/>
          <w:szCs w:val="16"/>
        </w:rPr>
      </w:pPr>
    </w:p>
    <w:p w14:paraId="569B2043" w14:textId="77777777" w:rsidR="00C01DFF" w:rsidRPr="00C01DFF" w:rsidRDefault="008836C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Trends in physical properties</w:t>
      </w:r>
    </w:p>
    <w:p w14:paraId="18319245" w14:textId="77777777" w:rsidR="00C01DFF" w:rsidRPr="00556F5F" w:rsidRDefault="00C01DFF">
      <w:pPr>
        <w:rPr>
          <w:rFonts w:ascii="Arial" w:hAnsi="Arial" w:cs="Arial"/>
          <w:sz w:val="16"/>
        </w:rPr>
      </w:pPr>
    </w:p>
    <w:p w14:paraId="40C51212" w14:textId="77777777" w:rsidR="00C01DFF" w:rsidRPr="008836C7" w:rsidRDefault="008836C7">
      <w:pPr>
        <w:rPr>
          <w:rFonts w:ascii="Arial" w:hAnsi="Arial" w:cs="Arial"/>
          <w:u w:val="single"/>
        </w:rPr>
      </w:pPr>
      <w:r w:rsidRPr="008836C7">
        <w:rPr>
          <w:rFonts w:ascii="Arial" w:hAnsi="Arial" w:cs="Arial"/>
          <w:u w:val="single"/>
        </w:rPr>
        <w:t>Electron arrangement</w:t>
      </w:r>
    </w:p>
    <w:p w14:paraId="63530E6F" w14:textId="77777777" w:rsidR="008836C7" w:rsidRPr="00556F5F" w:rsidRDefault="008836C7">
      <w:pPr>
        <w:rPr>
          <w:rFonts w:ascii="Arial" w:hAnsi="Arial" w:cs="Arial"/>
          <w:sz w:val="4"/>
        </w:rPr>
      </w:pPr>
    </w:p>
    <w:p w14:paraId="045DA69F" w14:textId="77777777" w:rsidR="0087416D" w:rsidRDefault="006419B1" w:rsidP="0087416D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 w14:anchorId="0DD39D49">
          <v:shape id="_x0000_s1137" type="#_x0000_t202" style="position:absolute;margin-left:194.55pt;margin-top:39.85pt;width:166.25pt;height:21.75pt;z-index:4;mso-height-percent:200;mso-height-percent:200;mso-width-relative:margin;mso-height-relative:margin">
            <v:textbox style="mso-fit-shape-to-text:t">
              <w:txbxContent>
                <w:p w14:paraId="123A9487" w14:textId="77777777" w:rsidR="008836C7" w:rsidRPr="0087416D" w:rsidRDefault="008836C7">
                  <w:pPr>
                    <w:rPr>
                      <w:rFonts w:ascii="Arial" w:hAnsi="Arial" w:cs="Arial"/>
                      <w:szCs w:val="22"/>
                    </w:rPr>
                  </w:pPr>
                  <w:r w:rsidRPr="0087416D">
                    <w:rPr>
                      <w:rFonts w:ascii="Arial" w:hAnsi="Arial" w:cs="Arial"/>
                      <w:szCs w:val="22"/>
                    </w:rPr>
                    <w:t xml:space="preserve">Outer electrons in </w:t>
                  </w:r>
                  <w:r w:rsidRPr="0087416D">
                    <w:rPr>
                      <w:rFonts w:ascii="Arial" w:hAnsi="Arial" w:cs="Arial"/>
                      <w:b/>
                      <w:szCs w:val="22"/>
                    </w:rPr>
                    <w:t>s-orbital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 w14:anchorId="0A45AA00">
          <v:shape id="Object 1" o:spid="_x0000_i1026" type="#_x0000_t75" style="width:173.4pt;height:11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">
            <v:imagedata r:id="rId8" o:title="" croptop="-4971f" cropbottom="-1327f" cropleft="-3705f" cropright="-1527f"/>
            <o:lock v:ext="edit" aspectratio="f"/>
          </v:shape>
        </w:pict>
      </w:r>
    </w:p>
    <w:p w14:paraId="17CDE3A0" w14:textId="77777777" w:rsidR="00F34710" w:rsidRPr="00F34710" w:rsidRDefault="00F34710" w:rsidP="0087416D">
      <w:pPr>
        <w:rPr>
          <w:rFonts w:ascii="Arial" w:hAnsi="Arial" w:cs="Arial"/>
          <w:sz w:val="16"/>
        </w:rPr>
      </w:pPr>
    </w:p>
    <w:p w14:paraId="50A23E00" w14:textId="77777777" w:rsidR="0087416D" w:rsidRDefault="0087416D" w:rsidP="0087416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trends in their physical properties </w:t>
      </w:r>
      <w:r w:rsidRPr="0087416D">
        <w:rPr>
          <w:rFonts w:ascii="Arial" w:hAnsi="Arial" w:cs="Arial"/>
          <w:b/>
        </w:rPr>
        <w:t>going down the group</w:t>
      </w:r>
      <w:r>
        <w:rPr>
          <w:rFonts w:ascii="Arial" w:hAnsi="Arial" w:cs="Arial"/>
        </w:rPr>
        <w:t>:</w:t>
      </w:r>
    </w:p>
    <w:p w14:paraId="7B316DC6" w14:textId="77777777" w:rsidR="0087416D" w:rsidRPr="000E7BC7" w:rsidRDefault="0087416D" w:rsidP="0087416D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901"/>
      </w:tblGrid>
      <w:tr w:rsidR="00F34710" w:rsidRPr="001B3206" w14:paraId="01E22FA6" w14:textId="77777777" w:rsidTr="001B3206">
        <w:tc>
          <w:tcPr>
            <w:tcW w:w="6204" w:type="dxa"/>
          </w:tcPr>
          <w:p w14:paraId="324D34B9" w14:textId="77777777" w:rsidR="00F34710" w:rsidRPr="001B3206" w:rsidRDefault="007511D1" w:rsidP="001B3206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Atomic radius</w:t>
            </w:r>
            <w:r w:rsidR="00F34710" w:rsidRPr="001B3206">
              <w:rPr>
                <w:rFonts w:ascii="Arial" w:hAnsi="Arial" w:cs="Arial"/>
              </w:rPr>
              <w:t xml:space="preserve"> – increase</w:t>
            </w:r>
            <w:r>
              <w:rPr>
                <w:rFonts w:ascii="Arial" w:hAnsi="Arial" w:cs="Arial"/>
              </w:rPr>
              <w:t>s</w:t>
            </w:r>
          </w:p>
          <w:p w14:paraId="56EC7758" w14:textId="77777777" w:rsidR="00F34710" w:rsidRPr="001B3206" w:rsidRDefault="00F34710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</w:rPr>
              <w:t xml:space="preserve"> Due to the </w:t>
            </w:r>
            <w:r w:rsidRPr="007511D1">
              <w:rPr>
                <w:rFonts w:ascii="Arial" w:hAnsi="Arial" w:cs="Arial"/>
                <w:b/>
              </w:rPr>
              <w:t>increasing number of shells</w:t>
            </w:r>
            <w:r w:rsidRPr="001B3206">
              <w:rPr>
                <w:rFonts w:ascii="Arial" w:hAnsi="Arial" w:cs="Arial"/>
              </w:rPr>
              <w:t>, so outer most electron is further away from nucleus</w:t>
            </w:r>
          </w:p>
          <w:p w14:paraId="48AB5884" w14:textId="77777777" w:rsidR="00F34710" w:rsidRPr="001B3206" w:rsidRDefault="00F34710" w:rsidP="00F34710">
            <w:pPr>
              <w:rPr>
                <w:rFonts w:ascii="Arial" w:hAnsi="Arial" w:cs="Arial"/>
              </w:rPr>
            </w:pPr>
          </w:p>
        </w:tc>
        <w:tc>
          <w:tcPr>
            <w:tcW w:w="3901" w:type="dxa"/>
            <w:vAlign w:val="center"/>
          </w:tcPr>
          <w:p w14:paraId="706F88DB" w14:textId="77777777" w:rsidR="00F34710" w:rsidRPr="001B3206" w:rsidRDefault="006419B1" w:rsidP="008B5861">
            <w:pPr>
              <w:rPr>
                <w:rFonts w:ascii="Arial" w:hAnsi="Arial" w:cs="Arial"/>
              </w:rPr>
            </w:pPr>
            <w:r>
              <w:pict w14:anchorId="2D97897C">
                <v:shape id="_x0000_i1027" type="#_x0000_t75" style="width:155.4pt;height:99.6pt" o:allowoverlap="f">
                  <v:imagedata r:id="rId9" o:title=""/>
                </v:shape>
              </w:pict>
            </w:r>
          </w:p>
        </w:tc>
      </w:tr>
      <w:tr w:rsidR="00F34710" w:rsidRPr="001B3206" w14:paraId="14445699" w14:textId="77777777" w:rsidTr="001B3206">
        <w:tc>
          <w:tcPr>
            <w:tcW w:w="6204" w:type="dxa"/>
          </w:tcPr>
          <w:p w14:paraId="5D4AB0F8" w14:textId="77777777" w:rsidR="00F34710" w:rsidRPr="001B3206" w:rsidRDefault="00F34710" w:rsidP="001B3206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  <w:b/>
              </w:rPr>
              <w:t>1</w:t>
            </w:r>
            <w:r w:rsidRPr="001B3206">
              <w:rPr>
                <w:rFonts w:ascii="Arial" w:hAnsi="Arial" w:cs="Arial"/>
                <w:b/>
                <w:vertAlign w:val="superscript"/>
              </w:rPr>
              <w:t>st</w:t>
            </w:r>
            <w:r w:rsidRPr="001B3206">
              <w:rPr>
                <w:rFonts w:ascii="Arial" w:hAnsi="Arial" w:cs="Arial"/>
                <w:b/>
              </w:rPr>
              <w:t xml:space="preserve"> Ionisation energy</w:t>
            </w:r>
            <w:r w:rsidRPr="001B3206">
              <w:rPr>
                <w:rFonts w:ascii="Arial" w:hAnsi="Arial" w:cs="Arial"/>
              </w:rPr>
              <w:t xml:space="preserve"> – decreases</w:t>
            </w:r>
          </w:p>
          <w:p w14:paraId="157406BF" w14:textId="77777777" w:rsidR="00F34710" w:rsidRPr="001B3206" w:rsidRDefault="00F34710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</w:rPr>
              <w:t xml:space="preserve">As the atomic radius increases the outer electrons become </w:t>
            </w:r>
            <w:r w:rsidRPr="007511D1">
              <w:rPr>
                <w:rFonts w:ascii="Arial" w:hAnsi="Arial" w:cs="Arial"/>
                <w:b/>
              </w:rPr>
              <w:t>more shielded</w:t>
            </w:r>
            <w:r w:rsidRPr="001B3206">
              <w:rPr>
                <w:rFonts w:ascii="Arial" w:hAnsi="Arial" w:cs="Arial"/>
              </w:rPr>
              <w:t xml:space="preserve"> so there is </w:t>
            </w:r>
            <w:r w:rsidRPr="007511D1">
              <w:rPr>
                <w:rFonts w:ascii="Arial" w:hAnsi="Arial" w:cs="Arial"/>
                <w:b/>
              </w:rPr>
              <w:t>less attraction</w:t>
            </w:r>
            <w:r w:rsidRPr="001B3206">
              <w:rPr>
                <w:rFonts w:ascii="Arial" w:hAnsi="Arial" w:cs="Arial"/>
              </w:rPr>
              <w:t xml:space="preserve"> for the electrons to the nucleus</w:t>
            </w:r>
          </w:p>
          <w:p w14:paraId="1F33800A" w14:textId="77777777" w:rsidR="00F34710" w:rsidRPr="001B3206" w:rsidRDefault="00F34710" w:rsidP="00F34710">
            <w:pPr>
              <w:rPr>
                <w:rFonts w:ascii="Arial" w:hAnsi="Arial" w:cs="Arial"/>
              </w:rPr>
            </w:pPr>
          </w:p>
        </w:tc>
        <w:tc>
          <w:tcPr>
            <w:tcW w:w="3901" w:type="dxa"/>
            <w:vAlign w:val="center"/>
          </w:tcPr>
          <w:p w14:paraId="15C3D162" w14:textId="77777777" w:rsidR="00F34710" w:rsidRPr="001B3206" w:rsidRDefault="006419B1" w:rsidP="008B5861">
            <w:pPr>
              <w:rPr>
                <w:rFonts w:ascii="Arial" w:hAnsi="Arial" w:cs="Arial"/>
              </w:rPr>
            </w:pPr>
            <w:r>
              <w:pict w14:anchorId="29821877">
                <v:shape id="_x0000_i1028" type="#_x0000_t75" style="width:153pt;height:97.2pt" o:allowoverlap="f">
                  <v:imagedata r:id="rId10" o:title=""/>
                </v:shape>
              </w:pict>
            </w:r>
          </w:p>
        </w:tc>
      </w:tr>
      <w:tr w:rsidR="00F34710" w:rsidRPr="001B3206" w14:paraId="4693CBCD" w14:textId="77777777" w:rsidTr="001B3206">
        <w:tc>
          <w:tcPr>
            <w:tcW w:w="6204" w:type="dxa"/>
          </w:tcPr>
          <w:p w14:paraId="1CBAF5B0" w14:textId="77777777" w:rsidR="00F34710" w:rsidRPr="001B3206" w:rsidRDefault="00F34710" w:rsidP="001B3206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  <w:b/>
              </w:rPr>
              <w:t>Melting point</w:t>
            </w:r>
            <w:r w:rsidRPr="001B3206">
              <w:rPr>
                <w:rFonts w:ascii="Arial" w:hAnsi="Arial" w:cs="Arial"/>
              </w:rPr>
              <w:t xml:space="preserve"> – decreases</w:t>
            </w:r>
          </w:p>
          <w:p w14:paraId="4B702D10" w14:textId="77777777" w:rsidR="00F34710" w:rsidRPr="001B3206" w:rsidRDefault="00F34710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</w:rPr>
              <w:t xml:space="preserve">All metals with </w:t>
            </w:r>
            <w:r w:rsidRPr="007511D1">
              <w:rPr>
                <w:rFonts w:ascii="Arial" w:hAnsi="Arial" w:cs="Arial"/>
                <w:b/>
              </w:rPr>
              <w:t>high melting points</w:t>
            </w:r>
            <w:r w:rsidRPr="001B3206">
              <w:rPr>
                <w:rFonts w:ascii="Arial" w:hAnsi="Arial" w:cs="Arial"/>
              </w:rPr>
              <w:t>, typical of a giant metallic structure</w:t>
            </w:r>
          </w:p>
          <w:p w14:paraId="297DADA2" w14:textId="77777777" w:rsidR="00556F5F" w:rsidRDefault="00556F5F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556F5F">
              <w:rPr>
                <w:rFonts w:ascii="Arial" w:hAnsi="Arial" w:cs="Arial"/>
                <w:b/>
              </w:rPr>
              <w:t>Number</w:t>
            </w:r>
            <w:r>
              <w:rPr>
                <w:rFonts w:ascii="Arial" w:hAnsi="Arial" w:cs="Arial"/>
              </w:rPr>
              <w:t xml:space="preserve"> of </w:t>
            </w:r>
            <w:r w:rsidRPr="00556F5F">
              <w:rPr>
                <w:rFonts w:ascii="Arial" w:hAnsi="Arial" w:cs="Arial"/>
                <w:b/>
              </w:rPr>
              <w:t>delocalised</w:t>
            </w:r>
            <w:r>
              <w:rPr>
                <w:rFonts w:ascii="Arial" w:hAnsi="Arial" w:cs="Arial"/>
              </w:rPr>
              <w:t xml:space="preserve"> </w:t>
            </w:r>
            <w:r w:rsidRPr="00556F5F">
              <w:rPr>
                <w:rFonts w:ascii="Arial" w:hAnsi="Arial" w:cs="Arial"/>
                <w:b/>
              </w:rPr>
              <w:t>electrons</w:t>
            </w:r>
            <w:r>
              <w:rPr>
                <w:rFonts w:ascii="Arial" w:hAnsi="Arial" w:cs="Arial"/>
              </w:rPr>
              <w:t xml:space="preserve"> is the </w:t>
            </w:r>
            <w:r w:rsidRPr="00556F5F">
              <w:rPr>
                <w:rFonts w:ascii="Arial" w:hAnsi="Arial" w:cs="Arial"/>
                <w:b/>
              </w:rPr>
              <w:t>same</w:t>
            </w:r>
          </w:p>
          <w:p w14:paraId="557AEC21" w14:textId="77777777" w:rsidR="00F34710" w:rsidRPr="001B3206" w:rsidRDefault="00556F5F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But </w:t>
            </w:r>
            <w:r w:rsidR="00F34710" w:rsidRPr="007511D1">
              <w:rPr>
                <w:rFonts w:ascii="Arial" w:hAnsi="Arial" w:cs="Arial"/>
                <w:b/>
              </w:rPr>
              <w:t xml:space="preserve">ions get </w:t>
            </w:r>
            <w:proofErr w:type="gramStart"/>
            <w:r w:rsidR="00F34710" w:rsidRPr="007511D1">
              <w:rPr>
                <w:rFonts w:ascii="Arial" w:hAnsi="Arial" w:cs="Arial"/>
                <w:b/>
              </w:rPr>
              <w:t>bigger</w:t>
            </w:r>
            <w:proofErr w:type="gramEnd"/>
            <w:r w:rsidR="00F34710" w:rsidRPr="001B3206">
              <w:rPr>
                <w:rFonts w:ascii="Arial" w:hAnsi="Arial" w:cs="Arial"/>
              </w:rPr>
              <w:t xml:space="preserve"> so the </w:t>
            </w:r>
            <w:r w:rsidR="007511D1" w:rsidRPr="007511D1">
              <w:rPr>
                <w:rFonts w:ascii="Arial" w:hAnsi="Arial" w:cs="Arial"/>
                <w:b/>
              </w:rPr>
              <w:t>delocalised electrons</w:t>
            </w:r>
            <w:r w:rsidR="00F34710" w:rsidRPr="001B3206">
              <w:rPr>
                <w:rFonts w:ascii="Arial" w:hAnsi="Arial" w:cs="Arial"/>
              </w:rPr>
              <w:t xml:space="preserve"> are </w:t>
            </w:r>
            <w:r w:rsidR="00F34710" w:rsidRPr="007511D1">
              <w:rPr>
                <w:rFonts w:ascii="Arial" w:hAnsi="Arial" w:cs="Arial"/>
                <w:b/>
              </w:rPr>
              <w:t>further away</w:t>
            </w:r>
            <w:r w:rsidR="00F34710" w:rsidRPr="001B3206">
              <w:rPr>
                <w:rFonts w:ascii="Arial" w:hAnsi="Arial" w:cs="Arial"/>
              </w:rPr>
              <w:t xml:space="preserve"> from the nucleus</w:t>
            </w:r>
          </w:p>
          <w:p w14:paraId="67C18461" w14:textId="77777777" w:rsidR="00F34710" w:rsidRPr="001B3206" w:rsidRDefault="00F34710" w:rsidP="001B3206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</w:rPr>
              <w:t xml:space="preserve">This </w:t>
            </w:r>
            <w:r w:rsidRPr="00556F5F">
              <w:rPr>
                <w:rFonts w:ascii="Arial" w:hAnsi="Arial" w:cs="Arial"/>
                <w:b/>
              </w:rPr>
              <w:t>decrease</w:t>
            </w:r>
            <w:r w:rsidRPr="001B3206">
              <w:rPr>
                <w:rFonts w:ascii="Arial" w:hAnsi="Arial" w:cs="Arial"/>
              </w:rPr>
              <w:t xml:space="preserve"> in </w:t>
            </w:r>
            <w:r w:rsidRPr="00556F5F">
              <w:rPr>
                <w:rFonts w:ascii="Arial" w:hAnsi="Arial" w:cs="Arial"/>
                <w:b/>
              </w:rPr>
              <w:t>charge-to-size</w:t>
            </w:r>
            <w:r w:rsidRPr="001B3206">
              <w:rPr>
                <w:rFonts w:ascii="Arial" w:hAnsi="Arial" w:cs="Arial"/>
              </w:rPr>
              <w:t xml:space="preserve"> ratio results in </w:t>
            </w:r>
            <w:r w:rsidRPr="00E44954">
              <w:rPr>
                <w:rFonts w:ascii="Arial" w:hAnsi="Arial" w:cs="Arial"/>
                <w:b/>
              </w:rPr>
              <w:t>less attraction</w:t>
            </w:r>
            <w:r w:rsidRPr="001B3206">
              <w:rPr>
                <w:rFonts w:ascii="Arial" w:hAnsi="Arial" w:cs="Arial"/>
              </w:rPr>
              <w:t xml:space="preserve"> for the delocalised electrons</w:t>
            </w:r>
          </w:p>
          <w:p w14:paraId="060067A4" w14:textId="77777777" w:rsidR="00556F5F" w:rsidRPr="00556F5F" w:rsidRDefault="00F34710" w:rsidP="00556F5F">
            <w:pPr>
              <w:numPr>
                <w:ilvl w:val="1"/>
                <w:numId w:val="10"/>
              </w:numPr>
              <w:rPr>
                <w:rFonts w:ascii="Arial" w:hAnsi="Arial" w:cs="Arial"/>
              </w:rPr>
            </w:pPr>
            <w:proofErr w:type="gramStart"/>
            <w:r w:rsidRPr="001B3206">
              <w:rPr>
                <w:rFonts w:ascii="Arial" w:hAnsi="Arial" w:cs="Arial"/>
              </w:rPr>
              <w:t>So</w:t>
            </w:r>
            <w:proofErr w:type="gramEnd"/>
            <w:r w:rsidRPr="001B3206">
              <w:rPr>
                <w:rFonts w:ascii="Arial" w:hAnsi="Arial" w:cs="Arial"/>
              </w:rPr>
              <w:t xml:space="preserve"> the strength of the </w:t>
            </w:r>
            <w:r w:rsidRPr="00E44954">
              <w:rPr>
                <w:rFonts w:ascii="Arial" w:hAnsi="Arial" w:cs="Arial"/>
                <w:b/>
              </w:rPr>
              <w:t>metallic bond weakens</w:t>
            </w:r>
          </w:p>
        </w:tc>
        <w:tc>
          <w:tcPr>
            <w:tcW w:w="3901" w:type="dxa"/>
            <w:vAlign w:val="center"/>
          </w:tcPr>
          <w:p w14:paraId="5894AF5B" w14:textId="77777777" w:rsidR="00F34710" w:rsidRDefault="007851B0" w:rsidP="008B5861">
            <w:r>
              <w:pict w14:anchorId="7EF14C77">
                <v:shape id="_x0000_i1029" type="#_x0000_t75" style="width:150pt;height:96pt" o:allowoverlap="f">
                  <v:imagedata r:id="rId11" o:title=""/>
                </v:shape>
              </w:pict>
            </w:r>
          </w:p>
          <w:p w14:paraId="5B18196A" w14:textId="77777777" w:rsidR="008B5861" w:rsidRPr="001B3206" w:rsidRDefault="008B5861" w:rsidP="008B5861">
            <w:pPr>
              <w:rPr>
                <w:rFonts w:ascii="Arial" w:hAnsi="Arial" w:cs="Arial"/>
              </w:rPr>
            </w:pPr>
            <w:r w:rsidRPr="001B3206">
              <w:rPr>
                <w:rFonts w:ascii="Arial" w:hAnsi="Arial" w:cs="Arial"/>
                <w:sz w:val="20"/>
              </w:rPr>
              <w:t>Mg has a lower melting point because it has a different crystal structure</w:t>
            </w:r>
          </w:p>
        </w:tc>
      </w:tr>
    </w:tbl>
    <w:p w14:paraId="2EFE5E93" w14:textId="77777777" w:rsidR="00556F5F" w:rsidRPr="00556F5F" w:rsidRDefault="00556F5F" w:rsidP="00343434">
      <w:pPr>
        <w:rPr>
          <w:rFonts w:ascii="Arial" w:hAnsi="Arial" w:cs="Arial"/>
          <w:b/>
          <w:i/>
          <w:sz w:val="14"/>
        </w:rPr>
      </w:pPr>
    </w:p>
    <w:p w14:paraId="6F7F04D7" w14:textId="77777777" w:rsidR="00A603C2" w:rsidRDefault="00A603C2" w:rsidP="00343434">
      <w:pPr>
        <w:rPr>
          <w:rFonts w:ascii="Arial" w:hAnsi="Arial" w:cs="Arial"/>
          <w:b/>
          <w:i/>
        </w:rPr>
      </w:pPr>
      <w:r w:rsidRPr="00A603C2">
        <w:rPr>
          <w:rFonts w:ascii="Arial" w:hAnsi="Arial" w:cs="Arial"/>
          <w:b/>
          <w:i/>
        </w:rPr>
        <w:t>Sheet: Group 2 – Physical trends</w:t>
      </w:r>
    </w:p>
    <w:p w14:paraId="76E9AB55" w14:textId="77777777" w:rsidR="00F805C4" w:rsidRPr="006C7B28" w:rsidRDefault="00F805C4" w:rsidP="00F805C4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lastRenderedPageBreak/>
        <w:t>Application: CGP154 PQ1-2</w:t>
      </w:r>
    </w:p>
    <w:p w14:paraId="7D5EC633" w14:textId="77777777" w:rsidR="00F805C4" w:rsidRPr="004718A6" w:rsidRDefault="00F805C4" w:rsidP="00F805C4">
      <w:pPr>
        <w:rPr>
          <w:rFonts w:ascii="Arial" w:hAnsi="Arial" w:cs="Arial"/>
          <w:b/>
          <w:i/>
          <w:sz w:val="12"/>
        </w:rPr>
      </w:pPr>
    </w:p>
    <w:p w14:paraId="37E68924" w14:textId="77777777" w:rsidR="00F805C4" w:rsidRPr="006C7B28" w:rsidRDefault="00F805C4" w:rsidP="00F805C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CGP154 Q1-3</w:t>
      </w:r>
    </w:p>
    <w:p w14:paraId="2227F23C" w14:textId="77777777" w:rsidR="00F805C4" w:rsidRDefault="00F805C4" w:rsidP="00343434">
      <w:pPr>
        <w:rPr>
          <w:rFonts w:ascii="Arial" w:hAnsi="Arial" w:cs="Arial"/>
        </w:rPr>
      </w:pPr>
    </w:p>
    <w:p w14:paraId="7184BE90" w14:textId="77777777" w:rsidR="00626C32" w:rsidRPr="00C01DFF" w:rsidRDefault="00626C32" w:rsidP="00626C3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Trends in chemical properties</w:t>
      </w:r>
    </w:p>
    <w:p w14:paraId="0C8F8131" w14:textId="77777777" w:rsidR="00343434" w:rsidRPr="00B674ED" w:rsidRDefault="00343434" w:rsidP="00343434">
      <w:pPr>
        <w:rPr>
          <w:rFonts w:ascii="Arial" w:hAnsi="Arial" w:cs="Arial"/>
          <w:sz w:val="20"/>
        </w:rPr>
      </w:pPr>
    </w:p>
    <w:p w14:paraId="785BF769" w14:textId="77777777" w:rsidR="009103A3" w:rsidRDefault="00626C32" w:rsidP="003434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Group 2 metal </w:t>
      </w:r>
      <w:r w:rsidR="009103A3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oxidised in all</w:t>
      </w:r>
      <w:r w:rsidR="009103A3">
        <w:rPr>
          <w:rFonts w:ascii="Arial" w:hAnsi="Arial" w:cs="Arial"/>
        </w:rPr>
        <w:t xml:space="preserve"> their</w:t>
      </w:r>
      <w:r>
        <w:rPr>
          <w:rFonts w:ascii="Arial" w:hAnsi="Arial" w:cs="Arial"/>
        </w:rPr>
        <w:t xml:space="preserve"> reaction</w:t>
      </w:r>
      <w:r w:rsidR="009103A3">
        <w:rPr>
          <w:rFonts w:ascii="Arial" w:hAnsi="Arial" w:cs="Arial"/>
        </w:rPr>
        <w:t>s</w:t>
      </w:r>
      <w:r w:rsidR="00E44954">
        <w:rPr>
          <w:rFonts w:ascii="Arial" w:hAnsi="Arial" w:cs="Arial"/>
        </w:rPr>
        <w:t>, from state 0 to +2, forming 2+ ions.</w:t>
      </w:r>
      <w:r>
        <w:rPr>
          <w:rFonts w:ascii="Arial" w:hAnsi="Arial" w:cs="Arial"/>
        </w:rPr>
        <w:tab/>
      </w:r>
    </w:p>
    <w:p w14:paraId="7B2F6356" w14:textId="77777777" w:rsidR="009103A3" w:rsidRPr="00B674ED" w:rsidRDefault="009103A3" w:rsidP="00343434">
      <w:pPr>
        <w:rPr>
          <w:rFonts w:ascii="Arial" w:hAnsi="Arial" w:cs="Arial"/>
          <w:sz w:val="20"/>
        </w:rPr>
      </w:pPr>
    </w:p>
    <w:p w14:paraId="6402E588" w14:textId="77777777" w:rsidR="00626C32" w:rsidRPr="00D43FE3" w:rsidRDefault="00626C32" w:rsidP="00343434">
      <w:pPr>
        <w:rPr>
          <w:rFonts w:ascii="Arial" w:hAnsi="Arial" w:cs="Arial"/>
        </w:rPr>
      </w:pPr>
      <w:r w:rsidRPr="009103A3">
        <w:rPr>
          <w:rFonts w:ascii="Arial" w:hAnsi="Arial" w:cs="Arial"/>
          <w:color w:val="0000CC"/>
        </w:rPr>
        <w:t>M</w:t>
      </w:r>
      <w:r w:rsidR="00D43FE3" w:rsidRPr="009103A3">
        <w:rPr>
          <w:rFonts w:ascii="Arial" w:hAnsi="Arial" w:cs="Arial"/>
          <w:color w:val="0000CC"/>
        </w:rPr>
        <w:t xml:space="preserve"> </w:t>
      </w:r>
      <w:r w:rsidR="009103A3" w:rsidRPr="009103A3">
        <w:rPr>
          <w:rFonts w:ascii="Calibri" w:hAnsi="Calibri" w:cs="Calibri"/>
          <w:color w:val="0000CC"/>
        </w:rPr>
        <w:t>→</w:t>
      </w:r>
      <w:r w:rsidR="00D43FE3" w:rsidRPr="009103A3">
        <w:rPr>
          <w:rFonts w:ascii="Arial" w:hAnsi="Arial" w:cs="Arial"/>
          <w:color w:val="0000CC"/>
        </w:rPr>
        <w:t xml:space="preserve"> M</w:t>
      </w:r>
      <w:r w:rsidR="00D43FE3" w:rsidRPr="009103A3">
        <w:rPr>
          <w:rFonts w:ascii="Arial" w:hAnsi="Arial" w:cs="Arial"/>
          <w:color w:val="0000CC"/>
          <w:vertAlign w:val="superscript"/>
        </w:rPr>
        <w:t>2+</w:t>
      </w:r>
      <w:r w:rsidR="00D43FE3" w:rsidRPr="009103A3">
        <w:rPr>
          <w:rFonts w:ascii="Arial" w:hAnsi="Arial" w:cs="Arial"/>
          <w:color w:val="0000CC"/>
        </w:rPr>
        <w:t xml:space="preserve"> + 2e</w:t>
      </w:r>
      <w:r w:rsidR="00D43FE3" w:rsidRPr="009103A3">
        <w:rPr>
          <w:rFonts w:ascii="Arial" w:hAnsi="Arial" w:cs="Arial"/>
          <w:color w:val="0000CC"/>
          <w:vertAlign w:val="superscript"/>
        </w:rPr>
        <w:t>-</w:t>
      </w:r>
    </w:p>
    <w:p w14:paraId="5E2C8605" w14:textId="77777777" w:rsidR="00626C32" w:rsidRPr="009103A3" w:rsidRDefault="009103A3" w:rsidP="00343434">
      <w:pPr>
        <w:rPr>
          <w:rFonts w:ascii="Arial" w:hAnsi="Arial" w:cs="Arial"/>
          <w:color w:val="0000CC"/>
          <w:sz w:val="20"/>
        </w:rPr>
      </w:pPr>
      <w:r w:rsidRPr="009103A3">
        <w:rPr>
          <w:rFonts w:ascii="Arial" w:hAnsi="Arial" w:cs="Arial"/>
          <w:color w:val="0000CC"/>
          <w:sz w:val="20"/>
        </w:rPr>
        <w:t xml:space="preserve">0      </w:t>
      </w:r>
      <w:r>
        <w:rPr>
          <w:rFonts w:ascii="Arial" w:hAnsi="Arial" w:cs="Arial"/>
          <w:color w:val="0000CC"/>
          <w:sz w:val="20"/>
        </w:rPr>
        <w:t xml:space="preserve"> </w:t>
      </w:r>
      <w:r w:rsidR="00E44954">
        <w:rPr>
          <w:rFonts w:ascii="Arial" w:hAnsi="Arial" w:cs="Arial"/>
          <w:color w:val="0000CC"/>
          <w:sz w:val="20"/>
        </w:rPr>
        <w:t xml:space="preserve"> </w:t>
      </w:r>
      <w:r w:rsidRPr="009103A3">
        <w:rPr>
          <w:rFonts w:ascii="Arial" w:hAnsi="Arial" w:cs="Arial"/>
          <w:color w:val="0000CC"/>
          <w:sz w:val="20"/>
        </w:rPr>
        <w:t>+2</w:t>
      </w:r>
    </w:p>
    <w:p w14:paraId="6D1E5211" w14:textId="77777777" w:rsidR="009103A3" w:rsidRDefault="009103A3" w:rsidP="00343434">
      <w:pPr>
        <w:rPr>
          <w:rFonts w:ascii="Arial" w:hAnsi="Arial" w:cs="Arial"/>
          <w:sz w:val="20"/>
        </w:rPr>
      </w:pPr>
    </w:p>
    <w:p w14:paraId="3F3F57BA" w14:textId="77777777" w:rsidR="007511D1" w:rsidRDefault="007511D1" w:rsidP="007511D1">
      <w:pPr>
        <w:rPr>
          <w:rFonts w:ascii="Arial" w:hAnsi="Arial" w:cs="Arial"/>
          <w:sz w:val="20"/>
          <w:szCs w:val="16"/>
        </w:rPr>
      </w:pPr>
      <w:r w:rsidRPr="007C392D">
        <w:rPr>
          <w:rFonts w:ascii="Arial" w:hAnsi="Arial" w:cs="Arial"/>
          <w:b/>
          <w:color w:val="0000FF"/>
        </w:rPr>
        <w:t>Example CGP1</w:t>
      </w:r>
      <w:r w:rsidR="00E44954">
        <w:rPr>
          <w:rFonts w:ascii="Arial" w:hAnsi="Arial" w:cs="Arial"/>
          <w:b/>
          <w:color w:val="0000FF"/>
        </w:rPr>
        <w:t>55</w:t>
      </w:r>
    </w:p>
    <w:p w14:paraId="7C1556A7" w14:textId="77777777" w:rsidR="00E44954" w:rsidRPr="00E44954" w:rsidRDefault="00E44954" w:rsidP="00E44954">
      <w:pPr>
        <w:rPr>
          <w:rFonts w:ascii="Arial" w:hAnsi="Arial" w:cs="Arial"/>
        </w:rPr>
      </w:pPr>
      <w:r>
        <w:rPr>
          <w:rFonts w:ascii="Arial" w:hAnsi="Arial" w:cs="Arial"/>
        </w:rPr>
        <w:t>Ca</w:t>
      </w:r>
      <w:r w:rsidRPr="00E44954">
        <w:rPr>
          <w:rFonts w:ascii="Arial" w:hAnsi="Arial" w:cs="Arial"/>
        </w:rPr>
        <w:t xml:space="preserve"> </w:t>
      </w:r>
      <w:r w:rsidRPr="00E44954">
        <w:rPr>
          <w:rFonts w:ascii="Calibri" w:hAnsi="Calibri" w:cs="Calibri"/>
        </w:rPr>
        <w:t>→</w:t>
      </w:r>
      <w:r w:rsidRPr="00E449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</w:t>
      </w:r>
      <w:r w:rsidRPr="00E44954">
        <w:rPr>
          <w:rFonts w:ascii="Arial" w:hAnsi="Arial" w:cs="Arial"/>
          <w:vertAlign w:val="superscript"/>
        </w:rPr>
        <w:t>2+</w:t>
      </w:r>
      <w:r w:rsidRPr="00E44954">
        <w:rPr>
          <w:rFonts w:ascii="Arial" w:hAnsi="Arial" w:cs="Arial"/>
        </w:rPr>
        <w:t xml:space="preserve"> + 2e</w:t>
      </w:r>
      <w:r w:rsidRPr="00E44954">
        <w:rPr>
          <w:rFonts w:ascii="Arial" w:hAnsi="Arial" w:cs="Arial"/>
          <w:vertAlign w:val="superscript"/>
        </w:rPr>
        <w:t>-</w:t>
      </w:r>
    </w:p>
    <w:p w14:paraId="59AA4DEF" w14:textId="77777777" w:rsidR="00E44954" w:rsidRPr="00E44954" w:rsidRDefault="00E44954" w:rsidP="00E44954">
      <w:pPr>
        <w:rPr>
          <w:rFonts w:ascii="Arial" w:hAnsi="Arial" w:cs="Arial"/>
          <w:sz w:val="20"/>
        </w:rPr>
      </w:pPr>
      <w:r w:rsidRPr="00E44954">
        <w:rPr>
          <w:rFonts w:ascii="Arial" w:hAnsi="Arial" w:cs="Arial"/>
          <w:sz w:val="20"/>
        </w:rPr>
        <w:t xml:space="preserve">0       </w:t>
      </w:r>
      <w:r>
        <w:rPr>
          <w:rFonts w:ascii="Arial" w:hAnsi="Arial" w:cs="Arial"/>
          <w:sz w:val="20"/>
        </w:rPr>
        <w:t xml:space="preserve">   </w:t>
      </w:r>
      <w:r w:rsidRPr="00E44954">
        <w:rPr>
          <w:rFonts w:ascii="Arial" w:hAnsi="Arial" w:cs="Arial"/>
          <w:sz w:val="20"/>
        </w:rPr>
        <w:t>+2</w:t>
      </w:r>
    </w:p>
    <w:p w14:paraId="757CC108" w14:textId="77777777" w:rsidR="007511D1" w:rsidRPr="00B674ED" w:rsidRDefault="007511D1" w:rsidP="00343434">
      <w:pPr>
        <w:rPr>
          <w:rFonts w:ascii="Arial" w:hAnsi="Arial" w:cs="Arial"/>
          <w:sz w:val="20"/>
        </w:rPr>
      </w:pPr>
    </w:p>
    <w:p w14:paraId="4E064FBC" w14:textId="77777777" w:rsidR="008836C7" w:rsidRPr="00626C32" w:rsidRDefault="00626C32">
      <w:pPr>
        <w:rPr>
          <w:rFonts w:ascii="Arial" w:hAnsi="Arial" w:cs="Arial"/>
          <w:u w:val="single"/>
        </w:rPr>
      </w:pPr>
      <w:r w:rsidRPr="00626C32">
        <w:rPr>
          <w:rFonts w:ascii="Arial" w:hAnsi="Arial" w:cs="Arial"/>
          <w:u w:val="single"/>
        </w:rPr>
        <w:t>Reaction</w:t>
      </w:r>
      <w:r w:rsidR="009103A3">
        <w:rPr>
          <w:rFonts w:ascii="Arial" w:hAnsi="Arial" w:cs="Arial"/>
          <w:u w:val="single"/>
        </w:rPr>
        <w:t>s</w:t>
      </w:r>
      <w:r w:rsidRPr="00626C32">
        <w:rPr>
          <w:rFonts w:ascii="Arial" w:hAnsi="Arial" w:cs="Arial"/>
          <w:u w:val="single"/>
        </w:rPr>
        <w:t xml:space="preserve"> with water</w:t>
      </w:r>
    </w:p>
    <w:p w14:paraId="632DB4A3" w14:textId="77777777" w:rsidR="00626C32" w:rsidRPr="00B674ED" w:rsidRDefault="00626C32">
      <w:pPr>
        <w:rPr>
          <w:rFonts w:ascii="Arial" w:hAnsi="Arial" w:cs="Arial"/>
          <w:sz w:val="20"/>
        </w:rPr>
      </w:pPr>
    </w:p>
    <w:p w14:paraId="6B77CD25" w14:textId="77777777" w:rsidR="002A7BAB" w:rsidRDefault="002A7BAB">
      <w:pPr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B300F1">
        <w:rPr>
          <w:rFonts w:ascii="Arial" w:hAnsi="Arial" w:cs="Arial"/>
        </w:rPr>
        <w:t xml:space="preserve"> we go down group their </w:t>
      </w:r>
      <w:r>
        <w:rPr>
          <w:rFonts w:ascii="Arial" w:hAnsi="Arial" w:cs="Arial"/>
        </w:rPr>
        <w:t xml:space="preserve">reactivity increases </w:t>
      </w:r>
      <w:r w:rsidR="00B300F1">
        <w:rPr>
          <w:rFonts w:ascii="Arial" w:hAnsi="Arial" w:cs="Arial"/>
        </w:rPr>
        <w:t>because the outer electrons are at a greater distance, with more shielding</w:t>
      </w:r>
      <w:r>
        <w:rPr>
          <w:rFonts w:ascii="Arial" w:hAnsi="Arial" w:cs="Arial"/>
        </w:rPr>
        <w:t xml:space="preserve"> so </w:t>
      </w:r>
      <w:r w:rsidR="00B300F1">
        <w:rPr>
          <w:rFonts w:ascii="Arial" w:hAnsi="Arial" w:cs="Arial"/>
        </w:rPr>
        <w:t xml:space="preserve">they are </w:t>
      </w:r>
      <w:r>
        <w:rPr>
          <w:rFonts w:ascii="Arial" w:hAnsi="Arial" w:cs="Arial"/>
        </w:rPr>
        <w:t>los</w:t>
      </w:r>
      <w:r w:rsidR="00B300F1">
        <w:rPr>
          <w:rFonts w:ascii="Arial" w:hAnsi="Arial" w:cs="Arial"/>
        </w:rPr>
        <w:t>t m</w:t>
      </w:r>
      <w:r>
        <w:rPr>
          <w:rFonts w:ascii="Arial" w:hAnsi="Arial" w:cs="Arial"/>
        </w:rPr>
        <w:t>ore easily</w:t>
      </w:r>
      <w:r w:rsidR="00B300F1">
        <w:rPr>
          <w:rFonts w:ascii="Arial" w:hAnsi="Arial" w:cs="Arial"/>
        </w:rPr>
        <w:t>.</w:t>
      </w:r>
    </w:p>
    <w:p w14:paraId="6E05EEE9" w14:textId="77777777" w:rsidR="00B300F1" w:rsidRDefault="006419B1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 w14:anchorId="0A0F7D20">
          <v:shape id="_x0000_s1151" type="#_x0000_t202" style="position:absolute;margin-left:-2.55pt;margin-top:7.55pt;width:346.05pt;height:23.35pt;z-index:7;mso-height-percent:200;mso-height-percent:200;mso-width-relative:margin;mso-height-relative:margin" strokecolor="green" strokeweight="1.5pt">
            <v:textbox style="mso-fit-shape-to-text:t">
              <w:txbxContent>
                <w:p w14:paraId="5559E23A" w14:textId="77777777" w:rsidR="00E44954" w:rsidRPr="00E44954" w:rsidRDefault="00E44954">
                  <w:pPr>
                    <w:rPr>
                      <w:rFonts w:ascii="Arial" w:hAnsi="Arial" w:cs="Arial"/>
                      <w:color w:val="0000CC"/>
                    </w:rPr>
                  </w:pPr>
                  <w:r>
                    <w:rPr>
                      <w:rFonts w:ascii="Arial" w:hAnsi="Arial" w:cs="Arial"/>
                    </w:rPr>
                    <w:t xml:space="preserve">General equation: </w:t>
                  </w:r>
                  <w:r>
                    <w:rPr>
                      <w:rFonts w:ascii="Arial" w:hAnsi="Arial" w:cs="Arial"/>
                    </w:rPr>
                    <w:tab/>
                  </w:r>
                  <w:r w:rsidRPr="00CA349F">
                    <w:rPr>
                      <w:rFonts w:ascii="Arial" w:hAnsi="Arial" w:cs="Arial"/>
                      <w:b/>
                      <w:color w:val="008000"/>
                    </w:rPr>
                    <w:t>M(s) + 2H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  <w:vertAlign w:val="subscript"/>
                    </w:rPr>
                    <w:t>2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</w:rPr>
                    <w:t xml:space="preserve">O(l) </w:t>
                  </w:r>
                  <w:r w:rsidRPr="00CA349F">
                    <w:rPr>
                      <w:rFonts w:ascii="Calibri" w:hAnsi="Calibri" w:cs="Calibri"/>
                      <w:b/>
                      <w:color w:val="008000"/>
                    </w:rPr>
                    <w:t>→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</w:rPr>
                    <w:t>M(OH)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  <w:vertAlign w:val="subscript"/>
                    </w:rPr>
                    <w:t>2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</w:rPr>
                    <w:t>(aq) + H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  <w:vertAlign w:val="subscript"/>
                    </w:rPr>
                    <w:t>2</w:t>
                  </w:r>
                  <w:r w:rsidRPr="00CA349F">
                    <w:rPr>
                      <w:rFonts w:ascii="Arial" w:hAnsi="Arial" w:cs="Arial"/>
                      <w:b/>
                      <w:color w:val="008000"/>
                    </w:rPr>
                    <w:t>(g)</w:t>
                  </w:r>
                </w:p>
              </w:txbxContent>
            </v:textbox>
          </v:shape>
        </w:pict>
      </w:r>
    </w:p>
    <w:p w14:paraId="74AB6531" w14:textId="77777777" w:rsidR="00E44954" w:rsidRDefault="00E44954">
      <w:pPr>
        <w:rPr>
          <w:rFonts w:ascii="Arial" w:hAnsi="Arial" w:cs="Arial"/>
        </w:rPr>
      </w:pPr>
    </w:p>
    <w:p w14:paraId="6E55EF13" w14:textId="77777777" w:rsidR="00E44954" w:rsidRDefault="00E44954">
      <w:pPr>
        <w:rPr>
          <w:rFonts w:ascii="Arial" w:hAnsi="Arial" w:cs="Arial"/>
        </w:rPr>
      </w:pPr>
    </w:p>
    <w:p w14:paraId="71C1A9DB" w14:textId="77777777" w:rsidR="00B300F1" w:rsidRPr="00B300F1" w:rsidRDefault="00B300F1" w:rsidP="00B300F1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 xml:space="preserve">Magnesium reacts </w:t>
      </w:r>
      <w:r w:rsidRPr="008B5861">
        <w:rPr>
          <w:rFonts w:ascii="Arial" w:hAnsi="Arial" w:cs="Arial"/>
          <w:b/>
        </w:rPr>
        <w:t>slowly</w:t>
      </w:r>
      <w:r>
        <w:rPr>
          <w:rFonts w:ascii="Arial" w:hAnsi="Arial" w:cs="Arial"/>
        </w:rPr>
        <w:t xml:space="preserve"> with cold </w:t>
      </w:r>
      <w:r w:rsidRPr="008B5861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CC"/>
        </w:rPr>
        <w:t>Mg(s) + 2</w:t>
      </w:r>
      <w:r w:rsidRPr="00B300F1">
        <w:rPr>
          <w:rFonts w:ascii="Arial" w:hAnsi="Arial" w:cs="Arial"/>
          <w:color w:val="0000CC"/>
        </w:rPr>
        <w:t>H</w:t>
      </w:r>
      <w:r w:rsidRPr="00B300F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r w:rsidRPr="00B300F1">
        <w:rPr>
          <w:rFonts w:ascii="Arial" w:hAnsi="Arial" w:cs="Arial"/>
          <w:color w:val="0000CC"/>
        </w:rPr>
        <w:t xml:space="preserve">(l) </w:t>
      </w:r>
      <w:r w:rsidR="001B1849" w:rsidRPr="009103A3">
        <w:rPr>
          <w:rFonts w:ascii="Calibri" w:hAnsi="Calibri" w:cs="Calibri"/>
          <w:color w:val="0000CC"/>
        </w:rPr>
        <w:t>→</w:t>
      </w:r>
      <w:r>
        <w:rPr>
          <w:rFonts w:ascii="Arial" w:hAnsi="Arial" w:cs="Arial"/>
          <w:color w:val="0000CC"/>
        </w:rPr>
        <w:t xml:space="preserve"> </w:t>
      </w:r>
      <w:proofErr w:type="gramStart"/>
      <w:r w:rsidRPr="00B300F1">
        <w:rPr>
          <w:rFonts w:ascii="Arial" w:hAnsi="Arial" w:cs="Arial"/>
          <w:color w:val="0000CC"/>
        </w:rPr>
        <w:t>M</w:t>
      </w:r>
      <w:r>
        <w:rPr>
          <w:rFonts w:ascii="Arial" w:hAnsi="Arial" w:cs="Arial"/>
          <w:color w:val="0000CC"/>
        </w:rPr>
        <w:t>g(</w:t>
      </w:r>
      <w:proofErr w:type="gramEnd"/>
      <w:r w:rsidRPr="00B300F1">
        <w:rPr>
          <w:rFonts w:ascii="Arial" w:hAnsi="Arial" w:cs="Arial"/>
          <w:color w:val="0000CC"/>
        </w:rPr>
        <w:t>OH</w:t>
      </w:r>
      <w:r>
        <w:rPr>
          <w:rFonts w:ascii="Arial" w:hAnsi="Arial" w:cs="Arial"/>
          <w:color w:val="0000CC"/>
        </w:rPr>
        <w:t>)</w:t>
      </w:r>
      <w:r>
        <w:rPr>
          <w:rFonts w:ascii="Arial" w:hAnsi="Arial" w:cs="Arial"/>
          <w:color w:val="0000CC"/>
          <w:vertAlign w:val="subscript"/>
        </w:rPr>
        <w:t>2</w:t>
      </w:r>
      <w:r w:rsidR="008B5861">
        <w:rPr>
          <w:rFonts w:ascii="Arial" w:hAnsi="Arial" w:cs="Arial"/>
          <w:color w:val="0000CC"/>
        </w:rPr>
        <w:t>(s</w:t>
      </w:r>
      <w:r w:rsidRPr="00B300F1">
        <w:rPr>
          <w:rFonts w:ascii="Arial" w:hAnsi="Arial" w:cs="Arial"/>
          <w:color w:val="0000CC"/>
        </w:rPr>
        <w:t>) + H</w:t>
      </w:r>
      <w:r w:rsidRPr="00B300F1">
        <w:rPr>
          <w:rFonts w:ascii="Arial" w:hAnsi="Arial" w:cs="Arial"/>
          <w:color w:val="0000CC"/>
          <w:vertAlign w:val="subscript"/>
        </w:rPr>
        <w:t>2</w:t>
      </w:r>
      <w:r w:rsidRPr="00B300F1">
        <w:rPr>
          <w:rFonts w:ascii="Arial" w:hAnsi="Arial" w:cs="Arial"/>
          <w:color w:val="0000CC"/>
        </w:rPr>
        <w:t>(g)</w:t>
      </w:r>
    </w:p>
    <w:p w14:paraId="2D9E1D70" w14:textId="77777777" w:rsidR="00B300F1" w:rsidRDefault="00B300F1" w:rsidP="002A7BAB">
      <w:pPr>
        <w:rPr>
          <w:rFonts w:ascii="Arial" w:hAnsi="Arial" w:cs="Arial"/>
        </w:rPr>
      </w:pPr>
    </w:p>
    <w:p w14:paraId="25DC144D" w14:textId="77777777" w:rsidR="002A7BAB" w:rsidRPr="00B300F1" w:rsidRDefault="00B300F1" w:rsidP="002A7BAB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 xml:space="preserve">But </w:t>
      </w:r>
      <w:r w:rsidRPr="008B5861">
        <w:rPr>
          <w:rFonts w:ascii="Arial" w:hAnsi="Arial" w:cs="Arial"/>
          <w:b/>
        </w:rPr>
        <w:t>rapidly</w:t>
      </w:r>
      <w:r>
        <w:rPr>
          <w:rFonts w:ascii="Arial" w:hAnsi="Arial" w:cs="Arial"/>
        </w:rPr>
        <w:t xml:space="preserve"> with </w:t>
      </w:r>
      <w:r w:rsidRPr="008B5861">
        <w:rPr>
          <w:rFonts w:ascii="Arial" w:hAnsi="Arial" w:cs="Arial"/>
          <w:b/>
        </w:rPr>
        <w:t>steam</w:t>
      </w:r>
      <w:r>
        <w:rPr>
          <w:rFonts w:ascii="Arial" w:hAnsi="Arial" w:cs="Arial"/>
        </w:rPr>
        <w:t xml:space="preserve"> to produce an </w:t>
      </w:r>
      <w:r w:rsidRPr="008B5861">
        <w:rPr>
          <w:rFonts w:ascii="Arial" w:hAnsi="Arial" w:cs="Arial"/>
          <w:b/>
        </w:rPr>
        <w:t>oxide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CC"/>
        </w:rPr>
        <w:t>Mg</w:t>
      </w:r>
      <w:r w:rsidR="002A7BAB" w:rsidRPr="00B300F1">
        <w:rPr>
          <w:rFonts w:ascii="Arial" w:hAnsi="Arial" w:cs="Arial"/>
          <w:color w:val="0000CC"/>
        </w:rPr>
        <w:t>(s) + H</w:t>
      </w:r>
      <w:r w:rsidR="002A7BAB" w:rsidRPr="00B300F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r w:rsidRPr="00B300F1">
        <w:rPr>
          <w:rFonts w:ascii="Arial" w:hAnsi="Arial" w:cs="Arial"/>
          <w:color w:val="0000CC"/>
        </w:rPr>
        <w:t>(g</w:t>
      </w:r>
      <w:r w:rsidR="002A7BAB" w:rsidRPr="00B300F1">
        <w:rPr>
          <w:rFonts w:ascii="Arial" w:hAnsi="Arial" w:cs="Arial"/>
          <w:color w:val="0000CC"/>
        </w:rPr>
        <w:t xml:space="preserve">) </w:t>
      </w:r>
      <w:r w:rsidR="001B1849" w:rsidRPr="009103A3">
        <w:rPr>
          <w:rFonts w:ascii="Calibri" w:hAnsi="Calibri" w:cs="Calibri"/>
          <w:color w:val="0000CC"/>
        </w:rPr>
        <w:t>→</w:t>
      </w:r>
      <w:r>
        <w:rPr>
          <w:rFonts w:ascii="Arial" w:hAnsi="Arial" w:cs="Arial"/>
          <w:color w:val="0000CC"/>
        </w:rPr>
        <w:t xml:space="preserve"> </w:t>
      </w:r>
      <w:r w:rsidRPr="008B5861">
        <w:rPr>
          <w:rFonts w:ascii="Arial" w:hAnsi="Arial" w:cs="Arial"/>
          <w:b/>
          <w:color w:val="0000CC"/>
        </w:rPr>
        <w:t>MgO</w:t>
      </w:r>
      <w:r w:rsidR="002A7BAB" w:rsidRPr="008B5861">
        <w:rPr>
          <w:rFonts w:ascii="Arial" w:hAnsi="Arial" w:cs="Arial"/>
          <w:b/>
          <w:color w:val="0000CC"/>
        </w:rPr>
        <w:t>(</w:t>
      </w:r>
      <w:r w:rsidR="008B5861" w:rsidRPr="008B5861">
        <w:rPr>
          <w:rFonts w:ascii="Arial" w:hAnsi="Arial" w:cs="Arial"/>
          <w:b/>
          <w:color w:val="0000CC"/>
        </w:rPr>
        <w:t>s</w:t>
      </w:r>
      <w:r w:rsidR="002A7BAB" w:rsidRPr="008B5861">
        <w:rPr>
          <w:rFonts w:ascii="Arial" w:hAnsi="Arial" w:cs="Arial"/>
          <w:b/>
          <w:color w:val="0000CC"/>
        </w:rPr>
        <w:t>)</w:t>
      </w:r>
      <w:r w:rsidR="002A7BAB" w:rsidRPr="00B300F1">
        <w:rPr>
          <w:rFonts w:ascii="Arial" w:hAnsi="Arial" w:cs="Arial"/>
          <w:color w:val="0000CC"/>
        </w:rPr>
        <w:t xml:space="preserve"> + H</w:t>
      </w:r>
      <w:r w:rsidR="002A7BAB" w:rsidRPr="00B300F1">
        <w:rPr>
          <w:rFonts w:ascii="Arial" w:hAnsi="Arial" w:cs="Arial"/>
          <w:color w:val="0000CC"/>
          <w:vertAlign w:val="subscript"/>
        </w:rPr>
        <w:t>2</w:t>
      </w:r>
      <w:r w:rsidR="002A7BAB" w:rsidRPr="00B300F1">
        <w:rPr>
          <w:rFonts w:ascii="Arial" w:hAnsi="Arial" w:cs="Arial"/>
          <w:color w:val="0000CC"/>
        </w:rPr>
        <w:t>(g)</w:t>
      </w:r>
      <w:r w:rsidR="002A7BAB" w:rsidRPr="00B300F1">
        <w:rPr>
          <w:rFonts w:ascii="Arial" w:hAnsi="Arial" w:cs="Arial"/>
          <w:color w:val="0000CC"/>
        </w:rPr>
        <w:tab/>
      </w:r>
    </w:p>
    <w:p w14:paraId="070393CF" w14:textId="77777777" w:rsidR="00B300F1" w:rsidRDefault="00B300F1" w:rsidP="002A7BAB">
      <w:pPr>
        <w:rPr>
          <w:rFonts w:ascii="Arial" w:hAnsi="Arial" w:cs="Arial"/>
        </w:rPr>
      </w:pPr>
    </w:p>
    <w:p w14:paraId="2F4A2AC4" w14:textId="77777777" w:rsidR="00B300F1" w:rsidRPr="00B300F1" w:rsidRDefault="00B300F1" w:rsidP="00B300F1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 xml:space="preserve">Calcium reacts </w:t>
      </w:r>
      <w:r w:rsidRPr="008B5861">
        <w:rPr>
          <w:rFonts w:ascii="Arial" w:hAnsi="Arial" w:cs="Arial"/>
          <w:b/>
        </w:rPr>
        <w:t>more rapidly</w:t>
      </w:r>
      <w:r>
        <w:rPr>
          <w:rFonts w:ascii="Arial" w:hAnsi="Arial" w:cs="Arial"/>
        </w:rPr>
        <w:t xml:space="preserve"> with cold </w:t>
      </w:r>
      <w:r w:rsidRPr="008B5861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CC"/>
        </w:rPr>
        <w:t>Ca(s) + 2</w:t>
      </w:r>
      <w:r w:rsidRPr="00B300F1">
        <w:rPr>
          <w:rFonts w:ascii="Arial" w:hAnsi="Arial" w:cs="Arial"/>
          <w:color w:val="0000CC"/>
        </w:rPr>
        <w:t>H</w:t>
      </w:r>
      <w:r w:rsidRPr="00B300F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r w:rsidRPr="00B300F1">
        <w:rPr>
          <w:rFonts w:ascii="Arial" w:hAnsi="Arial" w:cs="Arial"/>
          <w:color w:val="0000CC"/>
        </w:rPr>
        <w:t xml:space="preserve">(l) </w:t>
      </w:r>
      <w:r w:rsidR="001B1849" w:rsidRPr="009103A3">
        <w:rPr>
          <w:rFonts w:ascii="Calibri" w:hAnsi="Calibri" w:cs="Calibri"/>
          <w:color w:val="0000CC"/>
        </w:rPr>
        <w:t>→</w:t>
      </w:r>
      <w:r>
        <w:rPr>
          <w:rFonts w:ascii="Arial" w:hAnsi="Arial" w:cs="Arial"/>
          <w:color w:val="0000CC"/>
        </w:rPr>
        <w:t xml:space="preserve"> </w:t>
      </w:r>
      <w:proofErr w:type="gramStart"/>
      <w:r>
        <w:rPr>
          <w:rFonts w:ascii="Arial" w:hAnsi="Arial" w:cs="Arial"/>
          <w:color w:val="0000CC"/>
        </w:rPr>
        <w:t>Ca(</w:t>
      </w:r>
      <w:proofErr w:type="gramEnd"/>
      <w:r w:rsidRPr="00B300F1">
        <w:rPr>
          <w:rFonts w:ascii="Arial" w:hAnsi="Arial" w:cs="Arial"/>
          <w:color w:val="0000CC"/>
        </w:rPr>
        <w:t>OH</w:t>
      </w:r>
      <w:r>
        <w:rPr>
          <w:rFonts w:ascii="Arial" w:hAnsi="Arial" w:cs="Arial"/>
          <w:color w:val="0000CC"/>
        </w:rPr>
        <w:t>)</w:t>
      </w:r>
      <w:r>
        <w:rPr>
          <w:rFonts w:ascii="Arial" w:hAnsi="Arial" w:cs="Arial"/>
          <w:color w:val="0000CC"/>
          <w:vertAlign w:val="subscript"/>
        </w:rPr>
        <w:t>2</w:t>
      </w:r>
      <w:r w:rsidRPr="00B300F1">
        <w:rPr>
          <w:rFonts w:ascii="Arial" w:hAnsi="Arial" w:cs="Arial"/>
          <w:color w:val="0000CC"/>
        </w:rPr>
        <w:t>(aq) + H</w:t>
      </w:r>
      <w:r w:rsidRPr="00B300F1">
        <w:rPr>
          <w:rFonts w:ascii="Arial" w:hAnsi="Arial" w:cs="Arial"/>
          <w:color w:val="0000CC"/>
          <w:vertAlign w:val="subscript"/>
        </w:rPr>
        <w:t>2</w:t>
      </w:r>
      <w:r w:rsidRPr="00B300F1">
        <w:rPr>
          <w:rFonts w:ascii="Arial" w:hAnsi="Arial" w:cs="Arial"/>
          <w:color w:val="0000CC"/>
        </w:rPr>
        <w:t>(g)</w:t>
      </w:r>
    </w:p>
    <w:p w14:paraId="4B576E61" w14:textId="77777777" w:rsidR="00B300F1" w:rsidRDefault="00B300F1" w:rsidP="002A7BAB">
      <w:pPr>
        <w:rPr>
          <w:rFonts w:ascii="Arial" w:hAnsi="Arial" w:cs="Arial"/>
        </w:rPr>
      </w:pPr>
    </w:p>
    <w:p w14:paraId="74325C85" w14:textId="77777777" w:rsidR="00E44954" w:rsidRPr="00B300F1" w:rsidRDefault="00E44954" w:rsidP="00E44954">
      <w:pPr>
        <w:rPr>
          <w:rFonts w:ascii="Arial" w:hAnsi="Arial" w:cs="Arial"/>
          <w:color w:val="0000CC"/>
        </w:rPr>
      </w:pPr>
      <w:r>
        <w:rPr>
          <w:rFonts w:ascii="Arial" w:hAnsi="Arial" w:cs="Arial"/>
        </w:rPr>
        <w:t xml:space="preserve">Barium reacts </w:t>
      </w:r>
      <w:r w:rsidRPr="008B5861">
        <w:rPr>
          <w:rFonts w:ascii="Arial" w:hAnsi="Arial" w:cs="Arial"/>
          <w:b/>
        </w:rPr>
        <w:t xml:space="preserve">more </w:t>
      </w:r>
      <w:r>
        <w:rPr>
          <w:rFonts w:ascii="Arial" w:hAnsi="Arial" w:cs="Arial"/>
          <w:b/>
        </w:rPr>
        <w:t>violently</w:t>
      </w:r>
      <w:r>
        <w:rPr>
          <w:rFonts w:ascii="Arial" w:hAnsi="Arial" w:cs="Arial"/>
        </w:rPr>
        <w:t xml:space="preserve"> with cold </w:t>
      </w:r>
      <w:r w:rsidRPr="008B5861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CC"/>
        </w:rPr>
        <w:t>Ba(s) + 2</w:t>
      </w:r>
      <w:r w:rsidRPr="00B300F1">
        <w:rPr>
          <w:rFonts w:ascii="Arial" w:hAnsi="Arial" w:cs="Arial"/>
          <w:color w:val="0000CC"/>
        </w:rPr>
        <w:t>H</w:t>
      </w:r>
      <w:r w:rsidRPr="00B300F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</w:t>
      </w:r>
      <w:r w:rsidRPr="00B300F1">
        <w:rPr>
          <w:rFonts w:ascii="Arial" w:hAnsi="Arial" w:cs="Arial"/>
          <w:color w:val="0000CC"/>
        </w:rPr>
        <w:t xml:space="preserve">(l) </w:t>
      </w:r>
      <w:r w:rsidRPr="009103A3">
        <w:rPr>
          <w:rFonts w:ascii="Calibri" w:hAnsi="Calibri" w:cs="Calibri"/>
          <w:color w:val="0000CC"/>
        </w:rPr>
        <w:t>→</w:t>
      </w:r>
      <w:r>
        <w:rPr>
          <w:rFonts w:ascii="Arial" w:hAnsi="Arial" w:cs="Arial"/>
          <w:color w:val="0000CC"/>
        </w:rPr>
        <w:t xml:space="preserve"> </w:t>
      </w:r>
      <w:proofErr w:type="gramStart"/>
      <w:r>
        <w:rPr>
          <w:rFonts w:ascii="Arial" w:hAnsi="Arial" w:cs="Arial"/>
          <w:color w:val="0000CC"/>
        </w:rPr>
        <w:t>Ba(</w:t>
      </w:r>
      <w:proofErr w:type="gramEnd"/>
      <w:r w:rsidRPr="00B300F1">
        <w:rPr>
          <w:rFonts w:ascii="Arial" w:hAnsi="Arial" w:cs="Arial"/>
          <w:color w:val="0000CC"/>
        </w:rPr>
        <w:t>OH</w:t>
      </w:r>
      <w:r>
        <w:rPr>
          <w:rFonts w:ascii="Arial" w:hAnsi="Arial" w:cs="Arial"/>
          <w:color w:val="0000CC"/>
        </w:rPr>
        <w:t>)</w:t>
      </w:r>
      <w:r>
        <w:rPr>
          <w:rFonts w:ascii="Arial" w:hAnsi="Arial" w:cs="Arial"/>
          <w:color w:val="0000CC"/>
          <w:vertAlign w:val="subscript"/>
        </w:rPr>
        <w:t>2</w:t>
      </w:r>
      <w:r w:rsidRPr="00B300F1">
        <w:rPr>
          <w:rFonts w:ascii="Arial" w:hAnsi="Arial" w:cs="Arial"/>
          <w:color w:val="0000CC"/>
        </w:rPr>
        <w:t>(aq) + H</w:t>
      </w:r>
      <w:r w:rsidRPr="00B300F1">
        <w:rPr>
          <w:rFonts w:ascii="Arial" w:hAnsi="Arial" w:cs="Arial"/>
          <w:color w:val="0000CC"/>
          <w:vertAlign w:val="subscript"/>
        </w:rPr>
        <w:t>2</w:t>
      </w:r>
      <w:r w:rsidRPr="00B300F1">
        <w:rPr>
          <w:rFonts w:ascii="Arial" w:hAnsi="Arial" w:cs="Arial"/>
          <w:color w:val="0000CC"/>
        </w:rPr>
        <w:t>(g)</w:t>
      </w:r>
    </w:p>
    <w:p w14:paraId="4B145FFD" w14:textId="77777777" w:rsidR="00E44954" w:rsidRDefault="00E44954" w:rsidP="002A7BAB">
      <w:pPr>
        <w:rPr>
          <w:rFonts w:ascii="Arial" w:hAnsi="Arial" w:cs="Arial"/>
        </w:rPr>
      </w:pPr>
    </w:p>
    <w:p w14:paraId="67B3488C" w14:textId="77777777" w:rsidR="00B300F1" w:rsidRPr="00B300F1" w:rsidRDefault="00B300F1" w:rsidP="00B300F1">
      <w:pPr>
        <w:rPr>
          <w:rFonts w:ascii="Arial" w:hAnsi="Arial" w:cs="Arial"/>
          <w:b/>
          <w:i/>
        </w:rPr>
      </w:pPr>
      <w:r w:rsidRPr="00B300F1">
        <w:rPr>
          <w:rFonts w:ascii="Arial" w:hAnsi="Arial" w:cs="Arial"/>
          <w:b/>
          <w:i/>
        </w:rPr>
        <w:t>Demo: Reaction with water</w:t>
      </w:r>
    </w:p>
    <w:p w14:paraId="63F30251" w14:textId="77777777" w:rsidR="00F57D8D" w:rsidRDefault="00F57D8D" w:rsidP="00F57D8D">
      <w:pPr>
        <w:numPr>
          <w:ilvl w:val="0"/>
          <w:numId w:val="12"/>
        </w:numPr>
        <w:rPr>
          <w:rFonts w:ascii="Arial" w:hAnsi="Arial" w:cs="Arial"/>
        </w:rPr>
      </w:pPr>
      <w:r w:rsidRPr="002A7BAB">
        <w:rPr>
          <w:rFonts w:ascii="Arial" w:hAnsi="Arial" w:cs="Arial"/>
        </w:rPr>
        <w:t xml:space="preserve">Mg </w:t>
      </w:r>
      <w:r>
        <w:rPr>
          <w:rFonts w:ascii="Arial" w:hAnsi="Arial" w:cs="Arial"/>
        </w:rPr>
        <w:t>– very slow</w:t>
      </w:r>
    </w:p>
    <w:p w14:paraId="7CACC6FF" w14:textId="77777777" w:rsidR="00B300F1" w:rsidRDefault="00B300F1" w:rsidP="00B300F1">
      <w:pPr>
        <w:numPr>
          <w:ilvl w:val="0"/>
          <w:numId w:val="12"/>
        </w:numPr>
        <w:rPr>
          <w:rFonts w:ascii="Arial" w:hAnsi="Arial" w:cs="Arial"/>
        </w:rPr>
      </w:pPr>
      <w:r w:rsidRPr="002A7BAB">
        <w:rPr>
          <w:rFonts w:ascii="Arial" w:hAnsi="Arial" w:cs="Arial"/>
        </w:rPr>
        <w:t xml:space="preserve">Ca </w:t>
      </w:r>
      <w:r>
        <w:rPr>
          <w:rFonts w:ascii="Arial" w:hAnsi="Arial" w:cs="Arial"/>
        </w:rPr>
        <w:t xml:space="preserve">– </w:t>
      </w:r>
      <w:r w:rsidR="00F57D8D">
        <w:rPr>
          <w:rFonts w:ascii="Arial" w:hAnsi="Arial" w:cs="Arial"/>
        </w:rPr>
        <w:t xml:space="preserve">collect </w:t>
      </w:r>
      <w:r>
        <w:rPr>
          <w:rFonts w:ascii="Arial" w:hAnsi="Arial" w:cs="Arial"/>
        </w:rPr>
        <w:t xml:space="preserve">hydrogen gas </w:t>
      </w:r>
      <w:r w:rsidR="00F57D8D">
        <w:rPr>
          <w:rFonts w:ascii="Arial" w:hAnsi="Arial" w:cs="Arial"/>
        </w:rPr>
        <w:t xml:space="preserve">to test &amp; show </w:t>
      </w:r>
      <w:r>
        <w:rPr>
          <w:rFonts w:ascii="Arial" w:hAnsi="Arial" w:cs="Arial"/>
        </w:rPr>
        <w:t xml:space="preserve">solution </w:t>
      </w:r>
      <w:r w:rsidR="00F57D8D">
        <w:rPr>
          <w:rFonts w:ascii="Arial" w:hAnsi="Arial" w:cs="Arial"/>
        </w:rPr>
        <w:t xml:space="preserve">is alkali </w:t>
      </w:r>
      <w:r>
        <w:rPr>
          <w:rFonts w:ascii="Arial" w:hAnsi="Arial" w:cs="Arial"/>
        </w:rPr>
        <w:t>with indicator</w:t>
      </w:r>
    </w:p>
    <w:p w14:paraId="0B5B2238" w14:textId="77777777" w:rsidR="00E44954" w:rsidRDefault="00E44954" w:rsidP="00B300F1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Ba</w:t>
      </w:r>
      <w:r w:rsidR="00F57D8D">
        <w:rPr>
          <w:rFonts w:ascii="Arial" w:hAnsi="Arial" w:cs="Arial"/>
        </w:rPr>
        <w:t xml:space="preserve"> – vigorous</w:t>
      </w:r>
    </w:p>
    <w:p w14:paraId="423C824E" w14:textId="77777777" w:rsidR="00B300F1" w:rsidRDefault="00B300F1" w:rsidP="002A7BAB">
      <w:pPr>
        <w:rPr>
          <w:rFonts w:ascii="Arial" w:hAnsi="Arial" w:cs="Arial"/>
          <w:u w:val="single"/>
        </w:rPr>
      </w:pPr>
    </w:p>
    <w:p w14:paraId="265FBA83" w14:textId="77777777" w:rsidR="008B5861" w:rsidRPr="00B300F1" w:rsidRDefault="008B5861" w:rsidP="008B5861">
      <w:pPr>
        <w:rPr>
          <w:rFonts w:ascii="Arial" w:hAnsi="Arial" w:cs="Arial"/>
          <w:b/>
          <w:i/>
        </w:rPr>
      </w:pPr>
      <w:r w:rsidRPr="00B300F1">
        <w:rPr>
          <w:rFonts w:ascii="Arial" w:hAnsi="Arial" w:cs="Arial"/>
          <w:b/>
          <w:i/>
        </w:rPr>
        <w:t xml:space="preserve">Demo: Reaction with </w:t>
      </w:r>
      <w:r>
        <w:rPr>
          <w:rFonts w:ascii="Arial" w:hAnsi="Arial" w:cs="Arial"/>
          <w:b/>
          <w:i/>
        </w:rPr>
        <w:t>steam</w:t>
      </w:r>
    </w:p>
    <w:p w14:paraId="4182F4B4" w14:textId="77777777" w:rsidR="008B5861" w:rsidRDefault="00F57D8D" w:rsidP="008B5861">
      <w:pPr>
        <w:numPr>
          <w:ilvl w:val="0"/>
          <w:numId w:val="12"/>
        </w:numPr>
        <w:rPr>
          <w:rFonts w:ascii="Arial" w:hAnsi="Arial" w:cs="Arial"/>
        </w:rPr>
      </w:pPr>
      <w:r w:rsidRPr="002A7BAB">
        <w:rPr>
          <w:rFonts w:ascii="Arial" w:hAnsi="Arial" w:cs="Arial"/>
        </w:rPr>
        <w:t>Mg</w:t>
      </w:r>
      <w:r>
        <w:rPr>
          <w:rFonts w:ascii="Arial" w:hAnsi="Arial" w:cs="Arial"/>
        </w:rPr>
        <w:t xml:space="preserve"> – </w:t>
      </w:r>
      <w:r w:rsidR="008B5861">
        <w:rPr>
          <w:rFonts w:ascii="Arial" w:hAnsi="Arial" w:cs="Arial"/>
        </w:rPr>
        <w:t>more vigorous, bright white light with white solid magnesium oxide produced.</w:t>
      </w:r>
    </w:p>
    <w:p w14:paraId="57F2714F" w14:textId="77777777" w:rsidR="008B5861" w:rsidRDefault="008B5861" w:rsidP="002A7BAB">
      <w:pPr>
        <w:rPr>
          <w:rFonts w:ascii="Arial" w:hAnsi="Arial" w:cs="Arial"/>
          <w:u w:val="single"/>
        </w:rPr>
      </w:pPr>
    </w:p>
    <w:p w14:paraId="0AF1CE53" w14:textId="77777777" w:rsidR="00B674ED" w:rsidRPr="00B674ED" w:rsidRDefault="00B674ED" w:rsidP="002A7BAB">
      <w:pPr>
        <w:rPr>
          <w:rFonts w:ascii="Arial" w:hAnsi="Arial" w:cs="Arial"/>
          <w:b/>
          <w:i/>
        </w:rPr>
      </w:pPr>
      <w:r w:rsidRPr="00B674ED">
        <w:rPr>
          <w:rFonts w:ascii="Arial" w:hAnsi="Arial" w:cs="Arial"/>
          <w:b/>
          <w:i/>
        </w:rPr>
        <w:t>Sheet: Group</w:t>
      </w:r>
      <w:r>
        <w:rPr>
          <w:rFonts w:ascii="Arial" w:hAnsi="Arial" w:cs="Arial"/>
          <w:b/>
          <w:i/>
        </w:rPr>
        <w:t xml:space="preserve"> </w:t>
      </w:r>
      <w:r w:rsidRPr="00B674ED">
        <w:rPr>
          <w:rFonts w:ascii="Arial" w:hAnsi="Arial" w:cs="Arial"/>
          <w:b/>
          <w:i/>
        </w:rPr>
        <w:t>2 metals and water</w:t>
      </w:r>
    </w:p>
    <w:p w14:paraId="79850BD5" w14:textId="77777777" w:rsidR="00B674ED" w:rsidRDefault="00B674ED" w:rsidP="002A7BAB">
      <w:pPr>
        <w:rPr>
          <w:rFonts w:ascii="Arial" w:hAnsi="Arial" w:cs="Arial"/>
        </w:rPr>
      </w:pPr>
    </w:p>
    <w:p w14:paraId="0023E7BD" w14:textId="77777777" w:rsidR="00F57D8D" w:rsidRDefault="00F57D8D" w:rsidP="002A7BAB">
      <w:pPr>
        <w:rPr>
          <w:rFonts w:ascii="Arial" w:hAnsi="Arial" w:cs="Arial"/>
        </w:rPr>
      </w:pPr>
      <w:r w:rsidRPr="00F57D8D">
        <w:rPr>
          <w:rFonts w:ascii="Arial" w:hAnsi="Arial" w:cs="Arial"/>
          <w:b/>
        </w:rPr>
        <w:t>Reactivity increases</w:t>
      </w:r>
      <w:r>
        <w:rPr>
          <w:rFonts w:ascii="Arial" w:hAnsi="Arial" w:cs="Arial"/>
        </w:rPr>
        <w:t xml:space="preserve"> as you go </w:t>
      </w:r>
      <w:r w:rsidRPr="00F57D8D">
        <w:rPr>
          <w:rFonts w:ascii="Arial" w:hAnsi="Arial" w:cs="Arial"/>
          <w:b/>
        </w:rPr>
        <w:t>down</w:t>
      </w:r>
      <w:r>
        <w:rPr>
          <w:rFonts w:ascii="Arial" w:hAnsi="Arial" w:cs="Arial"/>
        </w:rPr>
        <w:t xml:space="preserve"> the </w:t>
      </w:r>
      <w:r w:rsidRPr="00F57D8D">
        <w:rPr>
          <w:rFonts w:ascii="Arial" w:hAnsi="Arial" w:cs="Arial"/>
          <w:b/>
        </w:rPr>
        <w:t>group</w:t>
      </w:r>
      <w:r>
        <w:rPr>
          <w:rFonts w:ascii="Arial" w:hAnsi="Arial" w:cs="Arial"/>
        </w:rPr>
        <w:t>.</w:t>
      </w:r>
    </w:p>
    <w:p w14:paraId="7C7DECC9" w14:textId="77777777" w:rsidR="00F57D8D" w:rsidRDefault="00F57D8D" w:rsidP="002A7BAB">
      <w:pPr>
        <w:rPr>
          <w:rFonts w:ascii="Arial" w:hAnsi="Arial" w:cs="Arial"/>
        </w:rPr>
      </w:pPr>
    </w:p>
    <w:p w14:paraId="05F1E4E5" w14:textId="77777777" w:rsidR="00F57D8D" w:rsidRDefault="006419B1" w:rsidP="002A7BAB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  <w:lang w:val="en-US" w:eastAsia="zh-TW"/>
        </w:rPr>
        <w:pict w14:anchorId="0F3FECE6">
          <v:shape id="_x0000_s1157" type="#_x0000_t202" style="position:absolute;margin-left:169.35pt;margin-top:13.55pt;width:261.9pt;height:104.55pt;z-index:8;mso-height-percent:200;mso-height-percent:200;mso-width-relative:margin;mso-height-relative:margin">
            <v:textbox style="mso-fit-shape-to-text:t">
              <w:txbxContent>
                <w:p w14:paraId="25102C1B" w14:textId="77777777" w:rsidR="0074437D" w:rsidRPr="0074437D" w:rsidRDefault="0074437D">
                  <w:pPr>
                    <w:rPr>
                      <w:rFonts w:ascii="Arial" w:hAnsi="Arial" w:cs="Arial"/>
                    </w:rPr>
                  </w:pPr>
                  <w:r w:rsidRPr="0074437D">
                    <w:rPr>
                      <w:rFonts w:ascii="Arial" w:hAnsi="Arial" w:cs="Arial"/>
                      <w:b/>
                    </w:rPr>
                    <w:t>Reason</w:t>
                  </w:r>
                  <w:r w:rsidRPr="0074437D">
                    <w:rPr>
                      <w:rFonts w:ascii="Arial" w:hAnsi="Arial" w:cs="Arial"/>
                    </w:rPr>
                    <w:t>:</w:t>
                  </w:r>
                </w:p>
                <w:p w14:paraId="7878DE59" w14:textId="77777777" w:rsidR="0074437D" w:rsidRPr="0074437D" w:rsidRDefault="0074437D">
                  <w:pPr>
                    <w:rPr>
                      <w:rFonts w:ascii="Arial" w:hAnsi="Arial" w:cs="Arial"/>
                    </w:rPr>
                  </w:pPr>
                  <w:r w:rsidRPr="0074437D">
                    <w:rPr>
                      <w:rFonts w:ascii="Arial" w:hAnsi="Arial" w:cs="Arial"/>
                    </w:rPr>
                    <w:t xml:space="preserve">The </w:t>
                  </w:r>
                  <w:r w:rsidRPr="0074437D">
                    <w:rPr>
                      <w:rFonts w:ascii="Arial" w:hAnsi="Arial" w:cs="Arial"/>
                      <w:b/>
                    </w:rPr>
                    <w:t>atoms</w:t>
                  </w:r>
                  <w:r w:rsidRPr="0074437D">
                    <w:rPr>
                      <w:rFonts w:ascii="Arial" w:hAnsi="Arial" w:cs="Arial"/>
                    </w:rPr>
                    <w:t xml:space="preserve"> get </w:t>
                  </w:r>
                  <w:r w:rsidRPr="0074437D">
                    <w:rPr>
                      <w:rFonts w:ascii="Arial" w:hAnsi="Arial" w:cs="Arial"/>
                      <w:b/>
                    </w:rPr>
                    <w:t>bigger</w:t>
                  </w:r>
                  <w:r w:rsidRPr="0074437D">
                    <w:rPr>
                      <w:rFonts w:ascii="Arial" w:hAnsi="Arial" w:cs="Arial"/>
                    </w:rPr>
                    <w:t xml:space="preserve"> down the group as there is one more </w:t>
                  </w:r>
                  <w:r>
                    <w:rPr>
                      <w:rFonts w:ascii="Arial" w:hAnsi="Arial" w:cs="Arial"/>
                    </w:rPr>
                    <w:t>electron</w:t>
                  </w:r>
                  <w:r w:rsidRPr="0074437D">
                    <w:rPr>
                      <w:rFonts w:ascii="Arial" w:hAnsi="Arial" w:cs="Arial"/>
                    </w:rPr>
                    <w:t xml:space="preserve"> shell </w:t>
                  </w:r>
                  <w:r>
                    <w:rPr>
                      <w:rFonts w:ascii="Arial" w:hAnsi="Arial" w:cs="Arial"/>
                    </w:rPr>
                    <w:t xml:space="preserve">is </w:t>
                  </w:r>
                  <w:r w:rsidRPr="0074437D">
                    <w:rPr>
                      <w:rFonts w:ascii="Arial" w:hAnsi="Arial" w:cs="Arial"/>
                    </w:rPr>
                    <w:t xml:space="preserve">added. </w:t>
                  </w:r>
                  <w:r>
                    <w:rPr>
                      <w:rFonts w:ascii="Arial" w:hAnsi="Arial" w:cs="Arial"/>
                    </w:rPr>
                    <w:t>T</w:t>
                  </w:r>
                  <w:r w:rsidRPr="0074437D">
                    <w:rPr>
                      <w:rFonts w:ascii="Arial" w:hAnsi="Arial" w:cs="Arial"/>
                    </w:rPr>
                    <w:t>h</w:t>
                  </w:r>
                  <w:r>
                    <w:rPr>
                      <w:rFonts w:ascii="Arial" w:hAnsi="Arial" w:cs="Arial"/>
                    </w:rPr>
                    <w:t>e</w:t>
                  </w:r>
                  <w:r w:rsidRPr="0074437D">
                    <w:rPr>
                      <w:rFonts w:ascii="Arial" w:hAnsi="Arial" w:cs="Arial"/>
                    </w:rPr>
                    <w:t xml:space="preserve"> </w:t>
                  </w:r>
                  <w:r w:rsidRPr="0074437D">
                    <w:rPr>
                      <w:rFonts w:ascii="Arial" w:hAnsi="Arial" w:cs="Arial"/>
                      <w:b/>
                    </w:rPr>
                    <w:t>outer electron</w:t>
                  </w:r>
                  <w:r w:rsidRPr="0074437D">
                    <w:rPr>
                      <w:rFonts w:ascii="Arial" w:hAnsi="Arial" w:cs="Arial"/>
                    </w:rPr>
                    <w:t xml:space="preserve"> is therefore </w:t>
                  </w:r>
                  <w:r w:rsidRPr="0074437D">
                    <w:rPr>
                      <w:rFonts w:ascii="Arial" w:hAnsi="Arial" w:cs="Arial"/>
                      <w:b/>
                    </w:rPr>
                    <w:t>further</w:t>
                  </w:r>
                  <w:r w:rsidRPr="0074437D">
                    <w:rPr>
                      <w:rFonts w:ascii="Arial" w:hAnsi="Arial" w:cs="Arial"/>
                    </w:rPr>
                    <w:t xml:space="preserve"> </w:t>
                  </w:r>
                  <w:r w:rsidRPr="0074437D">
                    <w:rPr>
                      <w:rFonts w:ascii="Arial" w:hAnsi="Arial" w:cs="Arial"/>
                      <w:b/>
                    </w:rPr>
                    <w:t>from</w:t>
                  </w:r>
                  <w:r w:rsidRPr="0074437D">
                    <w:rPr>
                      <w:rFonts w:ascii="Arial" w:hAnsi="Arial" w:cs="Arial"/>
                    </w:rPr>
                    <w:t xml:space="preserve"> the </w:t>
                  </w:r>
                  <w:r>
                    <w:rPr>
                      <w:rFonts w:ascii="Arial" w:hAnsi="Arial" w:cs="Arial"/>
                      <w:b/>
                    </w:rPr>
                    <w:t>nucle</w:t>
                  </w:r>
                  <w:r w:rsidRPr="0074437D">
                    <w:rPr>
                      <w:rFonts w:ascii="Arial" w:hAnsi="Arial" w:cs="Arial"/>
                      <w:b/>
                    </w:rPr>
                    <w:t>us</w:t>
                  </w:r>
                  <w:r w:rsidRPr="0074437D">
                    <w:rPr>
                      <w:rFonts w:ascii="Arial" w:hAnsi="Arial" w:cs="Arial"/>
                    </w:rPr>
                    <w:t xml:space="preserve"> and there is </w:t>
                  </w:r>
                  <w:r w:rsidRPr="0074437D">
                    <w:rPr>
                      <w:rFonts w:ascii="Arial" w:hAnsi="Arial" w:cs="Arial"/>
                      <w:b/>
                    </w:rPr>
                    <w:t xml:space="preserve">more </w:t>
                  </w:r>
                  <w:proofErr w:type="gramStart"/>
                  <w:r w:rsidRPr="0074437D">
                    <w:rPr>
                      <w:rFonts w:ascii="Arial" w:hAnsi="Arial" w:cs="Arial"/>
                      <w:b/>
                    </w:rPr>
                    <w:t>shielding</w:t>
                  </w:r>
                  <w:proofErr w:type="gramEnd"/>
                  <w:r w:rsidRPr="0074437D">
                    <w:rPr>
                      <w:rFonts w:ascii="Arial" w:hAnsi="Arial" w:cs="Arial"/>
                    </w:rPr>
                    <w:t xml:space="preserve"> so it’s </w:t>
                  </w:r>
                  <w:r w:rsidRPr="0074437D">
                    <w:rPr>
                      <w:rFonts w:ascii="Arial" w:hAnsi="Arial" w:cs="Arial"/>
                      <w:b/>
                    </w:rPr>
                    <w:t>more easily lost</w:t>
                  </w:r>
                  <w:r w:rsidRPr="0074437D">
                    <w:rPr>
                      <w:rFonts w:ascii="Arial" w:hAnsi="Arial" w:cs="Arial"/>
                    </w:rPr>
                    <w:t xml:space="preserve"> when the atoms react as there is a </w:t>
                  </w:r>
                  <w:r w:rsidRPr="0074437D">
                    <w:rPr>
                      <w:rFonts w:ascii="Arial" w:hAnsi="Arial" w:cs="Arial"/>
                      <w:b/>
                    </w:rPr>
                    <w:t>weaker attraction</w:t>
                  </w:r>
                  <w:r w:rsidRPr="0074437D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 w:rsidR="007851B0">
        <w:rPr>
          <w:rFonts w:ascii="Arial" w:hAnsi="Arial" w:cs="Arial"/>
        </w:rPr>
        <w:pict w14:anchorId="226FF6D8">
          <v:shape id="Object 2" o:spid="_x0000_i1030" type="#_x0000_t75" style="width:153.6pt;height:16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">
            <v:imagedata r:id="rId12" o:title="" croptop="-4749f" cropbottom="-198f" cropleft="-6774f" cropright="-10f"/>
            <o:lock v:ext="edit" aspectratio="f"/>
          </v:shape>
        </w:pict>
      </w:r>
    </w:p>
    <w:p w14:paraId="2BE6C915" w14:textId="77777777" w:rsidR="00671A0D" w:rsidRDefault="00671A0D" w:rsidP="00E2533D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Solubility of group 2 compounds</w:t>
      </w:r>
    </w:p>
    <w:p w14:paraId="4FBD04B1" w14:textId="77777777" w:rsidR="00E2533D" w:rsidRPr="00587537" w:rsidRDefault="00E2533D" w:rsidP="00E2533D">
      <w:pPr>
        <w:rPr>
          <w:rFonts w:ascii="Arial" w:hAnsi="Arial" w:cs="Arial"/>
          <w:sz w:val="20"/>
        </w:rPr>
      </w:pPr>
    </w:p>
    <w:p w14:paraId="2169E0E1" w14:textId="77777777" w:rsidR="00946E05" w:rsidRDefault="00946E05" w:rsidP="00E25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the </w:t>
      </w:r>
      <w:r w:rsidRPr="006C796A">
        <w:rPr>
          <w:rFonts w:ascii="Arial" w:hAnsi="Arial" w:cs="Arial"/>
          <w:b/>
        </w:rPr>
        <w:t>product</w:t>
      </w:r>
      <w:r>
        <w:rPr>
          <w:rFonts w:ascii="Arial" w:hAnsi="Arial" w:cs="Arial"/>
        </w:rPr>
        <w:t xml:space="preserve"> of a reaction in an aqueous solution is </w:t>
      </w:r>
      <w:r w:rsidRPr="006C796A">
        <w:rPr>
          <w:rFonts w:ascii="Arial" w:hAnsi="Arial" w:cs="Arial"/>
          <w:b/>
        </w:rPr>
        <w:t>soluble</w:t>
      </w:r>
      <w:r>
        <w:rPr>
          <w:rFonts w:ascii="Arial" w:hAnsi="Arial" w:cs="Arial"/>
        </w:rPr>
        <w:t xml:space="preserve"> the </w:t>
      </w:r>
      <w:r w:rsidRPr="006C796A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 molecules </w:t>
      </w:r>
      <w:r w:rsidRPr="006C796A">
        <w:rPr>
          <w:rFonts w:ascii="Arial" w:hAnsi="Arial" w:cs="Arial"/>
          <w:b/>
        </w:rPr>
        <w:t>separate</w:t>
      </w:r>
      <w:r>
        <w:rPr>
          <w:rFonts w:ascii="Arial" w:hAnsi="Arial" w:cs="Arial"/>
        </w:rPr>
        <w:t xml:space="preserve"> and surround the </w:t>
      </w:r>
      <w:r w:rsidRPr="006C796A">
        <w:rPr>
          <w:rFonts w:ascii="Arial" w:hAnsi="Arial" w:cs="Arial"/>
          <w:b/>
        </w:rPr>
        <w:t>ions</w:t>
      </w:r>
      <w:r>
        <w:rPr>
          <w:rFonts w:ascii="Arial" w:hAnsi="Arial" w:cs="Arial"/>
        </w:rPr>
        <w:t xml:space="preserve">, so it appears </w:t>
      </w:r>
      <w:r w:rsidRPr="006C796A">
        <w:rPr>
          <w:rFonts w:ascii="Arial" w:hAnsi="Arial" w:cs="Arial"/>
          <w:b/>
        </w:rPr>
        <w:t>transparent</w:t>
      </w:r>
      <w:r>
        <w:rPr>
          <w:rFonts w:ascii="Arial" w:hAnsi="Arial" w:cs="Arial"/>
        </w:rPr>
        <w:t xml:space="preserve">. If the </w:t>
      </w:r>
      <w:r w:rsidRPr="006C796A">
        <w:rPr>
          <w:rFonts w:ascii="Arial" w:hAnsi="Arial" w:cs="Arial"/>
          <w:b/>
        </w:rPr>
        <w:t>product</w:t>
      </w:r>
      <w:r>
        <w:rPr>
          <w:rFonts w:ascii="Arial" w:hAnsi="Arial" w:cs="Arial"/>
        </w:rPr>
        <w:t xml:space="preserve"> is </w:t>
      </w:r>
      <w:r w:rsidRPr="006C796A">
        <w:rPr>
          <w:rFonts w:ascii="Arial" w:hAnsi="Arial" w:cs="Arial"/>
          <w:b/>
        </w:rPr>
        <w:t>insoluble</w:t>
      </w:r>
      <w:r>
        <w:rPr>
          <w:rFonts w:ascii="Arial" w:hAnsi="Arial" w:cs="Arial"/>
        </w:rPr>
        <w:t xml:space="preserve"> then the water is </w:t>
      </w:r>
      <w:r w:rsidRPr="006C796A">
        <w:rPr>
          <w:rFonts w:ascii="Arial" w:hAnsi="Arial" w:cs="Arial"/>
          <w:b/>
        </w:rPr>
        <w:t>unable</w:t>
      </w:r>
      <w:r>
        <w:rPr>
          <w:rFonts w:ascii="Arial" w:hAnsi="Arial" w:cs="Arial"/>
        </w:rPr>
        <w:t xml:space="preserve"> to </w:t>
      </w:r>
      <w:r w:rsidRPr="006C796A">
        <w:rPr>
          <w:rFonts w:ascii="Arial" w:hAnsi="Arial" w:cs="Arial"/>
          <w:b/>
        </w:rPr>
        <w:t>separate</w:t>
      </w:r>
      <w:r>
        <w:rPr>
          <w:rFonts w:ascii="Arial" w:hAnsi="Arial" w:cs="Arial"/>
        </w:rPr>
        <w:t xml:space="preserve"> the ions and a </w:t>
      </w:r>
      <w:r w:rsidRPr="006C796A">
        <w:rPr>
          <w:rFonts w:ascii="Arial" w:hAnsi="Arial" w:cs="Arial"/>
          <w:b/>
        </w:rPr>
        <w:t>precipitate</w:t>
      </w:r>
      <w:r>
        <w:rPr>
          <w:rFonts w:ascii="Arial" w:hAnsi="Arial" w:cs="Arial"/>
        </w:rPr>
        <w:t xml:space="preserve"> is formed.</w:t>
      </w:r>
    </w:p>
    <w:p w14:paraId="75E4E4C3" w14:textId="77777777" w:rsidR="00587537" w:rsidRPr="00671A0D" w:rsidRDefault="00587537" w:rsidP="00E2533D">
      <w:pPr>
        <w:rPr>
          <w:rFonts w:ascii="Arial" w:hAnsi="Arial" w:cs="Arial"/>
          <w:sz w:val="12"/>
        </w:rPr>
      </w:pPr>
    </w:p>
    <w:p w14:paraId="6929028D" w14:textId="77777777" w:rsidR="00587537" w:rsidRDefault="007851B0" w:rsidP="00E2533D">
      <w:pPr>
        <w:rPr>
          <w:rFonts w:ascii="Arial" w:hAnsi="Arial" w:cs="Arial"/>
        </w:rPr>
      </w:pPr>
      <w:r>
        <w:rPr>
          <w:rFonts w:ascii="Arial" w:hAnsi="Arial" w:cs="Arial"/>
        </w:rPr>
        <w:pict w14:anchorId="3C5D744A">
          <v:shape id="Object 5" o:spid="_x0000_i1031" type="#_x0000_t75" style="width:221.4pt;height:114.6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">
            <v:imagedata r:id="rId13" o:title="" cropbottom="-668f" cropright="-70f"/>
            <o:lock v:ext="edit" aspectratio="f"/>
          </v:shape>
        </w:pict>
      </w:r>
    </w:p>
    <w:p w14:paraId="6553C2D9" w14:textId="77777777" w:rsidR="00946E05" w:rsidRPr="00671A0D" w:rsidRDefault="00946E05" w:rsidP="00E2533D">
      <w:pPr>
        <w:rPr>
          <w:rFonts w:ascii="Arial" w:hAnsi="Arial" w:cs="Arial"/>
          <w:sz w:val="12"/>
        </w:rPr>
      </w:pPr>
    </w:p>
    <w:p w14:paraId="5966E0B0" w14:textId="77777777" w:rsidR="00946E05" w:rsidRDefault="00946E05" w:rsidP="00E25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6C796A" w:rsidRPr="006C796A">
        <w:rPr>
          <w:rFonts w:ascii="Arial" w:hAnsi="Arial" w:cs="Arial"/>
          <w:b/>
        </w:rPr>
        <w:t>sodium</w:t>
      </w:r>
      <w:r w:rsidRPr="006C796A">
        <w:rPr>
          <w:rFonts w:ascii="Arial" w:hAnsi="Arial" w:cs="Arial"/>
          <w:b/>
        </w:rPr>
        <w:t xml:space="preserve"> hydroxide</w:t>
      </w:r>
      <w:r>
        <w:rPr>
          <w:rFonts w:ascii="Arial" w:hAnsi="Arial" w:cs="Arial"/>
        </w:rPr>
        <w:t xml:space="preserve"> or </w:t>
      </w:r>
      <w:r w:rsidRPr="006C796A">
        <w:rPr>
          <w:rFonts w:ascii="Arial" w:hAnsi="Arial" w:cs="Arial"/>
          <w:b/>
        </w:rPr>
        <w:t>sulphuric acid</w:t>
      </w:r>
      <w:r>
        <w:rPr>
          <w:rFonts w:ascii="Arial" w:hAnsi="Arial" w:cs="Arial"/>
        </w:rPr>
        <w:t xml:space="preserve"> are </w:t>
      </w:r>
      <w:r w:rsidRPr="006C796A">
        <w:rPr>
          <w:rFonts w:ascii="Arial" w:hAnsi="Arial" w:cs="Arial"/>
          <w:b/>
        </w:rPr>
        <w:t>added</w:t>
      </w:r>
      <w:r>
        <w:rPr>
          <w:rFonts w:ascii="Arial" w:hAnsi="Arial" w:cs="Arial"/>
        </w:rPr>
        <w:t xml:space="preserve"> to solutions containing group 2 </w:t>
      </w:r>
      <w:r w:rsidR="006C796A">
        <w:rPr>
          <w:rFonts w:ascii="Arial" w:hAnsi="Arial" w:cs="Arial"/>
        </w:rPr>
        <w:t>metal</w:t>
      </w:r>
      <w:r>
        <w:rPr>
          <w:rFonts w:ascii="Arial" w:hAnsi="Arial" w:cs="Arial"/>
        </w:rPr>
        <w:t xml:space="preserve"> ions the </w:t>
      </w:r>
      <w:r w:rsidR="006C796A">
        <w:rPr>
          <w:rFonts w:ascii="Arial" w:hAnsi="Arial" w:cs="Arial"/>
        </w:rPr>
        <w:t xml:space="preserve">resulting </w:t>
      </w:r>
      <w:r w:rsidR="006C796A" w:rsidRPr="006C796A">
        <w:rPr>
          <w:rFonts w:ascii="Arial" w:hAnsi="Arial" w:cs="Arial"/>
          <w:b/>
        </w:rPr>
        <w:t>products will show the solubility</w:t>
      </w:r>
      <w:r w:rsidR="006C796A">
        <w:rPr>
          <w:rFonts w:ascii="Arial" w:hAnsi="Arial" w:cs="Arial"/>
        </w:rPr>
        <w:t xml:space="preserve"> of the </w:t>
      </w:r>
      <w:r w:rsidR="006C796A" w:rsidRPr="006C796A">
        <w:rPr>
          <w:rFonts w:ascii="Arial" w:hAnsi="Arial" w:cs="Arial"/>
          <w:b/>
        </w:rPr>
        <w:t>compounds formed</w:t>
      </w:r>
      <w:r w:rsidR="006C796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AC6A251" w14:textId="77777777" w:rsidR="00946E05" w:rsidRPr="00671A0D" w:rsidRDefault="00946E05" w:rsidP="00E2533D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81"/>
        <w:gridCol w:w="380"/>
        <w:gridCol w:w="2381"/>
        <w:gridCol w:w="456"/>
        <w:gridCol w:w="4316"/>
      </w:tblGrid>
      <w:tr w:rsidR="00E2533D" w:rsidRPr="00B73DA0" w14:paraId="0A572212" w14:textId="77777777" w:rsidTr="000F3A25">
        <w:tc>
          <w:tcPr>
            <w:tcW w:w="2381" w:type="dxa"/>
            <w:vAlign w:val="center"/>
          </w:tcPr>
          <w:p w14:paraId="114DEA3A" w14:textId="77777777" w:rsidR="00E2533D" w:rsidRPr="00B73DA0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68432115">
                <v:shape id="_x0000_i1032" type="#_x0000_t75" style="width:90pt;height:93pt" o:ole="" fillcolor="window">
                  <v:imagedata r:id="rId14" o:title=""/>
                </v:shape>
                <o:OLEObject Type="Embed" ProgID="Word.Picture.8" ShapeID="_x0000_i1032" DrawAspect="Content" ObjectID="_1645551225" r:id="rId15"/>
              </w:object>
            </w:r>
          </w:p>
        </w:tc>
        <w:tc>
          <w:tcPr>
            <w:tcW w:w="380" w:type="dxa"/>
            <w:vAlign w:val="center"/>
          </w:tcPr>
          <w:p w14:paraId="751F5CA7" w14:textId="77777777" w:rsidR="00E2533D" w:rsidRPr="00B73DA0" w:rsidRDefault="00E2533D" w:rsidP="000F3A2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381" w:type="dxa"/>
            <w:vAlign w:val="center"/>
          </w:tcPr>
          <w:p w14:paraId="4F326B9A" w14:textId="77777777" w:rsidR="00E2533D" w:rsidRPr="00B73DA0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7259198A">
                <v:shape id="_x0000_i1033" type="#_x0000_t75" style="width:88.8pt;height:91.8pt" o:ole="" fillcolor="window">
                  <v:imagedata r:id="rId16" o:title=""/>
                </v:shape>
                <o:OLEObject Type="Embed" ProgID="Word.Picture.8" ShapeID="_x0000_i1033" DrawAspect="Content" ObjectID="_1645551226" r:id="rId17"/>
              </w:object>
            </w:r>
          </w:p>
        </w:tc>
        <w:tc>
          <w:tcPr>
            <w:tcW w:w="456" w:type="dxa"/>
            <w:vAlign w:val="center"/>
          </w:tcPr>
          <w:p w14:paraId="5C56D360" w14:textId="77777777" w:rsidR="00E2533D" w:rsidRPr="00B73DA0" w:rsidRDefault="00E2533D" w:rsidP="000F3A2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316" w:type="dxa"/>
            <w:vAlign w:val="center"/>
          </w:tcPr>
          <w:p w14:paraId="09F80150" w14:textId="77777777" w:rsidR="00E2533D" w:rsidRPr="00671A0D" w:rsidRDefault="006419B1" w:rsidP="00671A0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pict w14:anchorId="5F35A716">
                <v:group id="Group 6" o:spid="_x0000_s1158" style="position:absolute;left:0;text-align:left;margin-left:16pt;margin-top:0;width:172.9pt;height:90.7pt;z-index:9;mso-position-horizontal-relative:text;mso-position-vertical-relative:text" coordsize="83423,43338">
                  <v:shape id="_x0000_s1159" type="#_x0000_t75" style="position:absolute;width:83423;height:43338;visibility:visible">
                    <v:imagedata r:id="rId18" o:title=""/>
                  </v:shape>
                  <v:group id="Group 3" o:spid="_x0000_s1160" style="position:absolute;left:41709;top:38591;width:4934;height:3600" coordorigin="41709,38591" coordsize="4933,3600">
                    <v:oval id="Oval 17" o:spid="_x0000_s1161" style="position:absolute;left:42397;top:38591;width:3601;height:3600;visibility:visible;v-text-anchor:middle" fillcolor="#3c3" strokeweight=".25pt">
                      <v:stroke joinstyle="miter"/>
                    </v:oval>
                    <v:rect id="Rectangle 18" o:spid="_x0000_s1162" style="position:absolute;left:41709;top:39006;width:4934;height:3086;visibility:visible" filled="f" stroked="f">
                      <v:textbox style="mso-next-textbox:#Rectangle 18">
                        <w:txbxContent>
                          <w:p w14:paraId="5015132B" w14:textId="77777777" w:rsidR="00671A0D" w:rsidRDefault="00671A0D" w:rsidP="0067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Mg</w:t>
                            </w: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rect>
                  </v:group>
                  <v:group id="Group 4" o:spid="_x0000_s1163" style="position:absolute;left:37344;top:33870;width:4934;height:3600" coordorigin="37344,33870" coordsize="4933,3600">
                    <v:oval id="Oval 15" o:spid="_x0000_s1164" style="position:absolute;left:38031;top:33870;width:3601;height:3600;visibility:visible;v-text-anchor:middle" fillcolor="#3c3" strokeweight=".25pt">
                      <v:stroke joinstyle="miter"/>
                    </v:oval>
                    <v:rect id="Rectangle 16" o:spid="_x0000_s1165" style="position:absolute;left:37344;top:34285;width:4934;height:3086;visibility:visible" filled="f" stroked="f">
                      <v:textbox style="mso-next-textbox:#Rectangle 16">
                        <w:txbxContent>
                          <w:p w14:paraId="6E7620C4" w14:textId="77777777" w:rsidR="00671A0D" w:rsidRDefault="00671A0D" w:rsidP="0067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Mg</w:t>
                            </w: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rect>
                  </v:group>
                  <v:group id="Group 5" o:spid="_x0000_s1166" style="position:absolute;left:33057;top:29532;width:4934;height:3601" coordorigin="33057,29532" coordsize="4933,3600">
                    <v:oval id="Oval 13" o:spid="_x0000_s1167" style="position:absolute;left:33745;top:29532;width:3600;height:3601;visibility:visible;v-text-anchor:middle" fillcolor="#3c3" strokeweight=".25pt">
                      <v:stroke joinstyle="miter"/>
                    </v:oval>
                    <v:rect id="Rectangle 14" o:spid="_x0000_s1168" style="position:absolute;left:33057;top:29947;width:4934;height:3086;visibility:visible" filled="f" stroked="f">
                      <v:textbox style="mso-next-textbox:#Rectangle 14">
                        <w:txbxContent>
                          <w:p w14:paraId="0FE69967" w14:textId="77777777" w:rsidR="00671A0D" w:rsidRDefault="00671A0D" w:rsidP="0067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Mg</w:t>
                            </w: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rect>
                  </v:group>
                  <v:group id="_x0000_s1169" style="position:absolute;left:28771;top:25202;width:4934;height:3601" coordorigin="28771,25202" coordsize="4933,3600">
                    <v:oval id="Oval 11" o:spid="_x0000_s1170" style="position:absolute;left:29458;top:25202;width:3601;height:3601;visibility:visible;v-text-anchor:middle" fillcolor="#3c3" strokeweight=".25pt">
                      <v:stroke joinstyle="miter"/>
                    </v:oval>
                    <v:rect id="Rectangle 12" o:spid="_x0000_s1171" style="position:absolute;left:28771;top:25618;width:4934;height:3086;visibility:visible" filled="f" stroked="f">
                      <v:textbox style="mso-next-textbox:#Rectangle 12">
                        <w:txbxContent>
                          <w:p w14:paraId="035CBF08" w14:textId="77777777" w:rsidR="00671A0D" w:rsidRDefault="00671A0D" w:rsidP="0067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Mg</w:t>
                            </w: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rect>
                  </v:group>
                  <v:group id="Group 8" o:spid="_x0000_s1172" style="position:absolute;left:45264;top:25125;width:4934;height:3601" coordorigin="45264,25125" coordsize="4933,3600">
                    <v:oval id="Oval 9" o:spid="_x0000_s1173" style="position:absolute;left:45952;top:25125;width:3601;height:3601;visibility:visible;v-text-anchor:middle" fillcolor="#3c3" strokeweight=".25pt">
                      <v:stroke joinstyle="miter"/>
                    </v:oval>
                    <v:rect id="Rectangle 10" o:spid="_x0000_s1174" style="position:absolute;left:45264;top:25541;width:4934;height:3086;visibility:visible" filled="f" stroked="f">
                      <v:textbox style="mso-next-textbox:#Rectangle 10">
                        <w:txbxContent>
                          <w:p w14:paraId="1CDEE940" w14:textId="77777777" w:rsidR="00671A0D" w:rsidRDefault="00671A0D" w:rsidP="00671A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Mg</w:t>
                            </w:r>
                            <w:r w:rsidRPr="00671A0D">
                              <w:rPr>
                                <w:rFonts w:ascii="Arial" w:hAnsi="Arial" w:cs="Arial"/>
                                <w:color w:val="000000"/>
                                <w:kern w:val="24"/>
                                <w:position w:val="7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rect>
                  </v:group>
                  <w10:wrap type="square"/>
                </v:group>
              </w:pict>
            </w:r>
          </w:p>
        </w:tc>
      </w:tr>
      <w:tr w:rsidR="006C796A" w:rsidRPr="00587537" w14:paraId="263B250C" w14:textId="77777777" w:rsidTr="000F3A25">
        <w:tc>
          <w:tcPr>
            <w:tcW w:w="2381" w:type="dxa"/>
            <w:vAlign w:val="center"/>
          </w:tcPr>
          <w:p w14:paraId="4BC2D55E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380" w:type="dxa"/>
            <w:vAlign w:val="center"/>
          </w:tcPr>
          <w:p w14:paraId="0C806645" w14:textId="77777777" w:rsidR="006C796A" w:rsidRPr="00587537" w:rsidRDefault="006C796A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34E026DB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456" w:type="dxa"/>
            <w:vAlign w:val="center"/>
          </w:tcPr>
          <w:p w14:paraId="163F6578" w14:textId="77777777" w:rsidR="006C796A" w:rsidRPr="00587537" w:rsidRDefault="006C796A" w:rsidP="000F3A25">
            <w:pPr>
              <w:jc w:val="center"/>
              <w:rPr>
                <w:rFonts w:ascii="Calibri" w:hAnsi="Calibri" w:cs="Calibri"/>
                <w:sz w:val="8"/>
              </w:rPr>
            </w:pPr>
          </w:p>
        </w:tc>
        <w:tc>
          <w:tcPr>
            <w:tcW w:w="4316" w:type="dxa"/>
            <w:vAlign w:val="center"/>
          </w:tcPr>
          <w:p w14:paraId="19247221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</w:tr>
      <w:tr w:rsidR="00E2533D" w:rsidRPr="000A0388" w14:paraId="72B0B505" w14:textId="77777777" w:rsidTr="000F3A25">
        <w:tc>
          <w:tcPr>
            <w:tcW w:w="2381" w:type="dxa"/>
            <w:vAlign w:val="center"/>
          </w:tcPr>
          <w:p w14:paraId="4608F4A8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bCs/>
                <w:sz w:val="22"/>
              </w:rPr>
              <w:t>MgCl</w:t>
            </w:r>
            <w:r w:rsidRPr="000A0388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0A0388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380" w:type="dxa"/>
            <w:vAlign w:val="center"/>
          </w:tcPr>
          <w:p w14:paraId="609EACD1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sz w:val="22"/>
              </w:rPr>
              <w:t>+</w:t>
            </w:r>
          </w:p>
        </w:tc>
        <w:tc>
          <w:tcPr>
            <w:tcW w:w="2381" w:type="dxa"/>
            <w:vAlign w:val="center"/>
          </w:tcPr>
          <w:p w14:paraId="4258BB52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bCs/>
                <w:sz w:val="22"/>
              </w:rPr>
              <w:t>NaOH(aq)</w:t>
            </w:r>
          </w:p>
        </w:tc>
        <w:tc>
          <w:tcPr>
            <w:tcW w:w="456" w:type="dxa"/>
            <w:vAlign w:val="center"/>
          </w:tcPr>
          <w:p w14:paraId="61171A1F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Calibri" w:hAnsi="Calibri" w:cs="Calibri"/>
                <w:sz w:val="22"/>
              </w:rPr>
              <w:t>→</w:t>
            </w:r>
          </w:p>
        </w:tc>
        <w:tc>
          <w:tcPr>
            <w:tcW w:w="4316" w:type="dxa"/>
            <w:vAlign w:val="center"/>
          </w:tcPr>
          <w:p w14:paraId="4E51EF3A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bCs/>
                <w:sz w:val="22"/>
              </w:rPr>
            </w:pPr>
            <w:proofErr w:type="gramStart"/>
            <w:r w:rsidRPr="00D30E6F">
              <w:rPr>
                <w:rFonts w:ascii="Arial" w:hAnsi="Arial" w:cs="Arial"/>
                <w:b/>
                <w:bCs/>
                <w:sz w:val="22"/>
              </w:rPr>
              <w:t>Mg(</w:t>
            </w:r>
            <w:proofErr w:type="gramEnd"/>
            <w:r w:rsidRPr="00D30E6F">
              <w:rPr>
                <w:rFonts w:ascii="Arial" w:hAnsi="Arial" w:cs="Arial"/>
                <w:b/>
                <w:bCs/>
                <w:sz w:val="22"/>
              </w:rPr>
              <w:t>OH)</w:t>
            </w:r>
            <w:r w:rsidRPr="00D30E6F">
              <w:rPr>
                <w:rFonts w:ascii="Arial" w:hAnsi="Arial" w:cs="Arial"/>
                <w:b/>
                <w:bCs/>
                <w:sz w:val="22"/>
                <w:vertAlign w:val="subscript"/>
              </w:rPr>
              <w:t>2</w:t>
            </w:r>
            <w:r w:rsidRPr="00D30E6F">
              <w:rPr>
                <w:rFonts w:ascii="Arial" w:hAnsi="Arial" w:cs="Arial"/>
                <w:b/>
                <w:bCs/>
                <w:sz w:val="22"/>
              </w:rPr>
              <w:t>(s)</w:t>
            </w:r>
            <w:r w:rsidRPr="000A0388">
              <w:rPr>
                <w:rFonts w:ascii="Arial" w:hAnsi="Arial" w:cs="Arial"/>
                <w:bCs/>
                <w:sz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</w:rPr>
              <w:t>+ NaCl(aq)</w:t>
            </w:r>
          </w:p>
          <w:p w14:paraId="3853675A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bCs/>
                <w:sz w:val="22"/>
              </w:rPr>
              <w:t>precipitate</w:t>
            </w:r>
          </w:p>
        </w:tc>
      </w:tr>
      <w:tr w:rsidR="00E2533D" w:rsidRPr="00587537" w14:paraId="10BD354C" w14:textId="77777777" w:rsidTr="000F3A25">
        <w:trPr>
          <w:trHeight w:val="57"/>
        </w:trPr>
        <w:tc>
          <w:tcPr>
            <w:tcW w:w="2381" w:type="dxa"/>
          </w:tcPr>
          <w:p w14:paraId="001D6C0B" w14:textId="77777777" w:rsidR="00E2533D" w:rsidRPr="00587537" w:rsidRDefault="00E2533D" w:rsidP="000F3A25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80" w:type="dxa"/>
            <w:vAlign w:val="center"/>
          </w:tcPr>
          <w:p w14:paraId="03C692C7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73F99949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456" w:type="dxa"/>
            <w:vAlign w:val="center"/>
          </w:tcPr>
          <w:p w14:paraId="497A6830" w14:textId="77777777" w:rsidR="00E2533D" w:rsidRPr="00587537" w:rsidRDefault="00E2533D" w:rsidP="000F3A25">
            <w:pPr>
              <w:jc w:val="center"/>
              <w:rPr>
                <w:rFonts w:ascii="Calibri" w:hAnsi="Calibri" w:cs="Calibri"/>
                <w:sz w:val="8"/>
              </w:rPr>
            </w:pPr>
          </w:p>
        </w:tc>
        <w:tc>
          <w:tcPr>
            <w:tcW w:w="4316" w:type="dxa"/>
          </w:tcPr>
          <w:p w14:paraId="77FBC4E3" w14:textId="77777777" w:rsidR="00E2533D" w:rsidRPr="00587537" w:rsidRDefault="00E2533D" w:rsidP="000F3A25">
            <w:pPr>
              <w:rPr>
                <w:rFonts w:ascii="Arial" w:hAnsi="Arial" w:cs="Arial"/>
                <w:sz w:val="8"/>
              </w:rPr>
            </w:pPr>
          </w:p>
        </w:tc>
      </w:tr>
      <w:tr w:rsidR="00E2533D" w:rsidRPr="00B73DA0" w14:paraId="2F563FCF" w14:textId="77777777" w:rsidTr="000F3A25">
        <w:tc>
          <w:tcPr>
            <w:tcW w:w="2381" w:type="dxa"/>
            <w:vAlign w:val="center"/>
          </w:tcPr>
          <w:p w14:paraId="45B26FC3" w14:textId="77777777" w:rsidR="00E2533D" w:rsidRPr="00B73DA0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2857DCD2">
                <v:shape id="_x0000_i1034" type="#_x0000_t75" style="width:87.6pt;height:90.6pt" o:ole="" fillcolor="window">
                  <v:imagedata r:id="rId19" o:title=""/>
                </v:shape>
                <o:OLEObject Type="Embed" ProgID="Word.Picture.8" ShapeID="_x0000_i1034" DrawAspect="Content" ObjectID="_1645551227" r:id="rId20"/>
              </w:object>
            </w:r>
          </w:p>
        </w:tc>
        <w:tc>
          <w:tcPr>
            <w:tcW w:w="380" w:type="dxa"/>
            <w:vAlign w:val="center"/>
          </w:tcPr>
          <w:p w14:paraId="69766CCB" w14:textId="77777777" w:rsidR="00E2533D" w:rsidRPr="00B73DA0" w:rsidRDefault="00E2533D" w:rsidP="000F3A2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381" w:type="dxa"/>
            <w:vAlign w:val="center"/>
          </w:tcPr>
          <w:p w14:paraId="7F38A998" w14:textId="77777777" w:rsidR="00E2533D" w:rsidRPr="00B73DA0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4DBF385C">
                <v:shape id="_x0000_i1035" type="#_x0000_t75" style="width:87pt;height:90pt" o:ole="" fillcolor="window">
                  <v:imagedata r:id="rId21" o:title=""/>
                </v:shape>
                <o:OLEObject Type="Embed" ProgID="Word.Picture.8" ShapeID="_x0000_i1035" DrawAspect="Content" ObjectID="_1645551228" r:id="rId22"/>
              </w:object>
            </w:r>
          </w:p>
        </w:tc>
        <w:tc>
          <w:tcPr>
            <w:tcW w:w="456" w:type="dxa"/>
            <w:vAlign w:val="center"/>
          </w:tcPr>
          <w:p w14:paraId="3BCF241B" w14:textId="77777777" w:rsidR="00E2533D" w:rsidRPr="00B73DA0" w:rsidRDefault="00E2533D" w:rsidP="000F3A2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316" w:type="dxa"/>
            <w:vAlign w:val="center"/>
          </w:tcPr>
          <w:p w14:paraId="14A8EB44" w14:textId="77777777" w:rsidR="00E2533D" w:rsidRPr="00B73DA0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8220" w:dyaOrig="4035" w14:anchorId="3BE1F39E">
                <v:shape id="_x0000_i1036" type="#_x0000_t75" style="width:184.8pt;height:90pt" o:ole="" fillcolor="window">
                  <v:imagedata r:id="rId23" o:title=""/>
                </v:shape>
                <o:OLEObject Type="Embed" ProgID="Word.Picture.8" ShapeID="_x0000_i1036" DrawAspect="Content" ObjectID="_1645551229" r:id="rId24"/>
              </w:object>
            </w:r>
          </w:p>
        </w:tc>
      </w:tr>
      <w:tr w:rsidR="006C796A" w:rsidRPr="00587537" w14:paraId="4E1530C9" w14:textId="77777777" w:rsidTr="000F3A25">
        <w:tc>
          <w:tcPr>
            <w:tcW w:w="2381" w:type="dxa"/>
            <w:vAlign w:val="center"/>
          </w:tcPr>
          <w:p w14:paraId="1ADAB334" w14:textId="77777777" w:rsidR="006C796A" w:rsidRPr="00587537" w:rsidRDefault="006C796A" w:rsidP="000F3A25">
            <w:pPr>
              <w:jc w:val="center"/>
              <w:rPr>
                <w:sz w:val="8"/>
                <w:szCs w:val="16"/>
              </w:rPr>
            </w:pPr>
          </w:p>
        </w:tc>
        <w:tc>
          <w:tcPr>
            <w:tcW w:w="380" w:type="dxa"/>
            <w:vAlign w:val="center"/>
          </w:tcPr>
          <w:p w14:paraId="5319A4E9" w14:textId="77777777" w:rsidR="006C796A" w:rsidRPr="00587537" w:rsidRDefault="006C796A" w:rsidP="000F3A25">
            <w:pPr>
              <w:jc w:val="center"/>
              <w:rPr>
                <w:rFonts w:ascii="Arial" w:hAnsi="Arial" w:cs="Arial"/>
                <w:sz w:val="8"/>
                <w:szCs w:val="16"/>
              </w:rPr>
            </w:pPr>
          </w:p>
        </w:tc>
        <w:tc>
          <w:tcPr>
            <w:tcW w:w="2381" w:type="dxa"/>
            <w:vAlign w:val="center"/>
          </w:tcPr>
          <w:p w14:paraId="19D86260" w14:textId="77777777" w:rsidR="006C796A" w:rsidRPr="00587537" w:rsidRDefault="006C796A" w:rsidP="000F3A25">
            <w:pPr>
              <w:jc w:val="center"/>
              <w:rPr>
                <w:sz w:val="8"/>
                <w:szCs w:val="16"/>
              </w:rPr>
            </w:pPr>
          </w:p>
        </w:tc>
        <w:tc>
          <w:tcPr>
            <w:tcW w:w="456" w:type="dxa"/>
            <w:vAlign w:val="center"/>
          </w:tcPr>
          <w:p w14:paraId="1D42CDA6" w14:textId="77777777" w:rsidR="006C796A" w:rsidRPr="00587537" w:rsidRDefault="006C796A" w:rsidP="000F3A25">
            <w:pPr>
              <w:jc w:val="center"/>
              <w:rPr>
                <w:rFonts w:ascii="Calibri" w:hAnsi="Calibri" w:cs="Calibri"/>
                <w:sz w:val="8"/>
                <w:szCs w:val="16"/>
              </w:rPr>
            </w:pPr>
          </w:p>
        </w:tc>
        <w:tc>
          <w:tcPr>
            <w:tcW w:w="4316" w:type="dxa"/>
            <w:vAlign w:val="center"/>
          </w:tcPr>
          <w:p w14:paraId="26D82BCD" w14:textId="77777777" w:rsidR="006C796A" w:rsidRPr="00587537" w:rsidRDefault="006C796A" w:rsidP="000F3A25">
            <w:pPr>
              <w:jc w:val="center"/>
              <w:rPr>
                <w:sz w:val="8"/>
                <w:szCs w:val="16"/>
              </w:rPr>
            </w:pPr>
          </w:p>
        </w:tc>
      </w:tr>
      <w:tr w:rsidR="00E2533D" w:rsidRPr="000A0388" w14:paraId="36772E82" w14:textId="77777777" w:rsidTr="000F3A25">
        <w:tc>
          <w:tcPr>
            <w:tcW w:w="2381" w:type="dxa"/>
            <w:vAlign w:val="center"/>
          </w:tcPr>
          <w:p w14:paraId="1DFD7CA4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bCs/>
                <w:sz w:val="22"/>
              </w:rPr>
              <w:t>BaCl</w:t>
            </w:r>
            <w:r w:rsidRPr="000A0388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0A0388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380" w:type="dxa"/>
            <w:vAlign w:val="center"/>
          </w:tcPr>
          <w:p w14:paraId="20A36F74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sz w:val="22"/>
              </w:rPr>
              <w:t>+</w:t>
            </w:r>
          </w:p>
        </w:tc>
        <w:tc>
          <w:tcPr>
            <w:tcW w:w="2381" w:type="dxa"/>
            <w:vAlign w:val="center"/>
          </w:tcPr>
          <w:p w14:paraId="38F780BE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bCs/>
                <w:sz w:val="22"/>
              </w:rPr>
              <w:t>NaOH(aq)</w:t>
            </w:r>
          </w:p>
        </w:tc>
        <w:tc>
          <w:tcPr>
            <w:tcW w:w="456" w:type="dxa"/>
            <w:vAlign w:val="center"/>
          </w:tcPr>
          <w:p w14:paraId="0A12DD6E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Calibri" w:hAnsi="Calibri" w:cs="Calibri"/>
                <w:sz w:val="22"/>
              </w:rPr>
              <w:t>→</w:t>
            </w:r>
          </w:p>
        </w:tc>
        <w:tc>
          <w:tcPr>
            <w:tcW w:w="4316" w:type="dxa"/>
            <w:vAlign w:val="center"/>
          </w:tcPr>
          <w:p w14:paraId="10C587BA" w14:textId="77777777" w:rsidR="00E2533D" w:rsidRPr="00D30E6F" w:rsidRDefault="00E2533D" w:rsidP="000F3A2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D30E6F">
              <w:rPr>
                <w:rFonts w:ascii="Arial" w:hAnsi="Arial" w:cs="Arial"/>
                <w:b/>
                <w:sz w:val="22"/>
              </w:rPr>
              <w:t>no visible change</w:t>
            </w:r>
          </w:p>
          <w:p w14:paraId="04F497FB" w14:textId="77777777" w:rsidR="00E2533D" w:rsidRPr="000A0388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0A0388">
              <w:rPr>
                <w:rFonts w:ascii="Arial" w:hAnsi="Arial" w:cs="Arial"/>
                <w:sz w:val="22"/>
              </w:rPr>
              <w:t>soluble</w:t>
            </w:r>
          </w:p>
        </w:tc>
      </w:tr>
      <w:tr w:rsidR="00E2533D" w:rsidRPr="00587537" w14:paraId="70D1219E" w14:textId="77777777" w:rsidTr="000F3A25">
        <w:tc>
          <w:tcPr>
            <w:tcW w:w="2381" w:type="dxa"/>
            <w:vAlign w:val="center"/>
          </w:tcPr>
          <w:p w14:paraId="153FFF28" w14:textId="77777777" w:rsidR="00E2533D" w:rsidRPr="00587537" w:rsidRDefault="00E2533D" w:rsidP="000F3A25">
            <w:pPr>
              <w:jc w:val="center"/>
              <w:rPr>
                <w:sz w:val="8"/>
              </w:rPr>
            </w:pPr>
          </w:p>
        </w:tc>
        <w:tc>
          <w:tcPr>
            <w:tcW w:w="380" w:type="dxa"/>
            <w:vAlign w:val="center"/>
          </w:tcPr>
          <w:p w14:paraId="532C5169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663C059B" w14:textId="77777777" w:rsidR="00E2533D" w:rsidRPr="00587537" w:rsidRDefault="00E2533D" w:rsidP="000F3A25">
            <w:pPr>
              <w:jc w:val="center"/>
              <w:rPr>
                <w:sz w:val="8"/>
              </w:rPr>
            </w:pPr>
          </w:p>
        </w:tc>
        <w:tc>
          <w:tcPr>
            <w:tcW w:w="456" w:type="dxa"/>
            <w:vAlign w:val="center"/>
          </w:tcPr>
          <w:p w14:paraId="27AFEAB2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</w:tc>
        <w:tc>
          <w:tcPr>
            <w:tcW w:w="4316" w:type="dxa"/>
            <w:vAlign w:val="center"/>
          </w:tcPr>
          <w:p w14:paraId="22CB6AE9" w14:textId="77777777" w:rsidR="00E2533D" w:rsidRPr="00587537" w:rsidRDefault="00E2533D" w:rsidP="000F3A25">
            <w:pPr>
              <w:jc w:val="center"/>
              <w:rPr>
                <w:sz w:val="8"/>
              </w:rPr>
            </w:pPr>
          </w:p>
        </w:tc>
      </w:tr>
      <w:tr w:rsidR="00E2533D" w:rsidRPr="00CD5794" w14:paraId="05E0E0E3" w14:textId="77777777" w:rsidTr="000F3A25">
        <w:tc>
          <w:tcPr>
            <w:tcW w:w="2381" w:type="dxa"/>
            <w:vAlign w:val="center"/>
          </w:tcPr>
          <w:p w14:paraId="22039459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664BD833">
                <v:shape id="_x0000_i1037" type="#_x0000_t75" style="width:87.6pt;height:90.6pt" o:ole="" fillcolor="window">
                  <v:imagedata r:id="rId25" o:title=""/>
                </v:shape>
                <o:OLEObject Type="Embed" ProgID="Word.Picture.8" ShapeID="_x0000_i1037" DrawAspect="Content" ObjectID="_1645551230" r:id="rId26"/>
              </w:object>
            </w:r>
          </w:p>
        </w:tc>
        <w:tc>
          <w:tcPr>
            <w:tcW w:w="380" w:type="dxa"/>
            <w:vAlign w:val="center"/>
          </w:tcPr>
          <w:p w14:paraId="7E5EEE2C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381" w:type="dxa"/>
            <w:vAlign w:val="center"/>
          </w:tcPr>
          <w:p w14:paraId="1AE41801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06B21AA3">
                <v:shape id="_x0000_i1038" type="#_x0000_t75" style="width:88.8pt;height:91.8pt" o:ole="" fillcolor="window">
                  <v:imagedata r:id="rId27" o:title=""/>
                </v:shape>
                <o:OLEObject Type="Embed" ProgID="Word.Picture.8" ShapeID="_x0000_i1038" DrawAspect="Content" ObjectID="_1645551231" r:id="rId28"/>
              </w:object>
            </w:r>
          </w:p>
        </w:tc>
        <w:tc>
          <w:tcPr>
            <w:tcW w:w="456" w:type="dxa"/>
            <w:vAlign w:val="center"/>
          </w:tcPr>
          <w:p w14:paraId="3B79A851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16" w:type="dxa"/>
            <w:vAlign w:val="center"/>
          </w:tcPr>
          <w:p w14:paraId="453B0FFB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7680" w:dyaOrig="3990" w14:anchorId="79B48739">
                <v:shape id="_x0000_i1039" type="#_x0000_t75" style="width:184.8pt;height:96pt" o:ole="" fillcolor="window">
                  <v:imagedata r:id="rId29" o:title=""/>
                </v:shape>
                <o:OLEObject Type="Embed" ProgID="Word.Picture.8" ShapeID="_x0000_i1039" DrawAspect="Content" ObjectID="_1645551232" r:id="rId30"/>
              </w:object>
            </w:r>
          </w:p>
        </w:tc>
      </w:tr>
      <w:tr w:rsidR="006C796A" w:rsidRPr="00587537" w14:paraId="32292FFD" w14:textId="77777777" w:rsidTr="000F3A25">
        <w:tc>
          <w:tcPr>
            <w:tcW w:w="2381" w:type="dxa"/>
            <w:vAlign w:val="center"/>
          </w:tcPr>
          <w:p w14:paraId="1F2009A2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380" w:type="dxa"/>
            <w:vAlign w:val="center"/>
          </w:tcPr>
          <w:p w14:paraId="2B1E42ED" w14:textId="77777777" w:rsidR="006C796A" w:rsidRPr="00587537" w:rsidRDefault="006C796A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42FA44FB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456" w:type="dxa"/>
            <w:vAlign w:val="center"/>
          </w:tcPr>
          <w:p w14:paraId="16352495" w14:textId="77777777" w:rsidR="006C796A" w:rsidRPr="00587537" w:rsidRDefault="006C796A" w:rsidP="000F3A25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</w:tc>
        <w:tc>
          <w:tcPr>
            <w:tcW w:w="4316" w:type="dxa"/>
            <w:vAlign w:val="center"/>
          </w:tcPr>
          <w:p w14:paraId="0FC921FA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</w:tr>
      <w:tr w:rsidR="00E2533D" w:rsidRPr="00CD5794" w14:paraId="062C0D18" w14:textId="77777777" w:rsidTr="000F3A25">
        <w:tc>
          <w:tcPr>
            <w:tcW w:w="2381" w:type="dxa"/>
            <w:vAlign w:val="center"/>
          </w:tcPr>
          <w:p w14:paraId="7122D147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proofErr w:type="gramStart"/>
            <w:r w:rsidRPr="00CD5794">
              <w:rPr>
                <w:rFonts w:ascii="Arial" w:hAnsi="Arial" w:cs="Arial"/>
                <w:bCs/>
                <w:sz w:val="22"/>
              </w:rPr>
              <w:t>Mg(</w:t>
            </w:r>
            <w:proofErr w:type="gramEnd"/>
            <w:r w:rsidRPr="00CD5794">
              <w:rPr>
                <w:rFonts w:ascii="Arial" w:hAnsi="Arial" w:cs="Arial"/>
                <w:bCs/>
                <w:sz w:val="22"/>
              </w:rPr>
              <w:t>NO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3</w:t>
            </w:r>
            <w:r w:rsidRPr="00CD5794">
              <w:rPr>
                <w:rFonts w:ascii="Arial" w:hAnsi="Arial" w:cs="Arial"/>
                <w:bCs/>
                <w:sz w:val="22"/>
              </w:rPr>
              <w:t>)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CD5794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380" w:type="dxa"/>
            <w:vAlign w:val="center"/>
          </w:tcPr>
          <w:p w14:paraId="5FC37EDC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sz w:val="22"/>
              </w:rPr>
              <w:t>+</w:t>
            </w:r>
          </w:p>
        </w:tc>
        <w:tc>
          <w:tcPr>
            <w:tcW w:w="2381" w:type="dxa"/>
            <w:vAlign w:val="center"/>
          </w:tcPr>
          <w:p w14:paraId="69E6B7AE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bCs/>
                <w:sz w:val="22"/>
              </w:rPr>
              <w:t>H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CD5794">
              <w:rPr>
                <w:rFonts w:ascii="Arial" w:hAnsi="Arial" w:cs="Arial"/>
                <w:bCs/>
                <w:sz w:val="22"/>
              </w:rPr>
              <w:t>SO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4</w:t>
            </w:r>
            <w:r w:rsidRPr="00CD5794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456" w:type="dxa"/>
            <w:vAlign w:val="center"/>
          </w:tcPr>
          <w:p w14:paraId="53216E6B" w14:textId="77777777" w:rsidR="00E2533D" w:rsidRPr="00CD5794" w:rsidRDefault="00E2533D" w:rsidP="000F3A25">
            <w:pPr>
              <w:jc w:val="center"/>
              <w:rPr>
                <w:rFonts w:ascii="Calibri" w:hAnsi="Calibri" w:cs="Calibri"/>
                <w:sz w:val="22"/>
              </w:rPr>
            </w:pPr>
            <w:r w:rsidRPr="00CD5794">
              <w:rPr>
                <w:rFonts w:ascii="Calibri" w:hAnsi="Calibri" w:cs="Calibri"/>
                <w:sz w:val="22"/>
              </w:rPr>
              <w:t>→</w:t>
            </w:r>
          </w:p>
        </w:tc>
        <w:tc>
          <w:tcPr>
            <w:tcW w:w="4316" w:type="dxa"/>
            <w:vAlign w:val="center"/>
          </w:tcPr>
          <w:p w14:paraId="4495E167" w14:textId="77777777" w:rsidR="00E2533D" w:rsidRPr="00D30E6F" w:rsidRDefault="00E2533D" w:rsidP="000F3A2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D30E6F">
              <w:rPr>
                <w:rFonts w:ascii="Arial" w:hAnsi="Arial" w:cs="Arial"/>
                <w:b/>
                <w:sz w:val="22"/>
              </w:rPr>
              <w:t>no visible change</w:t>
            </w:r>
          </w:p>
          <w:p w14:paraId="44F500CA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sz w:val="22"/>
              </w:rPr>
              <w:t>soluble</w:t>
            </w:r>
          </w:p>
        </w:tc>
      </w:tr>
      <w:tr w:rsidR="00E2533D" w:rsidRPr="00587537" w14:paraId="470C9338" w14:textId="77777777" w:rsidTr="000F3A25">
        <w:tc>
          <w:tcPr>
            <w:tcW w:w="2381" w:type="dxa"/>
          </w:tcPr>
          <w:p w14:paraId="62FEFEAD" w14:textId="77777777" w:rsidR="00E2533D" w:rsidRPr="00587537" w:rsidRDefault="00E2533D" w:rsidP="000F3A25">
            <w:pPr>
              <w:rPr>
                <w:rFonts w:ascii="Arial" w:hAnsi="Arial" w:cs="Arial"/>
                <w:sz w:val="8"/>
              </w:rPr>
            </w:pPr>
          </w:p>
        </w:tc>
        <w:tc>
          <w:tcPr>
            <w:tcW w:w="380" w:type="dxa"/>
            <w:vAlign w:val="center"/>
          </w:tcPr>
          <w:p w14:paraId="6B7D0C16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37458EA5" w14:textId="77777777" w:rsidR="00E2533D" w:rsidRPr="00587537" w:rsidRDefault="00E2533D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456" w:type="dxa"/>
            <w:vAlign w:val="center"/>
          </w:tcPr>
          <w:p w14:paraId="027E2417" w14:textId="77777777" w:rsidR="00E2533D" w:rsidRPr="00587537" w:rsidRDefault="00E2533D" w:rsidP="000F3A25">
            <w:pPr>
              <w:jc w:val="center"/>
              <w:rPr>
                <w:rFonts w:ascii="Calibri" w:hAnsi="Calibri" w:cs="Calibri"/>
                <w:sz w:val="8"/>
              </w:rPr>
            </w:pPr>
          </w:p>
        </w:tc>
        <w:tc>
          <w:tcPr>
            <w:tcW w:w="4316" w:type="dxa"/>
          </w:tcPr>
          <w:p w14:paraId="3C3B3928" w14:textId="77777777" w:rsidR="00E2533D" w:rsidRPr="00587537" w:rsidRDefault="00E2533D" w:rsidP="000F3A25">
            <w:pPr>
              <w:rPr>
                <w:rFonts w:ascii="Arial" w:hAnsi="Arial" w:cs="Arial"/>
                <w:sz w:val="8"/>
              </w:rPr>
            </w:pPr>
          </w:p>
        </w:tc>
      </w:tr>
      <w:tr w:rsidR="00E2533D" w:rsidRPr="00CD5794" w14:paraId="4839CEEC" w14:textId="77777777" w:rsidTr="000F3A25">
        <w:tc>
          <w:tcPr>
            <w:tcW w:w="2381" w:type="dxa"/>
            <w:vAlign w:val="center"/>
          </w:tcPr>
          <w:p w14:paraId="48789419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1DB495C3">
                <v:shape id="_x0000_i1040" type="#_x0000_t75" style="width:83.4pt;height:85.8pt" o:ole="" fillcolor="window">
                  <v:imagedata r:id="rId31" o:title=""/>
                </v:shape>
                <o:OLEObject Type="Embed" ProgID="Word.Picture.8" ShapeID="_x0000_i1040" DrawAspect="Content" ObjectID="_1645551233" r:id="rId32"/>
              </w:object>
            </w:r>
          </w:p>
        </w:tc>
        <w:tc>
          <w:tcPr>
            <w:tcW w:w="380" w:type="dxa"/>
            <w:vAlign w:val="center"/>
          </w:tcPr>
          <w:p w14:paraId="54D66B3B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2381" w:type="dxa"/>
            <w:vAlign w:val="center"/>
          </w:tcPr>
          <w:p w14:paraId="40DCA2B5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3870" w:dyaOrig="3990" w14:anchorId="33E21DA7">
                <v:shape id="_x0000_i1041" type="#_x0000_t75" style="width:84pt;height:86.4pt" o:ole="" fillcolor="window">
                  <v:imagedata r:id="rId33" o:title=""/>
                </v:shape>
                <o:OLEObject Type="Embed" ProgID="Word.Picture.8" ShapeID="_x0000_i1041" DrawAspect="Content" ObjectID="_1645551234" r:id="rId34"/>
              </w:object>
            </w:r>
          </w:p>
        </w:tc>
        <w:tc>
          <w:tcPr>
            <w:tcW w:w="456" w:type="dxa"/>
            <w:vAlign w:val="center"/>
          </w:tcPr>
          <w:p w14:paraId="6B5ABF49" w14:textId="77777777" w:rsidR="00E2533D" w:rsidRPr="00CD5794" w:rsidRDefault="00E2533D" w:rsidP="000F3A2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316" w:type="dxa"/>
            <w:vAlign w:val="center"/>
          </w:tcPr>
          <w:p w14:paraId="136942F1" w14:textId="77777777" w:rsidR="00E2533D" w:rsidRPr="00CD5794" w:rsidRDefault="00587537" w:rsidP="000F3A25">
            <w:pPr>
              <w:jc w:val="center"/>
              <w:rPr>
                <w:rFonts w:ascii="Arial" w:hAnsi="Arial" w:cs="Arial"/>
              </w:rPr>
            </w:pPr>
            <w:r>
              <w:object w:dxaOrig="7680" w:dyaOrig="3990" w14:anchorId="049851E9">
                <v:shape id="_x0000_i1042" type="#_x0000_t75" style="width:176.4pt;height:91.8pt" o:ole="" fillcolor="window">
                  <v:imagedata r:id="rId35" o:title=""/>
                </v:shape>
                <o:OLEObject Type="Embed" ProgID="Word.Picture.8" ShapeID="_x0000_i1042" DrawAspect="Content" ObjectID="_1645551235" r:id="rId36"/>
              </w:object>
            </w:r>
          </w:p>
        </w:tc>
      </w:tr>
      <w:tr w:rsidR="006C796A" w:rsidRPr="00587537" w14:paraId="4093E42A" w14:textId="77777777" w:rsidTr="000F3A25">
        <w:tc>
          <w:tcPr>
            <w:tcW w:w="2381" w:type="dxa"/>
            <w:vAlign w:val="center"/>
          </w:tcPr>
          <w:p w14:paraId="6CC4167D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380" w:type="dxa"/>
            <w:vAlign w:val="center"/>
          </w:tcPr>
          <w:p w14:paraId="399FA2AF" w14:textId="77777777" w:rsidR="006C796A" w:rsidRPr="00587537" w:rsidRDefault="006C796A" w:rsidP="000F3A25">
            <w:pPr>
              <w:jc w:val="center"/>
              <w:rPr>
                <w:rFonts w:ascii="Arial" w:hAnsi="Arial" w:cs="Arial"/>
                <w:sz w:val="8"/>
              </w:rPr>
            </w:pPr>
          </w:p>
        </w:tc>
        <w:tc>
          <w:tcPr>
            <w:tcW w:w="2381" w:type="dxa"/>
            <w:vAlign w:val="center"/>
          </w:tcPr>
          <w:p w14:paraId="3C30F55B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  <w:tc>
          <w:tcPr>
            <w:tcW w:w="456" w:type="dxa"/>
            <w:vAlign w:val="center"/>
          </w:tcPr>
          <w:p w14:paraId="3D417F79" w14:textId="77777777" w:rsidR="006C796A" w:rsidRPr="00587537" w:rsidRDefault="006C796A" w:rsidP="000F3A25">
            <w:pPr>
              <w:jc w:val="center"/>
              <w:rPr>
                <w:rFonts w:ascii="Calibri" w:hAnsi="Calibri" w:cs="Calibri"/>
                <w:sz w:val="8"/>
              </w:rPr>
            </w:pPr>
          </w:p>
        </w:tc>
        <w:tc>
          <w:tcPr>
            <w:tcW w:w="4316" w:type="dxa"/>
            <w:vAlign w:val="center"/>
          </w:tcPr>
          <w:p w14:paraId="14C40F83" w14:textId="77777777" w:rsidR="006C796A" w:rsidRPr="00587537" w:rsidRDefault="006C796A" w:rsidP="000F3A25">
            <w:pPr>
              <w:jc w:val="center"/>
              <w:rPr>
                <w:sz w:val="8"/>
              </w:rPr>
            </w:pPr>
          </w:p>
        </w:tc>
      </w:tr>
      <w:tr w:rsidR="00E2533D" w:rsidRPr="00CD5794" w14:paraId="764323F6" w14:textId="77777777" w:rsidTr="000F3A25">
        <w:tc>
          <w:tcPr>
            <w:tcW w:w="2381" w:type="dxa"/>
            <w:vAlign w:val="center"/>
          </w:tcPr>
          <w:p w14:paraId="04A4F55B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proofErr w:type="gramStart"/>
            <w:r>
              <w:rPr>
                <w:rFonts w:ascii="Arial" w:hAnsi="Arial" w:cs="Arial"/>
                <w:bCs/>
                <w:sz w:val="22"/>
              </w:rPr>
              <w:t>Ba</w:t>
            </w:r>
            <w:r w:rsidRPr="00CD5794">
              <w:rPr>
                <w:rFonts w:ascii="Arial" w:hAnsi="Arial" w:cs="Arial"/>
                <w:bCs/>
                <w:sz w:val="22"/>
              </w:rPr>
              <w:t>(</w:t>
            </w:r>
            <w:proofErr w:type="gramEnd"/>
            <w:r w:rsidRPr="00CD5794">
              <w:rPr>
                <w:rFonts w:ascii="Arial" w:hAnsi="Arial" w:cs="Arial"/>
                <w:bCs/>
                <w:sz w:val="22"/>
              </w:rPr>
              <w:t>NO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3</w:t>
            </w:r>
            <w:r w:rsidRPr="00CD5794">
              <w:rPr>
                <w:rFonts w:ascii="Arial" w:hAnsi="Arial" w:cs="Arial"/>
                <w:bCs/>
                <w:sz w:val="22"/>
              </w:rPr>
              <w:t>)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CD5794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380" w:type="dxa"/>
            <w:vAlign w:val="center"/>
          </w:tcPr>
          <w:p w14:paraId="47654C38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sz w:val="22"/>
              </w:rPr>
              <w:t>+</w:t>
            </w:r>
          </w:p>
        </w:tc>
        <w:tc>
          <w:tcPr>
            <w:tcW w:w="2381" w:type="dxa"/>
            <w:vAlign w:val="center"/>
          </w:tcPr>
          <w:p w14:paraId="1429E7F9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bCs/>
                <w:sz w:val="22"/>
              </w:rPr>
              <w:t>H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2</w:t>
            </w:r>
            <w:r w:rsidRPr="00CD5794">
              <w:rPr>
                <w:rFonts w:ascii="Arial" w:hAnsi="Arial" w:cs="Arial"/>
                <w:bCs/>
                <w:sz w:val="22"/>
              </w:rPr>
              <w:t>SO</w:t>
            </w:r>
            <w:r w:rsidRPr="00CD5794">
              <w:rPr>
                <w:rFonts w:ascii="Arial" w:hAnsi="Arial" w:cs="Arial"/>
                <w:bCs/>
                <w:sz w:val="22"/>
                <w:vertAlign w:val="subscript"/>
              </w:rPr>
              <w:t>4</w:t>
            </w:r>
            <w:r w:rsidRPr="00CD5794">
              <w:rPr>
                <w:rFonts w:ascii="Arial" w:hAnsi="Arial" w:cs="Arial"/>
                <w:bCs/>
                <w:sz w:val="22"/>
              </w:rPr>
              <w:t>(aq)</w:t>
            </w:r>
          </w:p>
        </w:tc>
        <w:tc>
          <w:tcPr>
            <w:tcW w:w="456" w:type="dxa"/>
            <w:vAlign w:val="center"/>
          </w:tcPr>
          <w:p w14:paraId="26B4F6F4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Calibri" w:hAnsi="Calibri" w:cs="Calibri"/>
                <w:sz w:val="22"/>
              </w:rPr>
              <w:t>→</w:t>
            </w:r>
          </w:p>
        </w:tc>
        <w:tc>
          <w:tcPr>
            <w:tcW w:w="4316" w:type="dxa"/>
            <w:vAlign w:val="center"/>
          </w:tcPr>
          <w:p w14:paraId="0772AAA9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30E6F">
              <w:rPr>
                <w:rFonts w:ascii="Arial" w:hAnsi="Arial" w:cs="Arial"/>
                <w:b/>
                <w:bCs/>
                <w:sz w:val="22"/>
              </w:rPr>
              <w:t>BaSO</w:t>
            </w:r>
            <w:r w:rsidRPr="00D30E6F">
              <w:rPr>
                <w:rFonts w:ascii="Arial" w:hAnsi="Arial" w:cs="Arial"/>
                <w:b/>
                <w:bCs/>
                <w:sz w:val="22"/>
                <w:vertAlign w:val="subscript"/>
              </w:rPr>
              <w:t>4</w:t>
            </w:r>
            <w:r w:rsidRPr="00D30E6F">
              <w:rPr>
                <w:rFonts w:ascii="Arial" w:hAnsi="Arial" w:cs="Arial"/>
                <w:b/>
                <w:bCs/>
                <w:sz w:val="22"/>
              </w:rPr>
              <w:t>(s)</w:t>
            </w:r>
            <w:r>
              <w:rPr>
                <w:rFonts w:ascii="Arial" w:hAnsi="Arial" w:cs="Arial"/>
                <w:bCs/>
                <w:sz w:val="22"/>
              </w:rPr>
              <w:t xml:space="preserve"> + HNO</w:t>
            </w:r>
            <w:r w:rsidRPr="00D30E6F">
              <w:rPr>
                <w:rFonts w:ascii="Arial" w:hAnsi="Arial" w:cs="Arial"/>
                <w:bCs/>
                <w:sz w:val="22"/>
                <w:vertAlign w:val="subscript"/>
              </w:rPr>
              <w:t>3</w:t>
            </w:r>
            <w:r>
              <w:rPr>
                <w:rFonts w:ascii="Arial" w:hAnsi="Arial" w:cs="Arial"/>
                <w:bCs/>
                <w:sz w:val="22"/>
              </w:rPr>
              <w:t>(aq)</w:t>
            </w:r>
          </w:p>
          <w:p w14:paraId="5509DBD3" w14:textId="77777777" w:rsidR="00E2533D" w:rsidRPr="00CD5794" w:rsidRDefault="00E2533D" w:rsidP="000F3A25">
            <w:pPr>
              <w:jc w:val="center"/>
              <w:rPr>
                <w:rFonts w:ascii="Arial" w:hAnsi="Arial" w:cs="Arial"/>
                <w:sz w:val="22"/>
              </w:rPr>
            </w:pPr>
            <w:r w:rsidRPr="00CD5794">
              <w:rPr>
                <w:rFonts w:ascii="Arial" w:hAnsi="Arial" w:cs="Arial"/>
                <w:bCs/>
                <w:sz w:val="22"/>
              </w:rPr>
              <w:t>precipitate</w:t>
            </w:r>
          </w:p>
        </w:tc>
      </w:tr>
    </w:tbl>
    <w:p w14:paraId="08C78D4E" w14:textId="77777777" w:rsidR="00E2533D" w:rsidRPr="00E2533D" w:rsidRDefault="00E2533D" w:rsidP="00E2533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 xml:space="preserve">Prac: </w:t>
      </w:r>
      <w:r w:rsidRPr="00E2533D">
        <w:rPr>
          <w:rFonts w:ascii="Arial" w:hAnsi="Arial" w:cs="Arial"/>
          <w:b/>
          <w:i/>
        </w:rPr>
        <w:t>Making hydroxide and sulphate compounds by precipitation</w:t>
      </w:r>
    </w:p>
    <w:p w14:paraId="6A84A367" w14:textId="77777777" w:rsidR="00587537" w:rsidRDefault="00587537" w:rsidP="00E2533D">
      <w:pPr>
        <w:rPr>
          <w:rFonts w:ascii="Arial" w:hAnsi="Arial" w:cs="Arial"/>
          <w:b/>
        </w:rPr>
      </w:pPr>
    </w:p>
    <w:p w14:paraId="7D7D9DDA" w14:textId="77777777" w:rsidR="00E2533D" w:rsidRPr="00933008" w:rsidRDefault="00933008" w:rsidP="00E253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</w:t>
      </w:r>
      <w:r w:rsidR="00CF6640">
        <w:rPr>
          <w:rFonts w:ascii="Arial" w:hAnsi="Arial" w:cs="Arial"/>
          <w:b/>
        </w:rPr>
        <w:t xml:space="preserve"> - solubility</w:t>
      </w:r>
    </w:p>
    <w:p w14:paraId="571DA290" w14:textId="77777777" w:rsidR="00933008" w:rsidRPr="00ED3BC7" w:rsidRDefault="00933008" w:rsidP="00E2533D">
      <w:pPr>
        <w:rPr>
          <w:rFonts w:ascii="Arial" w:hAnsi="Arial" w:cs="Arial"/>
          <w:sz w:val="16"/>
        </w:rPr>
      </w:pPr>
    </w:p>
    <w:p w14:paraId="4F447771" w14:textId="26A87B74" w:rsidR="00CF6640" w:rsidRDefault="007851B0" w:rsidP="00E2533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</w:r>
      <w:r>
        <w:rPr>
          <w:rFonts w:ascii="Arial" w:hAnsi="Arial" w:cs="Arial"/>
          <w:b/>
          <w:i/>
        </w:rPr>
        <w:pict w14:anchorId="2EDD295D">
          <v:shape id="_x0000_s1206" type="#_x0000_t75" style="width:344.4pt;height:136.3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  <w10:anchorlock/>
          </v:shape>
        </w:pict>
      </w:r>
    </w:p>
    <w:p w14:paraId="10A71C05" w14:textId="77777777" w:rsidR="006C796A" w:rsidRPr="00F47B84" w:rsidRDefault="006C796A" w:rsidP="006C796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Solubility</w:t>
      </w:r>
    </w:p>
    <w:p w14:paraId="75EAA9DB" w14:textId="77777777" w:rsidR="006C796A" w:rsidRDefault="006C796A" w:rsidP="006C796A">
      <w:pPr>
        <w:rPr>
          <w:rFonts w:ascii="Arial" w:hAnsi="Arial" w:cs="Arial"/>
        </w:rPr>
      </w:pPr>
    </w:p>
    <w:p w14:paraId="46831FAF" w14:textId="77777777" w:rsidR="006C796A" w:rsidRDefault="006C796A" w:rsidP="006C79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is a clear </w:t>
      </w:r>
      <w:r w:rsidRPr="00220312">
        <w:rPr>
          <w:rFonts w:ascii="Arial" w:hAnsi="Arial" w:cs="Arial"/>
          <w:b/>
        </w:rPr>
        <w:t>trend in solubility</w:t>
      </w:r>
      <w:r>
        <w:rPr>
          <w:rFonts w:ascii="Arial" w:hAnsi="Arial" w:cs="Arial"/>
        </w:rPr>
        <w:t xml:space="preserve"> of the group 2 hydroxides and sulphate compounds.</w:t>
      </w:r>
    </w:p>
    <w:p w14:paraId="2F63506C" w14:textId="77777777" w:rsidR="006C796A" w:rsidRDefault="006C796A" w:rsidP="006C796A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52"/>
        <w:gridCol w:w="5053"/>
      </w:tblGrid>
      <w:tr w:rsidR="006C796A" w:rsidRPr="006C796A" w14:paraId="0825AB74" w14:textId="77777777" w:rsidTr="006C796A">
        <w:tc>
          <w:tcPr>
            <w:tcW w:w="50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10FC87" w14:textId="77777777" w:rsidR="006C796A" w:rsidRPr="006C796A" w:rsidRDefault="006C796A" w:rsidP="006C796A">
            <w:pPr>
              <w:jc w:val="center"/>
              <w:rPr>
                <w:rFonts w:ascii="Arial" w:hAnsi="Arial" w:cs="Arial"/>
              </w:rPr>
            </w:pPr>
            <w:r w:rsidRPr="006C796A">
              <w:rPr>
                <w:rFonts w:ascii="Arial" w:hAnsi="Arial" w:cs="Arial"/>
              </w:rPr>
              <w:t>Hydroxides</w:t>
            </w:r>
          </w:p>
        </w:tc>
        <w:tc>
          <w:tcPr>
            <w:tcW w:w="50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B490D8" w14:textId="77777777" w:rsidR="006C796A" w:rsidRPr="006C796A" w:rsidRDefault="006C796A" w:rsidP="006C796A">
            <w:pPr>
              <w:jc w:val="center"/>
              <w:rPr>
                <w:rFonts w:ascii="Arial" w:hAnsi="Arial" w:cs="Arial"/>
              </w:rPr>
            </w:pPr>
            <w:r w:rsidRPr="006C796A">
              <w:rPr>
                <w:rFonts w:ascii="Arial" w:hAnsi="Arial" w:cs="Arial"/>
              </w:rPr>
              <w:t>Sulphates</w:t>
            </w:r>
          </w:p>
        </w:tc>
      </w:tr>
      <w:tr w:rsidR="006C796A" w:rsidRPr="006C796A" w14:paraId="69528C3D" w14:textId="77777777" w:rsidTr="00ED3BC7">
        <w:trPr>
          <w:trHeight w:val="2154"/>
        </w:trPr>
        <w:tc>
          <w:tcPr>
            <w:tcW w:w="50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82F33B8" w14:textId="77777777" w:rsidR="006C796A" w:rsidRPr="006C796A" w:rsidRDefault="006419B1" w:rsidP="006C79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28AFAA2">
                <v:shape id="Object 3" o:spid="_x0000_i1043" type="#_x0000_t75" style="width:107.4pt;height:100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">
                  <v:imagedata r:id="rId38" o:title="" croptop="-4045f" cropbottom="-196f" cropleft="-5499f"/>
                  <o:lock v:ext="edit" aspectratio="f"/>
                </v:shape>
              </w:pic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DFE4A0" w14:textId="77777777" w:rsidR="006C796A" w:rsidRPr="006C796A" w:rsidRDefault="006419B1" w:rsidP="006C79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8BE1264">
                <v:shape id="Object 4" o:spid="_x0000_i1044" type="#_x0000_t75" style="width:84.6pt;height:99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">
                  <v:imagedata r:id="rId39" o:title="" croptop="-3101f" cropbottom="-127f" cropright="-5888f"/>
                  <o:lock v:ext="edit" aspectratio="f"/>
                </v:shape>
              </w:pict>
            </w:r>
          </w:p>
        </w:tc>
      </w:tr>
      <w:tr w:rsidR="006C796A" w:rsidRPr="006C796A" w14:paraId="384C9067" w14:textId="77777777" w:rsidTr="006C796A">
        <w:trPr>
          <w:trHeight w:val="833"/>
        </w:trPr>
        <w:tc>
          <w:tcPr>
            <w:tcW w:w="5052" w:type="dxa"/>
            <w:tcBorders>
              <w:right w:val="single" w:sz="4" w:space="0" w:color="auto"/>
            </w:tcBorders>
            <w:vAlign w:val="center"/>
          </w:tcPr>
          <w:p w14:paraId="1EDAF041" w14:textId="77777777" w:rsidR="006C796A" w:rsidRPr="006C796A" w:rsidRDefault="006419B1" w:rsidP="006C79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 w14:anchorId="2C8CBE99">
                <v:shape id="_x0000_s1178" type="#_x0000_t202" style="width:222.2pt;height:37.15pt;mso-height-percent:200;mso-left-percent:-10001;mso-top-percent:-10001;mso-position-horizontal:absolute;mso-position-horizontal-relative:char;mso-position-vertical:absolute;mso-position-vertical-relative:line;mso-height-percent:200;mso-left-percent:-10001;mso-top-percent:-10001;mso-width-relative:margin;mso-height-relative:margin" wrapcoords="-73 -432 -73 21600 21673 21600 21673 -432 -73 -432" strokecolor="green" strokeweight="1.5pt">
                  <v:textbox style="mso-next-textbox:#_x0000_s1178;mso-fit-shape-to-text:t">
                    <w:txbxContent>
                      <w:p w14:paraId="57EB05D9" w14:textId="77777777" w:rsidR="006C796A" w:rsidRDefault="006C796A" w:rsidP="006C796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General equation: </w:t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</w:p>
                      <w:p w14:paraId="6E4C4C37" w14:textId="77777777" w:rsidR="006C796A" w:rsidRPr="00E44954" w:rsidRDefault="006C796A" w:rsidP="006C796A">
                        <w:pPr>
                          <w:rPr>
                            <w:rFonts w:ascii="Arial" w:hAnsi="Arial" w:cs="Arial"/>
                            <w:color w:val="0000CC"/>
                          </w:rPr>
                        </w:pP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</w:rPr>
                          <w:t>M(OH)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  <w:vertAlign w:val="subscript"/>
                          </w:rPr>
                          <w:t>2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(s) + aq </w:t>
                        </w:r>
                        <w:r w:rsidRPr="00CA349F">
                          <w:rPr>
                            <w:rFonts w:ascii="Calibri" w:hAnsi="Calibri" w:cs="Calibri"/>
                            <w:b/>
                            <w:color w:val="008000"/>
                          </w:rPr>
                          <w:t>→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 M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  <w:vertAlign w:val="superscript"/>
                          </w:rPr>
                          <w:t>2+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</w:rPr>
                          <w:t>(aq) + 2OH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  <w:vertAlign w:val="superscript"/>
                          </w:rPr>
                          <w:t>-</w:t>
                        </w:r>
                        <w:r w:rsidRPr="00CA349F">
                          <w:rPr>
                            <w:rFonts w:ascii="Arial" w:hAnsi="Arial" w:cs="Arial"/>
                            <w:b/>
                            <w:color w:val="008000"/>
                          </w:rPr>
                          <w:t>(aq)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053" w:type="dxa"/>
            <w:tcBorders>
              <w:left w:val="single" w:sz="4" w:space="0" w:color="auto"/>
            </w:tcBorders>
            <w:vAlign w:val="center"/>
          </w:tcPr>
          <w:p w14:paraId="503FBD43" w14:textId="77777777" w:rsidR="006C796A" w:rsidRPr="006C796A" w:rsidRDefault="006419B1" w:rsidP="006C79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 w14:anchorId="6A708549">
                <v:shape id="_x0000_s1177" type="#_x0000_t202" style="width:233.35pt;height:37.15pt;mso-height-percent:200;mso-left-percent:-10001;mso-top-percent:-10001;mso-position-horizontal:absolute;mso-position-horizontal-relative:char;mso-position-vertical:absolute;mso-position-vertical-relative:line;mso-height-percent:200;mso-left-percent:-10001;mso-top-percent:-10001;mso-width-relative:margin;mso-height-relative:margin" wrapcoords="-73 -432 -73 21600 21673 21600 21673 -432 -73 -432" strokecolor="green" strokeweight="1.5pt">
                  <v:textbox style="mso-next-textbox:#_x0000_s1177;mso-fit-shape-to-text:t">
                    <w:txbxContent>
                      <w:p w14:paraId="3AF78F57" w14:textId="77777777" w:rsidR="006C796A" w:rsidRDefault="006C796A" w:rsidP="006C796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General equation: </w:t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</w:p>
                      <w:p w14:paraId="4642C716" w14:textId="77777777" w:rsidR="006C796A" w:rsidRPr="00E2533D" w:rsidRDefault="006C796A" w:rsidP="006C796A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</w:rPr>
                          <w:t>MSO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  <w:vertAlign w:val="subscript"/>
                          </w:rPr>
                          <w:t>4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 (s) + aq </w:t>
                        </w:r>
                        <w:r w:rsidRPr="00E2533D">
                          <w:rPr>
                            <w:rFonts w:ascii="Calibri" w:hAnsi="Calibri" w:cs="Calibri"/>
                            <w:b/>
                            <w:color w:val="008000"/>
                          </w:rPr>
                          <w:t>→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 M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  <w:vertAlign w:val="superscript"/>
                          </w:rPr>
                          <w:t>2+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 (aq) + SO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  <w:vertAlign w:val="subscript"/>
                          </w:rPr>
                          <w:t>4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  <w:vertAlign w:val="superscript"/>
                          </w:rPr>
                          <w:t>2-</w:t>
                        </w:r>
                        <w:r w:rsidRPr="00E2533D">
                          <w:rPr>
                            <w:rFonts w:ascii="Arial" w:hAnsi="Arial" w:cs="Arial"/>
                            <w:b/>
                            <w:color w:val="008000"/>
                          </w:rPr>
                          <w:t xml:space="preserve"> (aq)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14:paraId="6C4C89D2" w14:textId="77777777" w:rsidR="00CA349F" w:rsidRDefault="00CA349F" w:rsidP="002C7363">
      <w:pPr>
        <w:rPr>
          <w:rFonts w:ascii="Arial" w:hAnsi="Arial" w:cs="Arial"/>
        </w:rPr>
      </w:pPr>
    </w:p>
    <w:p w14:paraId="4F50254A" w14:textId="77777777" w:rsidR="00E2533D" w:rsidRPr="00AF4573" w:rsidRDefault="00E2533D" w:rsidP="002A7BAB">
      <w:pPr>
        <w:rPr>
          <w:rFonts w:ascii="Arial" w:hAnsi="Arial" w:cs="Arial"/>
          <w:b/>
        </w:rPr>
      </w:pPr>
      <w:r w:rsidRPr="00AF4573">
        <w:rPr>
          <w:rFonts w:ascii="Arial" w:hAnsi="Arial" w:cs="Arial"/>
          <w:b/>
          <w:u w:val="single"/>
        </w:rPr>
        <w:t xml:space="preserve">Uses </w:t>
      </w:r>
      <w:r w:rsidR="009269CE">
        <w:rPr>
          <w:rFonts w:ascii="Arial" w:hAnsi="Arial" w:cs="Arial"/>
          <w:b/>
          <w:u w:val="single"/>
        </w:rPr>
        <w:t>the alkaline earth metal and their compounds</w:t>
      </w:r>
    </w:p>
    <w:p w14:paraId="50B36638" w14:textId="77777777" w:rsidR="00E2533D" w:rsidRDefault="00E2533D" w:rsidP="002A7BAB">
      <w:pPr>
        <w:rPr>
          <w:rFonts w:ascii="Arial" w:hAnsi="Arial" w:cs="Arial"/>
        </w:rPr>
      </w:pPr>
    </w:p>
    <w:p w14:paraId="0D65401F" w14:textId="77777777" w:rsidR="009269CE" w:rsidRPr="009269CE" w:rsidRDefault="00ED3BC7" w:rsidP="002A7BAB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Use</w:t>
      </w:r>
      <w:r w:rsidR="009269CE" w:rsidRPr="009269CE">
        <w:rPr>
          <w:rFonts w:ascii="Arial" w:hAnsi="Arial" w:cs="Arial"/>
          <w:u w:val="single"/>
        </w:rPr>
        <w:t xml:space="preserve"> of magnesium metal</w:t>
      </w:r>
    </w:p>
    <w:p w14:paraId="0059AD92" w14:textId="77777777" w:rsidR="009269CE" w:rsidRDefault="009269CE" w:rsidP="002A7BAB">
      <w:pPr>
        <w:rPr>
          <w:rFonts w:ascii="Arial" w:hAnsi="Arial" w:cs="Arial"/>
        </w:rPr>
      </w:pPr>
    </w:p>
    <w:p w14:paraId="0B647862" w14:textId="77777777" w:rsidR="009269CE" w:rsidRPr="009269CE" w:rsidRDefault="009269CE" w:rsidP="002A7BAB">
      <w:pPr>
        <w:rPr>
          <w:rFonts w:ascii="Arial" w:hAnsi="Arial" w:cs="Arial"/>
        </w:rPr>
      </w:pPr>
      <w:r w:rsidRPr="00ED3BC7">
        <w:rPr>
          <w:rFonts w:ascii="Arial" w:hAnsi="Arial" w:cs="Arial"/>
          <w:b/>
        </w:rPr>
        <w:t>Magnesium</w:t>
      </w:r>
      <w:r>
        <w:rPr>
          <w:rFonts w:ascii="Arial" w:hAnsi="Arial" w:cs="Arial"/>
        </w:rPr>
        <w:t xml:space="preserve"> is used in part of the process to </w:t>
      </w:r>
      <w:r w:rsidRPr="00ED3BC7">
        <w:rPr>
          <w:rFonts w:ascii="Arial" w:hAnsi="Arial" w:cs="Arial"/>
          <w:b/>
        </w:rPr>
        <w:t>extract titanium</w:t>
      </w:r>
      <w:r>
        <w:rPr>
          <w:rFonts w:ascii="Arial" w:hAnsi="Arial" w:cs="Arial"/>
        </w:rPr>
        <w:t xml:space="preserve"> from its ore. </w:t>
      </w:r>
      <w:proofErr w:type="gramStart"/>
      <w:r>
        <w:rPr>
          <w:rFonts w:ascii="Arial" w:hAnsi="Arial" w:cs="Arial"/>
        </w:rPr>
        <w:t>Titanium(</w:t>
      </w:r>
      <w:proofErr w:type="gramEnd"/>
      <w:r>
        <w:rPr>
          <w:rFonts w:ascii="Arial" w:hAnsi="Arial" w:cs="Arial"/>
        </w:rPr>
        <w:t>IV) oxide (TiO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is converted to titanium(IV) chloride (TiCl</w:t>
      </w:r>
      <w:r w:rsidRPr="009269C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) by heating it with steam and a stream of chlorine gas. The </w:t>
      </w:r>
      <w:r w:rsidRPr="00ED3BC7">
        <w:rPr>
          <w:rFonts w:ascii="Arial" w:hAnsi="Arial" w:cs="Arial"/>
          <w:b/>
        </w:rPr>
        <w:t>titanium chloride</w:t>
      </w:r>
      <w:r>
        <w:rPr>
          <w:rFonts w:ascii="Arial" w:hAnsi="Arial" w:cs="Arial"/>
        </w:rPr>
        <w:t xml:space="preserve"> is then purified by</w:t>
      </w:r>
      <w:r w:rsidR="00ED3BC7">
        <w:rPr>
          <w:rFonts w:ascii="Arial" w:hAnsi="Arial" w:cs="Arial"/>
        </w:rPr>
        <w:t xml:space="preserve"> fractional</w:t>
      </w:r>
      <w:r>
        <w:rPr>
          <w:rFonts w:ascii="Arial" w:hAnsi="Arial" w:cs="Arial"/>
        </w:rPr>
        <w:t xml:space="preserve"> distillation</w:t>
      </w:r>
      <w:r w:rsidR="00ED3BC7">
        <w:rPr>
          <w:rFonts w:ascii="Arial" w:hAnsi="Arial" w:cs="Arial"/>
        </w:rPr>
        <w:t xml:space="preserve">, before being </w:t>
      </w:r>
      <w:r w:rsidR="00ED3BC7" w:rsidRPr="00ED3BC7">
        <w:rPr>
          <w:rFonts w:ascii="Arial" w:hAnsi="Arial" w:cs="Arial"/>
          <w:b/>
        </w:rPr>
        <w:t>reduced</w:t>
      </w:r>
      <w:r w:rsidR="00ED3BC7">
        <w:rPr>
          <w:rFonts w:ascii="Arial" w:hAnsi="Arial" w:cs="Arial"/>
        </w:rPr>
        <w:t xml:space="preserve"> by </w:t>
      </w:r>
      <w:r w:rsidR="00ED3BC7" w:rsidRPr="00ED3BC7">
        <w:rPr>
          <w:rFonts w:ascii="Arial" w:hAnsi="Arial" w:cs="Arial"/>
          <w:b/>
        </w:rPr>
        <w:t>magnesium</w:t>
      </w:r>
      <w:r w:rsidR="00ED3BC7">
        <w:rPr>
          <w:rFonts w:ascii="Arial" w:hAnsi="Arial" w:cs="Arial"/>
        </w:rPr>
        <w:t xml:space="preserve"> in a furnace at 1000</w:t>
      </w:r>
      <w:r w:rsidR="00ED3BC7" w:rsidRPr="00ED3BC7">
        <w:rPr>
          <w:rFonts w:ascii="Arial" w:hAnsi="Arial" w:cs="Arial"/>
          <w:vertAlign w:val="superscript"/>
        </w:rPr>
        <w:t>o</w:t>
      </w:r>
      <w:r w:rsidR="00ED3BC7">
        <w:rPr>
          <w:rFonts w:ascii="Arial" w:hAnsi="Arial" w:cs="Arial"/>
        </w:rPr>
        <w:t xml:space="preserve">C. </w:t>
      </w:r>
    </w:p>
    <w:p w14:paraId="286AFFE0" w14:textId="77777777" w:rsidR="009269CE" w:rsidRDefault="009269CE" w:rsidP="002A7BAB">
      <w:pPr>
        <w:rPr>
          <w:rFonts w:ascii="Arial" w:hAnsi="Arial" w:cs="Arial"/>
        </w:rPr>
      </w:pPr>
    </w:p>
    <w:p w14:paraId="2BE7060A" w14:textId="77777777" w:rsidR="00ED3BC7" w:rsidRPr="00ED3BC7" w:rsidRDefault="00ED3BC7" w:rsidP="002A7BAB">
      <w:pPr>
        <w:rPr>
          <w:rFonts w:ascii="Arial" w:hAnsi="Arial" w:cs="Arial"/>
          <w:color w:val="0000FF"/>
        </w:rPr>
      </w:pPr>
      <w:r w:rsidRPr="00ED3BC7">
        <w:rPr>
          <w:rFonts w:ascii="Arial" w:hAnsi="Arial" w:cs="Arial"/>
          <w:color w:val="0000FF"/>
        </w:rPr>
        <w:tab/>
        <w:t>TiCl</w:t>
      </w:r>
      <w:r w:rsidRPr="00ED3BC7">
        <w:rPr>
          <w:rFonts w:ascii="Arial" w:hAnsi="Arial" w:cs="Arial"/>
          <w:color w:val="0000FF"/>
          <w:vertAlign w:val="subscript"/>
        </w:rPr>
        <w:t>4</w:t>
      </w:r>
      <w:r w:rsidRPr="00ED3BC7">
        <w:rPr>
          <w:rFonts w:ascii="Arial" w:hAnsi="Arial" w:cs="Arial"/>
          <w:color w:val="0000FF"/>
        </w:rPr>
        <w:t xml:space="preserve">(g) + 2Mg(l) </w:t>
      </w:r>
      <w:r w:rsidRPr="00ED3BC7">
        <w:rPr>
          <w:rFonts w:ascii="Calibri" w:hAnsi="Calibri" w:cs="Calibri"/>
          <w:color w:val="0000FF"/>
        </w:rPr>
        <w:t>→</w:t>
      </w:r>
      <w:r w:rsidRPr="00ED3BC7">
        <w:rPr>
          <w:rFonts w:ascii="Arial" w:hAnsi="Arial" w:cs="Arial"/>
          <w:color w:val="0000FF"/>
        </w:rPr>
        <w:t xml:space="preserve"> </w:t>
      </w:r>
      <w:proofErr w:type="spellStart"/>
      <w:r w:rsidRPr="00ED3BC7">
        <w:rPr>
          <w:rFonts w:ascii="Arial" w:hAnsi="Arial" w:cs="Arial"/>
          <w:color w:val="0000FF"/>
        </w:rPr>
        <w:t>Ti</w:t>
      </w:r>
      <w:proofErr w:type="spellEnd"/>
      <w:r w:rsidRPr="00ED3BC7">
        <w:rPr>
          <w:rFonts w:ascii="Arial" w:hAnsi="Arial" w:cs="Arial"/>
          <w:color w:val="0000FF"/>
        </w:rPr>
        <w:t>(s) + 2MgCl</w:t>
      </w:r>
      <w:r w:rsidRPr="00ED3BC7">
        <w:rPr>
          <w:rFonts w:ascii="Arial" w:hAnsi="Arial" w:cs="Arial"/>
          <w:color w:val="0000FF"/>
          <w:vertAlign w:val="subscript"/>
        </w:rPr>
        <w:t>2</w:t>
      </w:r>
      <w:r w:rsidRPr="00ED3BC7">
        <w:rPr>
          <w:rFonts w:ascii="Arial" w:hAnsi="Arial" w:cs="Arial"/>
          <w:color w:val="0000FF"/>
        </w:rPr>
        <w:t>(l)</w:t>
      </w:r>
    </w:p>
    <w:p w14:paraId="58DF77C6" w14:textId="77777777" w:rsidR="00ED3BC7" w:rsidRDefault="00ED3BC7" w:rsidP="002A7BAB">
      <w:pPr>
        <w:rPr>
          <w:rFonts w:ascii="Arial" w:hAnsi="Arial" w:cs="Arial"/>
        </w:rPr>
      </w:pPr>
    </w:p>
    <w:p w14:paraId="1002C9BA" w14:textId="77777777" w:rsidR="00ED3BC7" w:rsidRPr="00ED3BC7" w:rsidRDefault="00ED3BC7" w:rsidP="002A7BAB">
      <w:pPr>
        <w:rPr>
          <w:rFonts w:ascii="Arial" w:hAnsi="Arial" w:cs="Arial"/>
          <w:u w:val="single"/>
        </w:rPr>
      </w:pPr>
      <w:r w:rsidRPr="00ED3BC7">
        <w:rPr>
          <w:rFonts w:ascii="Arial" w:hAnsi="Arial" w:cs="Arial"/>
          <w:u w:val="single"/>
        </w:rPr>
        <w:t>Use of calcium carbonate</w:t>
      </w:r>
      <w:r>
        <w:rPr>
          <w:rFonts w:ascii="Arial" w:hAnsi="Arial" w:cs="Arial"/>
          <w:u w:val="single"/>
        </w:rPr>
        <w:t xml:space="preserve"> and oxide</w:t>
      </w:r>
    </w:p>
    <w:p w14:paraId="560197D2" w14:textId="77777777" w:rsidR="00ED3BC7" w:rsidRPr="00ED3BC7" w:rsidRDefault="00ED3BC7" w:rsidP="002A7BAB">
      <w:pPr>
        <w:rPr>
          <w:rFonts w:ascii="Arial" w:hAnsi="Arial" w:cs="Arial"/>
        </w:rPr>
      </w:pPr>
    </w:p>
    <w:p w14:paraId="162A366C" w14:textId="77777777" w:rsidR="00380713" w:rsidRDefault="00ED3BC7" w:rsidP="009269CE">
      <w:pPr>
        <w:rPr>
          <w:rFonts w:ascii="Arial" w:hAnsi="Arial" w:cs="Arial"/>
        </w:rPr>
      </w:pPr>
      <w:r w:rsidRPr="00ED3BC7">
        <w:rPr>
          <w:rFonts w:ascii="Arial" w:hAnsi="Arial" w:cs="Arial"/>
        </w:rPr>
        <w:t xml:space="preserve">Producing electricity by burning fossil fuels also produces </w:t>
      </w:r>
      <w:r w:rsidRPr="00ED3BC7">
        <w:rPr>
          <w:rFonts w:ascii="Arial" w:hAnsi="Arial" w:cs="Arial"/>
          <w:b/>
        </w:rPr>
        <w:t>sulphur dioxide</w:t>
      </w:r>
      <w:r w:rsidRPr="00ED3BC7">
        <w:rPr>
          <w:rFonts w:ascii="Arial" w:hAnsi="Arial" w:cs="Arial"/>
        </w:rPr>
        <w:t xml:space="preserve"> which if allowed into the atmosphere can cause </w:t>
      </w:r>
      <w:r w:rsidRPr="00ED3BC7">
        <w:rPr>
          <w:rFonts w:ascii="Arial" w:hAnsi="Arial" w:cs="Arial"/>
          <w:b/>
        </w:rPr>
        <w:t>acid rain</w:t>
      </w:r>
      <w:r w:rsidRPr="00ED3BC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acidic sulphur dioxide can be removed from flue gases by reacting it with an alkali. </w:t>
      </w:r>
      <w:r w:rsidRPr="00ED3BC7">
        <w:rPr>
          <w:rFonts w:ascii="Arial" w:hAnsi="Arial" w:cs="Arial"/>
          <w:b/>
        </w:rPr>
        <w:t>Calcium carbonate</w:t>
      </w:r>
      <w:r>
        <w:rPr>
          <w:rFonts w:ascii="Arial" w:hAnsi="Arial" w:cs="Arial"/>
        </w:rPr>
        <w:t xml:space="preserve"> and </w:t>
      </w:r>
      <w:r w:rsidRPr="00ED3BC7">
        <w:rPr>
          <w:rFonts w:ascii="Arial" w:hAnsi="Arial" w:cs="Arial"/>
          <w:b/>
        </w:rPr>
        <w:t>calcium oxide</w:t>
      </w:r>
      <w:r>
        <w:rPr>
          <w:rFonts w:ascii="Arial" w:hAnsi="Arial" w:cs="Arial"/>
        </w:rPr>
        <w:t xml:space="preserve"> can both be used to </w:t>
      </w:r>
      <w:r w:rsidRPr="00ED3BC7">
        <w:rPr>
          <w:rFonts w:ascii="Arial" w:hAnsi="Arial" w:cs="Arial"/>
          <w:b/>
        </w:rPr>
        <w:t>neutralise</w:t>
      </w:r>
      <w:r>
        <w:rPr>
          <w:rFonts w:ascii="Arial" w:hAnsi="Arial" w:cs="Arial"/>
        </w:rPr>
        <w:t xml:space="preserve"> the acid</w:t>
      </w:r>
      <w:r w:rsidR="008E7A91">
        <w:rPr>
          <w:rFonts w:ascii="Arial" w:hAnsi="Arial" w:cs="Arial"/>
        </w:rPr>
        <w:t xml:space="preserve">. A slurry is made by mixing them with water and this is sprayed onto the gases, the sulphur dioxide reacts with it to produce calcium sulphite. This can be </w:t>
      </w:r>
      <w:r w:rsidR="00380713">
        <w:rPr>
          <w:rFonts w:ascii="Arial" w:hAnsi="Arial" w:cs="Arial"/>
        </w:rPr>
        <w:t>used to make plaster of Paris, plasterboards and pots for broken bones.</w:t>
      </w:r>
    </w:p>
    <w:p w14:paraId="6C768C9F" w14:textId="77777777" w:rsidR="00380713" w:rsidRDefault="00380713" w:rsidP="009269CE">
      <w:pPr>
        <w:rPr>
          <w:rFonts w:ascii="Arial" w:hAnsi="Arial" w:cs="Arial"/>
        </w:rPr>
      </w:pPr>
    </w:p>
    <w:p w14:paraId="1AFDA33B" w14:textId="77777777" w:rsidR="00380713" w:rsidRDefault="00380713" w:rsidP="00380713">
      <w:pPr>
        <w:rPr>
          <w:rFonts w:ascii="Arial" w:hAnsi="Arial" w:cs="Arial"/>
          <w:color w:val="0000FF"/>
        </w:rPr>
      </w:pPr>
      <w:r w:rsidRPr="00ED3BC7">
        <w:rPr>
          <w:rFonts w:ascii="Arial" w:hAnsi="Arial" w:cs="Arial"/>
          <w:color w:val="0000FF"/>
        </w:rPr>
        <w:tab/>
      </w:r>
      <w:proofErr w:type="spellStart"/>
      <w:r>
        <w:rPr>
          <w:rFonts w:ascii="Arial" w:hAnsi="Arial" w:cs="Arial"/>
          <w:color w:val="0000FF"/>
        </w:rPr>
        <w:t>CaO</w:t>
      </w:r>
      <w:proofErr w:type="spellEnd"/>
      <w:r w:rsidRPr="00ED3BC7">
        <w:rPr>
          <w:rFonts w:ascii="Arial" w:hAnsi="Arial" w:cs="Arial"/>
          <w:color w:val="0000FF"/>
        </w:rPr>
        <w:t>(</w:t>
      </w:r>
      <w:r>
        <w:rPr>
          <w:rFonts w:ascii="Arial" w:hAnsi="Arial" w:cs="Arial"/>
          <w:color w:val="0000FF"/>
        </w:rPr>
        <w:t>s</w:t>
      </w:r>
      <w:r w:rsidRPr="00ED3BC7">
        <w:rPr>
          <w:rFonts w:ascii="Arial" w:hAnsi="Arial" w:cs="Arial"/>
          <w:color w:val="0000FF"/>
        </w:rPr>
        <w:t xml:space="preserve">) + </w:t>
      </w:r>
      <w:r>
        <w:rPr>
          <w:rFonts w:ascii="Arial" w:hAnsi="Arial" w:cs="Arial"/>
          <w:color w:val="0000FF"/>
        </w:rPr>
        <w:t>SO</w:t>
      </w:r>
      <w:r w:rsidRPr="00380713">
        <w:rPr>
          <w:rFonts w:ascii="Arial" w:hAnsi="Arial" w:cs="Arial"/>
          <w:color w:val="0000FF"/>
          <w:vertAlign w:val="subscript"/>
        </w:rPr>
        <w:t>2</w:t>
      </w:r>
      <w:r>
        <w:rPr>
          <w:rFonts w:ascii="Arial" w:hAnsi="Arial" w:cs="Arial"/>
          <w:color w:val="0000FF"/>
        </w:rPr>
        <w:t>(g)</w:t>
      </w:r>
      <w:r w:rsidRPr="00ED3BC7">
        <w:rPr>
          <w:rFonts w:ascii="Arial" w:hAnsi="Arial" w:cs="Arial"/>
          <w:color w:val="0000FF"/>
        </w:rPr>
        <w:t xml:space="preserve"> </w:t>
      </w:r>
      <w:r w:rsidRPr="00ED3BC7">
        <w:rPr>
          <w:rFonts w:ascii="Calibri" w:hAnsi="Calibri" w:cs="Calibri"/>
          <w:color w:val="0000FF"/>
        </w:rPr>
        <w:t>→</w:t>
      </w:r>
      <w:r w:rsidRPr="00ED3BC7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>CaSO</w:t>
      </w:r>
      <w:r w:rsidRPr="00380713">
        <w:rPr>
          <w:rFonts w:ascii="Arial" w:hAnsi="Arial" w:cs="Arial"/>
          <w:color w:val="0000FF"/>
          <w:vertAlign w:val="subscript"/>
        </w:rPr>
        <w:t>3</w:t>
      </w:r>
      <w:r w:rsidRPr="00ED3BC7">
        <w:rPr>
          <w:rFonts w:ascii="Arial" w:hAnsi="Arial" w:cs="Arial"/>
          <w:color w:val="0000FF"/>
        </w:rPr>
        <w:t>(s)</w:t>
      </w:r>
    </w:p>
    <w:p w14:paraId="0F6BBE77" w14:textId="77777777" w:rsidR="00380713" w:rsidRPr="00ED3BC7" w:rsidRDefault="00380713" w:rsidP="00380713">
      <w:pPr>
        <w:rPr>
          <w:rFonts w:ascii="Arial" w:hAnsi="Arial" w:cs="Arial"/>
          <w:color w:val="0000FF"/>
        </w:rPr>
      </w:pPr>
    </w:p>
    <w:p w14:paraId="33769F44" w14:textId="77777777" w:rsidR="00380713" w:rsidRPr="00380713" w:rsidRDefault="00380713" w:rsidP="00380713">
      <w:pPr>
        <w:rPr>
          <w:rFonts w:ascii="Arial" w:hAnsi="Arial" w:cs="Arial"/>
          <w:color w:val="0000FF"/>
        </w:rPr>
      </w:pPr>
      <w:r w:rsidRPr="00ED3BC7"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>CaCO</w:t>
      </w:r>
      <w:r>
        <w:rPr>
          <w:rFonts w:ascii="Arial" w:hAnsi="Arial" w:cs="Arial"/>
          <w:color w:val="0000FF"/>
          <w:vertAlign w:val="subscript"/>
        </w:rPr>
        <w:t>3</w:t>
      </w:r>
      <w:r w:rsidRPr="00ED3BC7">
        <w:rPr>
          <w:rFonts w:ascii="Arial" w:hAnsi="Arial" w:cs="Arial"/>
          <w:color w:val="0000FF"/>
        </w:rPr>
        <w:t>(</w:t>
      </w:r>
      <w:r>
        <w:rPr>
          <w:rFonts w:ascii="Arial" w:hAnsi="Arial" w:cs="Arial"/>
          <w:color w:val="0000FF"/>
        </w:rPr>
        <w:t>s</w:t>
      </w:r>
      <w:r w:rsidRPr="00ED3BC7">
        <w:rPr>
          <w:rFonts w:ascii="Arial" w:hAnsi="Arial" w:cs="Arial"/>
          <w:color w:val="0000FF"/>
        </w:rPr>
        <w:t xml:space="preserve">) + </w:t>
      </w:r>
      <w:r>
        <w:rPr>
          <w:rFonts w:ascii="Arial" w:hAnsi="Arial" w:cs="Arial"/>
          <w:color w:val="0000FF"/>
        </w:rPr>
        <w:t>SO</w:t>
      </w:r>
      <w:r w:rsidRPr="00380713">
        <w:rPr>
          <w:rFonts w:ascii="Arial" w:hAnsi="Arial" w:cs="Arial"/>
          <w:color w:val="0000FF"/>
          <w:vertAlign w:val="subscript"/>
        </w:rPr>
        <w:t>2</w:t>
      </w:r>
      <w:r>
        <w:rPr>
          <w:rFonts w:ascii="Arial" w:hAnsi="Arial" w:cs="Arial"/>
          <w:color w:val="0000FF"/>
        </w:rPr>
        <w:t>(g)</w:t>
      </w:r>
      <w:r w:rsidRPr="00ED3BC7">
        <w:rPr>
          <w:rFonts w:ascii="Arial" w:hAnsi="Arial" w:cs="Arial"/>
          <w:color w:val="0000FF"/>
        </w:rPr>
        <w:t xml:space="preserve"> </w:t>
      </w:r>
      <w:r w:rsidRPr="00ED3BC7">
        <w:rPr>
          <w:rFonts w:ascii="Calibri" w:hAnsi="Calibri" w:cs="Calibri"/>
          <w:color w:val="0000FF"/>
        </w:rPr>
        <w:t>→</w:t>
      </w:r>
      <w:r w:rsidRPr="00ED3BC7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>CaSO</w:t>
      </w:r>
      <w:r w:rsidRPr="00380713">
        <w:rPr>
          <w:rFonts w:ascii="Arial" w:hAnsi="Arial" w:cs="Arial"/>
          <w:color w:val="0000FF"/>
          <w:vertAlign w:val="subscript"/>
        </w:rPr>
        <w:t>3</w:t>
      </w:r>
      <w:r w:rsidRPr="00ED3BC7">
        <w:rPr>
          <w:rFonts w:ascii="Arial" w:hAnsi="Arial" w:cs="Arial"/>
          <w:color w:val="0000FF"/>
        </w:rPr>
        <w:t>(s)</w:t>
      </w:r>
      <w:r>
        <w:rPr>
          <w:rFonts w:ascii="Arial" w:hAnsi="Arial" w:cs="Arial"/>
          <w:color w:val="0000FF"/>
        </w:rPr>
        <w:t xml:space="preserve"> + CO</w:t>
      </w:r>
      <w:r>
        <w:rPr>
          <w:rFonts w:ascii="Arial" w:hAnsi="Arial" w:cs="Arial"/>
          <w:color w:val="0000FF"/>
          <w:vertAlign w:val="subscript"/>
        </w:rPr>
        <w:t>2</w:t>
      </w:r>
      <w:r>
        <w:rPr>
          <w:rFonts w:ascii="Arial" w:hAnsi="Arial" w:cs="Arial"/>
          <w:color w:val="0000FF"/>
        </w:rPr>
        <w:t>(g)</w:t>
      </w:r>
    </w:p>
    <w:p w14:paraId="68C8CAD8" w14:textId="77777777" w:rsidR="009269CE" w:rsidRPr="009269CE" w:rsidRDefault="00ED3BC7" w:rsidP="009269C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9269CE" w:rsidRPr="009269CE">
        <w:rPr>
          <w:rFonts w:ascii="Arial" w:hAnsi="Arial" w:cs="Arial"/>
          <w:u w:val="single"/>
        </w:rPr>
        <w:lastRenderedPageBreak/>
        <w:t>Uses of hydroxides</w:t>
      </w:r>
    </w:p>
    <w:p w14:paraId="7A1AA3D2" w14:textId="77777777" w:rsidR="009269CE" w:rsidRPr="00E2533D" w:rsidRDefault="009269CE" w:rsidP="002A7BAB">
      <w:pPr>
        <w:rPr>
          <w:rFonts w:ascii="Arial" w:hAnsi="Arial" w:cs="Arial"/>
        </w:rPr>
      </w:pPr>
    </w:p>
    <w:p w14:paraId="6B0BA9F2" w14:textId="77777777" w:rsidR="002C7363" w:rsidRDefault="006419B1" w:rsidP="002C7363">
      <w:pPr>
        <w:rPr>
          <w:rFonts w:ascii="Arial" w:hAnsi="Arial" w:cs="Arial"/>
        </w:rPr>
      </w:pPr>
      <w:r>
        <w:rPr>
          <w:noProof/>
        </w:rPr>
        <w:pict w14:anchorId="79B62C4A">
          <v:shape id="Picture 2" o:spid="_x0000_s1143" type="#_x0000_t75" alt="http://www.expresschemist.co.uk/pics/products/2088/2/philipsmilkofmagnesia.jpg" style="position:absolute;margin-left:408.75pt;margin-top:4.1pt;width:33.75pt;height:70.5pt;z-index:-4;visibility:visible" wrapcoords="-480 0 -480 21370 21600 21370 21600 0 -480 0">
            <v:imagedata r:id="rId40" o:title="philipsmilkofmagnesia"/>
            <w10:wrap type="through"/>
          </v:shape>
        </w:pict>
      </w:r>
      <w:r w:rsidR="002C7363" w:rsidRPr="002C7363">
        <w:rPr>
          <w:rFonts w:ascii="Arial" w:hAnsi="Arial" w:cs="Arial"/>
          <w:b/>
        </w:rPr>
        <w:t>Magnesium hydroxide</w:t>
      </w:r>
      <w:r w:rsidR="002C7363">
        <w:rPr>
          <w:rFonts w:ascii="Arial" w:hAnsi="Arial" w:cs="Arial"/>
        </w:rPr>
        <w:t xml:space="preserve">, </w:t>
      </w:r>
      <w:proofErr w:type="gramStart"/>
      <w:r w:rsidR="002C7363">
        <w:rPr>
          <w:rFonts w:ascii="Arial" w:hAnsi="Arial" w:cs="Arial"/>
        </w:rPr>
        <w:t>Mg(</w:t>
      </w:r>
      <w:proofErr w:type="gramEnd"/>
      <w:r w:rsidR="002C7363" w:rsidRPr="00624625">
        <w:rPr>
          <w:rFonts w:ascii="Arial" w:hAnsi="Arial" w:cs="Arial"/>
        </w:rPr>
        <w:t>OH</w:t>
      </w:r>
      <w:r w:rsidR="002C7363">
        <w:rPr>
          <w:rFonts w:ascii="Arial" w:hAnsi="Arial" w:cs="Arial"/>
        </w:rPr>
        <w:t>)</w:t>
      </w:r>
      <w:r w:rsidR="002C7363">
        <w:rPr>
          <w:rFonts w:ascii="Arial" w:hAnsi="Arial" w:cs="Arial"/>
          <w:vertAlign w:val="subscript"/>
        </w:rPr>
        <w:t>2</w:t>
      </w:r>
      <w:r w:rsidR="002C7363">
        <w:rPr>
          <w:rFonts w:ascii="Arial" w:hAnsi="Arial" w:cs="Arial"/>
        </w:rPr>
        <w:t xml:space="preserve"> </w:t>
      </w:r>
      <w:r w:rsidR="002C7363" w:rsidRPr="00624625">
        <w:rPr>
          <w:rFonts w:ascii="Arial" w:hAnsi="Arial" w:cs="Arial"/>
        </w:rPr>
        <w:t xml:space="preserve"> </w:t>
      </w:r>
      <w:r w:rsidR="002C7363">
        <w:rPr>
          <w:rFonts w:ascii="Arial" w:hAnsi="Arial" w:cs="Arial"/>
        </w:rPr>
        <w:t xml:space="preserve">is almost </w:t>
      </w:r>
      <w:r w:rsidR="002C7363" w:rsidRPr="00AF4573">
        <w:rPr>
          <w:rFonts w:ascii="Arial" w:hAnsi="Arial" w:cs="Arial"/>
          <w:b/>
        </w:rPr>
        <w:t>insoluble</w:t>
      </w:r>
      <w:r w:rsidR="00AF4573">
        <w:rPr>
          <w:rFonts w:ascii="Arial" w:hAnsi="Arial" w:cs="Arial"/>
        </w:rPr>
        <w:t xml:space="preserve"> so has these uses.</w:t>
      </w:r>
    </w:p>
    <w:p w14:paraId="39839017" w14:textId="77777777" w:rsidR="00AF4573" w:rsidRPr="00AF4573" w:rsidRDefault="00AF4573" w:rsidP="002C7363">
      <w:pPr>
        <w:rPr>
          <w:rFonts w:ascii="Arial" w:hAnsi="Arial" w:cs="Arial"/>
          <w:sz w:val="20"/>
        </w:rPr>
      </w:pPr>
    </w:p>
    <w:p w14:paraId="073BA0D8" w14:textId="77777777" w:rsidR="00AF4573" w:rsidRDefault="002C7363" w:rsidP="00AF4573">
      <w:pPr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D30E6F">
        <w:rPr>
          <w:rFonts w:ascii="Arial" w:hAnsi="Arial" w:cs="Arial"/>
          <w:b/>
        </w:rPr>
        <w:t>Milk of Magnesia</w:t>
      </w:r>
      <w:r w:rsidRPr="002D03C1">
        <w:rPr>
          <w:rFonts w:ascii="Arial" w:hAnsi="Arial" w:cs="Arial"/>
        </w:rPr>
        <w:t xml:space="preserve"> (sold as a suspension in water)</w:t>
      </w:r>
      <w:r w:rsidR="002D03C1">
        <w:rPr>
          <w:rFonts w:ascii="Arial" w:hAnsi="Arial" w:cs="Arial"/>
        </w:rPr>
        <w:t xml:space="preserve"> is</w:t>
      </w:r>
      <w:r w:rsidR="002D03C1" w:rsidRPr="002D03C1">
        <w:rPr>
          <w:rFonts w:ascii="Arial" w:hAnsi="Arial" w:cs="Arial"/>
        </w:rPr>
        <w:t xml:space="preserve"> an </w:t>
      </w:r>
      <w:r w:rsidR="002D03C1" w:rsidRPr="00D30E6F">
        <w:rPr>
          <w:rFonts w:ascii="Arial" w:hAnsi="Arial" w:cs="Arial"/>
          <w:b/>
        </w:rPr>
        <w:t>a</w:t>
      </w:r>
      <w:r w:rsidR="001B1849" w:rsidRPr="00D30E6F">
        <w:rPr>
          <w:rFonts w:ascii="Arial" w:hAnsi="Arial" w:cs="Arial"/>
          <w:b/>
        </w:rPr>
        <w:t>ntacid</w:t>
      </w:r>
      <w:r w:rsidR="001B1849" w:rsidRPr="002D03C1">
        <w:rPr>
          <w:rFonts w:ascii="Arial" w:hAnsi="Arial" w:cs="Arial"/>
        </w:rPr>
        <w:t xml:space="preserve"> i</w:t>
      </w:r>
      <w:r w:rsidRPr="002D03C1">
        <w:rPr>
          <w:rFonts w:ascii="Arial" w:hAnsi="Arial" w:cs="Arial"/>
        </w:rPr>
        <w:t>ndigestion remedy</w:t>
      </w:r>
      <w:r w:rsidR="00380713">
        <w:rPr>
          <w:rFonts w:ascii="Arial" w:hAnsi="Arial" w:cs="Arial"/>
        </w:rPr>
        <w:t>.</w:t>
      </w:r>
    </w:p>
    <w:p w14:paraId="159633D2" w14:textId="77777777" w:rsidR="002C7363" w:rsidRPr="00AF4573" w:rsidRDefault="00556BD8" w:rsidP="00AF4573">
      <w:pPr>
        <w:spacing w:line="276" w:lineRule="auto"/>
        <w:ind w:left="360"/>
        <w:rPr>
          <w:rFonts w:ascii="Arial" w:hAnsi="Arial" w:cs="Arial"/>
          <w:sz w:val="12"/>
        </w:rPr>
      </w:pPr>
      <w:r w:rsidRPr="00AF4573">
        <w:rPr>
          <w:rFonts w:ascii="Arial" w:hAnsi="Arial" w:cs="Arial"/>
          <w:sz w:val="12"/>
        </w:rPr>
        <w:tab/>
      </w:r>
    </w:p>
    <w:p w14:paraId="3E4EBF5A" w14:textId="77777777" w:rsidR="001B1849" w:rsidRPr="002C7363" w:rsidRDefault="001B1849" w:rsidP="00AF4573">
      <w:pPr>
        <w:spacing w:line="276" w:lineRule="auto"/>
        <w:ind w:firstLine="360"/>
        <w:rPr>
          <w:rFonts w:ascii="Arial" w:hAnsi="Arial" w:cs="Arial"/>
          <w:color w:val="0000CC"/>
        </w:rPr>
      </w:pPr>
      <w:proofErr w:type="gramStart"/>
      <w:r w:rsidRPr="002C7363">
        <w:rPr>
          <w:rFonts w:ascii="Arial" w:hAnsi="Arial" w:cs="Arial"/>
          <w:color w:val="0000CC"/>
        </w:rPr>
        <w:t>M</w:t>
      </w:r>
      <w:r w:rsidR="002D03C1">
        <w:rPr>
          <w:rFonts w:ascii="Arial" w:hAnsi="Arial" w:cs="Arial"/>
          <w:color w:val="0000CC"/>
        </w:rPr>
        <w:t>g</w:t>
      </w:r>
      <w:r w:rsidRPr="002C7363">
        <w:rPr>
          <w:rFonts w:ascii="Arial" w:hAnsi="Arial" w:cs="Arial"/>
          <w:color w:val="0000CC"/>
        </w:rPr>
        <w:t>(</w:t>
      </w:r>
      <w:proofErr w:type="gramEnd"/>
      <w:r w:rsidRPr="002C7363">
        <w:rPr>
          <w:rFonts w:ascii="Arial" w:hAnsi="Arial" w:cs="Arial"/>
          <w:color w:val="0000CC"/>
        </w:rPr>
        <w:t>OH)</w:t>
      </w:r>
      <w:r w:rsidRPr="002C7363">
        <w:rPr>
          <w:rFonts w:ascii="Arial" w:hAnsi="Arial" w:cs="Arial"/>
          <w:color w:val="0000CC"/>
          <w:vertAlign w:val="subscript"/>
        </w:rPr>
        <w:t>2</w:t>
      </w:r>
      <w:r w:rsidRPr="002C7363">
        <w:rPr>
          <w:rFonts w:ascii="Arial" w:hAnsi="Arial" w:cs="Arial"/>
          <w:color w:val="0000CC"/>
        </w:rPr>
        <w:t xml:space="preserve">(s) + </w:t>
      </w:r>
      <w:r>
        <w:rPr>
          <w:rFonts w:ascii="Arial" w:hAnsi="Arial" w:cs="Arial"/>
          <w:color w:val="0000CC"/>
        </w:rPr>
        <w:t>H</w:t>
      </w:r>
      <w:r>
        <w:rPr>
          <w:rFonts w:ascii="Arial" w:hAnsi="Arial" w:cs="Arial"/>
          <w:color w:val="0000CC"/>
          <w:vertAlign w:val="superscript"/>
        </w:rPr>
        <w:t>+</w:t>
      </w:r>
      <w:r>
        <w:rPr>
          <w:rFonts w:ascii="Arial" w:hAnsi="Arial" w:cs="Arial"/>
          <w:color w:val="0000CC"/>
        </w:rPr>
        <w:t>(aq)</w:t>
      </w:r>
      <w:r w:rsidRPr="002C7363">
        <w:rPr>
          <w:rFonts w:ascii="Arial" w:hAnsi="Arial" w:cs="Arial"/>
          <w:color w:val="0000CC"/>
        </w:rPr>
        <w:t xml:space="preserve"> </w:t>
      </w:r>
      <w:r w:rsidRPr="009103A3">
        <w:rPr>
          <w:rFonts w:ascii="Calibri" w:hAnsi="Calibri" w:cs="Calibri"/>
          <w:color w:val="0000CC"/>
        </w:rPr>
        <w:t>→</w:t>
      </w:r>
      <w:r w:rsidRPr="002C7363">
        <w:rPr>
          <w:rFonts w:ascii="Arial" w:hAnsi="Arial" w:cs="Arial"/>
          <w:color w:val="0000CC"/>
        </w:rPr>
        <w:t xml:space="preserve"> M</w:t>
      </w:r>
      <w:r w:rsidR="002D03C1">
        <w:rPr>
          <w:rFonts w:ascii="Arial" w:hAnsi="Arial" w:cs="Arial"/>
          <w:color w:val="0000CC"/>
        </w:rPr>
        <w:t>g</w:t>
      </w:r>
      <w:r w:rsidRPr="002C7363">
        <w:rPr>
          <w:rFonts w:ascii="Arial" w:hAnsi="Arial" w:cs="Arial"/>
          <w:color w:val="0000CC"/>
          <w:vertAlign w:val="superscript"/>
        </w:rPr>
        <w:t>2+</w:t>
      </w:r>
      <w:r w:rsidR="002D03C1">
        <w:rPr>
          <w:rFonts w:ascii="Arial" w:hAnsi="Arial" w:cs="Arial"/>
          <w:color w:val="0000CC"/>
        </w:rPr>
        <w:t>(aq) + 2H</w:t>
      </w:r>
      <w:r w:rsidR="002D03C1" w:rsidRPr="002D03C1">
        <w:rPr>
          <w:rFonts w:ascii="Arial" w:hAnsi="Arial" w:cs="Arial"/>
          <w:color w:val="0000CC"/>
          <w:vertAlign w:val="subscript"/>
        </w:rPr>
        <w:t>2</w:t>
      </w:r>
      <w:r w:rsidR="002D03C1">
        <w:rPr>
          <w:rFonts w:ascii="Arial" w:hAnsi="Arial" w:cs="Arial"/>
          <w:color w:val="0000CC"/>
        </w:rPr>
        <w:t>O(</w:t>
      </w:r>
      <w:r w:rsidRPr="002C7363">
        <w:rPr>
          <w:rFonts w:ascii="Arial" w:hAnsi="Arial" w:cs="Arial"/>
          <w:color w:val="0000CC"/>
        </w:rPr>
        <w:t>aq)</w:t>
      </w:r>
    </w:p>
    <w:p w14:paraId="6E0FC525" w14:textId="77777777" w:rsidR="00AF4573" w:rsidRPr="00AF4573" w:rsidRDefault="00AF4573" w:rsidP="00AF4573">
      <w:pPr>
        <w:spacing w:line="276" w:lineRule="auto"/>
        <w:rPr>
          <w:rFonts w:ascii="Arial" w:hAnsi="Arial" w:cs="Arial"/>
          <w:sz w:val="18"/>
        </w:rPr>
      </w:pPr>
    </w:p>
    <w:p w14:paraId="6E0B1A65" w14:textId="77777777" w:rsidR="001B1849" w:rsidRPr="00066B51" w:rsidRDefault="00AF4573" w:rsidP="00AF4573">
      <w:pPr>
        <w:spacing w:line="276" w:lineRule="auto"/>
        <w:ind w:firstLine="360"/>
        <w:rPr>
          <w:rFonts w:ascii="Arial" w:hAnsi="Arial" w:cs="Arial"/>
        </w:rPr>
      </w:pPr>
      <w:r>
        <w:rPr>
          <w:rFonts w:ascii="Arial" w:hAnsi="Arial" w:cs="Arial"/>
        </w:rPr>
        <w:t>It</w:t>
      </w:r>
      <w:r w:rsidR="002D03C1">
        <w:rPr>
          <w:rFonts w:ascii="Arial" w:hAnsi="Arial" w:cs="Arial"/>
        </w:rPr>
        <w:t xml:space="preserve"> is also a mild laxative for the relief of constipation</w:t>
      </w:r>
      <w:r>
        <w:rPr>
          <w:rFonts w:ascii="Arial" w:hAnsi="Arial" w:cs="Arial"/>
        </w:rPr>
        <w:t>.</w:t>
      </w:r>
    </w:p>
    <w:p w14:paraId="3B007B92" w14:textId="77777777" w:rsidR="002C7363" w:rsidRDefault="002C7363" w:rsidP="002A7BAB">
      <w:pPr>
        <w:rPr>
          <w:rFonts w:ascii="Arial" w:hAnsi="Arial" w:cs="Arial"/>
        </w:rPr>
      </w:pPr>
    </w:p>
    <w:p w14:paraId="1C9152A7" w14:textId="77777777" w:rsidR="002C7363" w:rsidRDefault="002C7363" w:rsidP="002C7363">
      <w:pPr>
        <w:rPr>
          <w:rFonts w:ascii="Arial" w:hAnsi="Arial" w:cs="Arial"/>
        </w:rPr>
      </w:pPr>
      <w:r w:rsidRPr="002C7363">
        <w:rPr>
          <w:rFonts w:ascii="Arial" w:hAnsi="Arial" w:cs="Arial"/>
          <w:b/>
        </w:rPr>
        <w:t>Calcium hydroxide</w:t>
      </w:r>
      <w:r>
        <w:rPr>
          <w:rFonts w:ascii="Arial" w:hAnsi="Arial" w:cs="Arial"/>
        </w:rPr>
        <w:t xml:space="preserve">, </w:t>
      </w:r>
      <w:proofErr w:type="gramStart"/>
      <w:r w:rsidRPr="00624625">
        <w:rPr>
          <w:rFonts w:ascii="Arial" w:hAnsi="Arial" w:cs="Arial"/>
        </w:rPr>
        <w:t>Ca</w:t>
      </w:r>
      <w:r>
        <w:rPr>
          <w:rFonts w:ascii="Arial" w:hAnsi="Arial" w:cs="Arial"/>
        </w:rPr>
        <w:t>(</w:t>
      </w:r>
      <w:proofErr w:type="gramEnd"/>
      <w:r w:rsidRPr="00624625">
        <w:rPr>
          <w:rFonts w:ascii="Arial" w:hAnsi="Arial" w:cs="Arial"/>
        </w:rPr>
        <w:t>OH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Pr="0062462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mostly soluble</w:t>
      </w:r>
      <w:r w:rsidR="001B1849">
        <w:rPr>
          <w:rFonts w:ascii="Arial" w:hAnsi="Arial" w:cs="Arial"/>
        </w:rPr>
        <w:t xml:space="preserve"> </w:t>
      </w:r>
      <w:r w:rsidR="00AF4573">
        <w:rPr>
          <w:rFonts w:ascii="Arial" w:hAnsi="Arial" w:cs="Arial"/>
        </w:rPr>
        <w:t>so it has these uses.</w:t>
      </w:r>
    </w:p>
    <w:p w14:paraId="0E1C9681" w14:textId="77777777" w:rsidR="00AF4573" w:rsidRPr="00AF4573" w:rsidRDefault="00AF4573" w:rsidP="002C7363">
      <w:pPr>
        <w:rPr>
          <w:rFonts w:ascii="Arial" w:hAnsi="Arial" w:cs="Arial"/>
          <w:sz w:val="20"/>
        </w:rPr>
      </w:pPr>
    </w:p>
    <w:p w14:paraId="79C6916D" w14:textId="77777777" w:rsidR="00556BD8" w:rsidRDefault="00556BD8" w:rsidP="00556BD8">
      <w:pPr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D30E6F">
        <w:rPr>
          <w:rFonts w:ascii="Arial" w:hAnsi="Arial" w:cs="Arial"/>
          <w:b/>
        </w:rPr>
        <w:t>Reduce soil acidity</w:t>
      </w:r>
      <w:r w:rsidRPr="00556B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enable a wider </w:t>
      </w:r>
      <w:r w:rsidR="003875B7">
        <w:rPr>
          <w:rFonts w:ascii="Arial" w:hAnsi="Arial" w:cs="Arial"/>
        </w:rPr>
        <w:t>range</w:t>
      </w:r>
      <w:r>
        <w:rPr>
          <w:rFonts w:ascii="Arial" w:hAnsi="Arial" w:cs="Arial"/>
        </w:rPr>
        <w:t xml:space="preserve"> of cro</w:t>
      </w:r>
      <w:r w:rsidRPr="00556BD8">
        <w:rPr>
          <w:rFonts w:ascii="Arial" w:hAnsi="Arial" w:cs="Arial"/>
        </w:rPr>
        <w:t>p</w:t>
      </w:r>
      <w:r>
        <w:rPr>
          <w:rFonts w:ascii="Arial" w:hAnsi="Arial" w:cs="Arial"/>
        </w:rPr>
        <w:t>s</w:t>
      </w:r>
      <w:r w:rsidRPr="00556BD8">
        <w:rPr>
          <w:rFonts w:ascii="Arial" w:hAnsi="Arial" w:cs="Arial"/>
        </w:rPr>
        <w:t xml:space="preserve"> to grow</w:t>
      </w:r>
      <w:r>
        <w:rPr>
          <w:rFonts w:ascii="Arial" w:hAnsi="Arial" w:cs="Arial"/>
        </w:rPr>
        <w:t xml:space="preserve"> </w:t>
      </w:r>
      <w:r w:rsidR="008B5861">
        <w:rPr>
          <w:rFonts w:ascii="Arial" w:hAnsi="Arial" w:cs="Arial"/>
        </w:rPr>
        <w:br/>
      </w:r>
      <w:r>
        <w:rPr>
          <w:rFonts w:ascii="Arial" w:hAnsi="Arial" w:cs="Arial"/>
        </w:rPr>
        <w:t>(this is often a mixture of calcium carbonate and calcium hydroxide)</w:t>
      </w:r>
      <w:r w:rsidR="005B2F89">
        <w:rPr>
          <w:rFonts w:ascii="Arial" w:hAnsi="Arial" w:cs="Arial"/>
        </w:rPr>
        <w:t>.</w:t>
      </w:r>
    </w:p>
    <w:p w14:paraId="51C5F623" w14:textId="77777777" w:rsidR="00AF4573" w:rsidRPr="00ED3BC7" w:rsidRDefault="00AF4573" w:rsidP="00AF4573">
      <w:pPr>
        <w:spacing w:line="276" w:lineRule="auto"/>
        <w:ind w:left="360"/>
        <w:rPr>
          <w:rFonts w:ascii="Arial" w:hAnsi="Arial" w:cs="Arial"/>
          <w:sz w:val="12"/>
        </w:rPr>
      </w:pPr>
    </w:p>
    <w:p w14:paraId="32807A27" w14:textId="77777777" w:rsidR="008B5861" w:rsidRDefault="00556BD8" w:rsidP="005B2F89">
      <w:pPr>
        <w:spacing w:line="276" w:lineRule="auto"/>
        <w:ind w:left="360"/>
        <w:rPr>
          <w:rFonts w:ascii="Arial" w:hAnsi="Arial" w:cs="Arial"/>
        </w:rPr>
      </w:pPr>
      <w:r w:rsidRPr="00556BD8">
        <w:rPr>
          <w:rFonts w:ascii="Arial" w:hAnsi="Arial" w:cs="Arial"/>
        </w:rPr>
        <w:t xml:space="preserve">Provide </w:t>
      </w:r>
      <w:r w:rsidRPr="00D30E6F">
        <w:rPr>
          <w:rFonts w:ascii="Arial" w:hAnsi="Arial" w:cs="Arial"/>
          <w:b/>
        </w:rPr>
        <w:t>calcium ions</w:t>
      </w:r>
      <w:r w:rsidR="00AF4573">
        <w:rPr>
          <w:rFonts w:ascii="Arial" w:hAnsi="Arial" w:cs="Arial"/>
        </w:rPr>
        <w:t xml:space="preserve"> essential to plant growth.</w:t>
      </w:r>
    </w:p>
    <w:p w14:paraId="05DAF10E" w14:textId="77777777" w:rsidR="005B2F89" w:rsidRDefault="006419B1" w:rsidP="005B2F89">
      <w:pPr>
        <w:spacing w:line="276" w:lineRule="auto"/>
        <w:ind w:left="360"/>
        <w:rPr>
          <w:rFonts w:ascii="Arial" w:hAnsi="Arial" w:cs="Arial"/>
        </w:rPr>
      </w:pPr>
      <w:r>
        <w:rPr>
          <w:noProof/>
        </w:rPr>
        <w:pict w14:anchorId="5CCE0CDD">
          <v:shape id="Picture 3" o:spid="_x0000_s1144" type="#_x0000_t75" alt="http://www.wikco.com/images/mod800.jpg" style="position:absolute;left:0;text-align:left;margin-left:23.25pt;margin-top:6.1pt;width:73.5pt;height:73.5pt;z-index:-3;visibility:visible" wrapcoords="-182 0 -182 21418 21600 21418 21600 0 -182 0">
            <v:imagedata r:id="rId41" o:title="mod800" croptop="1762f" cropbottom="2114f" cropleft="1672f" cropright="5350f"/>
            <w10:wrap type="through"/>
          </v:shape>
        </w:pict>
      </w:r>
    </w:p>
    <w:p w14:paraId="3B5E531E" w14:textId="77777777" w:rsidR="005B2F89" w:rsidRDefault="005B2F89" w:rsidP="005B2F89">
      <w:pPr>
        <w:spacing w:line="276" w:lineRule="auto"/>
        <w:ind w:left="360"/>
        <w:rPr>
          <w:rFonts w:ascii="Arial" w:hAnsi="Arial" w:cs="Arial"/>
        </w:rPr>
      </w:pPr>
    </w:p>
    <w:p w14:paraId="2CA7861C" w14:textId="77777777" w:rsidR="005B2F89" w:rsidRDefault="005B2F89" w:rsidP="005B2F89">
      <w:pPr>
        <w:spacing w:line="276" w:lineRule="auto"/>
        <w:ind w:left="360"/>
        <w:rPr>
          <w:rFonts w:ascii="Arial" w:hAnsi="Arial" w:cs="Arial"/>
        </w:rPr>
      </w:pPr>
    </w:p>
    <w:p w14:paraId="31D09C57" w14:textId="77777777" w:rsidR="005B2F89" w:rsidRDefault="005B2F89" w:rsidP="005B2F89">
      <w:pPr>
        <w:spacing w:line="276" w:lineRule="auto"/>
        <w:ind w:left="360"/>
        <w:rPr>
          <w:rFonts w:ascii="Arial" w:hAnsi="Arial" w:cs="Arial"/>
        </w:rPr>
      </w:pPr>
    </w:p>
    <w:p w14:paraId="2B0A89FA" w14:textId="77777777" w:rsidR="005B2F89" w:rsidRDefault="005B2F89" w:rsidP="005B2F89">
      <w:pPr>
        <w:spacing w:line="276" w:lineRule="auto"/>
        <w:ind w:left="360"/>
        <w:rPr>
          <w:rFonts w:ascii="Arial" w:hAnsi="Arial" w:cs="Arial"/>
        </w:rPr>
      </w:pPr>
    </w:p>
    <w:p w14:paraId="4E5C0387" w14:textId="77777777" w:rsidR="00AF4573" w:rsidRDefault="00AF4573" w:rsidP="00AF4573">
      <w:pPr>
        <w:spacing w:line="276" w:lineRule="auto"/>
        <w:rPr>
          <w:rFonts w:ascii="Arial" w:hAnsi="Arial" w:cs="Arial"/>
        </w:rPr>
      </w:pPr>
    </w:p>
    <w:p w14:paraId="3B00255D" w14:textId="77777777" w:rsidR="00556BD8" w:rsidRDefault="008B5861" w:rsidP="00556BD8">
      <w:pPr>
        <w:numPr>
          <w:ilvl w:val="0"/>
          <w:numId w:val="14"/>
        </w:numPr>
        <w:spacing w:line="276" w:lineRule="auto"/>
        <w:rPr>
          <w:rFonts w:ascii="Arial" w:hAnsi="Arial" w:cs="Arial"/>
        </w:rPr>
      </w:pPr>
      <w:r w:rsidRPr="00602724">
        <w:rPr>
          <w:rFonts w:ascii="Arial" w:hAnsi="Arial" w:cs="Arial"/>
          <w:b/>
          <w:noProof/>
          <w:lang w:eastAsia="en-GB"/>
        </w:rPr>
        <w:t>Li</w:t>
      </w:r>
      <w:proofErr w:type="spellStart"/>
      <w:r w:rsidRPr="00602724">
        <w:rPr>
          <w:rFonts w:ascii="Arial" w:hAnsi="Arial" w:cs="Arial"/>
          <w:b/>
        </w:rPr>
        <w:t>mewater</w:t>
      </w:r>
      <w:proofErr w:type="spellEnd"/>
      <w:r w:rsidRPr="008B5861">
        <w:rPr>
          <w:rFonts w:ascii="Arial" w:hAnsi="Arial" w:cs="Arial"/>
        </w:rPr>
        <w:t xml:space="preserve"> for the test of </w:t>
      </w:r>
      <w:r w:rsidRPr="00AF4573">
        <w:rPr>
          <w:rFonts w:ascii="Arial" w:hAnsi="Arial" w:cs="Arial"/>
          <w:b/>
        </w:rPr>
        <w:t>carbon dioxide</w:t>
      </w:r>
      <w:r w:rsidRPr="008B5861">
        <w:rPr>
          <w:rFonts w:ascii="Arial" w:hAnsi="Arial" w:cs="Arial"/>
          <w:noProof/>
          <w:lang w:eastAsia="en-GB"/>
        </w:rPr>
        <w:t xml:space="preserve"> give white precipitate of calcium carbonate</w:t>
      </w:r>
      <w:r w:rsidR="005B2F89">
        <w:rPr>
          <w:rFonts w:ascii="Arial" w:hAnsi="Arial" w:cs="Arial"/>
          <w:noProof/>
          <w:lang w:eastAsia="en-GB"/>
        </w:rPr>
        <w:t>.</w:t>
      </w:r>
    </w:p>
    <w:p w14:paraId="0FA63A07" w14:textId="77777777" w:rsidR="00AF4573" w:rsidRPr="00ED3BC7" w:rsidRDefault="00AF4573" w:rsidP="00AF4573">
      <w:pPr>
        <w:spacing w:line="276" w:lineRule="auto"/>
        <w:rPr>
          <w:rFonts w:ascii="Arial" w:hAnsi="Arial" w:cs="Arial"/>
          <w:sz w:val="12"/>
        </w:rPr>
      </w:pPr>
    </w:p>
    <w:p w14:paraId="770CDED4" w14:textId="77777777" w:rsidR="008B5861" w:rsidRDefault="008B5861" w:rsidP="008B5861">
      <w:pPr>
        <w:spacing w:line="276" w:lineRule="auto"/>
        <w:ind w:left="360"/>
        <w:rPr>
          <w:rFonts w:ascii="Arial" w:hAnsi="Arial" w:cs="Arial"/>
          <w:color w:val="0000CC"/>
        </w:rPr>
      </w:pPr>
      <w:proofErr w:type="gramStart"/>
      <w:r>
        <w:rPr>
          <w:rFonts w:ascii="Arial" w:hAnsi="Arial" w:cs="Arial"/>
          <w:color w:val="0000CC"/>
        </w:rPr>
        <w:t>Ca</w:t>
      </w:r>
      <w:r w:rsidRPr="002C7363">
        <w:rPr>
          <w:rFonts w:ascii="Arial" w:hAnsi="Arial" w:cs="Arial"/>
          <w:color w:val="0000CC"/>
        </w:rPr>
        <w:t>(</w:t>
      </w:r>
      <w:proofErr w:type="gramEnd"/>
      <w:r w:rsidRPr="002C7363">
        <w:rPr>
          <w:rFonts w:ascii="Arial" w:hAnsi="Arial" w:cs="Arial"/>
          <w:color w:val="0000CC"/>
        </w:rPr>
        <w:t>OH)</w:t>
      </w:r>
      <w:r w:rsidRPr="002C7363">
        <w:rPr>
          <w:rFonts w:ascii="Arial" w:hAnsi="Arial" w:cs="Arial"/>
          <w:color w:val="0000CC"/>
          <w:vertAlign w:val="subscript"/>
        </w:rPr>
        <w:t>2</w:t>
      </w:r>
      <w:r w:rsidRPr="002C7363">
        <w:rPr>
          <w:rFonts w:ascii="Arial" w:hAnsi="Arial" w:cs="Arial"/>
          <w:color w:val="0000CC"/>
        </w:rPr>
        <w:t xml:space="preserve">(s) + </w:t>
      </w:r>
      <w:r>
        <w:rPr>
          <w:rFonts w:ascii="Arial" w:hAnsi="Arial" w:cs="Arial"/>
          <w:color w:val="0000CC"/>
        </w:rPr>
        <w:t>CO</w:t>
      </w:r>
      <w:r w:rsidRPr="008B586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(g)</w:t>
      </w:r>
      <w:r w:rsidRPr="002C7363">
        <w:rPr>
          <w:rFonts w:ascii="Arial" w:hAnsi="Arial" w:cs="Arial"/>
          <w:color w:val="0000CC"/>
        </w:rPr>
        <w:t xml:space="preserve"> </w:t>
      </w:r>
      <w:r w:rsidRPr="009103A3">
        <w:rPr>
          <w:rFonts w:ascii="Calibri" w:hAnsi="Calibri" w:cs="Calibri"/>
          <w:color w:val="0000CC"/>
        </w:rPr>
        <w:t>→</w:t>
      </w:r>
      <w:r w:rsidRPr="002C7363">
        <w:rPr>
          <w:rFonts w:ascii="Arial" w:hAnsi="Arial" w:cs="Arial"/>
          <w:color w:val="0000CC"/>
        </w:rPr>
        <w:t xml:space="preserve"> </w:t>
      </w:r>
      <w:r w:rsidRPr="008B5861">
        <w:rPr>
          <w:rFonts w:ascii="Arial" w:hAnsi="Arial" w:cs="Arial"/>
          <w:b/>
          <w:color w:val="0000CC"/>
        </w:rPr>
        <w:t>CaCO</w:t>
      </w:r>
      <w:r w:rsidRPr="008B5861">
        <w:rPr>
          <w:rFonts w:ascii="Arial" w:hAnsi="Arial" w:cs="Arial"/>
          <w:b/>
          <w:color w:val="0000CC"/>
          <w:vertAlign w:val="subscript"/>
        </w:rPr>
        <w:t>3</w:t>
      </w:r>
      <w:r w:rsidRPr="008B5861">
        <w:rPr>
          <w:rFonts w:ascii="Arial" w:hAnsi="Arial" w:cs="Arial"/>
          <w:b/>
          <w:color w:val="0000CC"/>
        </w:rPr>
        <w:t>(s)</w:t>
      </w:r>
      <w:r>
        <w:rPr>
          <w:rFonts w:ascii="Arial" w:hAnsi="Arial" w:cs="Arial"/>
          <w:color w:val="0000CC"/>
        </w:rPr>
        <w:t xml:space="preserve"> + 2H</w:t>
      </w:r>
      <w:r w:rsidRPr="002D03C1">
        <w:rPr>
          <w:rFonts w:ascii="Arial" w:hAnsi="Arial" w:cs="Arial"/>
          <w:color w:val="0000CC"/>
          <w:vertAlign w:val="subscript"/>
        </w:rPr>
        <w:t>2</w:t>
      </w:r>
      <w:r>
        <w:rPr>
          <w:rFonts w:ascii="Arial" w:hAnsi="Arial" w:cs="Arial"/>
          <w:color w:val="0000CC"/>
        </w:rPr>
        <w:t>O(l</w:t>
      </w:r>
      <w:r w:rsidRPr="002C7363">
        <w:rPr>
          <w:rFonts w:ascii="Arial" w:hAnsi="Arial" w:cs="Arial"/>
          <w:color w:val="0000CC"/>
        </w:rPr>
        <w:t>)</w:t>
      </w:r>
    </w:p>
    <w:p w14:paraId="43CD6560" w14:textId="77777777" w:rsidR="005B2F89" w:rsidRDefault="006419B1" w:rsidP="008B5861">
      <w:pPr>
        <w:spacing w:line="276" w:lineRule="auto"/>
        <w:ind w:left="360"/>
        <w:rPr>
          <w:rFonts w:ascii="Arial" w:hAnsi="Arial" w:cs="Arial"/>
          <w:color w:val="0000CC"/>
        </w:rPr>
      </w:pPr>
      <w:r>
        <w:rPr>
          <w:rFonts w:ascii="Arial" w:hAnsi="Arial" w:cs="Arial"/>
          <w:b/>
          <w:noProof/>
        </w:rPr>
        <w:pict w14:anchorId="67D06F65">
          <v:shape id="_x0000_s1150" type="#_x0000_t75" alt="http://www.virtualsciencefair.org/2014/jhav14a/images/c0109637-carbon_dioxide_test-spl.jpg" style="position:absolute;left:0;text-align:left;margin-left:23.25pt;margin-top:12.25pt;width:73.5pt;height:67.6pt;z-index:6;visibility:visible">
            <v:imagedata r:id="rId42" o:title="c0109637-carbon_dioxide_test-spl" cropbottom="5258f"/>
          </v:shape>
        </w:pict>
      </w:r>
    </w:p>
    <w:p w14:paraId="39B6DF2E" w14:textId="77777777" w:rsidR="005B2F89" w:rsidRDefault="005B2F89" w:rsidP="008B5861">
      <w:pPr>
        <w:spacing w:line="276" w:lineRule="auto"/>
        <w:ind w:left="360"/>
        <w:rPr>
          <w:rFonts w:ascii="Arial" w:hAnsi="Arial" w:cs="Arial"/>
          <w:color w:val="0000CC"/>
        </w:rPr>
      </w:pPr>
    </w:p>
    <w:p w14:paraId="379CB03E" w14:textId="77777777" w:rsidR="005B2F89" w:rsidRDefault="005B2F89" w:rsidP="008B5861">
      <w:pPr>
        <w:spacing w:line="276" w:lineRule="auto"/>
        <w:ind w:left="360"/>
        <w:rPr>
          <w:rFonts w:ascii="Arial" w:hAnsi="Arial" w:cs="Arial"/>
          <w:color w:val="0000CC"/>
        </w:rPr>
      </w:pPr>
    </w:p>
    <w:p w14:paraId="11220DC6" w14:textId="77777777" w:rsidR="005B2F89" w:rsidRPr="002C7363" w:rsidRDefault="005B2F89" w:rsidP="008B5861">
      <w:pPr>
        <w:spacing w:line="276" w:lineRule="auto"/>
        <w:ind w:left="360"/>
        <w:rPr>
          <w:rFonts w:ascii="Arial" w:hAnsi="Arial" w:cs="Arial"/>
          <w:color w:val="0000CC"/>
        </w:rPr>
      </w:pPr>
    </w:p>
    <w:p w14:paraId="627710D6" w14:textId="77777777" w:rsidR="00AF4573" w:rsidRDefault="00AF4573" w:rsidP="002A7BAB">
      <w:pPr>
        <w:rPr>
          <w:rFonts w:ascii="Arial" w:hAnsi="Arial" w:cs="Arial"/>
        </w:rPr>
      </w:pPr>
    </w:p>
    <w:p w14:paraId="0CCDCC85" w14:textId="77777777" w:rsidR="005B2F89" w:rsidRDefault="005B2F89" w:rsidP="002A7BAB">
      <w:pPr>
        <w:rPr>
          <w:rFonts w:ascii="Arial" w:hAnsi="Arial" w:cs="Arial"/>
        </w:rPr>
      </w:pPr>
    </w:p>
    <w:p w14:paraId="4E2BB793" w14:textId="77777777" w:rsidR="002C7363" w:rsidRPr="00F47B84" w:rsidRDefault="00E2533D" w:rsidP="002C736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Uses</w:t>
      </w:r>
      <w:r w:rsidR="002C7363">
        <w:rPr>
          <w:rFonts w:ascii="Arial" w:hAnsi="Arial" w:cs="Arial"/>
          <w:u w:val="single"/>
        </w:rPr>
        <w:t xml:space="preserve"> of sulphates</w:t>
      </w:r>
    </w:p>
    <w:p w14:paraId="7E2E5126" w14:textId="77777777" w:rsidR="00DA7AED" w:rsidRPr="002C7363" w:rsidRDefault="00DA7AED" w:rsidP="00DA7AED">
      <w:pPr>
        <w:rPr>
          <w:rFonts w:ascii="Arial" w:hAnsi="Arial" w:cs="Arial"/>
          <w:color w:val="0000CC"/>
        </w:rPr>
      </w:pPr>
    </w:p>
    <w:p w14:paraId="51EC1B56" w14:textId="2894CD3C" w:rsidR="00AF4573" w:rsidRDefault="00DA7AED" w:rsidP="00DA7AED">
      <w:pPr>
        <w:rPr>
          <w:rFonts w:ascii="Arial" w:hAnsi="Arial" w:cs="Arial"/>
        </w:rPr>
      </w:pPr>
      <w:r w:rsidRPr="00DA7AED">
        <w:rPr>
          <w:rFonts w:ascii="Arial" w:hAnsi="Arial" w:cs="Arial"/>
          <w:b/>
        </w:rPr>
        <w:t>Magnesium sulphate</w:t>
      </w:r>
      <w:r>
        <w:rPr>
          <w:rFonts w:ascii="Arial" w:hAnsi="Arial" w:cs="Arial"/>
        </w:rPr>
        <w:t>, MgSO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.7H</w:t>
      </w:r>
      <w:r w:rsidRPr="00140B6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</w:t>
      </w:r>
      <w:r w:rsidR="00AF4573">
        <w:rPr>
          <w:rFonts w:ascii="Arial" w:hAnsi="Arial" w:cs="Arial"/>
        </w:rPr>
        <w:t>–</w:t>
      </w:r>
      <w:r w:rsidR="007A411A">
        <w:rPr>
          <w:rFonts w:ascii="Arial" w:hAnsi="Arial" w:cs="Arial"/>
        </w:rPr>
        <w:t xml:space="preserve"> </w:t>
      </w:r>
      <w:r w:rsidR="00AF4573">
        <w:rPr>
          <w:rFonts w:ascii="Arial" w:hAnsi="Arial" w:cs="Arial"/>
        </w:rPr>
        <w:t xml:space="preserve">exists as a </w:t>
      </w:r>
      <w:r>
        <w:rPr>
          <w:rFonts w:ascii="Arial" w:hAnsi="Arial" w:cs="Arial"/>
        </w:rPr>
        <w:t>hydrated soluble salt</w:t>
      </w:r>
      <w:r w:rsidR="00AF4573">
        <w:rPr>
          <w:rFonts w:ascii="Arial" w:hAnsi="Arial" w:cs="Arial"/>
        </w:rPr>
        <w:t xml:space="preserve"> with this use.</w:t>
      </w:r>
    </w:p>
    <w:p w14:paraId="69E187E2" w14:textId="77777777" w:rsidR="00DA7AED" w:rsidRDefault="00DA7AED" w:rsidP="00DA7A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C26DA8C" w14:textId="6B1D3F0C" w:rsidR="00DA7AED" w:rsidRDefault="00DA7AED" w:rsidP="007A411A">
      <w:pPr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602724">
        <w:rPr>
          <w:rFonts w:ascii="Arial" w:hAnsi="Arial" w:cs="Arial"/>
          <w:b/>
        </w:rPr>
        <w:t>Epsom salts</w:t>
      </w:r>
      <w:r w:rsidRPr="007A411A">
        <w:rPr>
          <w:rFonts w:ascii="Arial" w:hAnsi="Arial" w:cs="Arial"/>
        </w:rPr>
        <w:t xml:space="preserve"> </w:t>
      </w:r>
      <w:r w:rsidR="007851B0">
        <w:rPr>
          <w:rFonts w:ascii="Arial" w:hAnsi="Arial" w:cs="Arial"/>
        </w:rPr>
        <w:t>is</w:t>
      </w:r>
      <w:r w:rsidR="007A411A" w:rsidRPr="007A411A">
        <w:rPr>
          <w:rFonts w:ascii="Arial" w:hAnsi="Arial" w:cs="Arial"/>
        </w:rPr>
        <w:t xml:space="preserve"> a </w:t>
      </w:r>
      <w:r w:rsidRPr="007A411A">
        <w:rPr>
          <w:rFonts w:ascii="Arial" w:hAnsi="Arial" w:cs="Arial"/>
        </w:rPr>
        <w:t>mild laxative</w:t>
      </w:r>
      <w:r w:rsidR="007851B0">
        <w:rPr>
          <w:rFonts w:ascii="Arial" w:hAnsi="Arial" w:cs="Arial"/>
        </w:rPr>
        <w:t xml:space="preserve"> and can be used as bath salts.</w:t>
      </w:r>
    </w:p>
    <w:p w14:paraId="499AE07C" w14:textId="77777777" w:rsidR="005B2F89" w:rsidRDefault="006419B1" w:rsidP="005B2F89">
      <w:pPr>
        <w:spacing w:line="276" w:lineRule="auto"/>
        <w:rPr>
          <w:rFonts w:ascii="Arial" w:hAnsi="Arial" w:cs="Arial"/>
        </w:rPr>
      </w:pPr>
      <w:r>
        <w:rPr>
          <w:noProof/>
        </w:rPr>
        <w:pict w14:anchorId="424E7239">
          <v:shape id="Picture 4" o:spid="_x0000_s1145" type="#_x0000_t75" alt="http://3.bp.blogspot.com/_ZeQpZiHbg3U/SaituyoxhII/AAAAAAAAA1I/rgPXnv5ISCY/s400/epsom_salt_1lb.jpg" style="position:absolute;margin-left:23.25pt;margin-top:4.7pt;width:45pt;height:73.35pt;z-index:-2;visibility:visible" wrapcoords="-296 0 -296 21418 21600 21418 21600 0 -296 0">
            <v:imagedata r:id="rId43" o:title="epsom_salt_1lb"/>
            <w10:wrap type="through"/>
          </v:shape>
        </w:pict>
      </w:r>
    </w:p>
    <w:p w14:paraId="55A2D4A8" w14:textId="77777777" w:rsidR="005B2F89" w:rsidRDefault="005B2F89" w:rsidP="005B2F89">
      <w:pPr>
        <w:spacing w:line="276" w:lineRule="auto"/>
        <w:rPr>
          <w:rFonts w:ascii="Arial" w:hAnsi="Arial" w:cs="Arial"/>
        </w:rPr>
      </w:pPr>
    </w:p>
    <w:p w14:paraId="62C5022D" w14:textId="77777777" w:rsidR="005B2F89" w:rsidRDefault="005B2F89" w:rsidP="005B2F89">
      <w:pPr>
        <w:spacing w:line="276" w:lineRule="auto"/>
        <w:rPr>
          <w:rFonts w:ascii="Arial" w:hAnsi="Arial" w:cs="Arial"/>
        </w:rPr>
      </w:pPr>
    </w:p>
    <w:p w14:paraId="3AF16DB0" w14:textId="77777777" w:rsidR="005B2F89" w:rsidRDefault="005B2F89" w:rsidP="005B2F89">
      <w:pPr>
        <w:spacing w:line="276" w:lineRule="auto"/>
        <w:rPr>
          <w:rFonts w:ascii="Arial" w:hAnsi="Arial" w:cs="Arial"/>
        </w:rPr>
      </w:pPr>
    </w:p>
    <w:p w14:paraId="5B09BDA5" w14:textId="77777777" w:rsidR="005B2F89" w:rsidRPr="007A411A" w:rsidRDefault="005B2F89" w:rsidP="005B2F89">
      <w:pPr>
        <w:spacing w:line="276" w:lineRule="auto"/>
        <w:rPr>
          <w:rFonts w:ascii="Arial" w:hAnsi="Arial" w:cs="Arial"/>
        </w:rPr>
      </w:pPr>
    </w:p>
    <w:p w14:paraId="1FBD5270" w14:textId="77777777" w:rsidR="00DA7AED" w:rsidRDefault="00DA7AED" w:rsidP="00DA7AED">
      <w:pPr>
        <w:rPr>
          <w:rFonts w:ascii="Arial" w:hAnsi="Arial" w:cs="Arial"/>
        </w:rPr>
      </w:pPr>
    </w:p>
    <w:p w14:paraId="3D1050F4" w14:textId="77777777" w:rsidR="007A411A" w:rsidRDefault="007A411A" w:rsidP="00DA7AED">
      <w:pPr>
        <w:rPr>
          <w:rFonts w:ascii="Arial" w:hAnsi="Arial" w:cs="Arial"/>
        </w:rPr>
      </w:pPr>
      <w:r w:rsidRPr="007A411A">
        <w:rPr>
          <w:rFonts w:ascii="Arial" w:hAnsi="Arial" w:cs="Arial"/>
          <w:b/>
        </w:rPr>
        <w:t>Barium sulphate</w:t>
      </w:r>
      <w:r>
        <w:rPr>
          <w:rFonts w:ascii="Arial" w:hAnsi="Arial" w:cs="Arial"/>
        </w:rPr>
        <w:t xml:space="preserve">, </w:t>
      </w:r>
      <w:r w:rsidR="00DA7AED">
        <w:rPr>
          <w:rFonts w:ascii="Arial" w:hAnsi="Arial" w:cs="Arial"/>
        </w:rPr>
        <w:t>BaSO</w:t>
      </w:r>
      <w:r w:rsidR="00DA7AED">
        <w:rPr>
          <w:rFonts w:ascii="Arial" w:hAnsi="Arial" w:cs="Arial"/>
          <w:vertAlign w:val="subscript"/>
        </w:rPr>
        <w:t>4</w:t>
      </w:r>
      <w:r w:rsidR="00DA7A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A7AED">
        <w:rPr>
          <w:rFonts w:ascii="Arial" w:hAnsi="Arial" w:cs="Arial"/>
        </w:rPr>
        <w:t xml:space="preserve"> </w:t>
      </w:r>
      <w:r w:rsidR="00AF4573">
        <w:rPr>
          <w:rFonts w:ascii="Arial" w:hAnsi="Arial" w:cs="Arial"/>
        </w:rPr>
        <w:t xml:space="preserve">it is toxic but </w:t>
      </w:r>
      <w:proofErr w:type="gramStart"/>
      <w:r w:rsidR="00DA7AED">
        <w:rPr>
          <w:rFonts w:ascii="Arial" w:hAnsi="Arial" w:cs="Arial"/>
        </w:rPr>
        <w:t>insoluble</w:t>
      </w:r>
      <w:proofErr w:type="gramEnd"/>
      <w:r w:rsidR="00AF4573">
        <w:rPr>
          <w:rFonts w:ascii="Arial" w:hAnsi="Arial" w:cs="Arial"/>
        </w:rPr>
        <w:t xml:space="preserve"> so has these uses.</w:t>
      </w:r>
    </w:p>
    <w:p w14:paraId="35FE784F" w14:textId="77777777" w:rsidR="00AF4573" w:rsidRPr="00140B61" w:rsidRDefault="00AF4573" w:rsidP="00DA7AED">
      <w:pPr>
        <w:rPr>
          <w:rFonts w:ascii="Arial" w:hAnsi="Arial" w:cs="Arial"/>
        </w:rPr>
      </w:pPr>
    </w:p>
    <w:p w14:paraId="7E5A361A" w14:textId="77777777" w:rsidR="005B2F89" w:rsidRDefault="007A411A" w:rsidP="007A411A">
      <w:pPr>
        <w:numPr>
          <w:ilvl w:val="0"/>
          <w:numId w:val="16"/>
        </w:numPr>
        <w:spacing w:line="276" w:lineRule="auto"/>
        <w:rPr>
          <w:rFonts w:ascii="Arial" w:hAnsi="Arial" w:cs="Arial"/>
        </w:rPr>
      </w:pPr>
      <w:r w:rsidRPr="00602724">
        <w:rPr>
          <w:rFonts w:ascii="Arial" w:hAnsi="Arial" w:cs="Arial"/>
          <w:b/>
        </w:rPr>
        <w:t>A ‘b</w:t>
      </w:r>
      <w:r w:rsidR="00DA7AED" w:rsidRPr="00602724">
        <w:rPr>
          <w:rFonts w:ascii="Arial" w:hAnsi="Arial" w:cs="Arial"/>
          <w:b/>
        </w:rPr>
        <w:t>arium meal</w:t>
      </w:r>
      <w:r w:rsidRPr="00602724">
        <w:rPr>
          <w:rFonts w:ascii="Arial" w:hAnsi="Arial" w:cs="Arial"/>
          <w:b/>
        </w:rPr>
        <w:t>’</w:t>
      </w:r>
      <w:r w:rsidRPr="007A411A">
        <w:rPr>
          <w:rFonts w:ascii="Arial" w:hAnsi="Arial" w:cs="Arial"/>
        </w:rPr>
        <w:t xml:space="preserve"> can be taken by mouth and due to heavy barium </w:t>
      </w:r>
      <w:proofErr w:type="gramStart"/>
      <w:r w:rsidRPr="007A411A">
        <w:rPr>
          <w:rFonts w:ascii="Arial" w:hAnsi="Arial" w:cs="Arial"/>
        </w:rPr>
        <w:t>atom</w:t>
      </w:r>
      <w:proofErr w:type="gramEnd"/>
      <w:r w:rsidRPr="007A41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which absorbs</w:t>
      </w:r>
      <w:r w:rsidRPr="007A411A">
        <w:rPr>
          <w:rFonts w:ascii="Arial" w:hAnsi="Arial" w:cs="Arial"/>
        </w:rPr>
        <w:t xml:space="preserve"> </w:t>
      </w:r>
    </w:p>
    <w:p w14:paraId="65DA879E" w14:textId="77777777" w:rsidR="00DA7AED" w:rsidRPr="007A411A" w:rsidRDefault="007A411A" w:rsidP="005B2F89">
      <w:pPr>
        <w:spacing w:line="276" w:lineRule="auto"/>
        <w:ind w:left="360"/>
        <w:rPr>
          <w:rFonts w:ascii="Arial" w:hAnsi="Arial" w:cs="Arial"/>
        </w:rPr>
      </w:pPr>
      <w:r w:rsidRPr="007A411A">
        <w:rPr>
          <w:rFonts w:ascii="Arial" w:hAnsi="Arial" w:cs="Arial"/>
        </w:rPr>
        <w:t xml:space="preserve">x-rays and allows </w:t>
      </w:r>
      <w:r w:rsidRPr="005B2F89">
        <w:rPr>
          <w:rFonts w:ascii="Arial" w:hAnsi="Arial" w:cs="Arial"/>
          <w:b/>
        </w:rPr>
        <w:t>in</w:t>
      </w:r>
      <w:r w:rsidR="00DA7AED" w:rsidRPr="005B2F89">
        <w:rPr>
          <w:rFonts w:ascii="Arial" w:hAnsi="Arial" w:cs="Arial"/>
          <w:b/>
        </w:rPr>
        <w:t>vestigat</w:t>
      </w:r>
      <w:r w:rsidRPr="005B2F89">
        <w:rPr>
          <w:rFonts w:ascii="Arial" w:hAnsi="Arial" w:cs="Arial"/>
          <w:b/>
        </w:rPr>
        <w:t xml:space="preserve">ions of the </w:t>
      </w:r>
      <w:r w:rsidR="00DA7AED" w:rsidRPr="005B2F89">
        <w:rPr>
          <w:rFonts w:ascii="Arial" w:hAnsi="Arial" w:cs="Arial"/>
          <w:b/>
        </w:rPr>
        <w:t xml:space="preserve">digestive </w:t>
      </w:r>
      <w:r w:rsidRPr="005B2F89">
        <w:rPr>
          <w:rFonts w:ascii="Arial" w:hAnsi="Arial" w:cs="Arial"/>
          <w:b/>
        </w:rPr>
        <w:t>system</w:t>
      </w:r>
      <w:r w:rsidR="00380713">
        <w:rPr>
          <w:rFonts w:ascii="Arial" w:hAnsi="Arial" w:cs="Arial"/>
          <w:b/>
        </w:rPr>
        <w:t>.</w:t>
      </w:r>
    </w:p>
    <w:p w14:paraId="0B91A220" w14:textId="77777777" w:rsidR="00DA7AED" w:rsidRDefault="00DA7AED" w:rsidP="007A411A">
      <w:pPr>
        <w:numPr>
          <w:ilvl w:val="1"/>
          <w:numId w:val="1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Ba</w:t>
      </w:r>
      <w:r w:rsidR="007A411A">
        <w:rPr>
          <w:rFonts w:ascii="Arial" w:hAnsi="Arial" w:cs="Arial"/>
        </w:rPr>
        <w:t>rium</w:t>
      </w:r>
      <w:r>
        <w:rPr>
          <w:rFonts w:ascii="Arial" w:hAnsi="Arial" w:cs="Arial"/>
        </w:rPr>
        <w:t xml:space="preserve"> </w:t>
      </w:r>
      <w:r w:rsidR="007A411A">
        <w:rPr>
          <w:rFonts w:ascii="Arial" w:hAnsi="Arial" w:cs="Arial"/>
        </w:rPr>
        <w:t xml:space="preserve">compounds are </w:t>
      </w:r>
      <w:r w:rsidR="007A411A" w:rsidRPr="005B2F89">
        <w:rPr>
          <w:rFonts w:ascii="Arial" w:hAnsi="Arial" w:cs="Arial"/>
          <w:b/>
        </w:rPr>
        <w:t xml:space="preserve">highly </w:t>
      </w:r>
      <w:r w:rsidRPr="005B2F89">
        <w:rPr>
          <w:rFonts w:ascii="Arial" w:hAnsi="Arial" w:cs="Arial"/>
          <w:b/>
        </w:rPr>
        <w:t>toxic</w:t>
      </w:r>
      <w:r>
        <w:rPr>
          <w:rFonts w:ascii="Arial" w:hAnsi="Arial" w:cs="Arial"/>
        </w:rPr>
        <w:t xml:space="preserve"> but </w:t>
      </w:r>
      <w:r w:rsidR="007A411A">
        <w:rPr>
          <w:rFonts w:ascii="Arial" w:hAnsi="Arial" w:cs="Arial"/>
        </w:rPr>
        <w:t xml:space="preserve">it’s </w:t>
      </w:r>
      <w:r w:rsidRPr="005B2F89">
        <w:rPr>
          <w:rFonts w:ascii="Arial" w:hAnsi="Arial" w:cs="Arial"/>
          <w:b/>
        </w:rPr>
        <w:t>safe</w:t>
      </w:r>
      <w:r>
        <w:rPr>
          <w:rFonts w:ascii="Arial" w:hAnsi="Arial" w:cs="Arial"/>
        </w:rPr>
        <w:t xml:space="preserve"> </w:t>
      </w:r>
      <w:r w:rsidRPr="005B2F89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</w:t>
      </w:r>
      <w:r w:rsidR="007A411A">
        <w:rPr>
          <w:rFonts w:ascii="Arial" w:hAnsi="Arial" w:cs="Arial"/>
        </w:rPr>
        <w:t xml:space="preserve">barium sulphate is </w:t>
      </w:r>
      <w:r w:rsidRPr="005B2F89">
        <w:rPr>
          <w:rFonts w:ascii="Arial" w:hAnsi="Arial" w:cs="Arial"/>
          <w:b/>
        </w:rPr>
        <w:t>insoluble</w:t>
      </w:r>
      <w:r w:rsidR="007A411A">
        <w:rPr>
          <w:rFonts w:ascii="Arial" w:hAnsi="Arial" w:cs="Arial"/>
        </w:rPr>
        <w:t xml:space="preserve">, so it </w:t>
      </w:r>
      <w:r w:rsidR="007A411A" w:rsidRPr="005B2F89">
        <w:rPr>
          <w:rFonts w:ascii="Arial" w:hAnsi="Arial" w:cs="Arial"/>
          <w:b/>
        </w:rPr>
        <w:t>can’t be absorbed</w:t>
      </w:r>
      <w:r w:rsidR="005B2F89">
        <w:rPr>
          <w:rFonts w:ascii="Arial" w:hAnsi="Arial" w:cs="Arial"/>
          <w:b/>
        </w:rPr>
        <w:t>.</w:t>
      </w:r>
    </w:p>
    <w:p w14:paraId="6D05646A" w14:textId="77777777" w:rsidR="007A411A" w:rsidRPr="007A411A" w:rsidRDefault="007A411A" w:rsidP="007A411A">
      <w:pPr>
        <w:spacing w:line="276" w:lineRule="auto"/>
        <w:rPr>
          <w:rFonts w:ascii="Arial" w:hAnsi="Arial" w:cs="Arial"/>
          <w:sz w:val="12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126"/>
      </w:tblGrid>
      <w:tr w:rsidR="007A411A" w:rsidRPr="00CD5794" w14:paraId="3F587799" w14:textId="77777777" w:rsidTr="00CD5794">
        <w:tc>
          <w:tcPr>
            <w:tcW w:w="1559" w:type="dxa"/>
            <w:vAlign w:val="center"/>
          </w:tcPr>
          <w:p w14:paraId="02EA1898" w14:textId="77777777" w:rsidR="007A411A" w:rsidRPr="00CD5794" w:rsidRDefault="006419B1" w:rsidP="00CD57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pict w14:anchorId="5680CA33">
                <v:shape id="Picture 6" o:spid="_x0000_i1047" type="#_x0000_t75" alt="Bowel and Digestive Disorders" style="width:34.8pt;height:105.6pt;visibility:visible">
                  <v:imagedata r:id="rId44" o:title="Bowel and Digestive Disorders" croptop="7059f" cropbottom="2396f" cropleft="39166f" cropright="707f"/>
                </v:shape>
              </w:pict>
            </w:r>
          </w:p>
        </w:tc>
        <w:tc>
          <w:tcPr>
            <w:tcW w:w="2126" w:type="dxa"/>
            <w:vAlign w:val="center"/>
          </w:tcPr>
          <w:p w14:paraId="69BE29DA" w14:textId="77777777" w:rsidR="007A411A" w:rsidRPr="00CD5794" w:rsidRDefault="006419B1" w:rsidP="00CD5794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25D9EA09">
                <v:shape id="Picture 5" o:spid="_x0000_i1048" type="#_x0000_t75" alt="fat-fig1" style="width:84.6pt;height:95.4pt;visibility:visible">
                  <v:imagedata r:id="rId45" o:title="fat-fig1"/>
                </v:shape>
              </w:pict>
            </w:r>
          </w:p>
        </w:tc>
      </w:tr>
    </w:tbl>
    <w:p w14:paraId="3FF10C89" w14:textId="77777777" w:rsidR="007A411A" w:rsidRDefault="007A411A" w:rsidP="007A411A">
      <w:pPr>
        <w:spacing w:line="276" w:lineRule="auto"/>
        <w:rPr>
          <w:rFonts w:ascii="Arial" w:hAnsi="Arial" w:cs="Arial"/>
        </w:rPr>
      </w:pPr>
    </w:p>
    <w:p w14:paraId="1D7AC973" w14:textId="77777777" w:rsidR="007A411A" w:rsidRDefault="00DA7AED" w:rsidP="007A411A">
      <w:pPr>
        <w:numPr>
          <w:ilvl w:val="0"/>
          <w:numId w:val="16"/>
        </w:numPr>
        <w:spacing w:line="276" w:lineRule="auto"/>
        <w:rPr>
          <w:rFonts w:ascii="Arial" w:hAnsi="Arial" w:cs="Arial"/>
        </w:rPr>
      </w:pPr>
      <w:r w:rsidRPr="00D30E6F">
        <w:rPr>
          <w:rFonts w:ascii="Arial" w:hAnsi="Arial" w:cs="Arial"/>
          <w:b/>
        </w:rPr>
        <w:t>Test for sulphates ions</w:t>
      </w:r>
      <w:r w:rsidRPr="007A411A">
        <w:rPr>
          <w:rFonts w:ascii="Arial" w:hAnsi="Arial" w:cs="Arial"/>
        </w:rPr>
        <w:t xml:space="preserve"> in solution in lab</w:t>
      </w:r>
      <w:r w:rsidR="007A411A" w:rsidRPr="007A411A">
        <w:rPr>
          <w:rFonts w:ascii="Arial" w:hAnsi="Arial" w:cs="Arial"/>
        </w:rPr>
        <w:t>oratory</w:t>
      </w:r>
    </w:p>
    <w:p w14:paraId="0A8F06EA" w14:textId="77777777" w:rsidR="005B2F89" w:rsidRDefault="007A411A" w:rsidP="007A411A">
      <w:pPr>
        <w:numPr>
          <w:ilvl w:val="1"/>
          <w:numId w:val="16"/>
        </w:numPr>
        <w:spacing w:line="276" w:lineRule="auto"/>
        <w:rPr>
          <w:rFonts w:ascii="Arial" w:hAnsi="Arial" w:cs="Arial"/>
        </w:rPr>
      </w:pPr>
      <w:r w:rsidRPr="007A411A">
        <w:rPr>
          <w:rFonts w:ascii="Arial" w:hAnsi="Arial" w:cs="Arial"/>
        </w:rPr>
        <w:t xml:space="preserve">Solution is acidify using </w:t>
      </w:r>
      <w:r w:rsidR="00DA7AED" w:rsidRPr="005B2F89">
        <w:rPr>
          <w:rFonts w:ascii="Arial" w:hAnsi="Arial" w:cs="Arial"/>
          <w:b/>
        </w:rPr>
        <w:t>HNO</w:t>
      </w:r>
      <w:r w:rsidR="00DA7AED" w:rsidRPr="005B2F89">
        <w:rPr>
          <w:rFonts w:ascii="Arial" w:hAnsi="Arial" w:cs="Arial"/>
          <w:b/>
          <w:vertAlign w:val="subscript"/>
        </w:rPr>
        <w:t>3</w:t>
      </w:r>
      <w:r w:rsidR="00DA7AED" w:rsidRPr="005B2F89">
        <w:rPr>
          <w:rFonts w:ascii="Arial" w:hAnsi="Arial" w:cs="Arial"/>
          <w:b/>
        </w:rPr>
        <w:t xml:space="preserve"> or HCl</w:t>
      </w:r>
      <w:r w:rsidRPr="007A411A">
        <w:rPr>
          <w:rFonts w:ascii="Arial" w:hAnsi="Arial" w:cs="Arial"/>
        </w:rPr>
        <w:t xml:space="preserve"> which </w:t>
      </w:r>
      <w:r w:rsidR="00B674ED" w:rsidRPr="005B2F89">
        <w:rPr>
          <w:rFonts w:ascii="Arial" w:hAnsi="Arial" w:cs="Arial"/>
          <w:b/>
        </w:rPr>
        <w:t>reacts</w:t>
      </w:r>
      <w:r w:rsidR="00B674ED">
        <w:rPr>
          <w:rFonts w:ascii="Arial" w:hAnsi="Arial" w:cs="Arial"/>
        </w:rPr>
        <w:t xml:space="preserve"> with</w:t>
      </w:r>
      <w:r w:rsidR="00DA7AED" w:rsidRPr="007A411A">
        <w:rPr>
          <w:rFonts w:ascii="Arial" w:hAnsi="Arial" w:cs="Arial"/>
        </w:rPr>
        <w:t xml:space="preserve"> </w:t>
      </w:r>
      <w:r w:rsidRPr="007A411A">
        <w:rPr>
          <w:rFonts w:ascii="Arial" w:hAnsi="Arial" w:cs="Arial"/>
        </w:rPr>
        <w:t xml:space="preserve">any </w:t>
      </w:r>
      <w:r w:rsidRPr="005B2F89">
        <w:rPr>
          <w:rFonts w:ascii="Arial" w:hAnsi="Arial" w:cs="Arial"/>
          <w:b/>
        </w:rPr>
        <w:t>carbonate ions</w:t>
      </w:r>
      <w:r w:rsidRPr="007A41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 barium carbonate is also a white precipitate</w:t>
      </w:r>
    </w:p>
    <w:p w14:paraId="2C08F316" w14:textId="77777777" w:rsidR="0074437D" w:rsidRDefault="00B674ED" w:rsidP="0074437D">
      <w:pPr>
        <w:spacing w:line="360" w:lineRule="auto"/>
        <w:ind w:left="644"/>
        <w:rPr>
          <w:rFonts w:ascii="Arial" w:hAnsi="Arial" w:cs="Arial"/>
          <w:color w:val="0000CC"/>
        </w:rPr>
      </w:pPr>
      <w:r w:rsidRPr="005B2F89">
        <w:rPr>
          <w:rFonts w:ascii="Arial" w:hAnsi="Arial" w:cs="Arial"/>
          <w:sz w:val="12"/>
        </w:rPr>
        <w:br/>
      </w:r>
      <w:r w:rsidRPr="00B674ED">
        <w:rPr>
          <w:rFonts w:ascii="Arial" w:hAnsi="Arial" w:cs="Arial"/>
          <w:color w:val="0000CC"/>
        </w:rPr>
        <w:t>2H</w:t>
      </w:r>
      <w:r w:rsidRPr="00B674ED">
        <w:rPr>
          <w:rFonts w:ascii="Arial" w:hAnsi="Arial" w:cs="Arial"/>
          <w:color w:val="0000CC"/>
          <w:vertAlign w:val="superscript"/>
        </w:rPr>
        <w:t>+</w:t>
      </w:r>
      <w:r w:rsidRPr="00B674ED">
        <w:rPr>
          <w:rFonts w:ascii="Arial" w:hAnsi="Arial" w:cs="Arial"/>
          <w:color w:val="0000CC"/>
        </w:rPr>
        <w:t>(aq) + CO</w:t>
      </w:r>
      <w:r w:rsidRPr="00B674ED">
        <w:rPr>
          <w:rFonts w:ascii="Arial" w:hAnsi="Arial" w:cs="Arial"/>
          <w:color w:val="0000CC"/>
          <w:vertAlign w:val="subscript"/>
        </w:rPr>
        <w:t>3</w:t>
      </w:r>
      <w:r w:rsidRPr="00B674ED">
        <w:rPr>
          <w:rFonts w:ascii="Arial" w:hAnsi="Arial" w:cs="Arial"/>
          <w:color w:val="0000CC"/>
          <w:vertAlign w:val="superscript"/>
        </w:rPr>
        <w:t>2-</w:t>
      </w:r>
      <w:r w:rsidRPr="00B674ED">
        <w:rPr>
          <w:rFonts w:ascii="Arial" w:hAnsi="Arial" w:cs="Arial"/>
          <w:color w:val="0000CC"/>
        </w:rPr>
        <w:t xml:space="preserve">(aq) </w:t>
      </w:r>
      <w:r w:rsidRPr="00B674ED">
        <w:rPr>
          <w:rFonts w:ascii="Calibri" w:hAnsi="Calibri" w:cs="Calibri"/>
          <w:color w:val="0000CC"/>
        </w:rPr>
        <w:t>→</w:t>
      </w:r>
      <w:r w:rsidRPr="00B674ED">
        <w:rPr>
          <w:rFonts w:ascii="Arial" w:hAnsi="Arial" w:cs="Arial"/>
          <w:color w:val="0000CC"/>
        </w:rPr>
        <w:t xml:space="preserve"> CO</w:t>
      </w:r>
      <w:r w:rsidRPr="00B674ED">
        <w:rPr>
          <w:rFonts w:ascii="Arial" w:hAnsi="Arial" w:cs="Arial"/>
          <w:color w:val="0000CC"/>
          <w:vertAlign w:val="subscript"/>
        </w:rPr>
        <w:t>2</w:t>
      </w:r>
      <w:r w:rsidRPr="00B674ED">
        <w:rPr>
          <w:rFonts w:ascii="Arial" w:hAnsi="Arial" w:cs="Arial"/>
          <w:color w:val="0000CC"/>
        </w:rPr>
        <w:t>(g) + H</w:t>
      </w:r>
      <w:r w:rsidRPr="00B674ED">
        <w:rPr>
          <w:rFonts w:ascii="Arial" w:hAnsi="Arial" w:cs="Arial"/>
          <w:color w:val="0000CC"/>
          <w:vertAlign w:val="subscript"/>
        </w:rPr>
        <w:t>2</w:t>
      </w:r>
      <w:r w:rsidRPr="00B674ED">
        <w:rPr>
          <w:rFonts w:ascii="Arial" w:hAnsi="Arial" w:cs="Arial"/>
          <w:color w:val="0000CC"/>
        </w:rPr>
        <w:t>O(l)</w:t>
      </w:r>
    </w:p>
    <w:p w14:paraId="6E624FAE" w14:textId="77777777" w:rsidR="0074437D" w:rsidRPr="0074437D" w:rsidRDefault="0074437D" w:rsidP="0074437D">
      <w:pPr>
        <w:spacing w:line="360" w:lineRule="auto"/>
        <w:rPr>
          <w:rFonts w:ascii="Arial" w:hAnsi="Arial" w:cs="Arial"/>
          <w:color w:val="0000CC"/>
        </w:rPr>
      </w:pPr>
      <w:r>
        <w:rPr>
          <w:rFonts w:ascii="Arial" w:hAnsi="Arial" w:cs="Arial"/>
          <w:b/>
          <w:i/>
        </w:rPr>
        <w:t>Demo: Reaction carbonates with acid</w:t>
      </w:r>
    </w:p>
    <w:p w14:paraId="4C97CB5C" w14:textId="77777777" w:rsidR="007A411A" w:rsidRPr="005B2F89" w:rsidRDefault="007A411A" w:rsidP="005B2F89">
      <w:pPr>
        <w:spacing w:line="276" w:lineRule="auto"/>
        <w:ind w:left="644"/>
        <w:rPr>
          <w:rFonts w:ascii="Arial" w:hAnsi="Arial" w:cs="Arial"/>
          <w:sz w:val="12"/>
        </w:rPr>
      </w:pPr>
    </w:p>
    <w:p w14:paraId="766159B7" w14:textId="77777777" w:rsidR="007A411A" w:rsidRPr="0074437D" w:rsidRDefault="007A411A" w:rsidP="007A411A">
      <w:pPr>
        <w:numPr>
          <w:ilvl w:val="1"/>
          <w:numId w:val="16"/>
        </w:numPr>
        <w:spacing w:line="276" w:lineRule="auto"/>
        <w:rPr>
          <w:rFonts w:ascii="Arial" w:hAnsi="Arial" w:cs="Arial"/>
        </w:rPr>
      </w:pPr>
      <w:r w:rsidRPr="0074437D">
        <w:rPr>
          <w:rFonts w:ascii="Arial" w:hAnsi="Arial" w:cs="Arial"/>
        </w:rPr>
        <w:t xml:space="preserve">Solution of </w:t>
      </w:r>
      <w:r w:rsidRPr="0074437D">
        <w:rPr>
          <w:rFonts w:ascii="Arial" w:hAnsi="Arial" w:cs="Arial"/>
          <w:b/>
        </w:rPr>
        <w:t>barium chloride</w:t>
      </w:r>
      <w:r w:rsidRPr="0074437D">
        <w:rPr>
          <w:rFonts w:ascii="Arial" w:hAnsi="Arial" w:cs="Arial"/>
        </w:rPr>
        <w:t xml:space="preserve"> is added</w:t>
      </w:r>
    </w:p>
    <w:p w14:paraId="0FBBC4C2" w14:textId="77777777" w:rsidR="00DA7AED" w:rsidRPr="0074437D" w:rsidRDefault="007A411A" w:rsidP="00DA7AED">
      <w:pPr>
        <w:numPr>
          <w:ilvl w:val="1"/>
          <w:numId w:val="16"/>
        </w:numPr>
        <w:spacing w:line="276" w:lineRule="auto"/>
        <w:rPr>
          <w:rFonts w:ascii="Arial" w:hAnsi="Arial" w:cs="Arial"/>
          <w:sz w:val="20"/>
        </w:rPr>
      </w:pPr>
      <w:r w:rsidRPr="0074437D">
        <w:rPr>
          <w:rFonts w:ascii="Arial" w:hAnsi="Arial" w:cs="Arial"/>
        </w:rPr>
        <w:t xml:space="preserve">If sulphate ions are present a </w:t>
      </w:r>
      <w:r w:rsidRPr="0074437D">
        <w:rPr>
          <w:rFonts w:ascii="Arial" w:hAnsi="Arial" w:cs="Arial"/>
          <w:b/>
        </w:rPr>
        <w:t>w</w:t>
      </w:r>
      <w:r w:rsidR="00DA7AED" w:rsidRPr="0074437D">
        <w:rPr>
          <w:rFonts w:ascii="Arial" w:hAnsi="Arial" w:cs="Arial"/>
          <w:b/>
        </w:rPr>
        <w:t>hite precipitate</w:t>
      </w:r>
      <w:r w:rsidRPr="0074437D">
        <w:rPr>
          <w:rFonts w:ascii="Arial" w:hAnsi="Arial" w:cs="Arial"/>
        </w:rPr>
        <w:t xml:space="preserve"> of </w:t>
      </w:r>
      <w:r w:rsidRPr="0074437D">
        <w:rPr>
          <w:rFonts w:ascii="Arial" w:hAnsi="Arial" w:cs="Arial"/>
          <w:b/>
        </w:rPr>
        <w:t>barium sulphate</w:t>
      </w:r>
      <w:r w:rsidRPr="0074437D">
        <w:rPr>
          <w:rFonts w:ascii="Arial" w:hAnsi="Arial" w:cs="Arial"/>
        </w:rPr>
        <w:t xml:space="preserve"> is formed</w:t>
      </w:r>
      <w:r w:rsidRPr="0074437D">
        <w:rPr>
          <w:rFonts w:ascii="Arial" w:hAnsi="Arial" w:cs="Arial"/>
        </w:rPr>
        <w:br/>
      </w:r>
    </w:p>
    <w:p w14:paraId="317802F2" w14:textId="77777777" w:rsidR="00DA7AED" w:rsidRDefault="00DA7AED" w:rsidP="005B2F89">
      <w:pPr>
        <w:ind w:firstLine="644"/>
        <w:rPr>
          <w:noProof/>
          <w:lang w:eastAsia="en-GB"/>
        </w:rPr>
      </w:pPr>
      <w:r w:rsidRPr="007A411A">
        <w:rPr>
          <w:rFonts w:ascii="Arial" w:hAnsi="Arial" w:cs="Arial"/>
          <w:color w:val="0000CC"/>
        </w:rPr>
        <w:t>Ba</w:t>
      </w:r>
      <w:r w:rsidRPr="007A411A">
        <w:rPr>
          <w:rFonts w:ascii="Arial" w:hAnsi="Arial" w:cs="Arial"/>
          <w:color w:val="0000CC"/>
          <w:vertAlign w:val="superscript"/>
        </w:rPr>
        <w:t>2+</w:t>
      </w:r>
      <w:r w:rsidRPr="007A411A">
        <w:rPr>
          <w:rFonts w:ascii="Arial" w:hAnsi="Arial" w:cs="Arial"/>
          <w:color w:val="0000CC"/>
        </w:rPr>
        <w:t>(aq) + SO</w:t>
      </w:r>
      <w:r w:rsidRPr="007A411A">
        <w:rPr>
          <w:rFonts w:ascii="Arial" w:hAnsi="Arial" w:cs="Arial"/>
          <w:color w:val="0000CC"/>
          <w:vertAlign w:val="subscript"/>
        </w:rPr>
        <w:t>4</w:t>
      </w:r>
      <w:r w:rsidRPr="007A411A">
        <w:rPr>
          <w:rFonts w:ascii="Arial" w:hAnsi="Arial" w:cs="Arial"/>
          <w:color w:val="0000CC"/>
          <w:vertAlign w:val="superscript"/>
        </w:rPr>
        <w:t>2-</w:t>
      </w:r>
      <w:r w:rsidRPr="007A411A">
        <w:rPr>
          <w:rFonts w:ascii="Arial" w:hAnsi="Arial" w:cs="Arial"/>
          <w:color w:val="0000CC"/>
        </w:rPr>
        <w:t xml:space="preserve">(aq) </w:t>
      </w:r>
      <w:r w:rsidRPr="007A411A">
        <w:rPr>
          <w:rFonts w:ascii="Calibri" w:hAnsi="Calibri" w:cs="Calibri"/>
          <w:color w:val="0000CC"/>
        </w:rPr>
        <w:t>→</w:t>
      </w:r>
      <w:r w:rsidRPr="007A411A">
        <w:rPr>
          <w:rFonts w:ascii="Arial" w:hAnsi="Arial" w:cs="Arial"/>
          <w:color w:val="0000CC"/>
        </w:rPr>
        <w:t xml:space="preserve"> BaSO</w:t>
      </w:r>
      <w:r w:rsidRPr="007A411A">
        <w:rPr>
          <w:rFonts w:ascii="Arial" w:hAnsi="Arial" w:cs="Arial"/>
          <w:color w:val="0000CC"/>
          <w:vertAlign w:val="subscript"/>
        </w:rPr>
        <w:t>4</w:t>
      </w:r>
      <w:r w:rsidRPr="007A411A">
        <w:rPr>
          <w:rFonts w:ascii="Arial" w:hAnsi="Arial" w:cs="Arial"/>
          <w:color w:val="0000CC"/>
        </w:rPr>
        <w:t>(s)</w:t>
      </w:r>
      <w:r w:rsidR="007A411A" w:rsidRPr="007A411A">
        <w:rPr>
          <w:noProof/>
          <w:lang w:eastAsia="en-GB"/>
        </w:rPr>
        <w:t xml:space="preserve"> </w:t>
      </w:r>
    </w:p>
    <w:p w14:paraId="6415C7CB" w14:textId="77777777" w:rsidR="005B2F89" w:rsidRDefault="006419B1" w:rsidP="005B2F89">
      <w:pPr>
        <w:ind w:firstLine="644"/>
        <w:rPr>
          <w:noProof/>
          <w:lang w:eastAsia="en-GB"/>
        </w:rPr>
      </w:pPr>
      <w:r>
        <w:rPr>
          <w:noProof/>
        </w:rPr>
        <w:pict w14:anchorId="33F41723">
          <v:shape id="Picture 7" o:spid="_x0000_s1146" type="#_x0000_t75" alt="http://www.public.asu.edu/~jpbirk/qual/qualanal/WHITE/Ag1ppt.gif" style="position:absolute;left:0;text-align:left;margin-left:36.75pt;margin-top:9.45pt;width:48.75pt;height:73.5pt;z-index:-1;visibility:visible" wrapcoords="-332 0 -332 21380 21600 21380 21600 0 -332 0">
            <v:imagedata r:id="rId46" o:title="Ag1ppt"/>
            <w10:wrap type="through"/>
          </v:shape>
        </w:pict>
      </w:r>
    </w:p>
    <w:p w14:paraId="329E9455" w14:textId="77777777" w:rsidR="005B2F89" w:rsidRDefault="005B2F89" w:rsidP="005B2F89">
      <w:pPr>
        <w:ind w:firstLine="644"/>
        <w:rPr>
          <w:noProof/>
          <w:lang w:eastAsia="en-GB"/>
        </w:rPr>
      </w:pPr>
    </w:p>
    <w:p w14:paraId="08AD55B4" w14:textId="77777777" w:rsidR="005B2F89" w:rsidRDefault="005B2F89" w:rsidP="005B2F89">
      <w:pPr>
        <w:ind w:firstLine="644"/>
        <w:rPr>
          <w:noProof/>
          <w:lang w:eastAsia="en-GB"/>
        </w:rPr>
      </w:pPr>
    </w:p>
    <w:p w14:paraId="7CBD7F2D" w14:textId="77777777" w:rsidR="005B2F89" w:rsidRDefault="005B2F89" w:rsidP="005B2F89">
      <w:pPr>
        <w:ind w:firstLine="644"/>
        <w:rPr>
          <w:rFonts w:ascii="Arial" w:hAnsi="Arial" w:cs="Arial"/>
          <w:color w:val="0000CC"/>
        </w:rPr>
      </w:pPr>
    </w:p>
    <w:p w14:paraId="0CC4E8AC" w14:textId="77777777" w:rsidR="005B2F89" w:rsidRPr="007A411A" w:rsidRDefault="005B2F89" w:rsidP="005B2F89">
      <w:pPr>
        <w:ind w:firstLine="644"/>
        <w:rPr>
          <w:rFonts w:ascii="Arial" w:hAnsi="Arial" w:cs="Arial"/>
          <w:color w:val="0000CC"/>
        </w:rPr>
      </w:pPr>
    </w:p>
    <w:p w14:paraId="791EC3C1" w14:textId="77777777" w:rsidR="00DA7AED" w:rsidRDefault="00DA7AED" w:rsidP="002A7BAB">
      <w:pPr>
        <w:rPr>
          <w:rFonts w:ascii="Arial" w:hAnsi="Arial" w:cs="Arial"/>
        </w:rPr>
      </w:pPr>
    </w:p>
    <w:p w14:paraId="2C48C8F0" w14:textId="77777777" w:rsidR="00DA7AED" w:rsidRDefault="00DA7AED" w:rsidP="002A7BAB">
      <w:pPr>
        <w:rPr>
          <w:rFonts w:ascii="Arial" w:hAnsi="Arial" w:cs="Arial"/>
        </w:rPr>
      </w:pPr>
    </w:p>
    <w:p w14:paraId="7F51628B" w14:textId="77777777" w:rsidR="00E2533D" w:rsidRDefault="00E2533D" w:rsidP="007511D1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Demo: Testing for sulphates</w:t>
      </w:r>
    </w:p>
    <w:p w14:paraId="703E7A03" w14:textId="77777777" w:rsidR="005B2F89" w:rsidRDefault="005B2F89" w:rsidP="007511D1">
      <w:pPr>
        <w:spacing w:line="360" w:lineRule="auto"/>
        <w:rPr>
          <w:rFonts w:ascii="Arial" w:hAnsi="Arial" w:cs="Arial"/>
          <w:b/>
          <w:i/>
        </w:rPr>
      </w:pPr>
    </w:p>
    <w:p w14:paraId="27DBA753" w14:textId="77777777" w:rsidR="007511D1" w:rsidRDefault="007511D1" w:rsidP="007511D1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</w:t>
      </w:r>
      <w:r w:rsidRPr="00066D20">
        <w:rPr>
          <w:rFonts w:ascii="Arial" w:hAnsi="Arial" w:cs="Arial"/>
          <w:b/>
          <w:i/>
        </w:rPr>
        <w:t xml:space="preserve">: </w:t>
      </w:r>
      <w:r>
        <w:rPr>
          <w:rFonts w:ascii="Arial" w:hAnsi="Arial" w:cs="Arial"/>
          <w:b/>
          <w:i/>
        </w:rPr>
        <w:t>4.2 – Group 2 trends</w:t>
      </w:r>
    </w:p>
    <w:p w14:paraId="30AED3B9" w14:textId="77777777" w:rsidR="00F47B84" w:rsidRPr="00F47B84" w:rsidRDefault="00F47B84" w:rsidP="00F47B84">
      <w:pPr>
        <w:rPr>
          <w:rFonts w:ascii="Arial" w:hAnsi="Arial" w:cs="Arial"/>
        </w:rPr>
      </w:pPr>
    </w:p>
    <w:p w14:paraId="3DFD3F5E" w14:textId="77777777" w:rsidR="00F805C4" w:rsidRPr="006C7B28" w:rsidRDefault="00F805C4" w:rsidP="00F805C4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CGP157 PQ1-2</w:t>
      </w:r>
    </w:p>
    <w:p w14:paraId="3774C6DA" w14:textId="77777777" w:rsidR="00F805C4" w:rsidRPr="004718A6" w:rsidRDefault="00F805C4" w:rsidP="00F805C4">
      <w:pPr>
        <w:rPr>
          <w:rFonts w:ascii="Arial" w:hAnsi="Arial" w:cs="Arial"/>
          <w:b/>
          <w:i/>
          <w:sz w:val="12"/>
        </w:rPr>
      </w:pPr>
    </w:p>
    <w:p w14:paraId="15FD5A89" w14:textId="77777777" w:rsidR="00F805C4" w:rsidRPr="006C7B28" w:rsidRDefault="00F805C4" w:rsidP="00F805C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CGP157 Q1-8</w:t>
      </w:r>
    </w:p>
    <w:p w14:paraId="3386FC3B" w14:textId="77777777" w:rsidR="00F47B84" w:rsidRDefault="00F47B84" w:rsidP="002A7BAB">
      <w:pPr>
        <w:rPr>
          <w:rFonts w:ascii="Arial" w:hAnsi="Arial" w:cs="Arial"/>
        </w:rPr>
      </w:pPr>
    </w:p>
    <w:p w14:paraId="5C8741B1" w14:textId="77777777" w:rsidR="00D43FE3" w:rsidRPr="000A0388" w:rsidRDefault="00D43FE3">
      <w:pPr>
        <w:rPr>
          <w:rFonts w:ascii="Arial" w:hAnsi="Arial" w:cs="Arial"/>
          <w:sz w:val="20"/>
        </w:rPr>
      </w:pPr>
    </w:p>
    <w:p w14:paraId="4BF01079" w14:textId="77777777" w:rsidR="00B674ED" w:rsidRDefault="00BC253F">
      <w:pPr>
        <w:rPr>
          <w:rFonts w:ascii="Arial" w:hAnsi="Arial" w:cs="Arial"/>
          <w:b/>
          <w:i/>
        </w:rPr>
      </w:pPr>
      <w:r w:rsidRPr="00BC253F">
        <w:rPr>
          <w:rFonts w:ascii="Arial" w:hAnsi="Arial" w:cs="Arial"/>
          <w:b/>
          <w:i/>
        </w:rPr>
        <w:t>Sheet: Group 2 PPQ 1-2</w:t>
      </w:r>
    </w:p>
    <w:p w14:paraId="53B4BE62" w14:textId="77777777" w:rsidR="00F805C4" w:rsidRDefault="00F805C4">
      <w:pPr>
        <w:rPr>
          <w:rFonts w:ascii="Arial" w:hAnsi="Arial" w:cs="Arial"/>
          <w:b/>
          <w:i/>
        </w:rPr>
      </w:pPr>
    </w:p>
    <w:p w14:paraId="57F899EE" w14:textId="77777777" w:rsidR="00F805C4" w:rsidRDefault="00F805C4">
      <w:pPr>
        <w:rPr>
          <w:rFonts w:ascii="Arial" w:hAnsi="Arial" w:cs="Arial"/>
          <w:b/>
          <w:i/>
        </w:rPr>
      </w:pPr>
    </w:p>
    <w:p w14:paraId="7736219D" w14:textId="77777777" w:rsidR="00F805C4" w:rsidRPr="00E442EC" w:rsidRDefault="00F805C4" w:rsidP="00F805C4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>Exam questions: Oxford p158-159 Q</w:t>
      </w:r>
      <w:r w:rsidRPr="00A43992">
        <w:rPr>
          <w:rFonts w:ascii="Arial" w:hAnsi="Arial" w:cs="Arial"/>
          <w:b/>
          <w:i/>
          <w:color w:val="FF0000"/>
        </w:rPr>
        <w:t>1-</w:t>
      </w:r>
      <w:r>
        <w:rPr>
          <w:rFonts w:ascii="Arial" w:hAnsi="Arial" w:cs="Arial"/>
          <w:b/>
          <w:i/>
          <w:color w:val="FF0000"/>
        </w:rPr>
        <w:t>7</w:t>
      </w:r>
      <w:bookmarkStart w:id="0" w:name="_GoBack"/>
      <w:bookmarkEnd w:id="0"/>
    </w:p>
    <w:p w14:paraId="72B48249" w14:textId="77777777" w:rsidR="00F805C4" w:rsidRPr="00BC253F" w:rsidRDefault="00F805C4">
      <w:pPr>
        <w:rPr>
          <w:rFonts w:ascii="Arial" w:hAnsi="Arial" w:cs="Arial"/>
          <w:b/>
          <w:i/>
        </w:rPr>
      </w:pPr>
    </w:p>
    <w:sectPr w:rsidR="00F805C4" w:rsidRPr="00BC253F" w:rsidSect="0087416D">
      <w:footerReference w:type="default" r:id="rId47"/>
      <w:pgSz w:w="11907" w:h="16839" w:code="9"/>
      <w:pgMar w:top="851" w:right="758" w:bottom="1135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4D2BD" w14:textId="77777777" w:rsidR="006419B1" w:rsidRDefault="006419B1">
      <w:r>
        <w:separator/>
      </w:r>
    </w:p>
  </w:endnote>
  <w:endnote w:type="continuationSeparator" w:id="0">
    <w:p w14:paraId="1DE8181D" w14:textId="77777777" w:rsidR="006419B1" w:rsidRDefault="0064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9652F" w14:textId="141E60C4" w:rsidR="009E56F2" w:rsidRPr="00D21238" w:rsidRDefault="009E56F2" w:rsidP="000E7BC7">
    <w:pPr>
      <w:pStyle w:val="Footer"/>
      <w:tabs>
        <w:tab w:val="clear" w:pos="4320"/>
        <w:tab w:val="clear" w:pos="8640"/>
        <w:tab w:val="center" w:pos="5220"/>
        <w:tab w:val="right" w:pos="9781"/>
      </w:tabs>
      <w:rPr>
        <w:rFonts w:ascii="Arial" w:hAnsi="Arial" w:cs="Arial"/>
        <w:sz w:val="20"/>
        <w:szCs w:val="20"/>
      </w:rPr>
    </w:pPr>
    <w:r w:rsidRPr="00D21238">
      <w:rPr>
        <w:rFonts w:ascii="Arial" w:hAnsi="Arial" w:cs="Arial"/>
        <w:sz w:val="20"/>
        <w:szCs w:val="20"/>
      </w:rPr>
      <w:fldChar w:fldCharType="begin"/>
    </w:r>
    <w:r w:rsidRPr="00D21238">
      <w:rPr>
        <w:rFonts w:ascii="Arial" w:hAnsi="Arial" w:cs="Arial"/>
        <w:sz w:val="20"/>
        <w:szCs w:val="20"/>
      </w:rPr>
      <w:instrText xml:space="preserve"> FILENAME </w:instrText>
    </w:r>
    <w:r w:rsidRPr="00D21238">
      <w:rPr>
        <w:rFonts w:ascii="Arial" w:hAnsi="Arial" w:cs="Arial"/>
        <w:sz w:val="20"/>
        <w:szCs w:val="20"/>
      </w:rPr>
      <w:fldChar w:fldCharType="separate"/>
    </w:r>
    <w:r w:rsidR="00671A0D">
      <w:rPr>
        <w:rFonts w:ascii="Arial" w:hAnsi="Arial" w:cs="Arial"/>
        <w:noProof/>
        <w:sz w:val="20"/>
        <w:szCs w:val="20"/>
      </w:rPr>
      <w:t>N3.2.2 - Group 2 - The alkaline earth metals</w:t>
    </w:r>
    <w:r w:rsidRPr="00D21238">
      <w:rPr>
        <w:rFonts w:ascii="Arial" w:hAnsi="Arial" w:cs="Arial"/>
        <w:sz w:val="20"/>
        <w:szCs w:val="20"/>
      </w:rPr>
      <w:fldChar w:fldCharType="end"/>
    </w:r>
    <w:r w:rsidRPr="00D21238">
      <w:rPr>
        <w:rFonts w:ascii="Arial" w:hAnsi="Arial" w:cs="Arial"/>
        <w:sz w:val="20"/>
        <w:szCs w:val="20"/>
      </w:rPr>
      <w:tab/>
    </w:r>
    <w:r w:rsidRPr="00D21238">
      <w:rPr>
        <w:rStyle w:val="PageNumber"/>
        <w:rFonts w:ascii="Arial" w:hAnsi="Arial" w:cs="Arial"/>
        <w:sz w:val="20"/>
        <w:szCs w:val="20"/>
      </w:rPr>
      <w:fldChar w:fldCharType="begin"/>
    </w:r>
    <w:r w:rsidRPr="00D2123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D21238">
      <w:rPr>
        <w:rStyle w:val="PageNumber"/>
        <w:rFonts w:ascii="Arial" w:hAnsi="Arial" w:cs="Arial"/>
        <w:sz w:val="20"/>
        <w:szCs w:val="20"/>
      </w:rPr>
      <w:fldChar w:fldCharType="separate"/>
    </w:r>
    <w:r w:rsidR="00671A0D">
      <w:rPr>
        <w:rStyle w:val="PageNumber"/>
        <w:rFonts w:ascii="Arial" w:hAnsi="Arial" w:cs="Arial"/>
        <w:noProof/>
        <w:sz w:val="20"/>
        <w:szCs w:val="20"/>
      </w:rPr>
      <w:t>3</w:t>
    </w:r>
    <w:r w:rsidRPr="00D21238">
      <w:rPr>
        <w:rStyle w:val="PageNumber"/>
        <w:rFonts w:ascii="Arial" w:hAnsi="Arial" w:cs="Arial"/>
        <w:sz w:val="20"/>
        <w:szCs w:val="20"/>
      </w:rPr>
      <w:fldChar w:fldCharType="end"/>
    </w:r>
    <w:r w:rsidRPr="00D21238">
      <w:rPr>
        <w:rStyle w:val="PageNumber"/>
        <w:rFonts w:ascii="Arial" w:hAnsi="Arial" w:cs="Arial"/>
        <w:sz w:val="20"/>
        <w:szCs w:val="20"/>
      </w:rPr>
      <w:tab/>
    </w:r>
    <w:r w:rsidR="007851B0">
      <w:rPr>
        <w:rStyle w:val="PageNumber"/>
        <w:rFonts w:ascii="Arial" w:hAnsi="Arial" w:cs="Arial"/>
        <w:sz w:val="20"/>
        <w:szCs w:val="20"/>
      </w:rPr>
      <w:t>12/03/2020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EBF79" w14:textId="77777777" w:rsidR="006419B1" w:rsidRDefault="006419B1">
      <w:r>
        <w:separator/>
      </w:r>
    </w:p>
  </w:footnote>
  <w:footnote w:type="continuationSeparator" w:id="0">
    <w:p w14:paraId="0F39D922" w14:textId="77777777" w:rsidR="006419B1" w:rsidRDefault="00641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894E1C"/>
    <w:multiLevelType w:val="hybridMultilevel"/>
    <w:tmpl w:val="A34419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C6727A"/>
    <w:multiLevelType w:val="hybridMultilevel"/>
    <w:tmpl w:val="451E03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32F89"/>
    <w:multiLevelType w:val="hybridMultilevel"/>
    <w:tmpl w:val="A15E17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C2A86"/>
    <w:multiLevelType w:val="hybridMultilevel"/>
    <w:tmpl w:val="1910D1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D22433"/>
    <w:multiLevelType w:val="hybridMultilevel"/>
    <w:tmpl w:val="AFF02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3D06BD"/>
    <w:multiLevelType w:val="hybridMultilevel"/>
    <w:tmpl w:val="7DD491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6FE73446"/>
    <w:multiLevelType w:val="hybridMultilevel"/>
    <w:tmpl w:val="4BE02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DA6ADA"/>
    <w:multiLevelType w:val="hybridMultilevel"/>
    <w:tmpl w:val="D138E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FD0203"/>
    <w:multiLevelType w:val="hybridMultilevel"/>
    <w:tmpl w:val="DBB683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9"/>
  </w:num>
  <w:num w:numId="4">
    <w:abstractNumId w:val="13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16"/>
  </w:num>
  <w:num w:numId="11">
    <w:abstractNumId w:val="3"/>
  </w:num>
  <w:num w:numId="12">
    <w:abstractNumId w:val="12"/>
  </w:num>
  <w:num w:numId="13">
    <w:abstractNumId w:val="11"/>
  </w:num>
  <w:num w:numId="14">
    <w:abstractNumId w:val="15"/>
  </w:num>
  <w:num w:numId="15">
    <w:abstractNumId w:val="14"/>
  </w:num>
  <w:num w:numId="16">
    <w:abstractNumId w:val="4"/>
  </w:num>
  <w:num w:numId="17">
    <w:abstractNumId w:val="7"/>
  </w:num>
  <w:num w:numId="18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52CC"/>
    <w:rsid w:val="000145EB"/>
    <w:rsid w:val="000236E2"/>
    <w:rsid w:val="0002742A"/>
    <w:rsid w:val="00031592"/>
    <w:rsid w:val="000372BB"/>
    <w:rsid w:val="000403B1"/>
    <w:rsid w:val="00041CED"/>
    <w:rsid w:val="00045119"/>
    <w:rsid w:val="00056E68"/>
    <w:rsid w:val="00061C62"/>
    <w:rsid w:val="000644C8"/>
    <w:rsid w:val="00066B51"/>
    <w:rsid w:val="00067F19"/>
    <w:rsid w:val="0007305A"/>
    <w:rsid w:val="000769A7"/>
    <w:rsid w:val="00083379"/>
    <w:rsid w:val="000850B3"/>
    <w:rsid w:val="000A0388"/>
    <w:rsid w:val="000A1030"/>
    <w:rsid w:val="000A29D3"/>
    <w:rsid w:val="000B239F"/>
    <w:rsid w:val="000B2D16"/>
    <w:rsid w:val="000B3F8A"/>
    <w:rsid w:val="000B5277"/>
    <w:rsid w:val="000E0312"/>
    <w:rsid w:val="000E1947"/>
    <w:rsid w:val="000E711F"/>
    <w:rsid w:val="000E7BC7"/>
    <w:rsid w:val="000F3A25"/>
    <w:rsid w:val="000F7AD6"/>
    <w:rsid w:val="0010596E"/>
    <w:rsid w:val="00111DC7"/>
    <w:rsid w:val="0011206B"/>
    <w:rsid w:val="00125E47"/>
    <w:rsid w:val="00140B61"/>
    <w:rsid w:val="0014277A"/>
    <w:rsid w:val="00145646"/>
    <w:rsid w:val="00147418"/>
    <w:rsid w:val="00156AD0"/>
    <w:rsid w:val="00161ACB"/>
    <w:rsid w:val="00172B8E"/>
    <w:rsid w:val="00175902"/>
    <w:rsid w:val="00185E4C"/>
    <w:rsid w:val="0018656D"/>
    <w:rsid w:val="001953F7"/>
    <w:rsid w:val="001A3303"/>
    <w:rsid w:val="001A37CF"/>
    <w:rsid w:val="001B1849"/>
    <w:rsid w:val="001B3206"/>
    <w:rsid w:val="001C0702"/>
    <w:rsid w:val="001D7339"/>
    <w:rsid w:val="001E1C86"/>
    <w:rsid w:val="001F4757"/>
    <w:rsid w:val="00203A07"/>
    <w:rsid w:val="002049DD"/>
    <w:rsid w:val="00206DB8"/>
    <w:rsid w:val="0021700D"/>
    <w:rsid w:val="00220312"/>
    <w:rsid w:val="0022074D"/>
    <w:rsid w:val="002240A9"/>
    <w:rsid w:val="00230666"/>
    <w:rsid w:val="00250F6D"/>
    <w:rsid w:val="002574D7"/>
    <w:rsid w:val="0028194B"/>
    <w:rsid w:val="00282863"/>
    <w:rsid w:val="002A7BAB"/>
    <w:rsid w:val="002B1AC2"/>
    <w:rsid w:val="002B603E"/>
    <w:rsid w:val="002C5E02"/>
    <w:rsid w:val="002C7363"/>
    <w:rsid w:val="002D03C1"/>
    <w:rsid w:val="002D2C9B"/>
    <w:rsid w:val="002D416D"/>
    <w:rsid w:val="00305A66"/>
    <w:rsid w:val="003128B1"/>
    <w:rsid w:val="00313522"/>
    <w:rsid w:val="003214FB"/>
    <w:rsid w:val="00322316"/>
    <w:rsid w:val="003223BE"/>
    <w:rsid w:val="003238CB"/>
    <w:rsid w:val="00324A49"/>
    <w:rsid w:val="00326920"/>
    <w:rsid w:val="003317DB"/>
    <w:rsid w:val="00343434"/>
    <w:rsid w:val="003517AE"/>
    <w:rsid w:val="00354FA2"/>
    <w:rsid w:val="00356EF0"/>
    <w:rsid w:val="00361BAC"/>
    <w:rsid w:val="00373030"/>
    <w:rsid w:val="003734E0"/>
    <w:rsid w:val="0037486F"/>
    <w:rsid w:val="00380713"/>
    <w:rsid w:val="00385F6C"/>
    <w:rsid w:val="00386841"/>
    <w:rsid w:val="003875B7"/>
    <w:rsid w:val="00391E36"/>
    <w:rsid w:val="00393309"/>
    <w:rsid w:val="00394C23"/>
    <w:rsid w:val="003D0001"/>
    <w:rsid w:val="003D3470"/>
    <w:rsid w:val="003D45F1"/>
    <w:rsid w:val="003D4946"/>
    <w:rsid w:val="003E7EBA"/>
    <w:rsid w:val="003F23F4"/>
    <w:rsid w:val="003F7DF7"/>
    <w:rsid w:val="0040571D"/>
    <w:rsid w:val="004119B0"/>
    <w:rsid w:val="00416A9C"/>
    <w:rsid w:val="00420512"/>
    <w:rsid w:val="0042091E"/>
    <w:rsid w:val="00420DCA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72C4B"/>
    <w:rsid w:val="00490476"/>
    <w:rsid w:val="004920FD"/>
    <w:rsid w:val="004A1A5B"/>
    <w:rsid w:val="004B2B63"/>
    <w:rsid w:val="004B4056"/>
    <w:rsid w:val="004C5622"/>
    <w:rsid w:val="004C5E10"/>
    <w:rsid w:val="004C7B40"/>
    <w:rsid w:val="004E3A58"/>
    <w:rsid w:val="004E539A"/>
    <w:rsid w:val="004F06F4"/>
    <w:rsid w:val="004F3479"/>
    <w:rsid w:val="004F4D29"/>
    <w:rsid w:val="004F537E"/>
    <w:rsid w:val="00515D3D"/>
    <w:rsid w:val="00516F01"/>
    <w:rsid w:val="00531834"/>
    <w:rsid w:val="00532A5C"/>
    <w:rsid w:val="0053666A"/>
    <w:rsid w:val="005527D3"/>
    <w:rsid w:val="005542D1"/>
    <w:rsid w:val="00556BD8"/>
    <w:rsid w:val="00556F5F"/>
    <w:rsid w:val="00560AC5"/>
    <w:rsid w:val="00571BB9"/>
    <w:rsid w:val="005730D4"/>
    <w:rsid w:val="00573E8F"/>
    <w:rsid w:val="00586838"/>
    <w:rsid w:val="00587537"/>
    <w:rsid w:val="005B0AD7"/>
    <w:rsid w:val="005B1E21"/>
    <w:rsid w:val="005B2F89"/>
    <w:rsid w:val="005B3007"/>
    <w:rsid w:val="005B5F73"/>
    <w:rsid w:val="005B66D5"/>
    <w:rsid w:val="005D6CC8"/>
    <w:rsid w:val="005E758C"/>
    <w:rsid w:val="005F7441"/>
    <w:rsid w:val="00602724"/>
    <w:rsid w:val="0061213F"/>
    <w:rsid w:val="0061377A"/>
    <w:rsid w:val="00624625"/>
    <w:rsid w:val="00626C32"/>
    <w:rsid w:val="00640E54"/>
    <w:rsid w:val="006419B1"/>
    <w:rsid w:val="00645F4E"/>
    <w:rsid w:val="0065239A"/>
    <w:rsid w:val="00656847"/>
    <w:rsid w:val="00656BFC"/>
    <w:rsid w:val="00657D7C"/>
    <w:rsid w:val="00671A0D"/>
    <w:rsid w:val="00676F0D"/>
    <w:rsid w:val="00683F27"/>
    <w:rsid w:val="00685613"/>
    <w:rsid w:val="006A2B1D"/>
    <w:rsid w:val="006A45FA"/>
    <w:rsid w:val="006A6829"/>
    <w:rsid w:val="006B3A50"/>
    <w:rsid w:val="006B4D60"/>
    <w:rsid w:val="006B669D"/>
    <w:rsid w:val="006C796A"/>
    <w:rsid w:val="006E0386"/>
    <w:rsid w:val="0071261F"/>
    <w:rsid w:val="00722FE1"/>
    <w:rsid w:val="007315F0"/>
    <w:rsid w:val="007408BA"/>
    <w:rsid w:val="0074437D"/>
    <w:rsid w:val="00746692"/>
    <w:rsid w:val="007511D1"/>
    <w:rsid w:val="00770AEB"/>
    <w:rsid w:val="00770C21"/>
    <w:rsid w:val="00770C3D"/>
    <w:rsid w:val="007719CA"/>
    <w:rsid w:val="0078321B"/>
    <w:rsid w:val="00783C11"/>
    <w:rsid w:val="007851B0"/>
    <w:rsid w:val="00792AA9"/>
    <w:rsid w:val="0079320B"/>
    <w:rsid w:val="007A411A"/>
    <w:rsid w:val="007A7B85"/>
    <w:rsid w:val="007D2B19"/>
    <w:rsid w:val="007D2EB5"/>
    <w:rsid w:val="007E2819"/>
    <w:rsid w:val="007E6FA2"/>
    <w:rsid w:val="007F4A04"/>
    <w:rsid w:val="00801BD9"/>
    <w:rsid w:val="008020F5"/>
    <w:rsid w:val="00810BEE"/>
    <w:rsid w:val="00821627"/>
    <w:rsid w:val="008526D1"/>
    <w:rsid w:val="00855B19"/>
    <w:rsid w:val="00870F9E"/>
    <w:rsid w:val="00873043"/>
    <w:rsid w:val="0087416D"/>
    <w:rsid w:val="008836C7"/>
    <w:rsid w:val="00896B74"/>
    <w:rsid w:val="008A6123"/>
    <w:rsid w:val="008B49BE"/>
    <w:rsid w:val="008B5861"/>
    <w:rsid w:val="008B6C33"/>
    <w:rsid w:val="008C5AFA"/>
    <w:rsid w:val="008D72B7"/>
    <w:rsid w:val="008E18DF"/>
    <w:rsid w:val="008E2505"/>
    <w:rsid w:val="008E5EC2"/>
    <w:rsid w:val="008E7A91"/>
    <w:rsid w:val="008F2B84"/>
    <w:rsid w:val="008F6A52"/>
    <w:rsid w:val="009103A3"/>
    <w:rsid w:val="00911868"/>
    <w:rsid w:val="009269CE"/>
    <w:rsid w:val="00930A6F"/>
    <w:rsid w:val="00931497"/>
    <w:rsid w:val="009328CD"/>
    <w:rsid w:val="00933008"/>
    <w:rsid w:val="009336D4"/>
    <w:rsid w:val="00934A6B"/>
    <w:rsid w:val="00946E05"/>
    <w:rsid w:val="00957C36"/>
    <w:rsid w:val="00962222"/>
    <w:rsid w:val="009623BB"/>
    <w:rsid w:val="00972FD5"/>
    <w:rsid w:val="00975C40"/>
    <w:rsid w:val="00982C2B"/>
    <w:rsid w:val="00982CBD"/>
    <w:rsid w:val="009866E8"/>
    <w:rsid w:val="00995464"/>
    <w:rsid w:val="00996FEB"/>
    <w:rsid w:val="009A2FC6"/>
    <w:rsid w:val="009A34AB"/>
    <w:rsid w:val="009A3EAF"/>
    <w:rsid w:val="009D2A84"/>
    <w:rsid w:val="009E56F2"/>
    <w:rsid w:val="009F3646"/>
    <w:rsid w:val="00A0136C"/>
    <w:rsid w:val="00A02E4A"/>
    <w:rsid w:val="00A0419B"/>
    <w:rsid w:val="00A042D6"/>
    <w:rsid w:val="00A05DE1"/>
    <w:rsid w:val="00A143FB"/>
    <w:rsid w:val="00A149C8"/>
    <w:rsid w:val="00A209CE"/>
    <w:rsid w:val="00A21101"/>
    <w:rsid w:val="00A352CC"/>
    <w:rsid w:val="00A438BF"/>
    <w:rsid w:val="00A5127A"/>
    <w:rsid w:val="00A52E97"/>
    <w:rsid w:val="00A603C2"/>
    <w:rsid w:val="00A60A24"/>
    <w:rsid w:val="00A95B8F"/>
    <w:rsid w:val="00A97B7B"/>
    <w:rsid w:val="00AA3A81"/>
    <w:rsid w:val="00AB58B6"/>
    <w:rsid w:val="00AB739A"/>
    <w:rsid w:val="00AD207A"/>
    <w:rsid w:val="00AD2A27"/>
    <w:rsid w:val="00AD43A8"/>
    <w:rsid w:val="00AE5E95"/>
    <w:rsid w:val="00AF0EF2"/>
    <w:rsid w:val="00AF4573"/>
    <w:rsid w:val="00B07CAC"/>
    <w:rsid w:val="00B11E28"/>
    <w:rsid w:val="00B300F1"/>
    <w:rsid w:val="00B43918"/>
    <w:rsid w:val="00B55AB0"/>
    <w:rsid w:val="00B649E4"/>
    <w:rsid w:val="00B65710"/>
    <w:rsid w:val="00B669F1"/>
    <w:rsid w:val="00B674ED"/>
    <w:rsid w:val="00B714AA"/>
    <w:rsid w:val="00B73DA0"/>
    <w:rsid w:val="00BA2BB4"/>
    <w:rsid w:val="00BC253F"/>
    <w:rsid w:val="00BC3ED6"/>
    <w:rsid w:val="00BC5F2A"/>
    <w:rsid w:val="00BE66E8"/>
    <w:rsid w:val="00BF11B2"/>
    <w:rsid w:val="00BF1498"/>
    <w:rsid w:val="00BF4F91"/>
    <w:rsid w:val="00BF77C6"/>
    <w:rsid w:val="00C01DFF"/>
    <w:rsid w:val="00C06665"/>
    <w:rsid w:val="00C109CB"/>
    <w:rsid w:val="00C15B51"/>
    <w:rsid w:val="00C37AD8"/>
    <w:rsid w:val="00C46F14"/>
    <w:rsid w:val="00C5591E"/>
    <w:rsid w:val="00C63030"/>
    <w:rsid w:val="00C635B2"/>
    <w:rsid w:val="00C66982"/>
    <w:rsid w:val="00C858DB"/>
    <w:rsid w:val="00C94555"/>
    <w:rsid w:val="00CA349F"/>
    <w:rsid w:val="00CA5524"/>
    <w:rsid w:val="00CD5794"/>
    <w:rsid w:val="00CF5EDD"/>
    <w:rsid w:val="00CF6640"/>
    <w:rsid w:val="00D04D2B"/>
    <w:rsid w:val="00D100BC"/>
    <w:rsid w:val="00D1428E"/>
    <w:rsid w:val="00D21238"/>
    <w:rsid w:val="00D24639"/>
    <w:rsid w:val="00D270A1"/>
    <w:rsid w:val="00D27D63"/>
    <w:rsid w:val="00D30E6F"/>
    <w:rsid w:val="00D36C4A"/>
    <w:rsid w:val="00D40D19"/>
    <w:rsid w:val="00D43966"/>
    <w:rsid w:val="00D43FE3"/>
    <w:rsid w:val="00D46A8D"/>
    <w:rsid w:val="00D50CDE"/>
    <w:rsid w:val="00D625F6"/>
    <w:rsid w:val="00D675A0"/>
    <w:rsid w:val="00D71DAD"/>
    <w:rsid w:val="00D73F50"/>
    <w:rsid w:val="00D7567A"/>
    <w:rsid w:val="00D7779E"/>
    <w:rsid w:val="00D83AD1"/>
    <w:rsid w:val="00D83CD2"/>
    <w:rsid w:val="00DA2F25"/>
    <w:rsid w:val="00DA7AED"/>
    <w:rsid w:val="00DC6BE9"/>
    <w:rsid w:val="00DE510C"/>
    <w:rsid w:val="00E02D52"/>
    <w:rsid w:val="00E02F43"/>
    <w:rsid w:val="00E05819"/>
    <w:rsid w:val="00E16F94"/>
    <w:rsid w:val="00E21AB7"/>
    <w:rsid w:val="00E22730"/>
    <w:rsid w:val="00E22BAB"/>
    <w:rsid w:val="00E2533D"/>
    <w:rsid w:val="00E41725"/>
    <w:rsid w:val="00E44954"/>
    <w:rsid w:val="00E51E3B"/>
    <w:rsid w:val="00E53FC1"/>
    <w:rsid w:val="00E62748"/>
    <w:rsid w:val="00E6715A"/>
    <w:rsid w:val="00E70210"/>
    <w:rsid w:val="00E82824"/>
    <w:rsid w:val="00E92248"/>
    <w:rsid w:val="00E92C37"/>
    <w:rsid w:val="00E9751C"/>
    <w:rsid w:val="00EA1126"/>
    <w:rsid w:val="00EC49A4"/>
    <w:rsid w:val="00EC6F66"/>
    <w:rsid w:val="00ED3BC7"/>
    <w:rsid w:val="00ED4D9A"/>
    <w:rsid w:val="00EE6438"/>
    <w:rsid w:val="00EF0014"/>
    <w:rsid w:val="00EF21CF"/>
    <w:rsid w:val="00EF35D4"/>
    <w:rsid w:val="00F00E8D"/>
    <w:rsid w:val="00F04A02"/>
    <w:rsid w:val="00F24FE9"/>
    <w:rsid w:val="00F30649"/>
    <w:rsid w:val="00F34710"/>
    <w:rsid w:val="00F3662F"/>
    <w:rsid w:val="00F42D9C"/>
    <w:rsid w:val="00F471AC"/>
    <w:rsid w:val="00F47B84"/>
    <w:rsid w:val="00F53033"/>
    <w:rsid w:val="00F53BD3"/>
    <w:rsid w:val="00F5559E"/>
    <w:rsid w:val="00F57D8D"/>
    <w:rsid w:val="00F77D26"/>
    <w:rsid w:val="00F805C4"/>
    <w:rsid w:val="00F91CEC"/>
    <w:rsid w:val="00F954AC"/>
    <w:rsid w:val="00F97482"/>
    <w:rsid w:val="00FB14B5"/>
    <w:rsid w:val="00FB23A8"/>
    <w:rsid w:val="00FB3F2D"/>
    <w:rsid w:val="00FD768B"/>
    <w:rsid w:val="00FE03B0"/>
    <w:rsid w:val="00FE456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7">
      <o:colormru v:ext="edit" colors="green"/>
    </o:shapedefaults>
    <o:shapelayout v:ext="edit">
      <o:idmap v:ext="edit" data="1"/>
    </o:shapelayout>
  </w:shapeDefaults>
  <w:decimalSymbol w:val="."/>
  <w:listSeparator w:val=","/>
  <w14:docId w14:val="21E1CE08"/>
  <w15:chartTrackingRefBased/>
  <w15:docId w15:val="{CC444BC2-BB81-4935-8096-B39B6E28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F805C4"/>
    <w:pPr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0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oleObject" Target="embeddings/oleObject6.bin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0.bin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oleObject" Target="embeddings/oleObject3.bin"/><Relationship Id="rId29" Type="http://schemas.openxmlformats.org/officeDocument/2006/relationships/image" Target="media/image16.wmf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4</cp:revision>
  <cp:lastPrinted>2019-05-03T12:16:00Z</cp:lastPrinted>
  <dcterms:created xsi:type="dcterms:W3CDTF">2019-11-04T21:46:00Z</dcterms:created>
  <dcterms:modified xsi:type="dcterms:W3CDTF">2020-03-12T20:47:00Z</dcterms:modified>
</cp:coreProperties>
</file>