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B951F6" w14:textId="12CAB7C6" w:rsidR="00DA2F25" w:rsidRDefault="004C7B40">
      <w:p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6"/>
          <w:szCs w:val="36"/>
        </w:rPr>
        <w:t>3.</w:t>
      </w:r>
      <w:r w:rsidR="005631DA">
        <w:rPr>
          <w:rFonts w:ascii="Arial" w:hAnsi="Arial" w:cs="Arial"/>
          <w:b/>
          <w:sz w:val="36"/>
          <w:szCs w:val="36"/>
        </w:rPr>
        <w:t>3.4</w:t>
      </w:r>
      <w:r>
        <w:rPr>
          <w:rFonts w:ascii="Arial" w:hAnsi="Arial" w:cs="Arial"/>
          <w:b/>
          <w:sz w:val="36"/>
          <w:szCs w:val="36"/>
        </w:rPr>
        <w:t xml:space="preserve"> </w:t>
      </w:r>
      <w:r w:rsidR="00C432D8">
        <w:rPr>
          <w:rFonts w:ascii="Arial" w:hAnsi="Arial" w:cs="Arial"/>
          <w:b/>
          <w:sz w:val="36"/>
          <w:szCs w:val="36"/>
        </w:rPr>
        <w:t>Alkenes</w:t>
      </w:r>
    </w:p>
    <w:p w14:paraId="7F8A03D5" w14:textId="77777777" w:rsidR="00E82824" w:rsidRDefault="00000000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noProof/>
          <w:sz w:val="16"/>
          <w:szCs w:val="16"/>
          <w:lang w:eastAsia="en-GB"/>
        </w:rPr>
        <w:pict w14:anchorId="7EB6684E">
          <v:shapetype id="_x0000_t202" coordsize="21600,21600" o:spt="202" path="m,l,21600r21600,l21600,xe">
            <v:stroke joinstyle="miter"/>
            <v:path gradientshapeok="t" o:connecttype="rect"/>
          </v:shapetype>
          <v:shape id="_x0000_s1140" type="#_x0000_t202" style="position:absolute;margin-left:.4pt;margin-top:3.5pt;width:250.85pt;height:51.75pt;z-index:1;mso-width-relative:margin;mso-height-relative:margin">
            <v:textbox>
              <w:txbxContent>
                <w:p w14:paraId="52C72446" w14:textId="77777777" w:rsidR="00316B8B" w:rsidRDefault="00316B8B" w:rsidP="00E50D8D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 xml:space="preserve">AS Link: </w:t>
                  </w:r>
                </w:p>
                <w:p w14:paraId="3CC77C5A" w14:textId="77777777" w:rsidR="00316B8B" w:rsidRDefault="00316B8B" w:rsidP="00E50D8D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3.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>3.1 - Introduction to organic chemistry</w:t>
                  </w:r>
                </w:p>
                <w:p w14:paraId="4BFA6A40" w14:textId="77777777" w:rsidR="00316B8B" w:rsidRPr="00862B90" w:rsidRDefault="00316B8B" w:rsidP="00E50D8D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3.1.3 - Bonding</w:t>
                  </w:r>
                </w:p>
              </w:txbxContent>
            </v:textbox>
          </v:shape>
        </w:pict>
      </w:r>
    </w:p>
    <w:p w14:paraId="6CC20ECB" w14:textId="77777777" w:rsidR="00E50D8D" w:rsidRDefault="00E50D8D">
      <w:pPr>
        <w:rPr>
          <w:rFonts w:ascii="Arial" w:hAnsi="Arial" w:cs="Arial"/>
          <w:sz w:val="16"/>
          <w:szCs w:val="16"/>
        </w:rPr>
      </w:pPr>
    </w:p>
    <w:p w14:paraId="6BBE6ADE" w14:textId="77777777" w:rsidR="00E50D8D" w:rsidRDefault="00E50D8D">
      <w:pPr>
        <w:rPr>
          <w:rFonts w:ascii="Arial" w:hAnsi="Arial" w:cs="Arial"/>
          <w:sz w:val="16"/>
          <w:szCs w:val="16"/>
        </w:rPr>
      </w:pPr>
    </w:p>
    <w:p w14:paraId="0316C0DC" w14:textId="77777777" w:rsidR="00E50D8D" w:rsidRDefault="00E50D8D">
      <w:pPr>
        <w:rPr>
          <w:rFonts w:ascii="Arial" w:hAnsi="Arial" w:cs="Arial"/>
          <w:sz w:val="16"/>
          <w:szCs w:val="16"/>
        </w:rPr>
      </w:pPr>
    </w:p>
    <w:p w14:paraId="1AF1754A" w14:textId="77777777" w:rsidR="00E50D8D" w:rsidRDefault="00E50D8D">
      <w:pPr>
        <w:rPr>
          <w:rFonts w:ascii="Arial" w:hAnsi="Arial" w:cs="Arial"/>
          <w:sz w:val="16"/>
          <w:szCs w:val="16"/>
        </w:rPr>
      </w:pPr>
    </w:p>
    <w:p w14:paraId="3C2D68A9" w14:textId="77777777" w:rsidR="00E50D8D" w:rsidRDefault="00E50D8D">
      <w:pPr>
        <w:rPr>
          <w:rFonts w:ascii="Arial" w:hAnsi="Arial" w:cs="Arial"/>
          <w:sz w:val="16"/>
          <w:szCs w:val="16"/>
        </w:rPr>
      </w:pPr>
    </w:p>
    <w:p w14:paraId="3514DE88" w14:textId="77777777" w:rsidR="00E50D8D" w:rsidRDefault="00E50D8D">
      <w:pPr>
        <w:rPr>
          <w:rFonts w:ascii="Arial" w:hAnsi="Arial" w:cs="Arial"/>
          <w:sz w:val="16"/>
          <w:szCs w:val="16"/>
        </w:rPr>
      </w:pPr>
    </w:p>
    <w:p w14:paraId="7CA9D7A7" w14:textId="77777777" w:rsidR="00C01DFF" w:rsidRPr="00C01DFF" w:rsidRDefault="0027794B" w:rsidP="002F3117">
      <w:pPr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Structure</w:t>
      </w:r>
    </w:p>
    <w:p w14:paraId="1AC3101D" w14:textId="77777777" w:rsidR="00C01DFF" w:rsidRPr="004B7E98" w:rsidRDefault="00C01DFF" w:rsidP="002F3117">
      <w:pPr>
        <w:rPr>
          <w:rFonts w:ascii="Arial" w:hAnsi="Arial" w:cs="Arial"/>
          <w:sz w:val="20"/>
        </w:rPr>
      </w:pPr>
    </w:p>
    <w:p w14:paraId="484DF87C" w14:textId="77777777" w:rsidR="0027794B" w:rsidRDefault="0027794B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Alkenes are </w:t>
      </w:r>
      <w:r w:rsidRPr="0027794B">
        <w:rPr>
          <w:rFonts w:ascii="Arial" w:hAnsi="Arial" w:cs="Arial"/>
          <w:b/>
        </w:rPr>
        <w:t>unsaturated</w:t>
      </w:r>
      <w:r>
        <w:rPr>
          <w:rFonts w:ascii="Arial" w:hAnsi="Arial" w:cs="Arial"/>
        </w:rPr>
        <w:t xml:space="preserve"> hydrocarbons, made of hydrogen and carbon only with one or more carbon-carbon double bond. They form a </w:t>
      </w:r>
      <w:r w:rsidRPr="0027794B">
        <w:rPr>
          <w:rFonts w:ascii="Arial" w:hAnsi="Arial" w:cs="Arial"/>
          <w:b/>
        </w:rPr>
        <w:t xml:space="preserve">homologous </w:t>
      </w:r>
      <w:r w:rsidRPr="00B90BC8">
        <w:rPr>
          <w:rFonts w:ascii="Arial" w:hAnsi="Arial" w:cs="Arial"/>
          <w:b/>
        </w:rPr>
        <w:t>series</w:t>
      </w:r>
      <w:r>
        <w:rPr>
          <w:rFonts w:ascii="Arial" w:hAnsi="Arial" w:cs="Arial"/>
        </w:rPr>
        <w:t>.</w:t>
      </w:r>
    </w:p>
    <w:p w14:paraId="72427F9D" w14:textId="77777777" w:rsidR="0027794B" w:rsidRPr="004B7E98" w:rsidRDefault="00000000" w:rsidP="002F3117">
      <w:pPr>
        <w:rPr>
          <w:rFonts w:ascii="Arial" w:hAnsi="Arial" w:cs="Arial"/>
          <w:sz w:val="18"/>
        </w:rPr>
      </w:pPr>
      <w:r>
        <w:rPr>
          <w:rFonts w:ascii="Arial" w:hAnsi="Arial" w:cs="Arial"/>
          <w:noProof/>
          <w:sz w:val="18"/>
          <w:lang w:val="en-US" w:eastAsia="zh-TW"/>
        </w:rPr>
        <w:pict w14:anchorId="36CC710C">
          <v:shape id="_x0000_s1141" type="#_x0000_t202" style="position:absolute;margin-left:175.05pt;margin-top:7.35pt;width:254.85pt;height:20.6pt;z-index:2;mso-height-percent:200;mso-height-percent:200;mso-width-relative:margin;mso-height-relative:margin">
            <v:textbox style="mso-fit-shape-to-text:t">
              <w:txbxContent>
                <w:p w14:paraId="67B6AA2D" w14:textId="77777777" w:rsidR="00316B8B" w:rsidRPr="008B4302" w:rsidRDefault="00316B8B">
                  <w:pPr>
                    <w:rPr>
                      <w:sz w:val="22"/>
                    </w:rPr>
                  </w:pPr>
                  <w:r w:rsidRPr="008B4302">
                    <w:rPr>
                      <w:rFonts w:ascii="Arial" w:hAnsi="Arial" w:cs="Arial"/>
                      <w:sz w:val="22"/>
                    </w:rPr>
                    <w:t>N.B. This is also general formula for cycloalkane</w:t>
                  </w:r>
                </w:p>
              </w:txbxContent>
            </v:textbox>
          </v:shape>
        </w:pict>
      </w:r>
    </w:p>
    <w:p w14:paraId="7C26B0AE" w14:textId="77777777" w:rsidR="008727DB" w:rsidRPr="008727DB" w:rsidRDefault="008727DB" w:rsidP="002F3117">
      <w:pPr>
        <w:rPr>
          <w:rFonts w:ascii="Arial" w:hAnsi="Arial" w:cs="Arial"/>
        </w:rPr>
      </w:pPr>
      <w:r w:rsidRPr="0027794B">
        <w:rPr>
          <w:rFonts w:ascii="Arial" w:hAnsi="Arial" w:cs="Arial"/>
          <w:b/>
        </w:rPr>
        <w:t>General formula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 w:rsidRPr="00736D6D">
        <w:rPr>
          <w:rFonts w:ascii="Arial" w:hAnsi="Arial" w:cs="Arial"/>
          <w:color w:val="0000CC"/>
        </w:rPr>
        <w:t>C</w:t>
      </w:r>
      <w:r w:rsidRPr="00736D6D">
        <w:rPr>
          <w:rFonts w:ascii="Arial" w:hAnsi="Arial" w:cs="Arial"/>
          <w:color w:val="0000CC"/>
          <w:vertAlign w:val="subscript"/>
        </w:rPr>
        <w:t>n</w:t>
      </w:r>
      <w:r w:rsidRPr="00736D6D">
        <w:rPr>
          <w:rFonts w:ascii="Arial" w:hAnsi="Arial" w:cs="Arial"/>
          <w:color w:val="0000CC"/>
        </w:rPr>
        <w:t>H</w:t>
      </w:r>
      <w:r w:rsidRPr="00736D6D">
        <w:rPr>
          <w:rFonts w:ascii="Arial" w:hAnsi="Arial" w:cs="Arial"/>
          <w:color w:val="0000CC"/>
          <w:vertAlign w:val="subscript"/>
        </w:rPr>
        <w:t>2n</w:t>
      </w:r>
      <w:r w:rsidRPr="00736D6D">
        <w:rPr>
          <w:rFonts w:ascii="Arial" w:hAnsi="Arial" w:cs="Arial"/>
          <w:color w:val="0000CC"/>
        </w:rPr>
        <w:tab/>
      </w:r>
      <w:r>
        <w:rPr>
          <w:rFonts w:ascii="Arial" w:hAnsi="Arial" w:cs="Arial"/>
        </w:rPr>
        <w:tab/>
      </w:r>
    </w:p>
    <w:p w14:paraId="7354ECC8" w14:textId="77777777" w:rsidR="00C01DFF" w:rsidRPr="004B7E98" w:rsidRDefault="00C01DFF" w:rsidP="002F3117">
      <w:pPr>
        <w:rPr>
          <w:rFonts w:ascii="Arial" w:hAnsi="Arial" w:cs="Arial"/>
          <w:sz w:val="18"/>
        </w:rPr>
      </w:pPr>
    </w:p>
    <w:p w14:paraId="1C0CB250" w14:textId="77777777" w:rsidR="008B529D" w:rsidRDefault="008B529D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There can be </w:t>
      </w:r>
      <w:r w:rsidRPr="008B529D">
        <w:rPr>
          <w:rFonts w:ascii="Arial" w:hAnsi="Arial" w:cs="Arial"/>
          <w:b/>
        </w:rPr>
        <w:t>two double bonds</w:t>
      </w:r>
      <w:r w:rsidR="00A6417B">
        <w:rPr>
          <w:rFonts w:ascii="Arial" w:hAnsi="Arial" w:cs="Arial"/>
        </w:rPr>
        <w:t>, e.g. pent</w:t>
      </w:r>
      <w:r>
        <w:rPr>
          <w:rFonts w:ascii="Arial" w:hAnsi="Arial" w:cs="Arial"/>
        </w:rPr>
        <w:t>-1,3-diene (CH</w:t>
      </w:r>
      <w:r w:rsidRPr="008B529D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CHCHCHCH</w:t>
      </w:r>
      <w:r w:rsidRPr="008B529D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 xml:space="preserve">) and </w:t>
      </w:r>
      <w:r w:rsidRPr="008B529D">
        <w:rPr>
          <w:rFonts w:ascii="Arial" w:hAnsi="Arial" w:cs="Arial"/>
          <w:b/>
        </w:rPr>
        <w:t>cyclical</w:t>
      </w:r>
      <w:r>
        <w:rPr>
          <w:rFonts w:ascii="Arial" w:hAnsi="Arial" w:cs="Arial"/>
        </w:rPr>
        <w:t xml:space="preserve"> </w:t>
      </w:r>
      <w:r w:rsidRPr="008B529D">
        <w:rPr>
          <w:rFonts w:ascii="Arial" w:hAnsi="Arial" w:cs="Arial"/>
          <w:b/>
        </w:rPr>
        <w:t>alkenes</w:t>
      </w:r>
      <w:r>
        <w:rPr>
          <w:rFonts w:ascii="Arial" w:hAnsi="Arial" w:cs="Arial"/>
        </w:rPr>
        <w:t xml:space="preserve"> also exist, e.g. cyclopentene (C</w:t>
      </w:r>
      <w:r w:rsidRPr="008B529D">
        <w:rPr>
          <w:rFonts w:ascii="Arial" w:hAnsi="Arial" w:cs="Arial"/>
          <w:vertAlign w:val="subscript"/>
        </w:rPr>
        <w:t>5</w:t>
      </w:r>
      <w:r>
        <w:rPr>
          <w:rFonts w:ascii="Arial" w:hAnsi="Arial" w:cs="Arial"/>
        </w:rPr>
        <w:t>H</w:t>
      </w:r>
      <w:r w:rsidRPr="008B529D">
        <w:rPr>
          <w:rFonts w:ascii="Arial" w:hAnsi="Arial" w:cs="Arial"/>
          <w:vertAlign w:val="subscript"/>
        </w:rPr>
        <w:t>8</w:t>
      </w:r>
      <w:r>
        <w:rPr>
          <w:rFonts w:ascii="Arial" w:hAnsi="Arial" w:cs="Arial"/>
        </w:rPr>
        <w:t>), these have a different general formula.</w:t>
      </w:r>
    </w:p>
    <w:p w14:paraId="2E217211" w14:textId="2D8BB75D" w:rsidR="008B529D" w:rsidRPr="008B529D" w:rsidRDefault="008B529D" w:rsidP="002F3117">
      <w:pPr>
        <w:rPr>
          <w:rFonts w:ascii="Arial" w:hAnsi="Arial" w:cs="Arial"/>
          <w:sz w:val="18"/>
        </w:rPr>
      </w:pPr>
    </w:p>
    <w:p w14:paraId="5421C932" w14:textId="77777777" w:rsidR="00B90BC8" w:rsidRDefault="0027794B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="008727DB">
        <w:rPr>
          <w:rFonts w:ascii="Arial" w:hAnsi="Arial" w:cs="Arial"/>
        </w:rPr>
        <w:t>double bond</w:t>
      </w:r>
      <w:r>
        <w:rPr>
          <w:rFonts w:ascii="Arial" w:hAnsi="Arial" w:cs="Arial"/>
        </w:rPr>
        <w:t xml:space="preserve"> makes them </w:t>
      </w:r>
      <w:r w:rsidRPr="0027794B">
        <w:rPr>
          <w:rFonts w:ascii="Arial" w:hAnsi="Arial" w:cs="Arial"/>
          <w:b/>
        </w:rPr>
        <w:t>more reactive than alkanes</w:t>
      </w:r>
      <w:r w:rsidR="00736D6D">
        <w:rPr>
          <w:rFonts w:ascii="Arial" w:hAnsi="Arial" w:cs="Arial"/>
        </w:rPr>
        <w:t xml:space="preserve">, as it is an </w:t>
      </w:r>
      <w:r w:rsidR="008B529D">
        <w:rPr>
          <w:rFonts w:ascii="Arial" w:hAnsi="Arial" w:cs="Arial"/>
        </w:rPr>
        <w:t>area</w:t>
      </w:r>
      <w:r w:rsidR="00736D6D">
        <w:rPr>
          <w:rFonts w:ascii="Arial" w:hAnsi="Arial" w:cs="Arial"/>
        </w:rPr>
        <w:t xml:space="preserve"> of </w:t>
      </w:r>
      <w:r w:rsidR="00736D6D" w:rsidRPr="008B529D">
        <w:rPr>
          <w:rFonts w:ascii="Arial" w:hAnsi="Arial" w:cs="Arial"/>
          <w:b/>
        </w:rPr>
        <w:t>high electron density</w:t>
      </w:r>
      <w:r w:rsidR="00736D6D">
        <w:rPr>
          <w:rFonts w:ascii="Arial" w:hAnsi="Arial" w:cs="Arial"/>
        </w:rPr>
        <w:t>. They are</w:t>
      </w:r>
      <w:r>
        <w:rPr>
          <w:rFonts w:ascii="Arial" w:hAnsi="Arial" w:cs="Arial"/>
        </w:rPr>
        <w:t xml:space="preserve"> </w:t>
      </w:r>
      <w:r w:rsidRPr="0027794B">
        <w:rPr>
          <w:rFonts w:ascii="Arial" w:hAnsi="Arial" w:cs="Arial"/>
          <w:b/>
        </w:rPr>
        <w:t>produced</w:t>
      </w:r>
      <w:r>
        <w:rPr>
          <w:rFonts w:ascii="Arial" w:hAnsi="Arial" w:cs="Arial"/>
        </w:rPr>
        <w:t xml:space="preserve"> in large quantities when crude oil is </w:t>
      </w:r>
      <w:r w:rsidRPr="0027794B">
        <w:rPr>
          <w:rFonts w:ascii="Arial" w:hAnsi="Arial" w:cs="Arial"/>
          <w:b/>
        </w:rPr>
        <w:t>thermally cra</w:t>
      </w:r>
      <w:r>
        <w:rPr>
          <w:rFonts w:ascii="Arial" w:hAnsi="Arial" w:cs="Arial"/>
          <w:b/>
        </w:rPr>
        <w:t>c</w:t>
      </w:r>
      <w:r w:rsidRPr="0027794B">
        <w:rPr>
          <w:rFonts w:ascii="Arial" w:hAnsi="Arial" w:cs="Arial"/>
          <w:b/>
        </w:rPr>
        <w:t>ked</w:t>
      </w:r>
      <w:r>
        <w:rPr>
          <w:rFonts w:ascii="Arial" w:hAnsi="Arial" w:cs="Arial"/>
        </w:rPr>
        <w:t>.</w:t>
      </w:r>
      <w:r w:rsidR="00B90BC8">
        <w:rPr>
          <w:rFonts w:ascii="Arial" w:hAnsi="Arial" w:cs="Arial"/>
        </w:rPr>
        <w:t xml:space="preserve"> The spacial arrangement around the </w:t>
      </w:r>
      <w:r w:rsidR="00B90BC8" w:rsidRPr="008B529D">
        <w:rPr>
          <w:rFonts w:ascii="Arial" w:hAnsi="Arial" w:cs="Arial"/>
          <w:b/>
        </w:rPr>
        <w:t>C=C</w:t>
      </w:r>
      <w:r w:rsidR="008B529D">
        <w:rPr>
          <w:rFonts w:ascii="Arial" w:hAnsi="Arial" w:cs="Arial"/>
          <w:b/>
        </w:rPr>
        <w:t xml:space="preserve"> </w:t>
      </w:r>
      <w:r w:rsidR="008B529D" w:rsidRPr="008B529D">
        <w:rPr>
          <w:rFonts w:ascii="Arial" w:hAnsi="Arial" w:cs="Arial"/>
          <w:b/>
        </w:rPr>
        <w:t>bond</w:t>
      </w:r>
      <w:r w:rsidR="00B90BC8" w:rsidRPr="00B90BC8">
        <w:rPr>
          <w:rFonts w:ascii="Arial" w:hAnsi="Arial" w:cs="Arial"/>
        </w:rPr>
        <w:t xml:space="preserve"> is </w:t>
      </w:r>
      <w:r w:rsidR="00B90BC8" w:rsidRPr="00B90BC8">
        <w:rPr>
          <w:rFonts w:ascii="Arial" w:hAnsi="Arial" w:cs="Arial"/>
          <w:b/>
          <w:bCs/>
        </w:rPr>
        <w:t>planar</w:t>
      </w:r>
      <w:r w:rsidR="00B90BC8" w:rsidRPr="00B90BC8">
        <w:rPr>
          <w:rFonts w:ascii="Arial" w:hAnsi="Arial" w:cs="Arial"/>
        </w:rPr>
        <w:t xml:space="preserve"> </w:t>
      </w:r>
      <w:r w:rsidR="00B90BC8">
        <w:rPr>
          <w:rFonts w:ascii="Arial" w:hAnsi="Arial" w:cs="Arial"/>
        </w:rPr>
        <w:t xml:space="preserve">and </w:t>
      </w:r>
      <w:r w:rsidR="00B90BC8" w:rsidRPr="00B90BC8">
        <w:rPr>
          <w:rFonts w:ascii="Arial" w:hAnsi="Arial" w:cs="Arial"/>
        </w:rPr>
        <w:t xml:space="preserve">the </w:t>
      </w:r>
      <w:r w:rsidR="00B90BC8" w:rsidRPr="008B529D">
        <w:rPr>
          <w:rFonts w:ascii="Arial" w:hAnsi="Arial" w:cs="Arial"/>
          <w:b/>
        </w:rPr>
        <w:t>bond angles</w:t>
      </w:r>
      <w:r w:rsidR="00B90BC8" w:rsidRPr="00B90BC8">
        <w:rPr>
          <w:rFonts w:ascii="Arial" w:hAnsi="Arial" w:cs="Arial"/>
        </w:rPr>
        <w:t xml:space="preserve"> are </w:t>
      </w:r>
      <w:r w:rsidR="00B90BC8" w:rsidRPr="00B90BC8">
        <w:rPr>
          <w:rFonts w:ascii="Arial" w:hAnsi="Arial" w:cs="Arial"/>
          <w:b/>
          <w:bCs/>
        </w:rPr>
        <w:t>120°</w:t>
      </w:r>
      <w:r w:rsidR="00B90BC8">
        <w:rPr>
          <w:rFonts w:ascii="Arial" w:hAnsi="Arial" w:cs="Arial"/>
        </w:rPr>
        <w:t>.</w:t>
      </w:r>
    </w:p>
    <w:p w14:paraId="2F3066E5" w14:textId="77777777" w:rsidR="004B7E98" w:rsidRPr="008B529D" w:rsidRDefault="004B7E98" w:rsidP="002F3117">
      <w:pPr>
        <w:rPr>
          <w:rFonts w:ascii="Arial" w:hAnsi="Arial" w:cs="Arial"/>
          <w:sz w:val="18"/>
        </w:rPr>
      </w:pPr>
    </w:p>
    <w:p w14:paraId="6EE82FF6" w14:textId="77777777" w:rsidR="004B7E98" w:rsidRPr="00B90BC8" w:rsidRDefault="004B7E98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They are </w:t>
      </w:r>
      <w:r w:rsidRPr="004B7E98">
        <w:rPr>
          <w:rFonts w:ascii="Arial" w:hAnsi="Arial" w:cs="Arial"/>
          <w:b/>
        </w:rPr>
        <w:t>non-polar</w:t>
      </w:r>
      <w:r>
        <w:rPr>
          <w:rFonts w:ascii="Arial" w:hAnsi="Arial" w:cs="Arial"/>
        </w:rPr>
        <w:t xml:space="preserve"> so are </w:t>
      </w:r>
      <w:r w:rsidRPr="004B7E98">
        <w:rPr>
          <w:rFonts w:ascii="Arial" w:hAnsi="Arial" w:cs="Arial"/>
          <w:b/>
        </w:rPr>
        <w:t>insoluble</w:t>
      </w:r>
      <w:r>
        <w:rPr>
          <w:rFonts w:ascii="Arial" w:hAnsi="Arial" w:cs="Arial"/>
        </w:rPr>
        <w:t xml:space="preserve"> in </w:t>
      </w:r>
      <w:r w:rsidRPr="004B7E98">
        <w:rPr>
          <w:rFonts w:ascii="Arial" w:hAnsi="Arial" w:cs="Arial"/>
          <w:b/>
        </w:rPr>
        <w:t>water</w:t>
      </w:r>
      <w:r>
        <w:rPr>
          <w:rFonts w:ascii="Arial" w:hAnsi="Arial" w:cs="Arial"/>
        </w:rPr>
        <w:t>.</w:t>
      </w:r>
    </w:p>
    <w:p w14:paraId="5C84E93A" w14:textId="77777777" w:rsidR="008727DB" w:rsidRPr="004B7E98" w:rsidRDefault="008727DB" w:rsidP="002F3117">
      <w:pPr>
        <w:rPr>
          <w:rFonts w:ascii="Arial" w:hAnsi="Arial" w:cs="Arial"/>
          <w:sz w:val="18"/>
        </w:rPr>
      </w:pPr>
    </w:p>
    <w:p w14:paraId="71F42F75" w14:textId="77777777" w:rsidR="008727DB" w:rsidRPr="00155265" w:rsidRDefault="00155265" w:rsidP="002F3117">
      <w:pPr>
        <w:rPr>
          <w:rFonts w:ascii="Arial" w:hAnsi="Arial" w:cs="Arial"/>
          <w:b/>
          <w:u w:val="single"/>
        </w:rPr>
      </w:pPr>
      <w:r w:rsidRPr="00155265">
        <w:rPr>
          <w:rFonts w:ascii="Arial" w:hAnsi="Arial" w:cs="Arial"/>
          <w:b/>
          <w:u w:val="single"/>
        </w:rPr>
        <w:t>Bonding</w:t>
      </w:r>
    </w:p>
    <w:p w14:paraId="3FCD9018" w14:textId="77777777" w:rsidR="00340ADB" w:rsidRPr="004B7E98" w:rsidRDefault="00340ADB" w:rsidP="002F3117">
      <w:pPr>
        <w:rPr>
          <w:rFonts w:ascii="Arial" w:hAnsi="Arial" w:cs="Arial"/>
          <w:sz w:val="18"/>
        </w:rPr>
      </w:pPr>
    </w:p>
    <w:p w14:paraId="4C1DB479" w14:textId="77777777" w:rsidR="006A5EB6" w:rsidRPr="006A5EB6" w:rsidRDefault="006A5EB6" w:rsidP="002F3117">
      <w:pPr>
        <w:rPr>
          <w:rFonts w:ascii="Arial" w:hAnsi="Arial" w:cs="Arial"/>
          <w:b/>
          <w:i/>
        </w:rPr>
      </w:pPr>
      <w:r w:rsidRPr="006A5EB6">
        <w:rPr>
          <w:rFonts w:ascii="Arial" w:hAnsi="Arial" w:cs="Arial"/>
          <w:b/>
          <w:i/>
        </w:rPr>
        <w:t>Demo: Electron cloud model ethene</w:t>
      </w:r>
    </w:p>
    <w:p w14:paraId="2AA151F0" w14:textId="77777777" w:rsidR="006A5EB6" w:rsidRPr="004B7E98" w:rsidRDefault="006A5EB6" w:rsidP="002F3117">
      <w:pPr>
        <w:rPr>
          <w:rFonts w:ascii="Arial" w:hAnsi="Arial" w:cs="Arial"/>
          <w:sz w:val="16"/>
        </w:rPr>
      </w:pPr>
    </w:p>
    <w:p w14:paraId="09D11EB6" w14:textId="77777777" w:rsidR="00B90BC8" w:rsidRDefault="007F1DB7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Carbon electronic configuration </w:t>
      </w:r>
      <w:r w:rsidR="00B90BC8">
        <w:rPr>
          <w:rFonts w:ascii="Arial" w:hAnsi="Arial" w:cs="Arial"/>
        </w:rPr>
        <w:t xml:space="preserve">is </w:t>
      </w:r>
      <w:r w:rsidRPr="00B90BC8">
        <w:rPr>
          <w:rFonts w:ascii="Arial" w:hAnsi="Arial" w:cs="Arial"/>
          <w:b/>
        </w:rPr>
        <w:t>1s</w:t>
      </w:r>
      <w:r w:rsidRPr="00B90BC8">
        <w:rPr>
          <w:rFonts w:ascii="Arial" w:hAnsi="Arial" w:cs="Arial"/>
          <w:b/>
          <w:vertAlign w:val="superscript"/>
        </w:rPr>
        <w:t xml:space="preserve">2 </w:t>
      </w:r>
      <w:r w:rsidRPr="00B90BC8">
        <w:rPr>
          <w:rFonts w:ascii="Arial" w:hAnsi="Arial" w:cs="Arial"/>
          <w:b/>
        </w:rPr>
        <w:t>2s</w:t>
      </w:r>
      <w:r w:rsidRPr="00B90BC8">
        <w:rPr>
          <w:rFonts w:ascii="Arial" w:hAnsi="Arial" w:cs="Arial"/>
          <w:b/>
          <w:vertAlign w:val="superscript"/>
        </w:rPr>
        <w:t xml:space="preserve">2 </w:t>
      </w:r>
      <w:r w:rsidRPr="00B90BC8">
        <w:rPr>
          <w:rFonts w:ascii="Arial" w:hAnsi="Arial" w:cs="Arial"/>
          <w:b/>
        </w:rPr>
        <w:t>2p</w:t>
      </w:r>
      <w:r w:rsidRPr="00B90BC8">
        <w:rPr>
          <w:rFonts w:ascii="Arial" w:hAnsi="Arial" w:cs="Arial"/>
          <w:b/>
          <w:vertAlign w:val="superscript"/>
        </w:rPr>
        <w:t>2</w:t>
      </w:r>
      <w:r w:rsidR="00B90BC8">
        <w:rPr>
          <w:rFonts w:ascii="Arial" w:hAnsi="Arial" w:cs="Arial"/>
        </w:rPr>
        <w:t xml:space="preserve">. </w:t>
      </w:r>
      <w:r w:rsidR="00B90BC8" w:rsidRPr="00B90BC8">
        <w:rPr>
          <w:rFonts w:ascii="Arial" w:hAnsi="Arial" w:cs="Arial"/>
        </w:rPr>
        <w:t>If you provide a bit o</w:t>
      </w:r>
      <w:r w:rsidR="00B90BC8">
        <w:rPr>
          <w:rFonts w:ascii="Arial" w:hAnsi="Arial" w:cs="Arial"/>
        </w:rPr>
        <w:t xml:space="preserve">f energy you can promote </w:t>
      </w:r>
      <w:r w:rsidR="00B90BC8" w:rsidRPr="00B90BC8">
        <w:rPr>
          <w:rFonts w:ascii="Arial" w:hAnsi="Arial" w:cs="Arial"/>
        </w:rPr>
        <w:t xml:space="preserve">one of the </w:t>
      </w:r>
      <w:r w:rsidR="00B90BC8" w:rsidRPr="00B90BC8">
        <w:rPr>
          <w:rFonts w:ascii="Arial" w:hAnsi="Arial" w:cs="Arial"/>
          <w:b/>
        </w:rPr>
        <w:t>s electrons into a p orbital</w:t>
      </w:r>
      <w:r w:rsidR="00B90BC8">
        <w:rPr>
          <w:rFonts w:ascii="Arial" w:hAnsi="Arial" w:cs="Arial"/>
        </w:rPr>
        <w:t xml:space="preserve">, the new configuration is </w:t>
      </w:r>
      <w:r w:rsidR="00B90BC8" w:rsidRPr="00B90BC8">
        <w:rPr>
          <w:rFonts w:ascii="Arial" w:hAnsi="Arial" w:cs="Arial"/>
          <w:b/>
        </w:rPr>
        <w:t>1s</w:t>
      </w:r>
      <w:r w:rsidR="00B90BC8" w:rsidRPr="00B90BC8">
        <w:rPr>
          <w:rFonts w:ascii="Arial" w:hAnsi="Arial" w:cs="Arial"/>
          <w:b/>
          <w:vertAlign w:val="superscript"/>
        </w:rPr>
        <w:t xml:space="preserve">2 </w:t>
      </w:r>
      <w:r w:rsidR="00B90BC8" w:rsidRPr="00B90BC8">
        <w:rPr>
          <w:rFonts w:ascii="Arial" w:hAnsi="Arial" w:cs="Arial"/>
          <w:b/>
        </w:rPr>
        <w:t>2s</w:t>
      </w:r>
      <w:r w:rsidR="00B90BC8">
        <w:rPr>
          <w:rFonts w:ascii="Arial" w:hAnsi="Arial" w:cs="Arial"/>
          <w:b/>
          <w:vertAlign w:val="superscript"/>
        </w:rPr>
        <w:t>1</w:t>
      </w:r>
      <w:r w:rsidR="00B90BC8" w:rsidRPr="00B90BC8">
        <w:rPr>
          <w:rFonts w:ascii="Arial" w:hAnsi="Arial" w:cs="Arial"/>
          <w:b/>
        </w:rPr>
        <w:t>2p</w:t>
      </w:r>
      <w:r w:rsidR="00B90BC8">
        <w:rPr>
          <w:rFonts w:ascii="Arial" w:hAnsi="Arial" w:cs="Arial"/>
          <w:b/>
          <w:vertAlign w:val="superscript"/>
        </w:rPr>
        <w:t>3</w:t>
      </w:r>
      <w:r w:rsidR="00B90BC8">
        <w:rPr>
          <w:rFonts w:ascii="Arial" w:hAnsi="Arial" w:cs="Arial"/>
        </w:rPr>
        <w:t xml:space="preserve">. </w:t>
      </w:r>
      <w:r w:rsidR="00B90BC8" w:rsidRPr="00B90BC8">
        <w:rPr>
          <w:rFonts w:ascii="Arial" w:hAnsi="Arial" w:cs="Arial"/>
        </w:rPr>
        <w:t xml:space="preserve">The process is favourable </w:t>
      </w:r>
      <w:r w:rsidR="00B90BC8">
        <w:rPr>
          <w:rFonts w:ascii="Arial" w:hAnsi="Arial" w:cs="Arial"/>
        </w:rPr>
        <w:t xml:space="preserve">because the new </w:t>
      </w:r>
      <w:r w:rsidR="00B90BC8" w:rsidRPr="00B90BC8">
        <w:rPr>
          <w:rFonts w:ascii="Arial" w:hAnsi="Arial" w:cs="Arial"/>
        </w:rPr>
        <w:t>arrangement of electrons</w:t>
      </w:r>
      <w:r w:rsidR="00B90BC8">
        <w:rPr>
          <w:rFonts w:ascii="Arial" w:hAnsi="Arial" w:cs="Arial"/>
        </w:rPr>
        <w:t xml:space="preserve"> gives rise to </w:t>
      </w:r>
      <w:r w:rsidR="00B90BC8" w:rsidRPr="00B90BC8">
        <w:rPr>
          <w:rFonts w:ascii="Arial" w:hAnsi="Arial" w:cs="Arial"/>
          <w:b/>
        </w:rPr>
        <w:t>4 unpaired electrons with less repulsion</w:t>
      </w:r>
      <w:r w:rsidR="00B90BC8">
        <w:rPr>
          <w:rFonts w:ascii="Arial" w:hAnsi="Arial" w:cs="Arial"/>
        </w:rPr>
        <w:t xml:space="preserve">, which </w:t>
      </w:r>
      <w:r w:rsidR="00B90BC8" w:rsidRPr="00B90BC8">
        <w:rPr>
          <w:rFonts w:ascii="Arial" w:hAnsi="Arial" w:cs="Arial"/>
        </w:rPr>
        <w:t xml:space="preserve">is </w:t>
      </w:r>
      <w:r w:rsidR="00B90BC8" w:rsidRPr="00B90BC8">
        <w:rPr>
          <w:rFonts w:ascii="Arial" w:hAnsi="Arial" w:cs="Arial"/>
          <w:b/>
        </w:rPr>
        <w:t>more stable</w:t>
      </w:r>
      <w:r w:rsidR="00B90BC8">
        <w:rPr>
          <w:rFonts w:ascii="Arial" w:hAnsi="Arial" w:cs="Arial"/>
        </w:rPr>
        <w:t>.</w:t>
      </w:r>
    </w:p>
    <w:p w14:paraId="3693DA46" w14:textId="77777777" w:rsidR="00B90BC8" w:rsidRPr="004B7E98" w:rsidRDefault="00B90BC8" w:rsidP="002F3117">
      <w:pPr>
        <w:rPr>
          <w:rFonts w:ascii="Arial" w:hAnsi="Arial" w:cs="Arial"/>
          <w:sz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52"/>
        <w:gridCol w:w="5053"/>
      </w:tblGrid>
      <w:tr w:rsidR="00B90BC8" w:rsidRPr="00177189" w14:paraId="6DDD1B2C" w14:textId="77777777" w:rsidTr="00177189">
        <w:trPr>
          <w:trHeight w:val="219"/>
        </w:trPr>
        <w:tc>
          <w:tcPr>
            <w:tcW w:w="505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1298512" w14:textId="77777777" w:rsidR="00B90BC8" w:rsidRPr="00177189" w:rsidRDefault="00B90BC8" w:rsidP="002F3117">
            <w:pPr>
              <w:jc w:val="center"/>
              <w:rPr>
                <w:rFonts w:ascii="Arial" w:hAnsi="Arial" w:cs="Arial"/>
                <w:sz w:val="22"/>
              </w:rPr>
            </w:pPr>
            <w:r w:rsidRPr="00177189">
              <w:rPr>
                <w:rFonts w:ascii="Arial" w:hAnsi="Arial" w:cs="Arial"/>
                <w:sz w:val="22"/>
              </w:rPr>
              <w:t>1s</w:t>
            </w:r>
            <w:r w:rsidRPr="00177189">
              <w:rPr>
                <w:rFonts w:ascii="Arial" w:hAnsi="Arial" w:cs="Arial"/>
                <w:sz w:val="22"/>
                <w:vertAlign w:val="superscript"/>
              </w:rPr>
              <w:t xml:space="preserve">2 </w:t>
            </w:r>
            <w:r w:rsidRPr="00177189">
              <w:rPr>
                <w:rFonts w:ascii="Arial" w:hAnsi="Arial" w:cs="Arial"/>
                <w:sz w:val="22"/>
              </w:rPr>
              <w:t>2s</w:t>
            </w:r>
            <w:r w:rsidRPr="00177189">
              <w:rPr>
                <w:rFonts w:ascii="Arial" w:hAnsi="Arial" w:cs="Arial"/>
                <w:sz w:val="22"/>
                <w:vertAlign w:val="superscript"/>
              </w:rPr>
              <w:t xml:space="preserve">2 </w:t>
            </w:r>
            <w:r w:rsidRPr="00177189">
              <w:rPr>
                <w:rFonts w:ascii="Arial" w:hAnsi="Arial" w:cs="Arial"/>
                <w:sz w:val="22"/>
              </w:rPr>
              <w:t>2p</w:t>
            </w:r>
            <w:r w:rsidRPr="00177189">
              <w:rPr>
                <w:rFonts w:ascii="Arial" w:hAnsi="Arial" w:cs="Arial"/>
                <w:sz w:val="22"/>
                <w:vertAlign w:val="superscript"/>
              </w:rPr>
              <w:t>2</w:t>
            </w:r>
          </w:p>
        </w:tc>
        <w:tc>
          <w:tcPr>
            <w:tcW w:w="505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0E2F4FC" w14:textId="77777777" w:rsidR="00B90BC8" w:rsidRPr="00177189" w:rsidRDefault="00B90BC8" w:rsidP="002F3117">
            <w:pPr>
              <w:jc w:val="center"/>
              <w:rPr>
                <w:rFonts w:ascii="Arial" w:hAnsi="Arial" w:cs="Arial"/>
                <w:sz w:val="22"/>
              </w:rPr>
            </w:pPr>
            <w:r w:rsidRPr="00177189">
              <w:rPr>
                <w:rFonts w:ascii="Arial" w:hAnsi="Arial" w:cs="Arial"/>
                <w:sz w:val="22"/>
              </w:rPr>
              <w:t>1s</w:t>
            </w:r>
            <w:r w:rsidRPr="00177189">
              <w:rPr>
                <w:rFonts w:ascii="Arial" w:hAnsi="Arial" w:cs="Arial"/>
                <w:sz w:val="22"/>
                <w:vertAlign w:val="superscript"/>
              </w:rPr>
              <w:t xml:space="preserve">2 </w:t>
            </w:r>
            <w:r w:rsidRPr="00177189">
              <w:rPr>
                <w:rFonts w:ascii="Arial" w:hAnsi="Arial" w:cs="Arial"/>
                <w:sz w:val="22"/>
              </w:rPr>
              <w:t>2s</w:t>
            </w:r>
            <w:r w:rsidRPr="00177189">
              <w:rPr>
                <w:rFonts w:ascii="Arial" w:hAnsi="Arial" w:cs="Arial"/>
                <w:sz w:val="22"/>
                <w:vertAlign w:val="superscript"/>
              </w:rPr>
              <w:t>1</w:t>
            </w:r>
            <w:r w:rsidRPr="00177189">
              <w:rPr>
                <w:rFonts w:ascii="Arial" w:hAnsi="Arial" w:cs="Arial"/>
                <w:sz w:val="22"/>
              </w:rPr>
              <w:t>2p</w:t>
            </w:r>
            <w:r w:rsidRPr="00177189">
              <w:rPr>
                <w:rFonts w:ascii="Arial" w:hAnsi="Arial" w:cs="Arial"/>
                <w:sz w:val="22"/>
                <w:vertAlign w:val="superscript"/>
              </w:rPr>
              <w:t>3</w:t>
            </w:r>
          </w:p>
        </w:tc>
      </w:tr>
      <w:tr w:rsidR="00B90BC8" w:rsidRPr="00177189" w14:paraId="4D26131F" w14:textId="77777777" w:rsidTr="00177189">
        <w:trPr>
          <w:trHeight w:val="1557"/>
        </w:trPr>
        <w:tc>
          <w:tcPr>
            <w:tcW w:w="5052" w:type="dxa"/>
            <w:tcBorders>
              <w:top w:val="single" w:sz="4" w:space="0" w:color="auto"/>
            </w:tcBorders>
            <w:vAlign w:val="center"/>
          </w:tcPr>
          <w:p w14:paraId="56684698" w14:textId="77777777" w:rsidR="00B90BC8" w:rsidRPr="00177189" w:rsidRDefault="00000000" w:rsidP="002F31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C19A4D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ject 1" o:spid="_x0000_i1025" type="#_x0000_t75" style="width:199.2pt;height:71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">
                  <v:imagedata r:id="rId11" o:title="" croptop="-478f" cropbottom="-1184f" cropleft="-3287f"/>
                  <o:lock v:ext="edit" aspectratio="f"/>
                </v:shape>
              </w:pict>
            </w:r>
          </w:p>
        </w:tc>
        <w:tc>
          <w:tcPr>
            <w:tcW w:w="5053" w:type="dxa"/>
            <w:tcBorders>
              <w:top w:val="single" w:sz="4" w:space="0" w:color="auto"/>
            </w:tcBorders>
            <w:vAlign w:val="center"/>
          </w:tcPr>
          <w:p w14:paraId="7969065D" w14:textId="77777777" w:rsidR="00B90BC8" w:rsidRPr="00177189" w:rsidRDefault="00000000" w:rsidP="002F3117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ED49607">
                <v:shape id="Object 2" o:spid="_x0000_i1026" type="#_x0000_t75" style="width:199.2pt;height:71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">
                  <v:imagedata r:id="rId12" o:title="" croptop="-478f" cropbottom="-1184f" cropleft="-3287f"/>
                  <o:lock v:ext="edit" aspectratio="f"/>
                </v:shape>
              </w:pict>
            </w:r>
          </w:p>
        </w:tc>
      </w:tr>
    </w:tbl>
    <w:p w14:paraId="48B8777C" w14:textId="77777777" w:rsidR="00197004" w:rsidRPr="004B7E98" w:rsidRDefault="00197004" w:rsidP="002F3117">
      <w:pPr>
        <w:rPr>
          <w:rFonts w:ascii="Arial" w:hAnsi="Arial" w:cs="Arial"/>
          <w:sz w:val="18"/>
        </w:rPr>
      </w:pPr>
    </w:p>
    <w:p w14:paraId="67CCA71D" w14:textId="77777777" w:rsidR="00E00F32" w:rsidRPr="002F3117" w:rsidRDefault="00E00F32" w:rsidP="002F3117">
      <w:pPr>
        <w:rPr>
          <w:rFonts w:ascii="Arial" w:hAnsi="Arial" w:cs="Arial"/>
          <w:b/>
          <w:bCs/>
        </w:rPr>
      </w:pPr>
      <w:r w:rsidRPr="002F3117">
        <w:rPr>
          <w:rFonts w:ascii="Arial" w:hAnsi="Arial" w:cs="Arial"/>
          <w:b/>
          <w:bCs/>
        </w:rPr>
        <w:t>Covalent</w:t>
      </w:r>
      <w:r w:rsidRPr="002F3117">
        <w:rPr>
          <w:rFonts w:ascii="Arial" w:hAnsi="Arial" w:cs="Arial"/>
          <w:bCs/>
        </w:rPr>
        <w:t xml:space="preserve"> </w:t>
      </w:r>
      <w:r w:rsidRPr="002F3117">
        <w:rPr>
          <w:rFonts w:ascii="Arial" w:hAnsi="Arial" w:cs="Arial"/>
          <w:b/>
          <w:bCs/>
        </w:rPr>
        <w:t>bonds</w:t>
      </w:r>
      <w:r w:rsidRPr="002F3117">
        <w:rPr>
          <w:rFonts w:ascii="Arial" w:hAnsi="Arial" w:cs="Arial"/>
          <w:bCs/>
        </w:rPr>
        <w:t xml:space="preserve"> are formed by the </w:t>
      </w:r>
      <w:r w:rsidRPr="002F3117">
        <w:rPr>
          <w:rFonts w:ascii="Arial" w:hAnsi="Arial" w:cs="Arial"/>
          <w:b/>
          <w:bCs/>
        </w:rPr>
        <w:t>overlap of orbitals</w:t>
      </w:r>
      <w:r w:rsidRPr="002F3117">
        <w:rPr>
          <w:rFonts w:ascii="Arial" w:hAnsi="Arial" w:cs="Arial"/>
          <w:bCs/>
        </w:rPr>
        <w:t xml:space="preserve"> from each carbon to form a </w:t>
      </w:r>
      <w:r w:rsidRPr="002F3117">
        <w:rPr>
          <w:rFonts w:ascii="Arial" w:hAnsi="Arial" w:cs="Arial"/>
          <w:b/>
          <w:bCs/>
        </w:rPr>
        <w:t>single C-C</w:t>
      </w:r>
      <w:r w:rsidRPr="002F3117">
        <w:rPr>
          <w:rFonts w:ascii="Arial" w:hAnsi="Arial" w:cs="Arial"/>
          <w:bCs/>
        </w:rPr>
        <w:t xml:space="preserve"> bond.</w:t>
      </w:r>
      <w:r w:rsidRPr="002F3117">
        <w:rPr>
          <w:rFonts w:ascii="Arial" w:hAnsi="Arial" w:cs="Arial"/>
          <w:b/>
          <w:bCs/>
        </w:rPr>
        <w:t xml:space="preserve"> </w:t>
      </w:r>
      <w:r w:rsidRPr="002F3117">
        <w:rPr>
          <w:rFonts w:ascii="Arial" w:hAnsi="Arial" w:cs="Arial"/>
          <w:bCs/>
        </w:rPr>
        <w:t xml:space="preserve">The resulting bond is called a </w:t>
      </w:r>
      <w:r w:rsidRPr="002F3117">
        <w:rPr>
          <w:rFonts w:ascii="Arial" w:hAnsi="Arial" w:cs="Arial"/>
          <w:b/>
          <w:bCs/>
        </w:rPr>
        <w:t>sigma (δ) bond</w:t>
      </w:r>
      <w:r w:rsidRPr="002F3117">
        <w:rPr>
          <w:rFonts w:ascii="Arial" w:hAnsi="Arial" w:cs="Arial"/>
          <w:bCs/>
        </w:rPr>
        <w:t>.</w:t>
      </w:r>
      <w:r w:rsidRPr="002F3117">
        <w:rPr>
          <w:rFonts w:ascii="Arial" w:hAnsi="Arial" w:cs="Arial"/>
          <w:b/>
          <w:bCs/>
        </w:rPr>
        <w:t xml:space="preserve"> </w:t>
      </w:r>
    </w:p>
    <w:p w14:paraId="3133DFEC" w14:textId="77777777" w:rsidR="00E00F32" w:rsidRPr="004B7E98" w:rsidRDefault="00E00F32" w:rsidP="002F3117">
      <w:pPr>
        <w:rPr>
          <w:rFonts w:ascii="Arial" w:hAnsi="Arial" w:cs="Arial"/>
          <w:b/>
          <w:bCs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368"/>
        <w:gridCol w:w="3368"/>
        <w:gridCol w:w="3369"/>
      </w:tblGrid>
      <w:tr w:rsidR="00DC20ED" w:rsidRPr="00177189" w14:paraId="671A44C4" w14:textId="77777777" w:rsidTr="00C633B4">
        <w:tc>
          <w:tcPr>
            <w:tcW w:w="3368" w:type="dxa"/>
            <w:tcBorders>
              <w:right w:val="single" w:sz="4" w:space="0" w:color="auto"/>
            </w:tcBorders>
            <w:vAlign w:val="center"/>
          </w:tcPr>
          <w:p w14:paraId="2E223927" w14:textId="77777777" w:rsidR="00DC20ED" w:rsidRPr="00177189" w:rsidRDefault="00000000" w:rsidP="002F311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 w14:anchorId="1C8C7BE9">
                <v:shape id="Picture 4" o:spid="_x0000_i1027" type="#_x0000_t75" alt="sp23g" style="width:135pt;height:1in;visibility:visible">
                  <v:imagedata r:id="rId13" o:title="sp23g"/>
                </v:shape>
              </w:pict>
            </w:r>
          </w:p>
        </w:tc>
        <w:tc>
          <w:tcPr>
            <w:tcW w:w="33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1F74D87" w14:textId="77777777" w:rsidR="00DC20ED" w:rsidRPr="00177189" w:rsidRDefault="00000000" w:rsidP="002F311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 w14:anchorId="547A6CAA">
                <v:shape id="Picture 5" o:spid="_x0000_i1028" type="#_x0000_t75" alt="sp24g" style="width:110.4pt;height:78.6pt;visibility:visible">
                  <v:imagedata r:id="rId14" o:title="sp24g"/>
                </v:shape>
              </w:pict>
            </w:r>
          </w:p>
        </w:tc>
        <w:tc>
          <w:tcPr>
            <w:tcW w:w="3369" w:type="dxa"/>
            <w:tcBorders>
              <w:left w:val="single" w:sz="4" w:space="0" w:color="auto"/>
            </w:tcBorders>
            <w:vAlign w:val="center"/>
          </w:tcPr>
          <w:p w14:paraId="3766355F" w14:textId="77777777" w:rsidR="00DC20ED" w:rsidRPr="00177189" w:rsidRDefault="00000000" w:rsidP="002F3117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noProof/>
                <w:lang w:eastAsia="en-GB"/>
              </w:rPr>
              <w:pict w14:anchorId="77A7997C">
                <v:shape id="Picture 6" o:spid="_x0000_i1029" type="#_x0000_t75" alt="sp25g" style="width:104.4pt;height:80.4pt;visibility:visible">
                  <v:imagedata r:id="rId15" o:title="sp25g"/>
                </v:shape>
              </w:pict>
            </w:r>
          </w:p>
        </w:tc>
      </w:tr>
    </w:tbl>
    <w:p w14:paraId="75CD0970" w14:textId="77777777" w:rsidR="00DC20ED" w:rsidRPr="004B7E98" w:rsidRDefault="00DC20ED" w:rsidP="002F3117">
      <w:pPr>
        <w:rPr>
          <w:rFonts w:ascii="Arial" w:hAnsi="Arial" w:cs="Arial"/>
          <w:b/>
          <w:bCs/>
          <w:sz w:val="18"/>
        </w:rPr>
      </w:pPr>
    </w:p>
    <w:p w14:paraId="55EFFFA7" w14:textId="77777777" w:rsidR="00DC20ED" w:rsidRPr="002F3117" w:rsidRDefault="00DC20ED" w:rsidP="002F3117">
      <w:pPr>
        <w:rPr>
          <w:rFonts w:ascii="Arial" w:hAnsi="Arial" w:cs="Arial"/>
          <w:bCs/>
        </w:rPr>
      </w:pPr>
      <w:r w:rsidRPr="002F3117">
        <w:rPr>
          <w:rFonts w:ascii="Arial" w:hAnsi="Arial" w:cs="Arial"/>
          <w:bCs/>
        </w:rPr>
        <w:t xml:space="preserve">The singly filled 2p orbitals also overlap to form a </w:t>
      </w:r>
      <w:r w:rsidRPr="002F3117">
        <w:rPr>
          <w:rFonts w:ascii="Arial" w:hAnsi="Arial" w:cs="Arial"/>
          <w:b/>
          <w:bCs/>
        </w:rPr>
        <w:t>second bond</w:t>
      </w:r>
      <w:r w:rsidRPr="002F3117">
        <w:rPr>
          <w:rFonts w:ascii="Arial" w:hAnsi="Arial" w:cs="Arial"/>
          <w:bCs/>
        </w:rPr>
        <w:t xml:space="preserve">. This is known as a </w:t>
      </w:r>
      <w:r w:rsidRPr="002F3117">
        <w:rPr>
          <w:rFonts w:ascii="Arial" w:hAnsi="Arial" w:cs="Arial"/>
          <w:b/>
          <w:bCs/>
        </w:rPr>
        <w:t>pi (</w:t>
      </w:r>
      <w:r w:rsidRPr="002F3117">
        <w:rPr>
          <w:rFonts w:ascii="Arial" w:hAnsi="Arial" w:cs="Arial"/>
          <w:b/>
          <w:bCs/>
          <w:lang w:val="el-GR"/>
        </w:rPr>
        <w:t>π</w:t>
      </w:r>
      <w:r w:rsidRPr="002F3117">
        <w:rPr>
          <w:rFonts w:ascii="Arial" w:hAnsi="Arial" w:cs="Arial"/>
          <w:b/>
          <w:bCs/>
        </w:rPr>
        <w:t>) bond</w:t>
      </w:r>
      <w:r w:rsidRPr="002F3117">
        <w:rPr>
          <w:rFonts w:ascii="Arial" w:hAnsi="Arial" w:cs="Arial"/>
          <w:bCs/>
        </w:rPr>
        <w:t xml:space="preserve">.  For maximum overlap and to give the strongest bond, the 2p orbitals are </w:t>
      </w:r>
      <w:r w:rsidRPr="002F3117">
        <w:rPr>
          <w:rFonts w:ascii="Arial" w:hAnsi="Arial" w:cs="Arial"/>
          <w:b/>
          <w:bCs/>
        </w:rPr>
        <w:t>in line</w:t>
      </w:r>
      <w:r w:rsidRPr="002F3117">
        <w:rPr>
          <w:rFonts w:ascii="Arial" w:hAnsi="Arial" w:cs="Arial"/>
          <w:bCs/>
        </w:rPr>
        <w:t xml:space="preserve">; this gives rise to the </w:t>
      </w:r>
      <w:r w:rsidRPr="002F3117">
        <w:rPr>
          <w:rFonts w:ascii="Arial" w:hAnsi="Arial" w:cs="Arial"/>
          <w:b/>
          <w:bCs/>
        </w:rPr>
        <w:t>planar</w:t>
      </w:r>
      <w:r w:rsidRPr="002F3117">
        <w:rPr>
          <w:rFonts w:ascii="Arial" w:hAnsi="Arial" w:cs="Arial"/>
          <w:bCs/>
        </w:rPr>
        <w:t xml:space="preserve"> arrangement around C=C bonds. The pi bond has an </w:t>
      </w:r>
      <w:r w:rsidRPr="002F3117">
        <w:rPr>
          <w:rFonts w:ascii="Arial" w:hAnsi="Arial" w:cs="Arial"/>
          <w:b/>
          <w:bCs/>
        </w:rPr>
        <w:t>electron cloud above</w:t>
      </w:r>
      <w:r w:rsidRPr="002F3117">
        <w:rPr>
          <w:rFonts w:ascii="Arial" w:hAnsi="Arial" w:cs="Arial"/>
          <w:bCs/>
        </w:rPr>
        <w:t xml:space="preserve"> and </w:t>
      </w:r>
      <w:r w:rsidRPr="002F3117">
        <w:rPr>
          <w:rFonts w:ascii="Arial" w:hAnsi="Arial" w:cs="Arial"/>
          <w:b/>
          <w:bCs/>
        </w:rPr>
        <w:t>below</w:t>
      </w:r>
      <w:r w:rsidRPr="002F3117">
        <w:rPr>
          <w:rFonts w:ascii="Arial" w:hAnsi="Arial" w:cs="Arial"/>
          <w:bCs/>
        </w:rPr>
        <w:t xml:space="preserve"> the molecule, giving an area of </w:t>
      </w:r>
      <w:r w:rsidRPr="002F3117">
        <w:rPr>
          <w:rFonts w:ascii="Arial" w:hAnsi="Arial" w:cs="Arial"/>
          <w:b/>
          <w:bCs/>
        </w:rPr>
        <w:t>high electron density</w:t>
      </w:r>
      <w:r w:rsidRPr="002F3117">
        <w:rPr>
          <w:rFonts w:ascii="Arial" w:hAnsi="Arial" w:cs="Arial"/>
          <w:bCs/>
        </w:rPr>
        <w:t>.</w:t>
      </w:r>
    </w:p>
    <w:p w14:paraId="732F8E25" w14:textId="77777777" w:rsidR="00DC20ED" w:rsidRPr="004B7E98" w:rsidRDefault="00DC20ED" w:rsidP="002F3117">
      <w:pPr>
        <w:rPr>
          <w:rFonts w:ascii="Arial" w:hAnsi="Arial" w:cs="Arial"/>
          <w:bCs/>
          <w:sz w:val="1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52"/>
        <w:gridCol w:w="5053"/>
      </w:tblGrid>
      <w:tr w:rsidR="00DC20ED" w:rsidRPr="002F3117" w14:paraId="0552D9F0" w14:textId="77777777" w:rsidTr="00C633B4">
        <w:tc>
          <w:tcPr>
            <w:tcW w:w="5052" w:type="dxa"/>
            <w:tcBorders>
              <w:right w:val="single" w:sz="4" w:space="0" w:color="auto"/>
            </w:tcBorders>
            <w:vAlign w:val="center"/>
          </w:tcPr>
          <w:p w14:paraId="026D118A" w14:textId="77777777" w:rsidR="00DC20ED" w:rsidRPr="002F3117" w:rsidRDefault="00000000" w:rsidP="002F3117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noProof/>
                <w:lang w:eastAsia="en-GB"/>
              </w:rPr>
              <w:lastRenderedPageBreak/>
              <w:pict w14:anchorId="73B8212E">
                <v:shape id="Picture 7" o:spid="_x0000_i1030" type="#_x0000_t75" alt="sp26g" style="width:63pt;height:62.4pt;visibility:visible">
                  <v:imagedata r:id="rId16" o:title="sp26g"/>
                </v:shape>
              </w:pict>
            </w:r>
          </w:p>
        </w:tc>
        <w:tc>
          <w:tcPr>
            <w:tcW w:w="5053" w:type="dxa"/>
            <w:tcBorders>
              <w:left w:val="single" w:sz="4" w:space="0" w:color="auto"/>
            </w:tcBorders>
            <w:vAlign w:val="center"/>
          </w:tcPr>
          <w:p w14:paraId="2D46846B" w14:textId="77777777" w:rsidR="00DC20ED" w:rsidRPr="002F3117" w:rsidRDefault="00000000" w:rsidP="002F3117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79DDDAB8">
                <v:shape id="Picture 8" o:spid="_x0000_i1031" type="#_x0000_t75" alt="sp27g" style="width:155.4pt;height:84pt;visibility:visible">
                  <v:imagedata r:id="rId17" o:title="sp27g"/>
                </v:shape>
              </w:pict>
            </w:r>
          </w:p>
        </w:tc>
      </w:tr>
    </w:tbl>
    <w:p w14:paraId="567F873B" w14:textId="77777777" w:rsidR="00523270" w:rsidRPr="007943FB" w:rsidRDefault="00523270" w:rsidP="002F3117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  <w:gridCol w:w="3760"/>
      </w:tblGrid>
      <w:tr w:rsidR="00523270" w:rsidRPr="007943FB" w14:paraId="142264F9" w14:textId="77777777" w:rsidTr="00BA45FB">
        <w:tc>
          <w:tcPr>
            <w:tcW w:w="6345" w:type="dxa"/>
          </w:tcPr>
          <w:p w14:paraId="7573C15D" w14:textId="77777777" w:rsidR="00523270" w:rsidRPr="007943FB" w:rsidRDefault="00523270" w:rsidP="00523270">
            <w:pPr>
              <w:rPr>
                <w:rFonts w:ascii="Arial" w:hAnsi="Arial" w:cs="Arial"/>
              </w:rPr>
            </w:pPr>
            <w:r w:rsidRPr="007943FB">
              <w:rPr>
                <w:rFonts w:ascii="Arial" w:hAnsi="Arial" w:cs="Arial"/>
              </w:rPr>
              <w:t>This leads to 2 types of covalent bonds which give rise to the double bond.</w:t>
            </w:r>
          </w:p>
          <w:p w14:paraId="74CE124E" w14:textId="77777777" w:rsidR="00523270" w:rsidRPr="007943FB" w:rsidRDefault="00523270" w:rsidP="00523270">
            <w:pPr>
              <w:rPr>
                <w:rFonts w:ascii="Arial" w:hAnsi="Arial" w:cs="Arial"/>
              </w:rPr>
            </w:pPr>
          </w:p>
          <w:p w14:paraId="20A12E8D" w14:textId="77777777" w:rsidR="00523270" w:rsidRPr="007943FB" w:rsidRDefault="00523270" w:rsidP="00BA45FB">
            <w:pPr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</w:rPr>
            </w:pPr>
            <w:r w:rsidRPr="007943FB">
              <w:rPr>
                <w:rFonts w:ascii="Arial" w:hAnsi="Arial" w:cs="Arial"/>
              </w:rPr>
              <w:t>σ (sigma) – shared electron density between nuclei</w:t>
            </w:r>
          </w:p>
          <w:p w14:paraId="6283A692" w14:textId="77777777" w:rsidR="00523270" w:rsidRPr="007943FB" w:rsidRDefault="00523270" w:rsidP="00BA45FB">
            <w:pPr>
              <w:numPr>
                <w:ilvl w:val="0"/>
                <w:numId w:val="11"/>
              </w:numPr>
              <w:spacing w:line="276" w:lineRule="auto"/>
              <w:rPr>
                <w:rFonts w:ascii="Arial" w:hAnsi="Arial" w:cs="Arial"/>
              </w:rPr>
            </w:pPr>
            <w:r w:rsidRPr="007943FB">
              <w:rPr>
                <w:rFonts w:ascii="Arial" w:hAnsi="Arial" w:cs="Arial"/>
              </w:rPr>
              <w:t>π (pi) – parallel above and below the plane so it prevents bond rotating</w:t>
            </w:r>
          </w:p>
          <w:p w14:paraId="6F9A1696" w14:textId="77777777" w:rsidR="00736D6D" w:rsidRPr="007943FB" w:rsidRDefault="00736D6D" w:rsidP="00736D6D">
            <w:pPr>
              <w:spacing w:line="276" w:lineRule="auto"/>
              <w:rPr>
                <w:rFonts w:ascii="Arial" w:hAnsi="Arial" w:cs="Arial"/>
              </w:rPr>
            </w:pPr>
          </w:p>
          <w:p w14:paraId="056179BF" w14:textId="77777777" w:rsidR="00736D6D" w:rsidRPr="007943FB" w:rsidRDefault="00736D6D" w:rsidP="00736D6D">
            <w:pPr>
              <w:spacing w:line="276" w:lineRule="auto"/>
              <w:rPr>
                <w:rFonts w:ascii="Arial" w:hAnsi="Arial" w:cs="Arial"/>
                <w:color w:val="FF0000"/>
              </w:rPr>
            </w:pPr>
            <w:r w:rsidRPr="007943FB">
              <w:rPr>
                <w:rFonts w:ascii="Arial" w:hAnsi="Arial" w:cs="Arial"/>
                <w:color w:val="FF0000"/>
              </w:rPr>
              <w:t>You will not be tested on the specifics of how the double bond forms.</w:t>
            </w:r>
          </w:p>
        </w:tc>
        <w:tc>
          <w:tcPr>
            <w:tcW w:w="3760" w:type="dxa"/>
          </w:tcPr>
          <w:p w14:paraId="0788549B" w14:textId="77777777" w:rsidR="00523270" w:rsidRPr="007943FB" w:rsidRDefault="00000000" w:rsidP="002F31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bCs/>
              </w:rPr>
              <w:pict w14:anchorId="4F1CAC2B">
                <v:shape id="Object 9" o:spid="_x0000_i1032" type="#_x0000_t75" style="width:175.8pt;height:129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">
                  <v:imagedata r:id="rId18" o:title="" croptop="-634f" cropbottom="-123f" cropright="-203f"/>
                  <o:lock v:ext="edit" aspectratio="f"/>
                </v:shape>
              </w:pict>
            </w:r>
          </w:p>
        </w:tc>
      </w:tr>
    </w:tbl>
    <w:p w14:paraId="068873CF" w14:textId="77777777" w:rsidR="007F1DB7" w:rsidRPr="007943FB" w:rsidRDefault="007F1DB7" w:rsidP="002F3117">
      <w:pPr>
        <w:rPr>
          <w:rFonts w:ascii="Arial" w:hAnsi="Arial" w:cs="Arial"/>
        </w:rPr>
      </w:pPr>
    </w:p>
    <w:p w14:paraId="3BCF8D63" w14:textId="77777777" w:rsidR="00894E2C" w:rsidRPr="007943FB" w:rsidRDefault="00894E2C" w:rsidP="002F3117">
      <w:pPr>
        <w:rPr>
          <w:rFonts w:ascii="Arial" w:hAnsi="Arial" w:cs="Arial"/>
          <w:b/>
          <w:u w:val="single"/>
        </w:rPr>
      </w:pPr>
      <w:r w:rsidRPr="007943FB">
        <w:rPr>
          <w:rFonts w:ascii="Arial" w:hAnsi="Arial" w:cs="Arial"/>
          <w:b/>
          <w:u w:val="single"/>
        </w:rPr>
        <w:t>Isomers</w:t>
      </w:r>
    </w:p>
    <w:p w14:paraId="246FE9DB" w14:textId="77777777" w:rsidR="00340ADB" w:rsidRPr="007943FB" w:rsidRDefault="00340ADB" w:rsidP="002F3117">
      <w:pPr>
        <w:rPr>
          <w:rFonts w:ascii="Arial" w:hAnsi="Arial" w:cs="Arial"/>
          <w:i/>
        </w:rPr>
      </w:pPr>
    </w:p>
    <w:p w14:paraId="746B36B2" w14:textId="77777777" w:rsidR="00894E2C" w:rsidRPr="007943FB" w:rsidRDefault="00D70EBA" w:rsidP="002F3117">
      <w:pPr>
        <w:rPr>
          <w:rFonts w:ascii="Arial" w:hAnsi="Arial" w:cs="Arial"/>
          <w:b/>
        </w:rPr>
      </w:pPr>
      <w:r w:rsidRPr="007943FB">
        <w:rPr>
          <w:rFonts w:ascii="Arial" w:hAnsi="Arial" w:cs="Arial"/>
          <w:b/>
        </w:rPr>
        <w:t xml:space="preserve">Demo: </w:t>
      </w:r>
      <w:r w:rsidR="0014176F" w:rsidRPr="007943FB">
        <w:rPr>
          <w:rFonts w:ascii="Arial" w:hAnsi="Arial" w:cs="Arial"/>
          <w:b/>
        </w:rPr>
        <w:t>Models</w:t>
      </w:r>
    </w:p>
    <w:p w14:paraId="501E3716" w14:textId="77777777" w:rsidR="00340ADB" w:rsidRPr="007943FB" w:rsidRDefault="00340ADB" w:rsidP="002F3117">
      <w:pPr>
        <w:rPr>
          <w:rFonts w:ascii="Arial" w:hAnsi="Arial" w:cs="Arial"/>
        </w:rPr>
      </w:pPr>
    </w:p>
    <w:p w14:paraId="32341A8A" w14:textId="77777777" w:rsidR="002F3117" w:rsidRPr="007943FB" w:rsidRDefault="002F3117" w:rsidP="002F3117">
      <w:pPr>
        <w:rPr>
          <w:rFonts w:ascii="Arial" w:hAnsi="Arial" w:cs="Arial"/>
        </w:rPr>
      </w:pPr>
      <w:r w:rsidRPr="007943FB">
        <w:rPr>
          <w:rFonts w:ascii="Arial" w:hAnsi="Arial" w:cs="Arial"/>
          <w:b/>
        </w:rPr>
        <w:t>Structural</w:t>
      </w:r>
      <w:r w:rsidRPr="007943FB">
        <w:rPr>
          <w:rFonts w:ascii="Arial" w:hAnsi="Arial" w:cs="Arial"/>
        </w:rPr>
        <w:t xml:space="preserve"> isomers have the same molecular formula different structures</w:t>
      </w:r>
    </w:p>
    <w:p w14:paraId="13EAE7EB" w14:textId="77777777" w:rsidR="00807060" w:rsidRPr="007943FB" w:rsidRDefault="00807060" w:rsidP="002F3117">
      <w:pPr>
        <w:rPr>
          <w:rFonts w:ascii="Arial" w:hAnsi="Arial" w:cs="Arial"/>
        </w:rPr>
      </w:pPr>
    </w:p>
    <w:p w14:paraId="35CFD64C" w14:textId="77777777" w:rsidR="002F3117" w:rsidRPr="007943FB" w:rsidRDefault="00894E2C" w:rsidP="002F3117">
      <w:pPr>
        <w:spacing w:line="276" w:lineRule="auto"/>
        <w:rPr>
          <w:rFonts w:ascii="Arial" w:hAnsi="Arial" w:cs="Arial"/>
        </w:rPr>
      </w:pPr>
      <w:r w:rsidRPr="007943FB">
        <w:rPr>
          <w:rFonts w:ascii="Arial" w:hAnsi="Arial" w:cs="Arial"/>
        </w:rPr>
        <w:t>Reminder</w:t>
      </w:r>
      <w:r w:rsidR="002F3117" w:rsidRPr="007943FB">
        <w:rPr>
          <w:rFonts w:ascii="Arial" w:hAnsi="Arial" w:cs="Arial"/>
        </w:rPr>
        <w:t>:</w:t>
      </w:r>
    </w:p>
    <w:p w14:paraId="015CF6BB" w14:textId="77777777" w:rsidR="00894E2C" w:rsidRPr="007943FB" w:rsidRDefault="00894E2C" w:rsidP="002F3117">
      <w:pPr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7943FB">
        <w:rPr>
          <w:rFonts w:ascii="Arial" w:hAnsi="Arial" w:cs="Arial"/>
        </w:rPr>
        <w:t>C</w:t>
      </w:r>
      <w:r w:rsidR="009B2A72" w:rsidRPr="007943FB">
        <w:rPr>
          <w:rFonts w:ascii="Arial" w:hAnsi="Arial" w:cs="Arial"/>
        </w:rPr>
        <w:t>hain</w:t>
      </w:r>
      <w:r w:rsidR="002F3117" w:rsidRPr="007943FB">
        <w:rPr>
          <w:rFonts w:ascii="Arial" w:hAnsi="Arial" w:cs="Arial"/>
        </w:rPr>
        <w:tab/>
      </w:r>
      <w:r w:rsidR="002F3117" w:rsidRPr="007943FB">
        <w:rPr>
          <w:rFonts w:ascii="Arial" w:hAnsi="Arial" w:cs="Arial"/>
        </w:rPr>
        <w:tab/>
      </w:r>
      <w:r w:rsidR="002F3117" w:rsidRPr="007943FB">
        <w:rPr>
          <w:rFonts w:ascii="Arial" w:hAnsi="Arial" w:cs="Arial"/>
        </w:rPr>
        <w:tab/>
        <w:t>e.g. butane &amp; methylpropane</w:t>
      </w:r>
    </w:p>
    <w:p w14:paraId="66722498" w14:textId="77777777" w:rsidR="00894E2C" w:rsidRPr="007943FB" w:rsidRDefault="009B2A72" w:rsidP="002F3117">
      <w:pPr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7943FB">
        <w:rPr>
          <w:rFonts w:ascii="Arial" w:hAnsi="Arial" w:cs="Arial"/>
        </w:rPr>
        <w:t>Positional</w:t>
      </w:r>
      <w:r w:rsidR="0014176F" w:rsidRPr="007943FB">
        <w:rPr>
          <w:rFonts w:ascii="Arial" w:hAnsi="Arial" w:cs="Arial"/>
        </w:rPr>
        <w:t xml:space="preserve"> </w:t>
      </w:r>
      <w:r w:rsidR="002F3117" w:rsidRPr="007943FB">
        <w:rPr>
          <w:rFonts w:ascii="Arial" w:hAnsi="Arial" w:cs="Arial"/>
        </w:rPr>
        <w:tab/>
      </w:r>
      <w:r w:rsidR="002F3117" w:rsidRPr="007943FB">
        <w:rPr>
          <w:rFonts w:ascii="Arial" w:hAnsi="Arial" w:cs="Arial"/>
        </w:rPr>
        <w:tab/>
      </w:r>
      <w:r w:rsidR="0014176F" w:rsidRPr="007943FB">
        <w:rPr>
          <w:rFonts w:ascii="Arial" w:hAnsi="Arial" w:cs="Arial"/>
        </w:rPr>
        <w:t>e.g. but-1-ene &amp; but-2-ene</w:t>
      </w:r>
    </w:p>
    <w:p w14:paraId="43F2D20E" w14:textId="77777777" w:rsidR="002F3117" w:rsidRPr="007943FB" w:rsidRDefault="002F3117" w:rsidP="002F3117">
      <w:pPr>
        <w:numPr>
          <w:ilvl w:val="0"/>
          <w:numId w:val="15"/>
        </w:numPr>
        <w:spacing w:line="276" w:lineRule="auto"/>
        <w:rPr>
          <w:rFonts w:ascii="Arial" w:hAnsi="Arial" w:cs="Arial"/>
        </w:rPr>
      </w:pPr>
      <w:r w:rsidRPr="007943FB">
        <w:rPr>
          <w:rFonts w:ascii="Arial" w:hAnsi="Arial" w:cs="Arial"/>
        </w:rPr>
        <w:t>Functional group</w:t>
      </w:r>
      <w:r w:rsidRPr="007943FB">
        <w:rPr>
          <w:rFonts w:ascii="Arial" w:hAnsi="Arial" w:cs="Arial"/>
        </w:rPr>
        <w:tab/>
      </w:r>
      <w:r w:rsidRPr="007943FB">
        <w:rPr>
          <w:rFonts w:ascii="Arial" w:hAnsi="Arial" w:cs="Arial"/>
        </w:rPr>
        <w:tab/>
        <w:t>e.g. hexane &amp; cyclohexane</w:t>
      </w:r>
    </w:p>
    <w:p w14:paraId="55714B89" w14:textId="77777777" w:rsidR="002F3117" w:rsidRPr="007943FB" w:rsidRDefault="002F3117" w:rsidP="00BA7655">
      <w:pPr>
        <w:rPr>
          <w:rFonts w:ascii="Arial" w:hAnsi="Arial" w:cs="Arial"/>
        </w:rPr>
      </w:pPr>
    </w:p>
    <w:p w14:paraId="766BA88C" w14:textId="77777777" w:rsidR="008B529D" w:rsidRPr="007943FB" w:rsidRDefault="008B529D" w:rsidP="008B529D">
      <w:pPr>
        <w:rPr>
          <w:rFonts w:ascii="Arial" w:hAnsi="Arial" w:cs="Arial"/>
          <w:bCs/>
        </w:rPr>
      </w:pPr>
      <w:r w:rsidRPr="007943FB">
        <w:rPr>
          <w:rFonts w:ascii="Arial" w:hAnsi="Arial" w:cs="Arial"/>
          <w:b/>
          <w:bCs/>
        </w:rPr>
        <w:t xml:space="preserve">Stereoisomers </w:t>
      </w:r>
      <w:r w:rsidRPr="007943FB">
        <w:rPr>
          <w:rFonts w:ascii="Arial" w:hAnsi="Arial" w:cs="Arial"/>
          <w:bCs/>
        </w:rPr>
        <w:t>are compounds which have the same structural formula but the bond are arranged differently in space</w:t>
      </w:r>
    </w:p>
    <w:p w14:paraId="1B2E04A3" w14:textId="77777777" w:rsidR="008B529D" w:rsidRPr="007943FB" w:rsidRDefault="008B529D" w:rsidP="008B529D">
      <w:pPr>
        <w:rPr>
          <w:rFonts w:ascii="Arial" w:hAnsi="Arial" w:cs="Arial"/>
        </w:rPr>
      </w:pPr>
    </w:p>
    <w:p w14:paraId="4F74ABC5" w14:textId="77777777" w:rsidR="008B529D" w:rsidRPr="007943FB" w:rsidRDefault="008B529D" w:rsidP="008B529D">
      <w:pPr>
        <w:numPr>
          <w:ilvl w:val="0"/>
          <w:numId w:val="18"/>
        </w:numPr>
        <w:spacing w:line="276" w:lineRule="auto"/>
        <w:rPr>
          <w:rFonts w:ascii="Arial" w:hAnsi="Arial" w:cs="Arial"/>
        </w:rPr>
      </w:pPr>
      <w:r w:rsidRPr="007943FB">
        <w:rPr>
          <w:rFonts w:ascii="Arial" w:hAnsi="Arial" w:cs="Arial"/>
        </w:rPr>
        <w:t>Stereoisomer</w:t>
      </w:r>
      <w:r w:rsidRPr="007943FB">
        <w:rPr>
          <w:rFonts w:ascii="Arial" w:hAnsi="Arial" w:cs="Arial"/>
        </w:rPr>
        <w:tab/>
      </w:r>
      <w:r w:rsidRPr="007943FB">
        <w:rPr>
          <w:rFonts w:ascii="Arial" w:hAnsi="Arial" w:cs="Arial"/>
        </w:rPr>
        <w:tab/>
        <w:t xml:space="preserve">e.g. </w:t>
      </w:r>
      <w:r w:rsidRPr="007943FB">
        <w:rPr>
          <w:rFonts w:ascii="Arial" w:hAnsi="Arial" w:cs="Arial"/>
          <w:i/>
        </w:rPr>
        <w:t>E</w:t>
      </w:r>
      <w:r w:rsidRPr="007943FB">
        <w:rPr>
          <w:rFonts w:ascii="Arial" w:hAnsi="Arial" w:cs="Arial"/>
        </w:rPr>
        <w:t xml:space="preserve">-but-2-ene &amp; </w:t>
      </w:r>
      <w:r w:rsidRPr="007943FB">
        <w:rPr>
          <w:rFonts w:ascii="Arial" w:hAnsi="Arial" w:cs="Arial"/>
          <w:i/>
        </w:rPr>
        <w:t>Z-</w:t>
      </w:r>
      <w:r w:rsidRPr="007943FB">
        <w:rPr>
          <w:rFonts w:ascii="Arial" w:hAnsi="Arial" w:cs="Arial"/>
        </w:rPr>
        <w:t xml:space="preserve">but-2-ene </w:t>
      </w:r>
    </w:p>
    <w:p w14:paraId="49EE7424" w14:textId="77777777" w:rsidR="00807060" w:rsidRPr="007943FB" w:rsidRDefault="00807060" w:rsidP="002F3117">
      <w:pPr>
        <w:rPr>
          <w:rFonts w:ascii="Arial" w:hAnsi="Arial" w:cs="Arial"/>
        </w:rPr>
      </w:pPr>
    </w:p>
    <w:p w14:paraId="5BEA5F2B" w14:textId="77777777" w:rsidR="008955E3" w:rsidRPr="007943FB" w:rsidRDefault="008955E3" w:rsidP="008955E3">
      <w:pPr>
        <w:rPr>
          <w:rFonts w:ascii="Arial" w:hAnsi="Arial" w:cs="Arial"/>
          <w:b/>
          <w:u w:val="single"/>
        </w:rPr>
      </w:pPr>
      <w:r w:rsidRPr="007943FB">
        <w:rPr>
          <w:rFonts w:ascii="Arial" w:hAnsi="Arial" w:cs="Arial"/>
          <w:b/>
          <w:u w:val="single"/>
        </w:rPr>
        <w:t>Electrophilic addition</w:t>
      </w:r>
      <w:r w:rsidR="008B529D" w:rsidRPr="007943FB">
        <w:rPr>
          <w:rFonts w:ascii="Arial" w:hAnsi="Arial" w:cs="Arial"/>
          <w:b/>
          <w:u w:val="single"/>
        </w:rPr>
        <w:t xml:space="preserve"> reactions</w:t>
      </w:r>
    </w:p>
    <w:p w14:paraId="4951E982" w14:textId="77777777" w:rsidR="00284B7E" w:rsidRPr="007943FB" w:rsidRDefault="00284B7E" w:rsidP="002F3117">
      <w:pPr>
        <w:rPr>
          <w:rFonts w:ascii="Arial" w:hAnsi="Arial" w:cs="Arial"/>
          <w:b/>
          <w:u w:val="single"/>
        </w:rPr>
      </w:pPr>
    </w:p>
    <w:p w14:paraId="667807DA" w14:textId="77777777" w:rsidR="007402EC" w:rsidRPr="007943FB" w:rsidRDefault="007402EC" w:rsidP="007402EC">
      <w:pPr>
        <w:rPr>
          <w:rFonts w:ascii="Arial" w:hAnsi="Arial" w:cs="Arial"/>
        </w:rPr>
      </w:pPr>
      <w:r w:rsidRPr="007943FB">
        <w:rPr>
          <w:rFonts w:ascii="Arial" w:hAnsi="Arial" w:cs="Arial"/>
        </w:rPr>
        <w:t xml:space="preserve">The </w:t>
      </w:r>
      <w:r w:rsidRPr="007943FB">
        <w:rPr>
          <w:rFonts w:ascii="Arial" w:hAnsi="Arial" w:cs="Arial"/>
          <w:b/>
        </w:rPr>
        <w:t>double bond in alkenes</w:t>
      </w:r>
      <w:r w:rsidRPr="007943FB">
        <w:rPr>
          <w:rFonts w:ascii="Arial" w:hAnsi="Arial" w:cs="Arial"/>
        </w:rPr>
        <w:t xml:space="preserve"> makes a big difference to its reactivity. Looking at the bond enthalpies:</w:t>
      </w:r>
    </w:p>
    <w:p w14:paraId="25D2180E" w14:textId="77777777" w:rsidR="007402EC" w:rsidRPr="007943FB" w:rsidRDefault="00000000" w:rsidP="007402EC">
      <w:pPr>
        <w:rPr>
          <w:rFonts w:ascii="Arial" w:hAnsi="Arial" w:cs="Arial"/>
        </w:rPr>
      </w:pPr>
      <w:r>
        <w:rPr>
          <w:rFonts w:ascii="Arial" w:hAnsi="Arial" w:cs="Arial"/>
          <w:noProof/>
          <w:lang w:val="en-US" w:eastAsia="zh-TW"/>
        </w:rPr>
        <w:pict w14:anchorId="1A05DA0C">
          <v:shape id="_x0000_s1143" type="#_x0000_t202" style="position:absolute;margin-left:152.7pt;margin-top:4.7pt;width:297.9pt;height:34.4pt;z-index:3;mso-height-percent:200;mso-height-percent:200;mso-width-relative:margin;mso-height-relative:margin">
            <v:textbox style="mso-fit-shape-to-text:t">
              <w:txbxContent>
                <w:p w14:paraId="7DBA868C" w14:textId="77777777" w:rsidR="00316B8B" w:rsidRPr="008955E3" w:rsidRDefault="00316B8B" w:rsidP="007402EC">
                  <w:pPr>
                    <w:spacing w:line="276" w:lineRule="auto"/>
                    <w:rPr>
                      <w:rFonts w:ascii="Arial" w:hAnsi="Arial" w:cs="Arial"/>
                      <w:sz w:val="20"/>
                    </w:rPr>
                  </w:pPr>
                  <w:r w:rsidRPr="008955E3">
                    <w:rPr>
                      <w:rFonts w:ascii="Arial" w:hAnsi="Arial" w:cs="Arial"/>
                      <w:sz w:val="20"/>
                    </w:rPr>
                    <w:t xml:space="preserve">May predict alkanes more reactive but electron-rich alkene </w:t>
                  </w:r>
                  <w:r>
                    <w:rPr>
                      <w:rFonts w:ascii="Arial" w:hAnsi="Arial" w:cs="Arial"/>
                      <w:sz w:val="20"/>
                    </w:rPr>
                    <w:t>is more</w:t>
                  </w:r>
                  <w:r w:rsidRPr="008955E3">
                    <w:rPr>
                      <w:rFonts w:ascii="Arial" w:hAnsi="Arial" w:cs="Arial"/>
                      <w:sz w:val="20"/>
                    </w:rPr>
                    <w:t xml:space="preserve"> easily attacked by positively charged reagents</w:t>
                  </w:r>
                </w:p>
              </w:txbxContent>
            </v:textbox>
          </v:shape>
        </w:pict>
      </w:r>
    </w:p>
    <w:p w14:paraId="07F18D1B" w14:textId="77777777" w:rsidR="007402EC" w:rsidRPr="007943FB" w:rsidRDefault="007402EC" w:rsidP="007402EC">
      <w:pPr>
        <w:numPr>
          <w:ilvl w:val="0"/>
          <w:numId w:val="16"/>
        </w:numPr>
        <w:rPr>
          <w:rFonts w:ascii="Arial" w:hAnsi="Arial" w:cs="Arial"/>
        </w:rPr>
      </w:pPr>
      <w:r w:rsidRPr="007943FB">
        <w:rPr>
          <w:rFonts w:ascii="Arial" w:hAnsi="Arial" w:cs="Arial"/>
        </w:rPr>
        <w:t xml:space="preserve">Alkane </w:t>
      </w:r>
      <w:r w:rsidRPr="007943FB">
        <w:rPr>
          <w:rFonts w:ascii="Arial" w:hAnsi="Arial" w:cs="Arial"/>
        </w:rPr>
        <w:tab/>
        <w:t>347 kJ mol</w:t>
      </w:r>
      <w:r w:rsidRPr="007943FB">
        <w:rPr>
          <w:rFonts w:ascii="Arial" w:hAnsi="Arial" w:cs="Arial"/>
          <w:vertAlign w:val="superscript"/>
        </w:rPr>
        <w:t>-1</w:t>
      </w:r>
    </w:p>
    <w:p w14:paraId="58BF0B3D" w14:textId="77777777" w:rsidR="007402EC" w:rsidRPr="007943FB" w:rsidRDefault="007402EC" w:rsidP="007402EC">
      <w:pPr>
        <w:numPr>
          <w:ilvl w:val="0"/>
          <w:numId w:val="16"/>
        </w:numPr>
        <w:rPr>
          <w:rFonts w:ascii="Arial" w:hAnsi="Arial" w:cs="Arial"/>
        </w:rPr>
      </w:pPr>
      <w:r w:rsidRPr="007943FB">
        <w:rPr>
          <w:rFonts w:ascii="Arial" w:hAnsi="Arial" w:cs="Arial"/>
        </w:rPr>
        <w:t xml:space="preserve">Alkene </w:t>
      </w:r>
      <w:r w:rsidRPr="007943FB">
        <w:rPr>
          <w:rFonts w:ascii="Arial" w:hAnsi="Arial" w:cs="Arial"/>
        </w:rPr>
        <w:tab/>
        <w:t>612 kJ mol</w:t>
      </w:r>
      <w:r w:rsidRPr="007943FB">
        <w:rPr>
          <w:rFonts w:ascii="Arial" w:hAnsi="Arial" w:cs="Arial"/>
          <w:vertAlign w:val="superscript"/>
        </w:rPr>
        <w:t>-1</w:t>
      </w:r>
    </w:p>
    <w:p w14:paraId="341F1979" w14:textId="77777777" w:rsidR="007402EC" w:rsidRPr="007943FB" w:rsidRDefault="007402EC" w:rsidP="007402EC">
      <w:pPr>
        <w:rPr>
          <w:rFonts w:ascii="Arial" w:hAnsi="Arial" w:cs="Arial"/>
        </w:rPr>
      </w:pPr>
    </w:p>
    <w:p w14:paraId="28210988" w14:textId="77777777" w:rsidR="007402EC" w:rsidRPr="007943FB" w:rsidRDefault="007402EC" w:rsidP="007402EC">
      <w:pPr>
        <w:rPr>
          <w:rFonts w:ascii="Arial" w:hAnsi="Arial" w:cs="Arial"/>
        </w:rPr>
      </w:pPr>
      <w:r w:rsidRPr="007943FB">
        <w:rPr>
          <w:rFonts w:ascii="Arial" w:hAnsi="Arial" w:cs="Arial"/>
          <w:b/>
        </w:rPr>
        <w:t>Alkenes are more reactive</w:t>
      </w:r>
      <w:r w:rsidRPr="007943FB">
        <w:rPr>
          <w:rFonts w:ascii="Arial" w:hAnsi="Arial" w:cs="Arial"/>
        </w:rPr>
        <w:t xml:space="preserve"> than alkanes because they have an </w:t>
      </w:r>
      <w:r w:rsidRPr="007943FB">
        <w:rPr>
          <w:rFonts w:ascii="Arial" w:hAnsi="Arial" w:cs="Arial"/>
          <w:b/>
        </w:rPr>
        <w:t>electron-rich</w:t>
      </w:r>
      <w:r w:rsidRPr="007943FB">
        <w:rPr>
          <w:rFonts w:ascii="Arial" w:hAnsi="Arial" w:cs="Arial"/>
        </w:rPr>
        <w:t xml:space="preserve"> area in the molecule which is </w:t>
      </w:r>
      <w:r w:rsidRPr="007943FB">
        <w:rPr>
          <w:rFonts w:ascii="Arial" w:hAnsi="Arial" w:cs="Arial"/>
          <w:b/>
        </w:rPr>
        <w:t xml:space="preserve">easily attacked by </w:t>
      </w:r>
      <w:r w:rsidR="003C1D86">
        <w:rPr>
          <w:rFonts w:ascii="Arial" w:hAnsi="Arial" w:cs="Arial"/>
          <w:b/>
        </w:rPr>
        <w:t>electrophiles (electron pair acceptors).</w:t>
      </w:r>
    </w:p>
    <w:p w14:paraId="16776054" w14:textId="77777777" w:rsidR="007402EC" w:rsidRPr="007943FB" w:rsidRDefault="007402EC" w:rsidP="002F3117">
      <w:pPr>
        <w:rPr>
          <w:rFonts w:ascii="Arial" w:hAnsi="Arial" w:cs="Arial"/>
          <w:b/>
          <w:u w:val="single"/>
        </w:rPr>
      </w:pPr>
    </w:p>
    <w:p w14:paraId="7CB739A6" w14:textId="77777777" w:rsidR="009E4BE8" w:rsidRPr="007943FB" w:rsidRDefault="007943FB" w:rsidP="002F3117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  <w:r w:rsidR="008955E3" w:rsidRPr="007943FB">
        <w:rPr>
          <w:rFonts w:ascii="Arial" w:hAnsi="Arial" w:cs="Arial"/>
        </w:rPr>
        <w:lastRenderedPageBreak/>
        <w:t>Remember the different types of mechanisms:</w:t>
      </w:r>
    </w:p>
    <w:p w14:paraId="1C2B8BEB" w14:textId="77777777" w:rsidR="008955E3" w:rsidRPr="007943FB" w:rsidRDefault="00000000" w:rsidP="002F31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6D8AAB77">
          <v:shape id="_x0000_s1152" type="#_x0000_t202" style="position:absolute;margin-left:297.55pt;margin-top:11pt;width:169.7pt;height:51.9pt;z-index:5;mso-width-relative:margin;mso-height-relative:margin" strokecolor="red" strokeweight="1.5pt">
            <v:textbox style="mso-next-textbox:#_x0000_s1152">
              <w:txbxContent>
                <w:p w14:paraId="69DC479B" w14:textId="77777777" w:rsidR="00316B8B" w:rsidRDefault="00316B8B" w:rsidP="00B2502D">
                  <w:pPr>
                    <w:rPr>
                      <w:rFonts w:ascii="Arial" w:hAnsi="Arial" w:cs="Arial"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>: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14:paraId="42B3FCAB" w14:textId="77777777" w:rsidR="00316B8B" w:rsidRDefault="00316B8B" w:rsidP="00B2502D">
                  <w:pPr>
                    <w:rPr>
                      <w:rFonts w:ascii="Arial" w:hAnsi="Arial" w:cs="Arial"/>
                    </w:rPr>
                  </w:pPr>
                  <w:r w:rsidRPr="00BF3DD8">
                    <w:rPr>
                      <w:rFonts w:ascii="Arial" w:hAnsi="Arial" w:cs="Arial"/>
                      <w:b/>
                    </w:rPr>
                    <w:t>Electrophile</w:t>
                  </w:r>
                  <w:r>
                    <w:rPr>
                      <w:rFonts w:ascii="Arial" w:hAnsi="Arial" w:cs="Arial"/>
                    </w:rPr>
                    <w:t xml:space="preserve"> is an </w:t>
                  </w:r>
                  <w:r>
                    <w:rPr>
                      <w:rFonts w:ascii="Arial" w:hAnsi="Arial" w:cs="Arial"/>
                      <w:b/>
                    </w:rPr>
                    <w:t>electron pair</w:t>
                  </w:r>
                  <w:r w:rsidRPr="00BF3DD8">
                    <w:rPr>
                      <w:rFonts w:ascii="Arial" w:hAnsi="Arial" w:cs="Arial"/>
                      <w:b/>
                    </w:rPr>
                    <w:t xml:space="preserve"> acceptor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</w:p>
    <w:p w14:paraId="4DA37E87" w14:textId="77777777" w:rsidR="008955E3" w:rsidRDefault="00000000" w:rsidP="002F3117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n-GB"/>
        </w:rPr>
        <w:pict w14:anchorId="7BE0DB67">
          <v:shape id="_x0000_s1153" type="#_x0000_t202" style="position:absolute;margin-left:297.55pt;margin-top:54.2pt;width:169.7pt;height:79.5pt;z-index:6;mso-width-relative:margin;mso-height-relative:margin" strokecolor="red" strokeweight="1.5pt">
            <v:textbox style="mso-next-textbox:#_x0000_s1153">
              <w:txbxContent>
                <w:p w14:paraId="7486C8A1" w14:textId="77777777" w:rsidR="00316B8B" w:rsidRDefault="00316B8B" w:rsidP="00BF3DD8">
                  <w:pPr>
                    <w:rPr>
                      <w:rFonts w:ascii="Arial" w:hAnsi="Arial" w:cs="Arial"/>
                    </w:rPr>
                  </w:pPr>
                  <w:r w:rsidRPr="00D57748">
                    <w:rPr>
                      <w:rFonts w:ascii="Arial" w:hAnsi="Arial" w:cs="Arial"/>
                      <w:b/>
                      <w:i/>
                    </w:rPr>
                    <w:t>Definition</w:t>
                  </w:r>
                  <w:r w:rsidRPr="00D57748">
                    <w:rPr>
                      <w:rFonts w:ascii="Arial" w:hAnsi="Arial" w:cs="Arial"/>
                    </w:rPr>
                    <w:t>: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</w:p>
                <w:p w14:paraId="71CBB73B" w14:textId="77777777" w:rsidR="00316B8B" w:rsidRDefault="00316B8B" w:rsidP="00BF3DD8">
                  <w:pPr>
                    <w:rPr>
                      <w:rFonts w:ascii="Arial" w:hAnsi="Arial" w:cs="Arial"/>
                    </w:rPr>
                  </w:pPr>
                  <w:r w:rsidRPr="00BF3DD8">
                    <w:rPr>
                      <w:rFonts w:ascii="Arial" w:hAnsi="Arial" w:cs="Arial"/>
                      <w:b/>
                    </w:rPr>
                    <w:t>Addition</w:t>
                  </w:r>
                  <w:r>
                    <w:rPr>
                      <w:rFonts w:ascii="Arial" w:hAnsi="Arial" w:cs="Arial"/>
                    </w:rPr>
                    <w:t xml:space="preserve"> is </w:t>
                  </w:r>
                  <w:r w:rsidRPr="00BF3DD8">
                    <w:rPr>
                      <w:rFonts w:ascii="Arial" w:hAnsi="Arial" w:cs="Arial"/>
                      <w:b/>
                    </w:rPr>
                    <w:t>adding</w:t>
                  </w:r>
                  <w:r>
                    <w:rPr>
                      <w:rFonts w:ascii="Arial" w:hAnsi="Arial" w:cs="Arial"/>
                    </w:rPr>
                    <w:t xml:space="preserve"> an </w:t>
                  </w:r>
                  <w:r w:rsidRPr="00BF3DD8">
                    <w:rPr>
                      <w:rFonts w:ascii="Arial" w:hAnsi="Arial" w:cs="Arial"/>
                      <w:b/>
                    </w:rPr>
                    <w:t>electrophile</w:t>
                  </w:r>
                  <w:r>
                    <w:rPr>
                      <w:rFonts w:ascii="Arial" w:hAnsi="Arial" w:cs="Arial"/>
                    </w:rPr>
                    <w:t xml:space="preserve"> to a </w:t>
                  </w:r>
                  <w:r w:rsidRPr="00BF3DD8">
                    <w:rPr>
                      <w:rFonts w:ascii="Arial" w:hAnsi="Arial" w:cs="Arial"/>
                      <w:b/>
                    </w:rPr>
                    <w:t>double</w:t>
                  </w:r>
                  <w:r>
                    <w:rPr>
                      <w:rFonts w:ascii="Arial" w:hAnsi="Arial" w:cs="Arial"/>
                    </w:rPr>
                    <w:t xml:space="preserve"> </w:t>
                  </w:r>
                  <w:r w:rsidRPr="00BF3DD8">
                    <w:rPr>
                      <w:rFonts w:ascii="Arial" w:hAnsi="Arial" w:cs="Arial"/>
                      <w:b/>
                    </w:rPr>
                    <w:t>bond</w:t>
                  </w:r>
                  <w:r>
                    <w:rPr>
                      <w:rFonts w:ascii="Arial" w:hAnsi="Arial" w:cs="Arial"/>
                    </w:rPr>
                    <w:t xml:space="preserve"> changing it from </w:t>
                  </w:r>
                  <w:r w:rsidRPr="00BF3DD8">
                    <w:rPr>
                      <w:rFonts w:ascii="Arial" w:hAnsi="Arial" w:cs="Arial"/>
                      <w:b/>
                    </w:rPr>
                    <w:t>unsaturated to saturated</w:t>
                  </w:r>
                  <w:r>
                    <w:rPr>
                      <w:rFonts w:ascii="Arial" w:hAnsi="Arial" w:cs="Arial"/>
                    </w:rPr>
                    <w:t>.</w:t>
                  </w:r>
                </w:p>
              </w:txbxContent>
            </v:textbox>
          </v:shape>
        </w:pict>
      </w:r>
      <w:r w:rsidR="007943FB" w:rsidRPr="007943FB">
        <w:rPr>
          <w:noProof/>
          <w:lang w:eastAsia="en-GB"/>
        </w:rPr>
        <w:t xml:space="preserve"> </w:t>
      </w:r>
      <w:r>
        <w:rPr>
          <w:rFonts w:ascii="Arial" w:hAnsi="Arial" w:cs="Arial"/>
        </w:rPr>
        <w:pict w14:anchorId="7C4E0343">
          <v:shape id="_x0000_i1033" type="#_x0000_t75" style="width:291pt;height:165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">
            <v:imagedata r:id="rId19" o:title="" cropbottom="-117f" cropright="4107f"/>
            <o:lock v:ext="edit" aspectratio="f"/>
          </v:shape>
        </w:pict>
      </w:r>
    </w:p>
    <w:p w14:paraId="1439D7D0" w14:textId="77777777" w:rsidR="00BF3DD8" w:rsidRDefault="00BF3DD8" w:rsidP="002F3117">
      <w:pPr>
        <w:rPr>
          <w:rFonts w:ascii="Arial" w:hAnsi="Arial" w:cs="Arial"/>
        </w:rPr>
      </w:pPr>
    </w:p>
    <w:p w14:paraId="0A190714" w14:textId="77777777" w:rsidR="007943FB" w:rsidRDefault="007943FB" w:rsidP="007943FB">
      <w:pPr>
        <w:rPr>
          <w:rFonts w:ascii="Arial" w:hAnsi="Arial" w:cs="Arial"/>
        </w:rPr>
      </w:pPr>
      <w:r>
        <w:rPr>
          <w:rFonts w:ascii="Arial" w:hAnsi="Arial" w:cs="Arial"/>
        </w:rPr>
        <w:t xml:space="preserve">So </w:t>
      </w:r>
      <w:r w:rsidRPr="007402EC">
        <w:rPr>
          <w:rFonts w:ascii="Arial" w:hAnsi="Arial" w:cs="Arial"/>
          <w:b/>
        </w:rPr>
        <w:t>alkenes</w:t>
      </w:r>
      <w:r>
        <w:rPr>
          <w:rFonts w:ascii="Arial" w:hAnsi="Arial" w:cs="Arial"/>
        </w:rPr>
        <w:t xml:space="preserve"> undergo </w:t>
      </w:r>
      <w:r w:rsidRPr="007402EC">
        <w:rPr>
          <w:rFonts w:ascii="Arial" w:hAnsi="Arial" w:cs="Arial"/>
          <w:b/>
        </w:rPr>
        <w:t>electrophilic addition</w:t>
      </w:r>
      <w:r>
        <w:rPr>
          <w:rFonts w:ascii="Arial" w:hAnsi="Arial" w:cs="Arial"/>
        </w:rPr>
        <w:t xml:space="preserve">. The </w:t>
      </w:r>
      <w:r w:rsidRPr="007402EC">
        <w:rPr>
          <w:rFonts w:ascii="Arial" w:hAnsi="Arial" w:cs="Arial"/>
          <w:b/>
        </w:rPr>
        <w:t>electrophiles</w:t>
      </w:r>
      <w:r>
        <w:rPr>
          <w:rFonts w:ascii="Arial" w:hAnsi="Arial" w:cs="Arial"/>
        </w:rPr>
        <w:t xml:space="preserve"> are </w:t>
      </w:r>
      <w:r w:rsidRPr="007402EC">
        <w:rPr>
          <w:rFonts w:ascii="Arial" w:hAnsi="Arial" w:cs="Arial"/>
          <w:b/>
        </w:rPr>
        <w:t>attracted</w:t>
      </w:r>
      <w:r>
        <w:rPr>
          <w:rFonts w:ascii="Arial" w:hAnsi="Arial" w:cs="Arial"/>
        </w:rPr>
        <w:t xml:space="preserve"> to the 4 </w:t>
      </w:r>
      <w:r w:rsidRPr="007402EC">
        <w:rPr>
          <w:rFonts w:ascii="Arial" w:hAnsi="Arial" w:cs="Arial"/>
          <w:b/>
        </w:rPr>
        <w:t>electrons</w:t>
      </w:r>
      <w:r>
        <w:rPr>
          <w:rFonts w:ascii="Arial" w:hAnsi="Arial" w:cs="Arial"/>
        </w:rPr>
        <w:t xml:space="preserve"> in the double bond; they are </w:t>
      </w:r>
      <w:r w:rsidRPr="007402EC">
        <w:rPr>
          <w:rFonts w:ascii="Arial" w:hAnsi="Arial" w:cs="Arial"/>
          <w:b/>
        </w:rPr>
        <w:t>able to form a bond</w:t>
      </w:r>
      <w:r>
        <w:rPr>
          <w:rFonts w:ascii="Arial" w:hAnsi="Arial" w:cs="Arial"/>
        </w:rPr>
        <w:t xml:space="preserve"> using 2 of the 4 electrons.</w:t>
      </w:r>
    </w:p>
    <w:p w14:paraId="7D314CCC" w14:textId="77777777" w:rsidR="007943FB" w:rsidRPr="007943FB" w:rsidRDefault="007943FB" w:rsidP="007943FB">
      <w:pPr>
        <w:rPr>
          <w:rFonts w:ascii="Arial" w:hAnsi="Arial" w:cs="Arial"/>
          <w:sz w:val="20"/>
        </w:rPr>
      </w:pPr>
    </w:p>
    <w:p w14:paraId="675C39B3" w14:textId="09C942B1" w:rsidR="00424C34" w:rsidRPr="007402EC" w:rsidRDefault="007943FB" w:rsidP="002F3117">
      <w:pPr>
        <w:rPr>
          <w:rFonts w:ascii="Arial" w:hAnsi="Arial" w:cs="Arial"/>
        </w:rPr>
      </w:pPr>
      <w:r>
        <w:rPr>
          <w:rFonts w:ascii="Arial" w:hAnsi="Arial" w:cs="Arial"/>
        </w:rPr>
        <w:t>The</w:t>
      </w:r>
      <w:r w:rsidR="007402EC">
        <w:rPr>
          <w:rFonts w:ascii="Arial" w:hAnsi="Arial" w:cs="Arial"/>
        </w:rPr>
        <w:t xml:space="preserve"> reagents are called </w:t>
      </w:r>
      <w:r w:rsidR="007402EC" w:rsidRPr="007402EC">
        <w:rPr>
          <w:rFonts w:ascii="Arial" w:hAnsi="Arial" w:cs="Arial"/>
          <w:b/>
        </w:rPr>
        <w:t>e</w:t>
      </w:r>
      <w:r w:rsidR="00424C34" w:rsidRPr="007402EC">
        <w:rPr>
          <w:rFonts w:ascii="Arial" w:hAnsi="Arial" w:cs="Arial"/>
          <w:b/>
        </w:rPr>
        <w:t>lectrophiles</w:t>
      </w:r>
      <w:r w:rsidR="007402EC">
        <w:rPr>
          <w:rFonts w:ascii="Arial" w:hAnsi="Arial" w:cs="Arial"/>
        </w:rPr>
        <w:t xml:space="preserve"> because they are </w:t>
      </w:r>
      <w:r w:rsidR="00424C34" w:rsidRPr="007402EC">
        <w:rPr>
          <w:rFonts w:ascii="Arial" w:hAnsi="Arial" w:cs="Arial"/>
          <w:b/>
        </w:rPr>
        <w:t xml:space="preserve">electron </w:t>
      </w:r>
      <w:r w:rsidR="00546521">
        <w:rPr>
          <w:rFonts w:ascii="Arial" w:hAnsi="Arial" w:cs="Arial"/>
          <w:b/>
        </w:rPr>
        <w:t>pair accpetors</w:t>
      </w:r>
      <w:r w:rsidR="007402EC">
        <w:rPr>
          <w:rFonts w:ascii="Arial" w:hAnsi="Arial" w:cs="Arial"/>
        </w:rPr>
        <w:t xml:space="preserve">. They are </w:t>
      </w:r>
      <w:r w:rsidR="00424C34" w:rsidRPr="007402EC">
        <w:rPr>
          <w:rFonts w:ascii="Arial" w:hAnsi="Arial" w:cs="Arial"/>
          <w:b/>
        </w:rPr>
        <w:t>positive ions</w:t>
      </w:r>
      <w:r w:rsidR="00424C34">
        <w:rPr>
          <w:rFonts w:ascii="Arial" w:hAnsi="Arial" w:cs="Arial"/>
        </w:rPr>
        <w:t xml:space="preserve"> or </w:t>
      </w:r>
      <w:r w:rsidR="00424C34" w:rsidRPr="007402EC">
        <w:rPr>
          <w:rFonts w:ascii="Arial" w:hAnsi="Arial" w:cs="Arial"/>
          <w:b/>
        </w:rPr>
        <w:t>electron-deficient atoms</w:t>
      </w:r>
      <w:r w:rsidR="00424C34">
        <w:rPr>
          <w:rFonts w:ascii="Arial" w:hAnsi="Arial" w:cs="Arial"/>
        </w:rPr>
        <w:t xml:space="preserve"> act as </w:t>
      </w:r>
      <w:r w:rsidR="00424C34" w:rsidRPr="007402EC">
        <w:rPr>
          <w:rFonts w:ascii="Arial" w:hAnsi="Arial" w:cs="Arial"/>
          <w:b/>
        </w:rPr>
        <w:t>electron acceptors</w:t>
      </w:r>
      <w:r w:rsidR="007402EC">
        <w:rPr>
          <w:rFonts w:ascii="Arial" w:hAnsi="Arial" w:cs="Arial"/>
        </w:rPr>
        <w:t>.</w:t>
      </w:r>
    </w:p>
    <w:p w14:paraId="581E7127" w14:textId="77777777" w:rsidR="00424C34" w:rsidRPr="007137F4" w:rsidRDefault="00424C34" w:rsidP="002F3117">
      <w:pPr>
        <w:rPr>
          <w:rFonts w:ascii="Arial" w:hAnsi="Arial" w:cs="Arial"/>
          <w:sz w:val="20"/>
        </w:rPr>
      </w:pPr>
    </w:p>
    <w:p w14:paraId="22E7B8F1" w14:textId="77777777" w:rsidR="00424C34" w:rsidRDefault="00172246" w:rsidP="002F3117">
      <w:pPr>
        <w:rPr>
          <w:rFonts w:ascii="Arial" w:hAnsi="Arial" w:cs="Arial"/>
        </w:rPr>
      </w:pPr>
      <w:r>
        <w:rPr>
          <w:rFonts w:ascii="Arial" w:hAnsi="Arial" w:cs="Arial"/>
        </w:rPr>
        <w:t>Mechanism is always the same:</w:t>
      </w:r>
    </w:p>
    <w:p w14:paraId="2EAEABE0" w14:textId="77777777" w:rsidR="00172246" w:rsidRPr="007137F4" w:rsidRDefault="00172246" w:rsidP="002F3117">
      <w:pPr>
        <w:rPr>
          <w:rFonts w:ascii="Arial" w:hAnsi="Arial" w:cs="Arial"/>
          <w:sz w:val="10"/>
          <w:szCs w:val="16"/>
        </w:rPr>
      </w:pPr>
    </w:p>
    <w:p w14:paraId="7E047E4C" w14:textId="77777777" w:rsidR="00172246" w:rsidRDefault="00172246" w:rsidP="00BF3DD8">
      <w:pPr>
        <w:numPr>
          <w:ilvl w:val="0"/>
          <w:numId w:val="17"/>
        </w:numPr>
        <w:spacing w:line="276" w:lineRule="auto"/>
        <w:rPr>
          <w:rFonts w:ascii="Arial" w:hAnsi="Arial" w:cs="Arial"/>
        </w:rPr>
      </w:pPr>
      <w:r w:rsidRPr="00B64D33">
        <w:rPr>
          <w:rFonts w:ascii="Arial" w:hAnsi="Arial" w:cs="Arial"/>
          <w:b/>
        </w:rPr>
        <w:t>Electrophile</w:t>
      </w:r>
      <w:r>
        <w:rPr>
          <w:rFonts w:ascii="Arial" w:hAnsi="Arial" w:cs="Arial"/>
        </w:rPr>
        <w:t xml:space="preserve"> attacks </w:t>
      </w:r>
      <w:r w:rsidRPr="00B64D33">
        <w:rPr>
          <w:rFonts w:ascii="Arial" w:hAnsi="Arial" w:cs="Arial"/>
          <w:b/>
        </w:rPr>
        <w:t>double bond</w:t>
      </w:r>
    </w:p>
    <w:p w14:paraId="0D6E2638" w14:textId="77777777" w:rsidR="00172246" w:rsidRDefault="00DF41C2" w:rsidP="00BF3DD8">
      <w:pPr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It </w:t>
      </w:r>
      <w:r w:rsidRPr="00B64D33">
        <w:rPr>
          <w:rFonts w:ascii="Arial" w:hAnsi="Arial" w:cs="Arial"/>
          <w:b/>
        </w:rPr>
        <w:t>accepts</w:t>
      </w:r>
      <w:r>
        <w:rPr>
          <w:rFonts w:ascii="Arial" w:hAnsi="Arial" w:cs="Arial"/>
        </w:rPr>
        <w:t xml:space="preserve"> a </w:t>
      </w:r>
      <w:r w:rsidR="00172246" w:rsidRPr="00B64D33">
        <w:rPr>
          <w:rFonts w:ascii="Arial" w:hAnsi="Arial" w:cs="Arial"/>
          <w:b/>
        </w:rPr>
        <w:t>pair of electrons</w:t>
      </w:r>
      <w:r>
        <w:rPr>
          <w:rFonts w:ascii="Arial" w:hAnsi="Arial" w:cs="Arial"/>
        </w:rPr>
        <w:t xml:space="preserve"> from the double bond</w:t>
      </w:r>
    </w:p>
    <w:p w14:paraId="55BCE884" w14:textId="77777777" w:rsidR="00DF41C2" w:rsidRDefault="00DF41C2" w:rsidP="00BF3DD8">
      <w:pPr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B64D33">
        <w:rPr>
          <w:rFonts w:ascii="Arial" w:hAnsi="Arial" w:cs="Arial"/>
          <w:b/>
        </w:rPr>
        <w:t>bond</w:t>
      </w:r>
      <w:r>
        <w:rPr>
          <w:rFonts w:ascii="Arial" w:hAnsi="Arial" w:cs="Arial"/>
        </w:rPr>
        <w:t xml:space="preserve"> in the </w:t>
      </w:r>
      <w:r w:rsidR="007943FB">
        <w:rPr>
          <w:rFonts w:ascii="Arial" w:hAnsi="Arial" w:cs="Arial"/>
          <w:b/>
        </w:rPr>
        <w:t>electrophile</w:t>
      </w:r>
      <w:r w:rsidRPr="007943FB">
        <w:rPr>
          <w:rFonts w:ascii="Arial" w:hAnsi="Arial" w:cs="Arial"/>
          <w:b/>
        </w:rPr>
        <w:t xml:space="preserve"> </w:t>
      </w:r>
      <w:r w:rsidRPr="00B64D33">
        <w:rPr>
          <w:rFonts w:ascii="Arial" w:hAnsi="Arial" w:cs="Arial"/>
          <w:b/>
        </w:rPr>
        <w:t>breaks</w:t>
      </w:r>
      <w:r>
        <w:rPr>
          <w:rFonts w:ascii="Arial" w:hAnsi="Arial" w:cs="Arial"/>
        </w:rPr>
        <w:t xml:space="preserve"> </w:t>
      </w:r>
      <w:r w:rsidRPr="00B64D33">
        <w:rPr>
          <w:rFonts w:ascii="Arial" w:hAnsi="Arial" w:cs="Arial"/>
          <w:b/>
        </w:rPr>
        <w:t>heterolytically</w:t>
      </w:r>
      <w:r>
        <w:rPr>
          <w:rFonts w:ascii="Arial" w:hAnsi="Arial" w:cs="Arial"/>
        </w:rPr>
        <w:t xml:space="preserve"> (uneven splitting) so </w:t>
      </w:r>
      <w:r w:rsidRPr="007943FB">
        <w:rPr>
          <w:rFonts w:ascii="Arial" w:hAnsi="Arial" w:cs="Arial"/>
        </w:rPr>
        <w:t xml:space="preserve">both </w:t>
      </w:r>
      <w:r w:rsidR="007943FB" w:rsidRPr="007943FB">
        <w:rPr>
          <w:rFonts w:ascii="Arial" w:hAnsi="Arial" w:cs="Arial"/>
        </w:rPr>
        <w:t>electrons go to one of the atoms</w:t>
      </w:r>
      <w:r w:rsidRPr="007943FB">
        <w:rPr>
          <w:rFonts w:ascii="Arial" w:hAnsi="Arial" w:cs="Arial"/>
        </w:rPr>
        <w:t xml:space="preserve"> in the electrophile</w:t>
      </w:r>
      <w:r w:rsidR="003C1D86">
        <w:rPr>
          <w:rFonts w:ascii="Arial" w:hAnsi="Arial" w:cs="Arial"/>
        </w:rPr>
        <w:t xml:space="preserve"> (</w:t>
      </w:r>
      <w:r w:rsidR="00B64D33">
        <w:rPr>
          <w:rFonts w:ascii="Arial" w:hAnsi="Arial" w:cs="Arial"/>
        </w:rPr>
        <w:t xml:space="preserve">leaving a </w:t>
      </w:r>
      <w:r w:rsidR="00B64D33" w:rsidRPr="00B64D33">
        <w:rPr>
          <w:rFonts w:ascii="Arial" w:hAnsi="Arial" w:cs="Arial"/>
          <w:b/>
        </w:rPr>
        <w:t>negatively charged ion</w:t>
      </w:r>
      <w:r w:rsidR="003C1D86">
        <w:rPr>
          <w:rFonts w:ascii="Arial" w:hAnsi="Arial" w:cs="Arial"/>
          <w:b/>
        </w:rPr>
        <w:t>)</w:t>
      </w:r>
    </w:p>
    <w:p w14:paraId="4B30F64E" w14:textId="77777777" w:rsidR="00172246" w:rsidRDefault="003C1D86" w:rsidP="00BF3DD8">
      <w:pPr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Produces a</w:t>
      </w:r>
      <w:r w:rsidR="00BF3DD8">
        <w:rPr>
          <w:rFonts w:ascii="Arial" w:hAnsi="Arial" w:cs="Arial"/>
        </w:rPr>
        <w:t xml:space="preserve">n </w:t>
      </w:r>
      <w:r w:rsidR="00BF3DD8" w:rsidRPr="00BF3DD8">
        <w:rPr>
          <w:rFonts w:ascii="Arial" w:hAnsi="Arial" w:cs="Arial"/>
          <w:b/>
        </w:rPr>
        <w:t>intermediate</w:t>
      </w:r>
      <w:r w:rsidR="00BF3DD8">
        <w:rPr>
          <w:rFonts w:ascii="Arial" w:hAnsi="Arial" w:cs="Arial"/>
        </w:rPr>
        <w:t xml:space="preserve"> species called a </w:t>
      </w:r>
      <w:r w:rsidR="00172246" w:rsidRPr="007402EC">
        <w:rPr>
          <w:rFonts w:ascii="Arial" w:hAnsi="Arial" w:cs="Arial"/>
          <w:b/>
        </w:rPr>
        <w:t>carbocation</w:t>
      </w:r>
      <w:r w:rsidR="00172246">
        <w:rPr>
          <w:rFonts w:ascii="Arial" w:hAnsi="Arial" w:cs="Arial"/>
        </w:rPr>
        <w:t xml:space="preserve"> </w:t>
      </w:r>
      <w:r w:rsidR="00BF3DD8" w:rsidRPr="006A5C01">
        <w:rPr>
          <w:rFonts w:ascii="Arial" w:hAnsi="Arial" w:cs="Arial"/>
        </w:rPr>
        <w:t>(a s</w:t>
      </w:r>
      <w:r w:rsidR="00BF3DD8">
        <w:rPr>
          <w:rFonts w:ascii="Arial" w:hAnsi="Arial" w:cs="Arial"/>
        </w:rPr>
        <w:t xml:space="preserve">pecies containing a carbon atom </w:t>
      </w:r>
      <w:r w:rsidR="00BF3DD8" w:rsidRPr="006A5C01">
        <w:rPr>
          <w:rFonts w:ascii="Arial" w:hAnsi="Arial" w:cs="Arial"/>
        </w:rPr>
        <w:t>with a positive charge)</w:t>
      </w:r>
    </w:p>
    <w:p w14:paraId="3065ECD2" w14:textId="77777777" w:rsidR="00172246" w:rsidRPr="006A5C01" w:rsidRDefault="00172246" w:rsidP="00BF3DD8">
      <w:pPr>
        <w:numPr>
          <w:ilvl w:val="0"/>
          <w:numId w:val="17"/>
        </w:num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Negatively charged </w:t>
      </w:r>
      <w:r w:rsidRPr="00B64D33">
        <w:rPr>
          <w:rFonts w:ascii="Arial" w:hAnsi="Arial" w:cs="Arial"/>
          <w:b/>
        </w:rPr>
        <w:t>ion</w:t>
      </w:r>
      <w:r>
        <w:rPr>
          <w:rFonts w:ascii="Arial" w:hAnsi="Arial" w:cs="Arial"/>
        </w:rPr>
        <w:t xml:space="preserve"> </w:t>
      </w:r>
      <w:r w:rsidR="007943FB">
        <w:rPr>
          <w:rFonts w:ascii="Arial" w:hAnsi="Arial" w:cs="Arial"/>
        </w:rPr>
        <w:t xml:space="preserve">from the split electrophile </w:t>
      </w:r>
      <w:r>
        <w:rPr>
          <w:rFonts w:ascii="Arial" w:hAnsi="Arial" w:cs="Arial"/>
        </w:rPr>
        <w:t>forms</w:t>
      </w:r>
      <w:r w:rsidR="00BF3DD8">
        <w:rPr>
          <w:rFonts w:ascii="Arial" w:hAnsi="Arial" w:cs="Arial"/>
        </w:rPr>
        <w:t xml:space="preserve"> a</w:t>
      </w:r>
      <w:r>
        <w:rPr>
          <w:rFonts w:ascii="Arial" w:hAnsi="Arial" w:cs="Arial"/>
        </w:rPr>
        <w:t xml:space="preserve"> </w:t>
      </w:r>
      <w:r w:rsidRPr="00B64D33">
        <w:rPr>
          <w:rFonts w:ascii="Arial" w:hAnsi="Arial" w:cs="Arial"/>
          <w:b/>
        </w:rPr>
        <w:t>bond</w:t>
      </w:r>
      <w:r>
        <w:rPr>
          <w:rFonts w:ascii="Arial" w:hAnsi="Arial" w:cs="Arial"/>
        </w:rPr>
        <w:t xml:space="preserve"> with </w:t>
      </w:r>
      <w:r w:rsidR="006A5C01">
        <w:rPr>
          <w:rFonts w:ascii="Arial" w:hAnsi="Arial" w:cs="Arial"/>
        </w:rPr>
        <w:t xml:space="preserve">the </w:t>
      </w:r>
      <w:r w:rsidRPr="00B64D33">
        <w:rPr>
          <w:rFonts w:ascii="Arial" w:hAnsi="Arial" w:cs="Arial"/>
          <w:b/>
        </w:rPr>
        <w:t>carbocation</w:t>
      </w:r>
      <w:r w:rsidR="006A5C01">
        <w:rPr>
          <w:rFonts w:ascii="Arial" w:hAnsi="Arial" w:cs="Arial"/>
          <w:b/>
        </w:rPr>
        <w:t xml:space="preserve"> </w:t>
      </w:r>
    </w:p>
    <w:p w14:paraId="513B1000" w14:textId="77777777" w:rsidR="00E27B67" w:rsidRPr="007137F4" w:rsidRDefault="00E27B67" w:rsidP="002F3117">
      <w:pPr>
        <w:rPr>
          <w:rFonts w:ascii="Arial" w:hAnsi="Arial" w:cs="Arial"/>
          <w:sz w:val="20"/>
        </w:rPr>
      </w:pPr>
    </w:p>
    <w:p w14:paraId="61E1B66D" w14:textId="77777777" w:rsidR="007402EC" w:rsidRDefault="007402EC" w:rsidP="002F3117">
      <w:pPr>
        <w:rPr>
          <w:rFonts w:ascii="Arial" w:hAnsi="Arial" w:cs="Arial"/>
          <w:u w:val="single"/>
        </w:rPr>
      </w:pPr>
      <w:r w:rsidRPr="007402EC">
        <w:rPr>
          <w:rFonts w:ascii="Arial" w:hAnsi="Arial" w:cs="Arial"/>
          <w:u w:val="single"/>
        </w:rPr>
        <w:t>General mechanism</w:t>
      </w:r>
    </w:p>
    <w:p w14:paraId="2B20590D" w14:textId="77777777" w:rsidR="0056514B" w:rsidRPr="00CB68AB" w:rsidRDefault="0056514B" w:rsidP="002F3117">
      <w:pPr>
        <w:rPr>
          <w:rFonts w:ascii="Arial" w:hAnsi="Arial" w:cs="Arial"/>
          <w:sz w:val="20"/>
        </w:rPr>
      </w:pPr>
    </w:p>
    <w:p w14:paraId="13051F51" w14:textId="77777777" w:rsidR="0056514B" w:rsidRPr="0056514B" w:rsidRDefault="0056514B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   unsaturated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  saturated</w:t>
      </w:r>
    </w:p>
    <w:p w14:paraId="468F26DD" w14:textId="5C2A3189" w:rsidR="007402EC" w:rsidRDefault="00000000" w:rsidP="002F3117">
      <w:pPr>
        <w:rPr>
          <w:rFonts w:ascii="Arial" w:hAnsi="Arial" w:cs="Arial"/>
        </w:rPr>
      </w:pPr>
      <w:r>
        <w:rPr>
          <w:rFonts w:ascii="Arial" w:hAnsi="Arial" w:cs="Arial"/>
        </w:rPr>
        <w:pict w14:anchorId="4CBE5FE1">
          <v:shape id="_x0000_i1034" type="#_x0000_t75" style="width:446.4pt;height:169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">
            <v:imagedata r:id="rId20" o:title="" croptop="-4985f" cropbottom="-2492f" cropleft="-1771f" cropright="-1771f"/>
            <o:lock v:ext="edit" aspectratio="f"/>
          </v:shape>
        </w:pict>
      </w:r>
    </w:p>
    <w:p w14:paraId="7CD2CE37" w14:textId="4074C45F" w:rsidR="009A2DE2" w:rsidRPr="009A2DE2" w:rsidRDefault="00000000" w:rsidP="002F3117">
      <w:pPr>
        <w:rPr>
          <w:rFonts w:ascii="Arial" w:hAnsi="Arial" w:cs="Arial"/>
          <w:u w:val="single"/>
        </w:rPr>
      </w:pPr>
      <w:r>
        <w:rPr>
          <w:noProof/>
        </w:rPr>
        <w:pict w14:anchorId="57E0237D">
          <v:shape id="Text Box 2" o:spid="_x0000_s1203" type="#_x0000_t202" style="position:absolute;margin-left:6.55pt;margin-top:17.8pt;width:231.2pt;height:40.75pt;z-index:9;visibility:visible;mso-wrap-distance-left:9pt;mso-wrap-distance-top:3.6pt;mso-wrap-distance-right:9pt;mso-wrap-distance-bottom:3.6pt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">
            <v:textbox>
              <w:txbxContent>
                <w:p w14:paraId="1092C490" w14:textId="77777777" w:rsidR="00316B8B" w:rsidRDefault="00316B8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>o</w:t>
                  </w:r>
                  <w:r w:rsidRPr="00CB68AB">
                    <w:rPr>
                      <w:rFonts w:ascii="Arial" w:hAnsi="Arial" w:cs="Arial"/>
                    </w:rPr>
                    <w:t xml:space="preserve">nly one product made </w:t>
                  </w:r>
                </w:p>
                <w:p w14:paraId="74FE2C23" w14:textId="4FEFD816" w:rsidR="00316B8B" w:rsidRPr="00CB68AB" w:rsidRDefault="00316B8B">
                  <w:pPr>
                    <w:rPr>
                      <w:rFonts w:ascii="Arial" w:hAnsi="Arial" w:cs="Arial"/>
                    </w:rPr>
                  </w:pPr>
                  <w:r>
                    <w:rPr>
                      <w:rFonts w:ascii="Arial" w:hAnsi="Arial" w:cs="Arial"/>
                    </w:rPr>
                    <w:t xml:space="preserve">whole </w:t>
                  </w:r>
                  <w:r w:rsidRPr="00CB68AB">
                    <w:rPr>
                      <w:rFonts w:ascii="Arial" w:hAnsi="Arial" w:cs="Arial"/>
                    </w:rPr>
                    <w:t xml:space="preserve">electrophile </w:t>
                  </w:r>
                  <w:r>
                    <w:rPr>
                      <w:rFonts w:ascii="Arial" w:hAnsi="Arial" w:cs="Arial"/>
                    </w:rPr>
                    <w:t xml:space="preserve">molecule </w:t>
                  </w:r>
                  <w:r w:rsidRPr="00CB68AB">
                    <w:rPr>
                      <w:rFonts w:ascii="Arial" w:hAnsi="Arial" w:cs="Arial"/>
                    </w:rPr>
                    <w:t>is added</w:t>
                  </w:r>
                </w:p>
              </w:txbxContent>
            </v:textbox>
            <w10:wrap type="square"/>
          </v:shape>
        </w:pict>
      </w:r>
      <w:r w:rsidR="00316B8B">
        <w:rPr>
          <w:rFonts w:ascii="Arial" w:hAnsi="Arial" w:cs="Arial"/>
          <w:u w:val="single"/>
        </w:rPr>
        <w:br w:type="page"/>
      </w:r>
      <w:r w:rsidR="009A2DE2" w:rsidRPr="009A2DE2">
        <w:rPr>
          <w:rFonts w:ascii="Arial" w:hAnsi="Arial" w:cs="Arial"/>
          <w:u w:val="single"/>
        </w:rPr>
        <w:lastRenderedPageBreak/>
        <w:t>Electrophiles</w:t>
      </w:r>
    </w:p>
    <w:p w14:paraId="3E3DFD55" w14:textId="77777777" w:rsidR="009A2DE2" w:rsidRPr="007943FB" w:rsidRDefault="009A2DE2" w:rsidP="002F3117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874"/>
        <w:gridCol w:w="240"/>
        <w:gridCol w:w="2247"/>
        <w:gridCol w:w="1701"/>
        <w:gridCol w:w="1426"/>
        <w:gridCol w:w="2617"/>
      </w:tblGrid>
      <w:tr w:rsidR="00316B8B" w:rsidRPr="00CB68AB" w14:paraId="6291F492" w14:textId="77777777" w:rsidTr="00316B8B">
        <w:trPr>
          <w:trHeight w:val="1531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B2C6857" w14:textId="76E21449" w:rsidR="00316B8B" w:rsidRPr="00CB68AB" w:rsidRDefault="00000000" w:rsidP="00316B8B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pict w14:anchorId="44AECC26">
                <v:shape id="_x0000_i1035" type="#_x0000_t75" style="width:63.6pt;height:74.4pt;mso-left-percent:-10001;mso-top-percent:-10001;mso-position-horizontal:absolute;mso-position-horizontal-relative:char;mso-position-vertical:absolute;mso-position-vertical-relative:line;mso-left-percent:-10001;mso-top-percent:-10001">
                  <v:imagedata r:id="rId21" o:title=""/>
                </v:shape>
              </w:pict>
            </w:r>
          </w:p>
        </w:tc>
        <w:tc>
          <w:tcPr>
            <w:tcW w:w="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3E82D59" w14:textId="3696D380" w:rsidR="00316B8B" w:rsidRPr="00CB68AB" w:rsidRDefault="00316B8B" w:rsidP="00316B8B">
            <w:pPr>
              <w:jc w:val="center"/>
              <w:rPr>
                <w:rFonts w:ascii="Arial" w:hAnsi="Arial" w:cs="Arial"/>
                <w:noProof/>
                <w:sz w:val="16"/>
                <w:lang w:eastAsia="en-GB"/>
              </w:rPr>
            </w:pPr>
          </w:p>
        </w:tc>
        <w:tc>
          <w:tcPr>
            <w:tcW w:w="224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1ABAFDE" w14:textId="7D1326DC" w:rsidR="00316B8B" w:rsidRPr="00316B8B" w:rsidRDefault="00000000" w:rsidP="00316B8B">
            <w:pPr>
              <w:jc w:val="center"/>
              <w:rPr>
                <w:rFonts w:ascii="Arial" w:hAnsi="Arial" w:cs="Arial"/>
                <w:noProof/>
                <w:sz w:val="16"/>
                <w:lang w:eastAsia="en-GB"/>
              </w:rPr>
            </w:pPr>
            <w:r>
              <w:rPr>
                <w:rFonts w:ascii="Arial" w:hAnsi="Arial" w:cs="Arial"/>
                <w:noProof/>
                <w:sz w:val="16"/>
                <w:lang w:eastAsia="en-GB"/>
              </w:rPr>
              <w:pict w14:anchorId="3C1FAB0A">
                <v:shape id="_x0000_i1036" type="#_x0000_t75" style="width:96.6pt;height:64.2pt;mso-left-percent:-10001;mso-top-percent:-10001;mso-position-horizontal:absolute;mso-position-horizontal-relative:char;mso-position-vertical:absolute;mso-position-vertical-relative:line;mso-left-percent:-10001;mso-top-percent:-10001">
                  <v:imagedata r:id="rId22" o:title=""/>
                </v:shape>
              </w:pic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486FFC66" w14:textId="29F4AF3C" w:rsidR="00316B8B" w:rsidRPr="00CB68AB" w:rsidRDefault="00000000" w:rsidP="00316B8B">
            <w:pPr>
              <w:jc w:val="center"/>
              <w:rPr>
                <w:rFonts w:ascii="Arial" w:hAnsi="Arial" w:cs="Arial"/>
                <w:noProof/>
                <w:sz w:val="16"/>
                <w:lang w:eastAsia="en-GB"/>
              </w:rPr>
            </w:pPr>
            <w:r>
              <w:rPr>
                <w:rFonts w:ascii="Arial" w:hAnsi="Arial" w:cs="Arial"/>
                <w:noProof/>
                <w:sz w:val="16"/>
                <w:lang w:eastAsia="en-GB"/>
              </w:rPr>
              <w:pict w14:anchorId="2D7D5288">
                <v:shape id="_x0000_i1037" type="#_x0000_t75" style="width:37.2pt;height:68.4pt;mso-left-percent:-10001;mso-top-percent:-10001;mso-position-horizontal:absolute;mso-position-horizontal-relative:char;mso-position-vertical:absolute;mso-position-vertical-relative:line;mso-left-percent:-10001;mso-top-percent:-10001">
                  <v:imagedata r:id="rId23" o:title=""/>
                </v:shape>
              </w:pic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2869E9B" w14:textId="3BD03FE7" w:rsidR="00316B8B" w:rsidRPr="00CB68AB" w:rsidRDefault="00000000" w:rsidP="00316B8B">
            <w:pPr>
              <w:jc w:val="center"/>
              <w:rPr>
                <w:rFonts w:ascii="Arial" w:hAnsi="Arial" w:cs="Arial"/>
                <w:noProof/>
                <w:sz w:val="16"/>
                <w:lang w:eastAsia="en-GB"/>
              </w:rPr>
            </w:pPr>
            <w:r>
              <w:rPr>
                <w:rFonts w:ascii="Arial" w:hAnsi="Arial" w:cs="Arial"/>
                <w:noProof/>
                <w:sz w:val="16"/>
                <w:lang w:eastAsia="en-GB"/>
              </w:rPr>
              <w:pict w14:anchorId="6D5FE3FE">
                <v:shape id="_x0000_i1038" type="#_x0000_t75" style="width:52.2pt;height:64.8pt;mso-left-percent:-10001;mso-top-percent:-10001;mso-position-horizontal:absolute;mso-position-horizontal-relative:char;mso-position-vertical:absolute;mso-position-vertical-relative:line;mso-left-percent:-10001;mso-top-percent:-10001">
                  <v:imagedata r:id="rId24" o:title=""/>
                </v:shape>
              </w:pict>
            </w:r>
          </w:p>
        </w:tc>
        <w:tc>
          <w:tcPr>
            <w:tcW w:w="26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17F7AAD" w14:textId="4127B0B1" w:rsidR="00316B8B" w:rsidRPr="00CB68AB" w:rsidRDefault="00000000" w:rsidP="00316B8B">
            <w:pPr>
              <w:jc w:val="center"/>
              <w:rPr>
                <w:rFonts w:ascii="Arial" w:hAnsi="Arial" w:cs="Arial"/>
                <w:sz w:val="16"/>
              </w:rPr>
            </w:pPr>
            <w:r>
              <w:rPr>
                <w:rFonts w:ascii="Arial" w:hAnsi="Arial" w:cs="Arial"/>
                <w:sz w:val="16"/>
              </w:rPr>
              <w:pict w14:anchorId="43B0F2BF">
                <v:shape id="_x0000_i1039" type="#_x0000_t75" style="width:33.6pt;height:69.6pt;mso-left-percent:-10001;mso-top-percent:-10001;mso-position-horizontal:absolute;mso-position-horizontal-relative:char;mso-position-vertical:absolute;mso-position-vertical-relative:line;mso-left-percent:-10001;mso-top-percent:-10001">
                  <v:imagedata r:id="rId25" o:title=""/>
                </v:shape>
              </w:pict>
            </w:r>
          </w:p>
        </w:tc>
      </w:tr>
      <w:tr w:rsidR="00316B8B" w:rsidRPr="004E5126" w14:paraId="3708208F" w14:textId="77777777" w:rsidTr="00316B8B">
        <w:trPr>
          <w:trHeight w:val="2721"/>
        </w:trPr>
        <w:tc>
          <w:tcPr>
            <w:tcW w:w="18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46067F3" w14:textId="77777777" w:rsidR="00316B8B" w:rsidRDefault="00316B8B" w:rsidP="00AA43D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E5126">
              <w:rPr>
                <w:rFonts w:ascii="Arial" w:hAnsi="Arial" w:cs="Arial"/>
              </w:rPr>
              <w:t>Sulphuric acid</w:t>
            </w:r>
          </w:p>
          <w:p w14:paraId="51807FC3" w14:textId="77777777" w:rsidR="00316B8B" w:rsidRPr="004E5126" w:rsidRDefault="00316B8B" w:rsidP="00AA43D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</w:t>
            </w:r>
            <w:r w:rsidRPr="004D7409">
              <w:rPr>
                <w:rFonts w:ascii="Arial" w:hAnsi="Arial" w:cs="Arial"/>
                <w:vertAlign w:val="subscript"/>
              </w:rPr>
              <w:t>2</w:t>
            </w:r>
            <w:r>
              <w:rPr>
                <w:rFonts w:ascii="Arial" w:hAnsi="Arial" w:cs="Arial"/>
              </w:rPr>
              <w:t>SO</w:t>
            </w:r>
            <w:r w:rsidRPr="004D7409">
              <w:rPr>
                <w:rFonts w:ascii="Arial" w:hAnsi="Arial" w:cs="Arial"/>
                <w:vertAlign w:val="subscript"/>
              </w:rPr>
              <w:t>4</w:t>
            </w:r>
          </w:p>
        </w:tc>
        <w:tc>
          <w:tcPr>
            <w:tcW w:w="248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B2354E" w14:textId="77777777" w:rsidR="00316B8B" w:rsidRPr="004D7409" w:rsidRDefault="00316B8B" w:rsidP="00AA43D6">
            <w:pPr>
              <w:jc w:val="center"/>
              <w:rPr>
                <w:rFonts w:ascii="Arial" w:hAnsi="Arial" w:cs="Arial"/>
                <w:i/>
                <w:sz w:val="22"/>
              </w:rPr>
            </w:pPr>
            <w:r w:rsidRPr="004D7409">
              <w:rPr>
                <w:rFonts w:ascii="Arial" w:hAnsi="Arial" w:cs="Arial"/>
                <w:i/>
                <w:sz w:val="22"/>
              </w:rPr>
              <w:t>Displayed formula showing lone pairs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0E8CF30" w14:textId="77777777" w:rsidR="00316B8B" w:rsidRDefault="00316B8B" w:rsidP="00316B8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Bromine</w:t>
            </w:r>
          </w:p>
          <w:p w14:paraId="42563C9B" w14:textId="10E088B2" w:rsidR="00316B8B" w:rsidRDefault="00316B8B" w:rsidP="00316B8B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Br</w:t>
            </w:r>
            <w:r w:rsidRPr="004D7409">
              <w:rPr>
                <w:rFonts w:ascii="Arial" w:hAnsi="Arial" w:cs="Arial"/>
                <w:vertAlign w:val="subscript"/>
              </w:rPr>
              <w:t>2</w:t>
            </w:r>
          </w:p>
        </w:tc>
        <w:tc>
          <w:tcPr>
            <w:tcW w:w="142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FD4170A" w14:textId="73DE547F" w:rsidR="00316B8B" w:rsidRPr="004D7409" w:rsidRDefault="00316B8B" w:rsidP="00AA43D6">
            <w:pPr>
              <w:jc w:val="center"/>
              <w:rPr>
                <w:rFonts w:ascii="Arial" w:hAnsi="Arial" w:cs="Arial"/>
                <w:i/>
                <w:sz w:val="22"/>
              </w:rPr>
            </w:pPr>
            <w:r>
              <w:rPr>
                <w:rFonts w:ascii="Arial" w:hAnsi="Arial" w:cs="Arial"/>
                <w:i/>
                <w:sz w:val="22"/>
              </w:rPr>
              <w:t>Repulsion between electrons occurs as molecule approaches the double bond so dipole is induced</w:t>
            </w:r>
          </w:p>
        </w:tc>
        <w:tc>
          <w:tcPr>
            <w:tcW w:w="261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2F63763" w14:textId="77777777" w:rsidR="00316B8B" w:rsidRDefault="00316B8B" w:rsidP="00AA43D6">
            <w:pPr>
              <w:spacing w:line="360" w:lineRule="auto"/>
              <w:jc w:val="center"/>
              <w:rPr>
                <w:rFonts w:ascii="Arial" w:hAnsi="Arial" w:cs="Arial"/>
              </w:rPr>
            </w:pPr>
            <w:r w:rsidRPr="004E5126">
              <w:rPr>
                <w:rFonts w:ascii="Arial" w:hAnsi="Arial" w:cs="Arial"/>
              </w:rPr>
              <w:t>Hydrogen halide</w:t>
            </w:r>
          </w:p>
          <w:p w14:paraId="5684A6FC" w14:textId="4AB7AB55" w:rsidR="00316B8B" w:rsidRDefault="00316B8B" w:rsidP="00AA43D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HX</w:t>
            </w:r>
          </w:p>
          <w:p w14:paraId="3A06EEE9" w14:textId="77777777" w:rsidR="00316B8B" w:rsidRPr="004E5126" w:rsidRDefault="00316B8B" w:rsidP="00AA43D6">
            <w:pPr>
              <w:spacing w:line="36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e.g. HBr</w:t>
            </w:r>
          </w:p>
        </w:tc>
      </w:tr>
    </w:tbl>
    <w:p w14:paraId="0E85AF7B" w14:textId="77777777" w:rsidR="00316B8B" w:rsidRDefault="00316B8B" w:rsidP="002F3117">
      <w:pPr>
        <w:rPr>
          <w:rFonts w:ascii="Arial" w:hAnsi="Arial" w:cs="Arial"/>
          <w:u w:val="single"/>
        </w:rPr>
      </w:pPr>
    </w:p>
    <w:p w14:paraId="4DD5E577" w14:textId="16351C27" w:rsidR="00E27B67" w:rsidRPr="005531BD" w:rsidRDefault="00E27B67" w:rsidP="002F3117">
      <w:pPr>
        <w:rPr>
          <w:rFonts w:ascii="Arial" w:hAnsi="Arial" w:cs="Arial"/>
          <w:u w:val="single"/>
        </w:rPr>
      </w:pPr>
      <w:r w:rsidRPr="005531BD">
        <w:rPr>
          <w:rFonts w:ascii="Arial" w:hAnsi="Arial" w:cs="Arial"/>
          <w:u w:val="single"/>
        </w:rPr>
        <w:t>Alkenes &amp; sulphuric acid</w:t>
      </w:r>
    </w:p>
    <w:p w14:paraId="21D0E611" w14:textId="77777777" w:rsidR="00A83CCB" w:rsidRPr="00122E96" w:rsidRDefault="00A83CCB" w:rsidP="002F3117">
      <w:pPr>
        <w:pStyle w:val="Heading1"/>
        <w:spacing w:line="240" w:lineRule="auto"/>
        <w:jc w:val="left"/>
        <w:rPr>
          <w:rFonts w:ascii="Arial" w:hAnsi="Arial" w:cs="Arial"/>
          <w:sz w:val="20"/>
          <w:szCs w:val="24"/>
        </w:rPr>
      </w:pPr>
    </w:p>
    <w:p w14:paraId="6616D9DD" w14:textId="77777777" w:rsidR="002E7595" w:rsidRDefault="002E7595" w:rsidP="002E7595">
      <w:pPr>
        <w:pStyle w:val="Heading1"/>
        <w:spacing w:line="276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Electrophile</w:t>
      </w:r>
      <w:r w:rsidRPr="002E7595"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>sulphuric acid</w:t>
      </w:r>
      <w:r>
        <w:rPr>
          <w:rFonts w:ascii="Arial" w:hAnsi="Arial" w:cs="Arial"/>
          <w:b/>
          <w:szCs w:val="24"/>
        </w:rPr>
        <w:tab/>
      </w:r>
    </w:p>
    <w:p w14:paraId="15B0DC43" w14:textId="77777777" w:rsidR="00A83CCB" w:rsidRDefault="00A83CCB" w:rsidP="00EC4719">
      <w:pPr>
        <w:spacing w:line="276" w:lineRule="auto"/>
        <w:rPr>
          <w:rFonts w:ascii="Arial" w:hAnsi="Arial" w:cs="Arial"/>
        </w:rPr>
      </w:pPr>
      <w:r w:rsidRPr="003979C3">
        <w:rPr>
          <w:rFonts w:ascii="Arial" w:hAnsi="Arial" w:cs="Arial"/>
          <w:b/>
        </w:rPr>
        <w:t>Reactant</w:t>
      </w:r>
      <w:r w:rsidR="002E7595">
        <w:rPr>
          <w:rFonts w:ascii="Arial" w:hAnsi="Arial" w:cs="Arial"/>
        </w:rPr>
        <w:t>:</w:t>
      </w:r>
      <w:r w:rsidR="002E7595">
        <w:rPr>
          <w:rFonts w:ascii="Arial" w:hAnsi="Arial" w:cs="Arial"/>
        </w:rPr>
        <w:tab/>
        <w:t>alkene</w:t>
      </w:r>
    </w:p>
    <w:p w14:paraId="3CFEBC2C" w14:textId="77777777" w:rsidR="00A83CCB" w:rsidRDefault="00A83CCB" w:rsidP="003979C3">
      <w:pPr>
        <w:spacing w:line="276" w:lineRule="auto"/>
        <w:rPr>
          <w:rFonts w:ascii="Arial" w:hAnsi="Arial" w:cs="Arial"/>
        </w:rPr>
      </w:pPr>
      <w:r w:rsidRPr="003979C3">
        <w:rPr>
          <w:rFonts w:ascii="Arial" w:hAnsi="Arial" w:cs="Arial"/>
          <w:b/>
        </w:rPr>
        <w:t>Conditions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>cold &amp; concentrated</w:t>
      </w:r>
      <w:r w:rsidR="00A4219D">
        <w:rPr>
          <w:rFonts w:ascii="Arial" w:hAnsi="Arial" w:cs="Arial"/>
        </w:rPr>
        <w:t xml:space="preserve"> acid</w:t>
      </w:r>
    </w:p>
    <w:p w14:paraId="1385C8EA" w14:textId="77777777" w:rsidR="00A83CCB" w:rsidRPr="00FB6BC1" w:rsidRDefault="00A83CCB" w:rsidP="003979C3">
      <w:pPr>
        <w:spacing w:line="276" w:lineRule="auto"/>
        <w:rPr>
          <w:rFonts w:ascii="Arial" w:hAnsi="Arial" w:cs="Arial"/>
          <w:lang w:val="en-US"/>
        </w:rPr>
      </w:pPr>
      <w:r w:rsidRPr="003979C3">
        <w:rPr>
          <w:rFonts w:ascii="Arial" w:hAnsi="Arial" w:cs="Arial"/>
          <w:b/>
          <w:lang w:val="en-US"/>
        </w:rPr>
        <w:t>Product</w:t>
      </w:r>
      <w:r w:rsidRPr="00FB6BC1">
        <w:rPr>
          <w:rFonts w:ascii="Arial" w:hAnsi="Arial" w:cs="Arial"/>
          <w:lang w:val="en-US"/>
        </w:rPr>
        <w:t>:</w:t>
      </w:r>
      <w:r w:rsidRPr="00FB6BC1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>alkyl hydrogensulphate</w:t>
      </w:r>
    </w:p>
    <w:p w14:paraId="0E798630" w14:textId="77777777" w:rsidR="00E27B67" w:rsidRDefault="003979C3" w:rsidP="003979C3">
      <w:pPr>
        <w:spacing w:line="276" w:lineRule="auto"/>
        <w:rPr>
          <w:rFonts w:ascii="Arial" w:hAnsi="Arial" w:cs="Arial"/>
        </w:rPr>
      </w:pPr>
      <w:r w:rsidRPr="003979C3">
        <w:rPr>
          <w:rFonts w:ascii="Arial" w:hAnsi="Arial" w:cs="Arial"/>
          <w:b/>
        </w:rPr>
        <w:t>Example</w:t>
      </w:r>
      <w:r>
        <w:rPr>
          <w:rFonts w:ascii="Arial" w:hAnsi="Arial" w:cs="Arial"/>
        </w:rPr>
        <w:t>:</w:t>
      </w:r>
      <w:r w:rsidR="00A83CCB">
        <w:rPr>
          <w:rFonts w:ascii="Arial" w:hAnsi="Arial" w:cs="Arial"/>
        </w:rPr>
        <w:tab/>
      </w:r>
      <w:r w:rsidR="00E27B67">
        <w:rPr>
          <w:rFonts w:ascii="Arial" w:hAnsi="Arial" w:cs="Arial"/>
        </w:rPr>
        <w:t xml:space="preserve">ethene + sulphuric acid </w:t>
      </w:r>
      <w:r w:rsidR="00DD4707" w:rsidRPr="004D7409">
        <w:rPr>
          <w:rFonts w:ascii="Calibri" w:hAnsi="Calibri" w:cs="Calibri"/>
        </w:rPr>
        <w:t>→</w:t>
      </w:r>
      <w:r w:rsidR="00E27B67">
        <w:rPr>
          <w:rFonts w:ascii="Arial" w:hAnsi="Arial" w:cs="Arial"/>
        </w:rPr>
        <w:t xml:space="preserve"> ethyl hydrogen sulphate</w:t>
      </w:r>
    </w:p>
    <w:p w14:paraId="671D965C" w14:textId="77777777" w:rsidR="00E27B67" w:rsidRDefault="00B51558" w:rsidP="003979C3">
      <w:pPr>
        <w:spacing w:line="276" w:lineRule="auto"/>
        <w:rPr>
          <w:rFonts w:ascii="Arial" w:hAnsi="Arial" w:cs="Arial"/>
        </w:rPr>
      </w:pPr>
      <w:r w:rsidRPr="003979C3">
        <w:rPr>
          <w:rFonts w:ascii="Arial" w:hAnsi="Arial" w:cs="Arial"/>
          <w:b/>
        </w:rPr>
        <w:t>Equation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  <w:r w:rsidR="00E27B67">
        <w:rPr>
          <w:rFonts w:ascii="Arial" w:hAnsi="Arial" w:cs="Arial"/>
        </w:rPr>
        <w:t>CH</w:t>
      </w:r>
      <w:r w:rsidR="00E27B67">
        <w:rPr>
          <w:rFonts w:ascii="Arial" w:hAnsi="Arial" w:cs="Arial"/>
          <w:vertAlign w:val="subscript"/>
        </w:rPr>
        <w:t>2</w:t>
      </w:r>
      <w:r w:rsidR="0054029C" w:rsidRPr="0054029C">
        <w:rPr>
          <w:rFonts w:ascii="Arial" w:hAnsi="Arial" w:cs="Arial"/>
        </w:rPr>
        <w:t>=</w:t>
      </w:r>
      <w:r w:rsidR="00E27B67">
        <w:rPr>
          <w:rFonts w:ascii="Arial" w:hAnsi="Arial" w:cs="Arial"/>
        </w:rPr>
        <w:t>CH</w:t>
      </w:r>
      <w:r w:rsidR="00E27B67">
        <w:rPr>
          <w:rFonts w:ascii="Arial" w:hAnsi="Arial" w:cs="Arial"/>
          <w:vertAlign w:val="subscript"/>
        </w:rPr>
        <w:t>2</w:t>
      </w:r>
      <w:r w:rsidR="00E27B67">
        <w:rPr>
          <w:rFonts w:ascii="Arial" w:hAnsi="Arial" w:cs="Arial"/>
        </w:rPr>
        <w:t xml:space="preserve"> + </w:t>
      </w:r>
      <w:r w:rsidR="003979C3">
        <w:rPr>
          <w:rFonts w:ascii="Arial" w:hAnsi="Arial" w:cs="Arial"/>
        </w:rPr>
        <w:t>H</w:t>
      </w:r>
      <w:r w:rsidR="003979C3" w:rsidRPr="003979C3">
        <w:rPr>
          <w:rFonts w:ascii="Arial" w:hAnsi="Arial" w:cs="Arial"/>
          <w:vertAlign w:val="subscript"/>
        </w:rPr>
        <w:t>2</w:t>
      </w:r>
      <w:r w:rsidR="003979C3">
        <w:rPr>
          <w:rFonts w:ascii="Arial" w:hAnsi="Arial" w:cs="Arial"/>
        </w:rPr>
        <w:t>SO</w:t>
      </w:r>
      <w:r w:rsidR="003979C3" w:rsidRPr="003979C3">
        <w:rPr>
          <w:rFonts w:ascii="Arial" w:hAnsi="Arial" w:cs="Arial"/>
          <w:vertAlign w:val="subscript"/>
        </w:rPr>
        <w:t>4</w:t>
      </w:r>
      <w:r w:rsidR="00E27B67">
        <w:rPr>
          <w:rFonts w:ascii="Arial" w:hAnsi="Arial" w:cs="Arial"/>
        </w:rPr>
        <w:t xml:space="preserve"> </w:t>
      </w:r>
      <w:r w:rsidR="00DD4707" w:rsidRPr="004D7409">
        <w:rPr>
          <w:rFonts w:ascii="Calibri" w:hAnsi="Calibri" w:cs="Calibri"/>
        </w:rPr>
        <w:t>→</w:t>
      </w:r>
      <w:r w:rsidR="00E27B67">
        <w:rPr>
          <w:rFonts w:ascii="Arial" w:hAnsi="Arial" w:cs="Arial"/>
        </w:rPr>
        <w:t xml:space="preserve"> </w:t>
      </w:r>
      <w:r w:rsidR="00E27B67" w:rsidRPr="00DA3687">
        <w:rPr>
          <w:rFonts w:ascii="Arial" w:hAnsi="Arial" w:cs="Arial"/>
        </w:rPr>
        <w:t>CH</w:t>
      </w:r>
      <w:r w:rsidR="00E27B67" w:rsidRPr="00DA3687">
        <w:rPr>
          <w:rFonts w:ascii="Arial" w:hAnsi="Arial" w:cs="Arial"/>
          <w:vertAlign w:val="subscript"/>
        </w:rPr>
        <w:t>3</w:t>
      </w:r>
      <w:r w:rsidR="00E27B67">
        <w:rPr>
          <w:rFonts w:ascii="Arial" w:hAnsi="Arial" w:cs="Arial"/>
        </w:rPr>
        <w:t>CH</w:t>
      </w:r>
      <w:r w:rsidR="00E27B67">
        <w:rPr>
          <w:rFonts w:ascii="Arial" w:hAnsi="Arial" w:cs="Arial"/>
          <w:vertAlign w:val="subscript"/>
        </w:rPr>
        <w:t>2</w:t>
      </w:r>
      <w:r w:rsidR="00E27B67">
        <w:rPr>
          <w:rFonts w:ascii="Arial" w:hAnsi="Arial" w:cs="Arial"/>
        </w:rPr>
        <w:t>OSO</w:t>
      </w:r>
      <w:r w:rsidR="00955DCF">
        <w:rPr>
          <w:rFonts w:ascii="Arial" w:hAnsi="Arial" w:cs="Arial"/>
          <w:vertAlign w:val="subscript"/>
        </w:rPr>
        <w:t>3</w:t>
      </w:r>
      <w:r w:rsidR="00E27B67">
        <w:rPr>
          <w:rFonts w:ascii="Arial" w:hAnsi="Arial" w:cs="Arial"/>
        </w:rPr>
        <w:t>H</w:t>
      </w:r>
    </w:p>
    <w:p w14:paraId="751E26BA" w14:textId="77777777" w:rsidR="00D66ACD" w:rsidRDefault="00D66ACD" w:rsidP="002F3117">
      <w:pPr>
        <w:rPr>
          <w:rFonts w:ascii="Arial" w:hAnsi="Arial" w:cs="Arial"/>
          <w:b/>
        </w:rPr>
      </w:pPr>
    </w:p>
    <w:p w14:paraId="20C0AF93" w14:textId="77777777" w:rsidR="00B51558" w:rsidRDefault="00B51558" w:rsidP="002F3117">
      <w:pPr>
        <w:rPr>
          <w:rFonts w:ascii="Arial" w:hAnsi="Arial" w:cs="Arial"/>
        </w:rPr>
      </w:pPr>
      <w:r w:rsidRPr="003979C3">
        <w:rPr>
          <w:rFonts w:ascii="Arial" w:hAnsi="Arial" w:cs="Arial"/>
          <w:b/>
        </w:rPr>
        <w:t>Mechanism</w:t>
      </w:r>
      <w:r>
        <w:rPr>
          <w:rFonts w:ascii="Arial" w:hAnsi="Arial" w:cs="Arial"/>
        </w:rPr>
        <w:t>:</w:t>
      </w:r>
    </w:p>
    <w:p w14:paraId="1B1C5393" w14:textId="5881EE3D" w:rsidR="00B51558" w:rsidRDefault="00000000" w:rsidP="002F3117">
      <w:pPr>
        <w:rPr>
          <w:rFonts w:ascii="Arial" w:hAnsi="Arial" w:cs="Arial"/>
        </w:rPr>
      </w:pPr>
      <w:r>
        <w:rPr>
          <w:rFonts w:ascii="Arial" w:hAnsi="Arial" w:cs="Arial"/>
        </w:rPr>
        <w:pict w14:anchorId="55B005BE">
          <v:shape id="_x0000_i1040" type="#_x0000_t75" style="width:400.8pt;height:246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">
            <v:imagedata r:id="rId26" o:title="" croptop="-696f" cropbottom="-1020f" cropleft="-1790f" cropright="-2507f"/>
            <o:lock v:ext="edit" aspectratio="f"/>
          </v:shape>
        </w:pict>
      </w:r>
    </w:p>
    <w:p w14:paraId="28BEF895" w14:textId="77777777" w:rsidR="00122E96" w:rsidRPr="00122E96" w:rsidRDefault="00122E96" w:rsidP="00122E96">
      <w:pPr>
        <w:rPr>
          <w:rFonts w:ascii="Arial" w:hAnsi="Arial" w:cs="Arial"/>
          <w:b/>
          <w:i/>
        </w:rPr>
      </w:pPr>
      <w:r w:rsidRPr="00122E96">
        <w:rPr>
          <w:rFonts w:ascii="Arial" w:hAnsi="Arial" w:cs="Arial"/>
          <w:b/>
          <w:i/>
        </w:rPr>
        <w:t>Task: Own example</w:t>
      </w:r>
    </w:p>
    <w:p w14:paraId="41533F3A" w14:textId="77777777" w:rsidR="00122E96" w:rsidRPr="00122E96" w:rsidRDefault="00122E96" w:rsidP="002F3117">
      <w:pPr>
        <w:rPr>
          <w:rFonts w:ascii="Arial" w:hAnsi="Arial" w:cs="Arial"/>
          <w:sz w:val="20"/>
        </w:rPr>
      </w:pPr>
    </w:p>
    <w:p w14:paraId="31AD5868" w14:textId="39A9CBB7" w:rsidR="0048400E" w:rsidRPr="005531BD" w:rsidRDefault="00316B8B" w:rsidP="0048400E">
      <w:pPr>
        <w:spacing w:line="276" w:lineRule="auto"/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353188">
        <w:rPr>
          <w:rFonts w:ascii="Arial" w:hAnsi="Arial" w:cs="Arial"/>
          <w:u w:val="single"/>
        </w:rPr>
        <w:lastRenderedPageBreak/>
        <w:t>Alkenes &amp; b</w:t>
      </w:r>
      <w:r w:rsidR="00241AF2" w:rsidRPr="005531BD">
        <w:rPr>
          <w:rFonts w:ascii="Arial" w:hAnsi="Arial" w:cs="Arial"/>
          <w:u w:val="single"/>
        </w:rPr>
        <w:t>romine</w:t>
      </w:r>
    </w:p>
    <w:p w14:paraId="62255A6E" w14:textId="77777777" w:rsidR="005A458D" w:rsidRPr="00DD4707" w:rsidRDefault="005A458D" w:rsidP="005A458D">
      <w:pPr>
        <w:rPr>
          <w:rFonts w:ascii="Arial" w:hAnsi="Arial" w:cs="Arial"/>
          <w:sz w:val="20"/>
        </w:rPr>
      </w:pPr>
    </w:p>
    <w:p w14:paraId="4E0B2732" w14:textId="74F9B45C" w:rsidR="00241AF2" w:rsidRDefault="005A458D" w:rsidP="005A458D">
      <w:pPr>
        <w:rPr>
          <w:rFonts w:ascii="Arial" w:hAnsi="Arial" w:cs="Arial"/>
        </w:rPr>
      </w:pPr>
      <w:r w:rsidRPr="005A458D">
        <w:rPr>
          <w:rFonts w:ascii="Arial" w:hAnsi="Arial" w:cs="Arial"/>
        </w:rPr>
        <w:t>Al</w:t>
      </w:r>
      <w:r>
        <w:rPr>
          <w:rFonts w:ascii="Arial" w:hAnsi="Arial" w:cs="Arial"/>
        </w:rPr>
        <w:t xml:space="preserve">kenes </w:t>
      </w:r>
      <w:r w:rsidRPr="005A458D">
        <w:rPr>
          <w:rFonts w:ascii="Arial" w:hAnsi="Arial" w:cs="Arial"/>
          <w:b/>
        </w:rPr>
        <w:t>react rapidly</w:t>
      </w:r>
      <w:r>
        <w:rPr>
          <w:rFonts w:ascii="Arial" w:hAnsi="Arial" w:cs="Arial"/>
        </w:rPr>
        <w:t xml:space="preserve"> with </w:t>
      </w:r>
      <w:r w:rsidRPr="005A458D">
        <w:rPr>
          <w:rFonts w:ascii="Arial" w:hAnsi="Arial" w:cs="Arial"/>
          <w:b/>
        </w:rPr>
        <w:t>chlorine</w:t>
      </w:r>
      <w:r>
        <w:rPr>
          <w:rFonts w:ascii="Arial" w:hAnsi="Arial" w:cs="Arial"/>
        </w:rPr>
        <w:t xml:space="preserve"> gas, </w:t>
      </w:r>
      <w:r w:rsidRPr="005A458D">
        <w:rPr>
          <w:rFonts w:ascii="Arial" w:hAnsi="Arial" w:cs="Arial"/>
          <w:b/>
        </w:rPr>
        <w:t>bromine</w:t>
      </w:r>
      <w:r>
        <w:rPr>
          <w:rFonts w:ascii="Arial" w:hAnsi="Arial" w:cs="Arial"/>
        </w:rPr>
        <w:t xml:space="preserve"> water and </w:t>
      </w:r>
      <w:r w:rsidRPr="005A458D">
        <w:rPr>
          <w:rFonts w:ascii="Arial" w:hAnsi="Arial" w:cs="Arial"/>
          <w:b/>
        </w:rPr>
        <w:t>iodine</w:t>
      </w:r>
      <w:r>
        <w:rPr>
          <w:rFonts w:ascii="Arial" w:hAnsi="Arial" w:cs="Arial"/>
        </w:rPr>
        <w:t xml:space="preserve"> in an organic solvent, to give </w:t>
      </w:r>
      <w:r w:rsidRPr="005A458D">
        <w:rPr>
          <w:rFonts w:ascii="Arial" w:hAnsi="Arial" w:cs="Arial"/>
          <w:b/>
        </w:rPr>
        <w:t>dihaloalkanes</w:t>
      </w:r>
      <w:r>
        <w:rPr>
          <w:rFonts w:ascii="Arial" w:hAnsi="Arial" w:cs="Arial"/>
        </w:rPr>
        <w:t>.</w:t>
      </w:r>
    </w:p>
    <w:p w14:paraId="1CEB7EF6" w14:textId="3249F7BE" w:rsidR="005A458D" w:rsidRDefault="00000000" w:rsidP="005A458D">
      <w:pPr>
        <w:rPr>
          <w:rFonts w:ascii="Arial" w:hAnsi="Arial" w:cs="Arial"/>
        </w:rPr>
      </w:pPr>
      <w:r>
        <w:rPr>
          <w:rFonts w:ascii="Arial" w:hAnsi="Arial" w:cs="Arial"/>
          <w:noProof/>
        </w:rPr>
        <w:pict w14:anchorId="11303D05">
          <v:shape id="_x0000_s1242" type="#_x0000_t202" style="position:absolute;margin-left:269.25pt;margin-top:8.4pt;width:213.35pt;height:63.15pt;z-index:10;visibility:visible;mso-height-percent:200;mso-wrap-distance-left:9pt;mso-wrap-distance-top:3.6pt;mso-wrap-distance-right:9pt;mso-wrap-distance-bottom:3.6pt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">
            <v:textbox style="mso-fit-shape-to-text:t">
              <w:txbxContent>
                <w:p w14:paraId="6D531A49" w14:textId="1A27B086" w:rsidR="00316B8B" w:rsidRPr="003129EE" w:rsidRDefault="00316B8B" w:rsidP="003129EE">
                  <w:pPr>
                    <w:rPr>
                      <w:rFonts w:ascii="Arial" w:hAnsi="Arial" w:cs="Arial"/>
                    </w:rPr>
                  </w:pPr>
                  <w:r w:rsidRPr="003129EE">
                    <w:rPr>
                      <w:rFonts w:ascii="Arial" w:hAnsi="Arial" w:cs="Arial"/>
                    </w:rPr>
                    <w:t xml:space="preserve">Induced dipole created when </w:t>
                  </w:r>
                  <w:r>
                    <w:rPr>
                      <w:rFonts w:ascii="Arial" w:hAnsi="Arial" w:cs="Arial"/>
                    </w:rPr>
                    <w:t>halogen</w:t>
                  </w:r>
                  <w:r w:rsidRPr="003129EE">
                    <w:rPr>
                      <w:rFonts w:ascii="Arial" w:hAnsi="Arial" w:cs="Arial"/>
                    </w:rPr>
                    <w:t xml:space="preserve"> approaches the double bond which has a high electron density</w:t>
                  </w:r>
                </w:p>
              </w:txbxContent>
            </v:textbox>
            <w10:wrap type="square"/>
          </v:shape>
        </w:pict>
      </w:r>
      <w:r>
        <w:rPr>
          <w:rFonts w:ascii="Arial" w:hAnsi="Arial" w:cs="Arial"/>
        </w:rPr>
        <w:pict w14:anchorId="5CD922F6">
          <v:shape id="Object 5" o:spid="_x0000_i1041" type="#_x0000_t75" style="width:262.2pt;height:71.4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">
            <v:imagedata r:id="rId27" o:title="" croptop="-9348f" cropbottom="-4808f" cropleft="-2300f" cropright="-2300f"/>
            <o:lock v:ext="edit" aspectratio="f"/>
          </v:shape>
        </w:pict>
      </w:r>
    </w:p>
    <w:p w14:paraId="11725606" w14:textId="77777777" w:rsidR="00DE4228" w:rsidRPr="00DD4707" w:rsidRDefault="00DE4228" w:rsidP="005A458D">
      <w:pPr>
        <w:rPr>
          <w:rFonts w:ascii="Arial" w:hAnsi="Arial" w:cs="Arial"/>
          <w:sz w:val="12"/>
        </w:rPr>
      </w:pPr>
    </w:p>
    <w:p w14:paraId="6A5ACF90" w14:textId="641C4045" w:rsidR="00DE4228" w:rsidRDefault="005A458D" w:rsidP="00DE4228">
      <w:pPr>
        <w:pStyle w:val="Heading1"/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 xml:space="preserve">The </w:t>
      </w:r>
      <w:r w:rsidRPr="00DE4228">
        <w:rPr>
          <w:rFonts w:ascii="Arial" w:hAnsi="Arial" w:cs="Arial"/>
          <w:b/>
          <w:szCs w:val="24"/>
        </w:rPr>
        <w:t>halogen</w:t>
      </w:r>
      <w:r>
        <w:rPr>
          <w:rFonts w:ascii="Arial" w:hAnsi="Arial" w:cs="Arial"/>
          <w:szCs w:val="24"/>
        </w:rPr>
        <w:t xml:space="preserve"> </w:t>
      </w:r>
      <w:r w:rsidR="00E616FF">
        <w:rPr>
          <w:rFonts w:ascii="Arial" w:hAnsi="Arial" w:cs="Arial"/>
          <w:szCs w:val="24"/>
        </w:rPr>
        <w:t>is</w:t>
      </w:r>
      <w:r>
        <w:rPr>
          <w:rFonts w:ascii="Arial" w:hAnsi="Arial" w:cs="Arial"/>
          <w:szCs w:val="24"/>
        </w:rPr>
        <w:t xml:space="preserve"> </w:t>
      </w:r>
      <w:r w:rsidRPr="00DE4228">
        <w:rPr>
          <w:rFonts w:ascii="Arial" w:hAnsi="Arial" w:cs="Arial"/>
          <w:b/>
          <w:szCs w:val="24"/>
        </w:rPr>
        <w:t>added</w:t>
      </w:r>
      <w:r>
        <w:rPr>
          <w:rFonts w:ascii="Arial" w:hAnsi="Arial" w:cs="Arial"/>
          <w:szCs w:val="24"/>
        </w:rPr>
        <w:t xml:space="preserve"> across the double bond. When the </w:t>
      </w:r>
      <w:r w:rsidRPr="00DD4707">
        <w:rPr>
          <w:rFonts w:ascii="Arial" w:hAnsi="Arial" w:cs="Arial"/>
          <w:b/>
          <w:szCs w:val="24"/>
        </w:rPr>
        <w:t>alkene and halogen collide</w:t>
      </w:r>
      <w:r>
        <w:rPr>
          <w:rFonts w:ascii="Arial" w:hAnsi="Arial" w:cs="Arial"/>
          <w:szCs w:val="24"/>
        </w:rPr>
        <w:t xml:space="preserve"> the electron rich </w:t>
      </w:r>
      <w:r w:rsidRPr="00DE4228">
        <w:rPr>
          <w:rFonts w:ascii="Arial" w:hAnsi="Arial" w:cs="Arial"/>
          <w:b/>
          <w:szCs w:val="24"/>
        </w:rPr>
        <w:t>double bond repels electrons</w:t>
      </w:r>
      <w:r>
        <w:rPr>
          <w:rFonts w:ascii="Arial" w:hAnsi="Arial" w:cs="Arial"/>
          <w:szCs w:val="24"/>
        </w:rPr>
        <w:t xml:space="preserve"> in the halogen and </w:t>
      </w:r>
      <w:r w:rsidRPr="00DE4228">
        <w:rPr>
          <w:rFonts w:ascii="Arial" w:hAnsi="Arial" w:cs="Arial"/>
          <w:b/>
          <w:szCs w:val="24"/>
        </w:rPr>
        <w:t>induces a dipole</w:t>
      </w:r>
      <w:r>
        <w:rPr>
          <w:rFonts w:ascii="Arial" w:hAnsi="Arial" w:cs="Arial"/>
          <w:szCs w:val="24"/>
        </w:rPr>
        <w:t xml:space="preserve">. So the </w:t>
      </w:r>
      <w:r w:rsidRPr="00DE4228">
        <w:rPr>
          <w:rFonts w:ascii="Arial" w:hAnsi="Arial" w:cs="Arial"/>
          <w:b/>
          <w:szCs w:val="24"/>
        </w:rPr>
        <w:t>halogen</w:t>
      </w:r>
      <w:r>
        <w:rPr>
          <w:rFonts w:ascii="Arial" w:hAnsi="Arial" w:cs="Arial"/>
          <w:szCs w:val="24"/>
        </w:rPr>
        <w:t xml:space="preserve"> can now acted as an </w:t>
      </w:r>
      <w:r w:rsidRPr="00DE4228">
        <w:rPr>
          <w:rFonts w:ascii="Arial" w:hAnsi="Arial" w:cs="Arial"/>
          <w:b/>
          <w:szCs w:val="24"/>
        </w:rPr>
        <w:t>electrophile</w:t>
      </w:r>
      <w:r>
        <w:rPr>
          <w:rFonts w:ascii="Arial" w:hAnsi="Arial" w:cs="Arial"/>
          <w:szCs w:val="24"/>
        </w:rPr>
        <w:t>.</w:t>
      </w:r>
      <w:r w:rsidR="00DE4228">
        <w:rPr>
          <w:rFonts w:ascii="Arial" w:hAnsi="Arial" w:cs="Arial"/>
          <w:szCs w:val="24"/>
        </w:rPr>
        <w:t xml:space="preserve"> Two of the electrons from the double bond form a </w:t>
      </w:r>
      <w:r w:rsidR="00DE4228" w:rsidRPr="00DE4228">
        <w:rPr>
          <w:rFonts w:ascii="Arial" w:hAnsi="Arial" w:cs="Arial"/>
          <w:b/>
          <w:szCs w:val="24"/>
        </w:rPr>
        <w:t>bond with one of the halogen atoms</w:t>
      </w:r>
      <w:r w:rsidR="00DE4228">
        <w:rPr>
          <w:rFonts w:ascii="Arial" w:hAnsi="Arial" w:cs="Arial"/>
          <w:szCs w:val="24"/>
        </w:rPr>
        <w:t xml:space="preserve"> and the other forms a </w:t>
      </w:r>
      <w:r w:rsidR="00DE4228" w:rsidRPr="00DE4228">
        <w:rPr>
          <w:rFonts w:ascii="Arial" w:hAnsi="Arial" w:cs="Arial"/>
          <w:b/>
          <w:szCs w:val="24"/>
        </w:rPr>
        <w:t>halide</w:t>
      </w:r>
      <w:r w:rsidR="00DE4228">
        <w:rPr>
          <w:rFonts w:ascii="Arial" w:hAnsi="Arial" w:cs="Arial"/>
          <w:szCs w:val="24"/>
        </w:rPr>
        <w:t xml:space="preserve"> </w:t>
      </w:r>
      <w:r w:rsidR="00DE4228" w:rsidRPr="00DE4228">
        <w:rPr>
          <w:rFonts w:ascii="Arial" w:hAnsi="Arial" w:cs="Arial"/>
          <w:b/>
          <w:szCs w:val="24"/>
        </w:rPr>
        <w:t>ion</w:t>
      </w:r>
      <w:r w:rsidR="00DE4228">
        <w:rPr>
          <w:rFonts w:ascii="Arial" w:hAnsi="Arial" w:cs="Arial"/>
          <w:szCs w:val="24"/>
        </w:rPr>
        <w:t xml:space="preserve">. This is then </w:t>
      </w:r>
      <w:r w:rsidR="00DE4228" w:rsidRPr="00DE4228">
        <w:rPr>
          <w:rFonts w:ascii="Arial" w:hAnsi="Arial" w:cs="Arial"/>
          <w:b/>
          <w:szCs w:val="24"/>
        </w:rPr>
        <w:t>attracted</w:t>
      </w:r>
      <w:r w:rsidR="00DE4228">
        <w:rPr>
          <w:rFonts w:ascii="Arial" w:hAnsi="Arial" w:cs="Arial"/>
          <w:szCs w:val="24"/>
        </w:rPr>
        <w:t xml:space="preserve"> to the positively charged </w:t>
      </w:r>
      <w:r w:rsidR="00DE4228" w:rsidRPr="00DE4228">
        <w:rPr>
          <w:rFonts w:ascii="Arial" w:hAnsi="Arial" w:cs="Arial"/>
          <w:b/>
          <w:szCs w:val="24"/>
        </w:rPr>
        <w:t>carbocation</w:t>
      </w:r>
      <w:r w:rsidR="00DE4228">
        <w:rPr>
          <w:rFonts w:ascii="Arial" w:hAnsi="Arial" w:cs="Arial"/>
          <w:szCs w:val="24"/>
        </w:rPr>
        <w:t xml:space="preserve"> to form the </w:t>
      </w:r>
      <w:r w:rsidR="00DE4228" w:rsidRPr="00DE4228">
        <w:rPr>
          <w:rFonts w:ascii="Arial" w:hAnsi="Arial" w:cs="Arial"/>
          <w:b/>
          <w:szCs w:val="24"/>
        </w:rPr>
        <w:t>dihaloalkane</w:t>
      </w:r>
      <w:r w:rsidR="00DE4228">
        <w:rPr>
          <w:rFonts w:ascii="Arial" w:hAnsi="Arial" w:cs="Arial"/>
          <w:szCs w:val="24"/>
        </w:rPr>
        <w:t>.</w:t>
      </w:r>
    </w:p>
    <w:p w14:paraId="38D9A7AC" w14:textId="77777777" w:rsidR="00DE4228" w:rsidRPr="00353188" w:rsidRDefault="00DE4228" w:rsidP="00DE4228">
      <w:pPr>
        <w:rPr>
          <w:rFonts w:ascii="Arial" w:hAnsi="Arial" w:cs="Arial"/>
          <w:sz w:val="20"/>
          <w:lang w:val="en-US"/>
        </w:rPr>
      </w:pPr>
    </w:p>
    <w:p w14:paraId="11023B97" w14:textId="77777777" w:rsidR="00DE4228" w:rsidRDefault="00DE4228" w:rsidP="00DE4228">
      <w:pPr>
        <w:pStyle w:val="Heading1"/>
        <w:spacing w:line="276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Electrophile</w:t>
      </w:r>
      <w:r w:rsidRPr="002E7595"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>bromine</w:t>
      </w:r>
      <w:r>
        <w:rPr>
          <w:rFonts w:ascii="Arial" w:hAnsi="Arial" w:cs="Arial"/>
          <w:b/>
          <w:szCs w:val="24"/>
        </w:rPr>
        <w:tab/>
      </w:r>
    </w:p>
    <w:p w14:paraId="1DB4DBFC" w14:textId="77777777" w:rsidR="00DE4228" w:rsidRDefault="00DE4228" w:rsidP="00DE4228">
      <w:pPr>
        <w:pStyle w:val="Heading1"/>
        <w:spacing w:line="276" w:lineRule="auto"/>
        <w:jc w:val="left"/>
        <w:rPr>
          <w:rFonts w:ascii="Arial" w:hAnsi="Arial" w:cs="Arial"/>
          <w:szCs w:val="24"/>
        </w:rPr>
      </w:pPr>
      <w:r w:rsidRPr="0048400E">
        <w:rPr>
          <w:rFonts w:ascii="Arial" w:hAnsi="Arial" w:cs="Arial"/>
          <w:b/>
          <w:szCs w:val="24"/>
        </w:rPr>
        <w:t>Reactant</w:t>
      </w:r>
      <w:r>
        <w:rPr>
          <w:rFonts w:ascii="Arial" w:hAnsi="Arial" w:cs="Arial"/>
          <w:szCs w:val="24"/>
        </w:rPr>
        <w:t>:</w:t>
      </w:r>
      <w:r>
        <w:rPr>
          <w:rFonts w:ascii="Arial" w:hAnsi="Arial" w:cs="Arial"/>
          <w:szCs w:val="24"/>
        </w:rPr>
        <w:tab/>
      </w:r>
      <w:r>
        <w:rPr>
          <w:rFonts w:ascii="Arial" w:hAnsi="Arial" w:cs="Arial"/>
        </w:rPr>
        <w:t>alkene</w:t>
      </w:r>
      <w:r>
        <w:rPr>
          <w:rFonts w:ascii="Arial" w:hAnsi="Arial" w:cs="Arial"/>
          <w:szCs w:val="24"/>
        </w:rPr>
        <w:t xml:space="preserve"> </w:t>
      </w:r>
    </w:p>
    <w:p w14:paraId="3E681B01" w14:textId="77777777" w:rsidR="00DE4228" w:rsidRPr="000C2A0C" w:rsidRDefault="00DE4228" w:rsidP="00DE4228">
      <w:pPr>
        <w:spacing w:line="276" w:lineRule="auto"/>
        <w:rPr>
          <w:rFonts w:ascii="Arial" w:hAnsi="Arial" w:cs="Arial"/>
        </w:rPr>
      </w:pPr>
      <w:r w:rsidRPr="0048400E">
        <w:rPr>
          <w:rFonts w:ascii="Arial" w:hAnsi="Arial" w:cs="Arial"/>
          <w:b/>
        </w:rPr>
        <w:t>Conditions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>warm &amp; dilute</w:t>
      </w:r>
      <w:r w:rsidR="00A4219D">
        <w:rPr>
          <w:rFonts w:ascii="Arial" w:hAnsi="Arial" w:cs="Arial"/>
        </w:rPr>
        <w:t xml:space="preserve"> Br</w:t>
      </w:r>
      <w:r w:rsidR="00A4219D">
        <w:rPr>
          <w:rFonts w:ascii="Arial" w:hAnsi="Arial" w:cs="Arial"/>
          <w:vertAlign w:val="subscript"/>
        </w:rPr>
        <w:t>2</w:t>
      </w:r>
      <w:r w:rsidR="000C2A0C">
        <w:rPr>
          <w:rFonts w:ascii="Arial" w:hAnsi="Arial" w:cs="Arial"/>
        </w:rPr>
        <w:t xml:space="preserve"> (bromine water)</w:t>
      </w:r>
    </w:p>
    <w:p w14:paraId="3AE0C1A4" w14:textId="77777777" w:rsidR="00DE4228" w:rsidRPr="00FB6BC1" w:rsidRDefault="00DE4228" w:rsidP="00DE4228">
      <w:pPr>
        <w:spacing w:line="276" w:lineRule="auto"/>
        <w:rPr>
          <w:rFonts w:ascii="Arial" w:hAnsi="Arial" w:cs="Arial"/>
          <w:lang w:val="en-US"/>
        </w:rPr>
      </w:pPr>
      <w:r w:rsidRPr="0048400E">
        <w:rPr>
          <w:rFonts w:ascii="Arial" w:hAnsi="Arial" w:cs="Arial"/>
          <w:b/>
          <w:lang w:val="en-US"/>
        </w:rPr>
        <w:t>Product</w:t>
      </w:r>
      <w:r w:rsidRPr="00FB6BC1">
        <w:rPr>
          <w:rFonts w:ascii="Arial" w:hAnsi="Arial" w:cs="Arial"/>
          <w:lang w:val="en-US"/>
        </w:rPr>
        <w:t>:</w:t>
      </w:r>
      <w:r w:rsidRPr="00FB6BC1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>di-bromoalkane</w:t>
      </w:r>
    </w:p>
    <w:p w14:paraId="5B7186F8" w14:textId="77777777" w:rsidR="00DD4707" w:rsidRDefault="00DE4228" w:rsidP="00DE4228">
      <w:pPr>
        <w:spacing w:line="276" w:lineRule="auto"/>
        <w:rPr>
          <w:rFonts w:ascii="Arial" w:hAnsi="Arial" w:cs="Arial"/>
        </w:rPr>
      </w:pPr>
      <w:r w:rsidRPr="0048400E">
        <w:rPr>
          <w:rFonts w:ascii="Arial" w:hAnsi="Arial" w:cs="Arial"/>
          <w:b/>
        </w:rPr>
        <w:t>Example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 xml:space="preserve">ethene + bromine </w:t>
      </w:r>
      <w:r w:rsidR="00DD4707" w:rsidRPr="004D7409">
        <w:rPr>
          <w:rFonts w:ascii="Calibri" w:hAnsi="Calibri" w:cs="Calibri"/>
        </w:rPr>
        <w:t>→</w:t>
      </w:r>
      <w:r>
        <w:rPr>
          <w:rFonts w:ascii="Arial" w:hAnsi="Arial" w:cs="Arial"/>
        </w:rPr>
        <w:t xml:space="preserve"> 1,2-dibromoethane</w:t>
      </w:r>
      <w:r w:rsidR="00DD4707">
        <w:rPr>
          <w:rFonts w:ascii="Arial" w:hAnsi="Arial" w:cs="Arial"/>
        </w:rPr>
        <w:tab/>
      </w:r>
      <w:r w:rsidR="00DD4707">
        <w:rPr>
          <w:rFonts w:ascii="Arial" w:hAnsi="Arial" w:cs="Arial"/>
        </w:rPr>
        <w:tab/>
      </w:r>
    </w:p>
    <w:p w14:paraId="2D53C27E" w14:textId="77777777" w:rsidR="00DE4228" w:rsidRPr="00E27B67" w:rsidRDefault="00DE4228" w:rsidP="00DE4228">
      <w:pPr>
        <w:spacing w:line="276" w:lineRule="auto"/>
        <w:rPr>
          <w:rFonts w:ascii="Arial" w:hAnsi="Arial" w:cs="Arial"/>
        </w:rPr>
      </w:pPr>
      <w:r w:rsidRPr="0048400E">
        <w:rPr>
          <w:rFonts w:ascii="Arial" w:hAnsi="Arial" w:cs="Arial"/>
          <w:b/>
        </w:rPr>
        <w:t>Equation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>CH</w:t>
      </w:r>
      <w:r>
        <w:rPr>
          <w:rFonts w:ascii="Arial" w:hAnsi="Arial" w:cs="Arial"/>
          <w:vertAlign w:val="subscript"/>
        </w:rPr>
        <w:t>2</w:t>
      </w:r>
      <w:r w:rsidR="003A196C" w:rsidRPr="0054029C">
        <w:rPr>
          <w:rFonts w:ascii="Arial" w:hAnsi="Arial" w:cs="Arial"/>
        </w:rPr>
        <w:t>=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Br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</w:t>
      </w:r>
      <w:r w:rsidR="00DD4707" w:rsidRPr="004D7409">
        <w:rPr>
          <w:rFonts w:ascii="Calibri" w:hAnsi="Calibri" w:cs="Calibri"/>
        </w:rPr>
        <w:t>→</w:t>
      </w:r>
      <w:r>
        <w:rPr>
          <w:rFonts w:ascii="Arial" w:hAnsi="Arial" w:cs="Arial"/>
        </w:rPr>
        <w:t xml:space="preserve"> </w:t>
      </w:r>
      <w:r w:rsidRPr="00241AF2">
        <w:rPr>
          <w:rFonts w:ascii="Arial" w:hAnsi="Arial" w:cs="Arial"/>
        </w:rPr>
        <w:t>CH</w:t>
      </w:r>
      <w:r w:rsidRPr="00531C64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Br</w:t>
      </w:r>
      <w:r w:rsidRPr="00241AF2">
        <w:rPr>
          <w:rFonts w:ascii="Arial" w:hAnsi="Arial" w:cs="Arial"/>
        </w:rPr>
        <w:t>CH</w:t>
      </w:r>
      <w:r w:rsidRPr="00241AF2"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>Br</w:t>
      </w:r>
    </w:p>
    <w:p w14:paraId="0B7E8CCC" w14:textId="77777777" w:rsidR="00316B8B" w:rsidRDefault="00316B8B" w:rsidP="00DE4228">
      <w:pPr>
        <w:rPr>
          <w:rFonts w:ascii="Arial" w:hAnsi="Arial" w:cs="Arial"/>
          <w:b/>
        </w:rPr>
      </w:pPr>
    </w:p>
    <w:p w14:paraId="015932EB" w14:textId="7A1B7C5A" w:rsidR="00DE4228" w:rsidRDefault="00DE4228" w:rsidP="00DE4228">
      <w:pPr>
        <w:rPr>
          <w:rFonts w:ascii="Arial" w:hAnsi="Arial" w:cs="Arial"/>
        </w:rPr>
      </w:pPr>
      <w:r w:rsidRPr="0048400E">
        <w:rPr>
          <w:rFonts w:ascii="Arial" w:hAnsi="Arial" w:cs="Arial"/>
          <w:b/>
        </w:rPr>
        <w:t>Mechanism</w:t>
      </w:r>
      <w:r>
        <w:rPr>
          <w:rFonts w:ascii="Arial" w:hAnsi="Arial" w:cs="Arial"/>
        </w:rPr>
        <w:t>:</w:t>
      </w:r>
    </w:p>
    <w:p w14:paraId="56031E5D" w14:textId="4F2A39A5" w:rsidR="00DD4707" w:rsidRDefault="00000000" w:rsidP="00DD4707">
      <w:pPr>
        <w:spacing w:line="276" w:lineRule="auto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pict w14:anchorId="111F2883">
          <v:shape id="Object 6" o:spid="_x0000_i1042" type="#_x0000_t75" style="width:375pt;height:18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">
            <v:imagedata r:id="rId28" o:title="" croptop="-3333f" cropbottom="-2261f" cropleft="-1853f" cropright="-4896f"/>
            <o:lock v:ext="edit" aspectratio="f"/>
          </v:shape>
        </w:pict>
      </w:r>
    </w:p>
    <w:p w14:paraId="50B0AA14" w14:textId="77777777" w:rsidR="00122E96" w:rsidRPr="00122E96" w:rsidRDefault="00122E96" w:rsidP="00122E96">
      <w:pPr>
        <w:rPr>
          <w:rFonts w:ascii="Arial" w:hAnsi="Arial" w:cs="Arial"/>
          <w:b/>
          <w:i/>
        </w:rPr>
      </w:pPr>
      <w:r w:rsidRPr="00122E96">
        <w:rPr>
          <w:rFonts w:ascii="Arial" w:hAnsi="Arial" w:cs="Arial"/>
          <w:b/>
          <w:i/>
        </w:rPr>
        <w:t>Task: Own example</w:t>
      </w:r>
    </w:p>
    <w:p w14:paraId="2479B3D5" w14:textId="77777777" w:rsidR="00122E96" w:rsidRPr="00DD4707" w:rsidRDefault="00122E96" w:rsidP="00DE4228">
      <w:pPr>
        <w:rPr>
          <w:rFonts w:ascii="Arial" w:hAnsi="Arial" w:cs="Arial"/>
          <w:sz w:val="20"/>
          <w:lang w:val="en-US"/>
        </w:rPr>
      </w:pPr>
    </w:p>
    <w:p w14:paraId="6BF4C1CD" w14:textId="77777777" w:rsidR="00353188" w:rsidRPr="00353188" w:rsidRDefault="00353188" w:rsidP="00DE4228">
      <w:pPr>
        <w:rPr>
          <w:rFonts w:ascii="Arial" w:hAnsi="Arial" w:cs="Arial"/>
          <w:u w:val="single"/>
          <w:lang w:val="en-US"/>
        </w:rPr>
      </w:pPr>
      <w:r w:rsidRPr="00353188">
        <w:rPr>
          <w:rFonts w:ascii="Arial" w:hAnsi="Arial" w:cs="Arial"/>
          <w:u w:val="single"/>
          <w:lang w:val="en-US"/>
        </w:rPr>
        <w:t>Test for unsaturated hydrocarbons</w:t>
      </w:r>
    </w:p>
    <w:p w14:paraId="27BBC3FE" w14:textId="77777777" w:rsidR="00353188" w:rsidRPr="00353188" w:rsidRDefault="00353188" w:rsidP="00DE4228">
      <w:pPr>
        <w:rPr>
          <w:rFonts w:ascii="Arial" w:hAnsi="Arial" w:cs="Arial"/>
          <w:sz w:val="20"/>
          <w:lang w:val="en-US"/>
        </w:rPr>
      </w:pPr>
    </w:p>
    <w:p w14:paraId="695ABE1D" w14:textId="77777777" w:rsidR="00DE4228" w:rsidRDefault="00DE4228" w:rsidP="00DE4228">
      <w:pPr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 xml:space="preserve">This addition reaction of alkenes with bromine water is used as a </w:t>
      </w:r>
      <w:r w:rsidRPr="00DE4228">
        <w:rPr>
          <w:rFonts w:ascii="Arial" w:hAnsi="Arial" w:cs="Arial"/>
          <w:b/>
          <w:lang w:val="en-US"/>
        </w:rPr>
        <w:t>test for unsaturated</w:t>
      </w:r>
      <w:r>
        <w:rPr>
          <w:rFonts w:ascii="Arial" w:hAnsi="Arial" w:cs="Arial"/>
          <w:lang w:val="en-US"/>
        </w:rPr>
        <w:t xml:space="preserve"> hydrocarbons. </w:t>
      </w:r>
    </w:p>
    <w:p w14:paraId="593C4C61" w14:textId="77777777" w:rsidR="00DE4228" w:rsidRPr="00DD4707" w:rsidRDefault="00DE4228" w:rsidP="00DE4228">
      <w:pPr>
        <w:rPr>
          <w:rFonts w:ascii="Arial" w:hAnsi="Arial" w:cs="Arial"/>
          <w:sz w:val="20"/>
          <w:lang w:val="en-US"/>
        </w:rPr>
      </w:pPr>
    </w:p>
    <w:p w14:paraId="794B0A03" w14:textId="77777777" w:rsidR="00DE4228" w:rsidRDefault="00DE4228" w:rsidP="00DE4228">
      <w:pPr>
        <w:rPr>
          <w:rFonts w:ascii="Arial" w:hAnsi="Arial" w:cs="Arial"/>
          <w:lang w:val="en-US"/>
        </w:rPr>
      </w:pPr>
      <w:r w:rsidRPr="00DE4228">
        <w:rPr>
          <w:rFonts w:ascii="Arial" w:hAnsi="Arial" w:cs="Arial"/>
          <w:b/>
          <w:lang w:val="en-US"/>
        </w:rPr>
        <w:t>Test</w:t>
      </w:r>
      <w:r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>Bromine water (orange solution)</w:t>
      </w:r>
    </w:p>
    <w:p w14:paraId="4ECC210E" w14:textId="77777777" w:rsidR="00DE4228" w:rsidRDefault="00DE4228" w:rsidP="00DE4228">
      <w:pPr>
        <w:rPr>
          <w:rFonts w:ascii="Arial" w:hAnsi="Arial" w:cs="Arial"/>
        </w:rPr>
      </w:pPr>
      <w:r w:rsidRPr="00DE4228">
        <w:rPr>
          <w:rFonts w:ascii="Arial" w:hAnsi="Arial" w:cs="Arial"/>
          <w:b/>
          <w:lang w:val="en-US"/>
        </w:rPr>
        <w:t>Result</w:t>
      </w:r>
      <w:r>
        <w:rPr>
          <w:rFonts w:ascii="Arial" w:hAnsi="Arial" w:cs="Arial"/>
          <w:lang w:val="en-US"/>
        </w:rPr>
        <w:t xml:space="preserve">: </w:t>
      </w:r>
      <w:r>
        <w:rPr>
          <w:rFonts w:ascii="Arial" w:hAnsi="Arial" w:cs="Arial"/>
          <w:lang w:val="en-US"/>
        </w:rPr>
        <w:tab/>
      </w:r>
      <w:r w:rsidRPr="00DE4228">
        <w:rPr>
          <w:rFonts w:ascii="Arial" w:hAnsi="Arial" w:cs="Arial"/>
        </w:rPr>
        <w:t>Decolourises</w:t>
      </w:r>
      <w:r>
        <w:rPr>
          <w:rFonts w:ascii="Arial" w:hAnsi="Arial" w:cs="Arial"/>
        </w:rPr>
        <w:t xml:space="preserve"> because the products are colourless</w:t>
      </w:r>
    </w:p>
    <w:p w14:paraId="081CFB9E" w14:textId="77777777" w:rsidR="00353188" w:rsidRPr="00353188" w:rsidRDefault="00353188" w:rsidP="00DE4228">
      <w:pPr>
        <w:rPr>
          <w:rFonts w:ascii="Arial" w:hAnsi="Arial" w:cs="Arial"/>
          <w:sz w:val="20"/>
        </w:rPr>
      </w:pPr>
    </w:p>
    <w:p w14:paraId="5AED9498" w14:textId="77777777" w:rsidR="00353188" w:rsidRDefault="00353188" w:rsidP="00DE4228">
      <w:pPr>
        <w:rPr>
          <w:rFonts w:ascii="Arial" w:hAnsi="Arial" w:cs="Arial"/>
          <w:lang w:val="en-US"/>
        </w:rPr>
      </w:pPr>
      <w:r>
        <w:lastRenderedPageBreak/>
        <w:fldChar w:fldCharType="begin"/>
      </w:r>
      <w:r>
        <w:instrText xml:space="preserve"> INCLUDEPICTURE "http://scienceaid.co.uk/chemistry/organic/images/brominewater.png" \* MERGEFORMATINET </w:instrText>
      </w:r>
      <w:r>
        <w:fldChar w:fldCharType="separate"/>
      </w:r>
      <w:r w:rsidR="006503CA">
        <w:fldChar w:fldCharType="begin"/>
      </w:r>
      <w:r w:rsidR="006503CA">
        <w:instrText xml:space="preserve"> INCLUDEPICTURE  "http://scienceaid.co.uk/chemistry/organic/images/brominewater.png" \* MERGEFORMATINET </w:instrText>
      </w:r>
      <w:r w:rsidR="006503CA">
        <w:fldChar w:fldCharType="separate"/>
      </w:r>
      <w:r w:rsidR="00420DB7">
        <w:fldChar w:fldCharType="begin"/>
      </w:r>
      <w:r w:rsidR="00420DB7">
        <w:instrText xml:space="preserve"> INCLUDEPICTURE  "http://scienceaid.co.uk/chemistry/organic/images/brominewater.png" \* MERGEFORMATINET </w:instrText>
      </w:r>
      <w:r w:rsidR="00420DB7">
        <w:fldChar w:fldCharType="separate"/>
      </w:r>
      <w:r w:rsidR="00836D7B">
        <w:fldChar w:fldCharType="begin"/>
      </w:r>
      <w:r w:rsidR="00836D7B">
        <w:instrText xml:space="preserve"> INCLUDEPICTURE  "http://scienceaid.co.uk/chemistry/organic/images/brominewater.png" \* MERGEFORMATINET </w:instrText>
      </w:r>
      <w:r w:rsidR="00836D7B">
        <w:fldChar w:fldCharType="separate"/>
      </w:r>
      <w:r w:rsidR="00631BEF">
        <w:fldChar w:fldCharType="begin"/>
      </w:r>
      <w:r w:rsidR="00631BEF">
        <w:instrText xml:space="preserve"> INCLUDEPICTURE  "http://scienceaid.co.uk/chemistry/organic/images/brominewater.png" \* MERGEFORMATINET </w:instrText>
      </w:r>
      <w:r w:rsidR="00631BEF">
        <w:fldChar w:fldCharType="separate"/>
      </w:r>
      <w:r w:rsidR="00546521">
        <w:fldChar w:fldCharType="begin"/>
      </w:r>
      <w:r w:rsidR="00546521">
        <w:instrText xml:space="preserve"> INCLUDEPICTURE  "http://scienceaid.co.uk/chemistry/organic/images/brominewater.png" \* MERGEFORMATINET </w:instrText>
      </w:r>
      <w:r w:rsidR="00546521">
        <w:fldChar w:fldCharType="separate"/>
      </w:r>
      <w:r w:rsidR="00000000">
        <w:fldChar w:fldCharType="begin"/>
      </w:r>
      <w:r w:rsidR="00000000">
        <w:instrText xml:space="preserve"> INCLUDEPICTURE  "http://scienceaid.co.uk/chemistry/organic/images/brominewater.png" \* MERGEFORMATINET </w:instrText>
      </w:r>
      <w:r w:rsidR="00000000">
        <w:fldChar w:fldCharType="separate"/>
      </w:r>
      <w:r w:rsidR="00000000">
        <w:pict w14:anchorId="7361E7B4">
          <v:shape id="_x0000_i1043" type="#_x0000_t75" alt="diagram of the bromine water test." style="width:317.4pt;height:81.6pt">
            <v:imagedata r:id="rId29" r:href="rId30" cropbottom="25185f"/>
          </v:shape>
        </w:pict>
      </w:r>
      <w:r w:rsidR="00000000">
        <w:fldChar w:fldCharType="end"/>
      </w:r>
      <w:r w:rsidR="00546521">
        <w:fldChar w:fldCharType="end"/>
      </w:r>
      <w:r w:rsidR="00631BEF">
        <w:fldChar w:fldCharType="end"/>
      </w:r>
      <w:r w:rsidR="00836D7B">
        <w:fldChar w:fldCharType="end"/>
      </w:r>
      <w:r w:rsidR="00420DB7">
        <w:fldChar w:fldCharType="end"/>
      </w:r>
      <w:r w:rsidR="006503CA">
        <w:fldChar w:fldCharType="end"/>
      </w:r>
      <w:r>
        <w:fldChar w:fldCharType="end"/>
      </w:r>
    </w:p>
    <w:p w14:paraId="676A6DE6" w14:textId="77777777" w:rsidR="005531BD" w:rsidRPr="00DD4707" w:rsidRDefault="005531BD" w:rsidP="002F3117">
      <w:pPr>
        <w:rPr>
          <w:rFonts w:ascii="Arial" w:hAnsi="Arial" w:cs="Arial"/>
          <w:sz w:val="18"/>
        </w:rPr>
      </w:pPr>
    </w:p>
    <w:p w14:paraId="7906F2DC" w14:textId="77777777" w:rsidR="00E616FF" w:rsidRDefault="00C41A42" w:rsidP="002F3117">
      <w:pPr>
        <w:rPr>
          <w:rFonts w:ascii="Arial" w:hAnsi="Arial" w:cs="Arial"/>
        </w:rPr>
      </w:pPr>
      <w:r w:rsidRPr="00C41A42">
        <w:rPr>
          <w:rFonts w:ascii="Arial" w:hAnsi="Arial" w:cs="Arial"/>
          <w:b/>
        </w:rPr>
        <w:t>N.B.</w:t>
      </w:r>
      <w:r>
        <w:rPr>
          <w:rFonts w:ascii="Arial" w:hAnsi="Arial" w:cs="Arial"/>
        </w:rPr>
        <w:t xml:space="preserve"> </w:t>
      </w:r>
      <w:r w:rsidR="00E616FF" w:rsidRPr="00C41A42">
        <w:rPr>
          <w:rFonts w:ascii="Arial" w:hAnsi="Arial" w:cs="Arial"/>
          <w:b/>
        </w:rPr>
        <w:t>Alkanes</w:t>
      </w:r>
      <w:r w:rsidR="00E616FF">
        <w:rPr>
          <w:rFonts w:ascii="Arial" w:hAnsi="Arial" w:cs="Arial"/>
        </w:rPr>
        <w:t xml:space="preserve"> don’t react with bromine under these conditions; they </w:t>
      </w:r>
      <w:r w:rsidR="00E616FF" w:rsidRPr="00C41A42">
        <w:rPr>
          <w:rFonts w:ascii="Arial" w:hAnsi="Arial" w:cs="Arial"/>
          <w:b/>
        </w:rPr>
        <w:t>need UV light</w:t>
      </w:r>
      <w:r>
        <w:rPr>
          <w:rFonts w:ascii="Arial" w:hAnsi="Arial" w:cs="Arial"/>
        </w:rPr>
        <w:t xml:space="preserve"> to produce a haloalkane in a</w:t>
      </w:r>
      <w:r w:rsidR="00E616FF">
        <w:rPr>
          <w:rFonts w:ascii="Arial" w:hAnsi="Arial" w:cs="Arial"/>
        </w:rPr>
        <w:t xml:space="preserve"> </w:t>
      </w:r>
      <w:r w:rsidR="00E616FF" w:rsidRPr="00C41A42">
        <w:rPr>
          <w:rFonts w:ascii="Arial" w:hAnsi="Arial" w:cs="Arial"/>
          <w:b/>
        </w:rPr>
        <w:t>free-radical substitution</w:t>
      </w:r>
      <w:r w:rsidR="00E616FF">
        <w:rPr>
          <w:rFonts w:ascii="Arial" w:hAnsi="Arial" w:cs="Arial"/>
        </w:rPr>
        <w:t xml:space="preserve"> reaction.</w:t>
      </w:r>
    </w:p>
    <w:p w14:paraId="1A9FC7C1" w14:textId="77777777" w:rsidR="00E616FF" w:rsidRPr="00DD4707" w:rsidRDefault="00E616FF" w:rsidP="002F3117">
      <w:pPr>
        <w:rPr>
          <w:rFonts w:ascii="Arial" w:hAnsi="Arial" w:cs="Arial"/>
          <w:sz w:val="14"/>
        </w:rPr>
      </w:pPr>
    </w:p>
    <w:p w14:paraId="7EBEE4E4" w14:textId="77777777" w:rsidR="00B20454" w:rsidRPr="005531BD" w:rsidRDefault="00B20454" w:rsidP="002F3117">
      <w:pPr>
        <w:rPr>
          <w:rFonts w:ascii="Arial" w:hAnsi="Arial" w:cs="Arial"/>
          <w:b/>
          <w:i/>
        </w:rPr>
      </w:pPr>
      <w:r w:rsidRPr="005531BD">
        <w:rPr>
          <w:rFonts w:ascii="Arial" w:hAnsi="Arial" w:cs="Arial"/>
          <w:b/>
          <w:i/>
        </w:rPr>
        <w:t>Demo: Test for alkenes</w:t>
      </w:r>
    </w:p>
    <w:p w14:paraId="7C5FFE5A" w14:textId="77777777" w:rsidR="00955DCF" w:rsidRPr="00353188" w:rsidRDefault="00955DCF" w:rsidP="002F3117">
      <w:pPr>
        <w:rPr>
          <w:rFonts w:ascii="Arial" w:hAnsi="Arial" w:cs="Arial"/>
          <w:sz w:val="20"/>
          <w:u w:val="single"/>
        </w:rPr>
      </w:pPr>
    </w:p>
    <w:p w14:paraId="09ADC8E5" w14:textId="77777777" w:rsidR="00955DCF" w:rsidRPr="006C7B28" w:rsidRDefault="00955DCF" w:rsidP="00955DCF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Application: CGP217 PQ1</w:t>
      </w:r>
    </w:p>
    <w:p w14:paraId="6B00B8F4" w14:textId="77777777" w:rsidR="00955DCF" w:rsidRPr="00946C43" w:rsidRDefault="00955DCF" w:rsidP="00955DCF">
      <w:pPr>
        <w:rPr>
          <w:rFonts w:ascii="Arial" w:hAnsi="Arial" w:cs="Arial"/>
          <w:b/>
          <w:i/>
          <w:sz w:val="10"/>
        </w:rPr>
      </w:pPr>
    </w:p>
    <w:p w14:paraId="15C45896" w14:textId="77777777" w:rsidR="00955DCF" w:rsidRDefault="00955DCF" w:rsidP="00955DCF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CGP217 Q1-6</w:t>
      </w:r>
    </w:p>
    <w:p w14:paraId="2887345B" w14:textId="77777777" w:rsidR="000932D1" w:rsidRPr="000932D1" w:rsidRDefault="000932D1" w:rsidP="00955DCF">
      <w:pPr>
        <w:rPr>
          <w:rFonts w:ascii="Arial" w:hAnsi="Arial" w:cs="Arial"/>
        </w:rPr>
      </w:pPr>
    </w:p>
    <w:p w14:paraId="65F053EF" w14:textId="77777777" w:rsidR="00955DCF" w:rsidRPr="005531BD" w:rsidRDefault="00955DCF" w:rsidP="00955DCF">
      <w:pPr>
        <w:rPr>
          <w:rFonts w:ascii="Arial" w:hAnsi="Arial" w:cs="Arial"/>
          <w:u w:val="single"/>
        </w:rPr>
      </w:pPr>
      <w:r w:rsidRPr="005531BD">
        <w:rPr>
          <w:rFonts w:ascii="Arial" w:hAnsi="Arial" w:cs="Arial"/>
          <w:u w:val="single"/>
        </w:rPr>
        <w:t>Alkenes &amp; hydrogen bromide</w:t>
      </w:r>
    </w:p>
    <w:p w14:paraId="4FD0DF99" w14:textId="77777777" w:rsidR="00955DCF" w:rsidRDefault="00000000" w:rsidP="00955DCF">
      <w:pPr>
        <w:pStyle w:val="Heading1"/>
        <w:spacing w:line="240" w:lineRule="auto"/>
        <w:jc w:val="left"/>
        <w:rPr>
          <w:rFonts w:ascii="Arial" w:hAnsi="Arial" w:cs="Arial"/>
          <w:szCs w:val="24"/>
        </w:rPr>
      </w:pPr>
      <w:r>
        <w:rPr>
          <w:rFonts w:ascii="Arial" w:hAnsi="Arial" w:cs="Arial"/>
          <w:b/>
          <w:noProof/>
          <w:lang w:eastAsia="en-GB"/>
        </w:rPr>
        <w:pict w14:anchorId="0E02D47D">
          <v:shape id="_x0000_s1164" type="#_x0000_t202" style="position:absolute;margin-left:-2.15pt;margin-top:9.5pt;width:356.9pt;height:52.5pt;z-index:7;mso-width-relative:margin;mso-height-relative:margin">
            <v:textbox>
              <w:txbxContent>
                <w:p w14:paraId="788D63AB" w14:textId="77777777" w:rsidR="00316B8B" w:rsidRDefault="00316B8B" w:rsidP="00955DC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 xml:space="preserve">AS link: </w:t>
                  </w:r>
                </w:p>
                <w:p w14:paraId="63359659" w14:textId="77777777" w:rsidR="00316B8B" w:rsidRDefault="00316B8B" w:rsidP="00955DC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This is another way of making a halogenoalkane</w:t>
                  </w:r>
                </w:p>
                <w:p w14:paraId="19D5BEA8" w14:textId="77777777" w:rsidR="00316B8B" w:rsidRPr="00862B90" w:rsidRDefault="00316B8B" w:rsidP="00955DCF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>
                    <w:rPr>
                      <w:rFonts w:ascii="Arial" w:hAnsi="Arial" w:cs="Arial"/>
                      <w:b/>
                      <w:color w:val="7030A0"/>
                    </w:rPr>
                    <w:t>Free-radical substitution of alkane with halogens</w:t>
                  </w:r>
                </w:p>
              </w:txbxContent>
            </v:textbox>
          </v:shape>
        </w:pict>
      </w:r>
    </w:p>
    <w:p w14:paraId="1B1EE061" w14:textId="77777777" w:rsidR="00955DCF" w:rsidRDefault="00955DCF" w:rsidP="00955DCF">
      <w:pPr>
        <w:pStyle w:val="Heading1"/>
        <w:spacing w:line="240" w:lineRule="auto"/>
        <w:jc w:val="left"/>
        <w:rPr>
          <w:rFonts w:ascii="Arial" w:hAnsi="Arial" w:cs="Arial"/>
          <w:szCs w:val="24"/>
        </w:rPr>
      </w:pPr>
    </w:p>
    <w:p w14:paraId="0A929D04" w14:textId="77777777" w:rsidR="00955DCF" w:rsidRDefault="00955DCF" w:rsidP="00955DCF">
      <w:pPr>
        <w:pStyle w:val="Heading1"/>
        <w:spacing w:line="240" w:lineRule="auto"/>
        <w:jc w:val="left"/>
        <w:rPr>
          <w:rFonts w:ascii="Arial" w:hAnsi="Arial" w:cs="Arial"/>
          <w:szCs w:val="24"/>
        </w:rPr>
      </w:pPr>
    </w:p>
    <w:p w14:paraId="359E69A3" w14:textId="77777777" w:rsidR="00955DCF" w:rsidRDefault="00955DCF" w:rsidP="00955DCF">
      <w:pPr>
        <w:rPr>
          <w:lang w:val="en-US"/>
        </w:rPr>
      </w:pPr>
    </w:p>
    <w:p w14:paraId="19475B1F" w14:textId="77777777" w:rsidR="000932D1" w:rsidRDefault="000932D1" w:rsidP="00955DCF">
      <w:pPr>
        <w:rPr>
          <w:lang w:val="en-US"/>
        </w:rPr>
      </w:pPr>
    </w:p>
    <w:p w14:paraId="617F83FC" w14:textId="77777777" w:rsidR="00955DCF" w:rsidRDefault="00955DCF" w:rsidP="00955DCF">
      <w:pPr>
        <w:pStyle w:val="Heading1"/>
        <w:spacing w:line="276" w:lineRule="auto"/>
        <w:jc w:val="left"/>
        <w:rPr>
          <w:rFonts w:ascii="Arial" w:hAnsi="Arial" w:cs="Arial"/>
          <w:b/>
          <w:szCs w:val="24"/>
        </w:rPr>
      </w:pPr>
      <w:r>
        <w:rPr>
          <w:rFonts w:ascii="Arial" w:hAnsi="Arial" w:cs="Arial"/>
          <w:b/>
          <w:szCs w:val="24"/>
        </w:rPr>
        <w:t>Electrophile</w:t>
      </w:r>
      <w:r w:rsidRPr="002E7595">
        <w:rPr>
          <w:rFonts w:ascii="Arial" w:hAnsi="Arial" w:cs="Arial"/>
          <w:szCs w:val="24"/>
        </w:rPr>
        <w:t xml:space="preserve">: </w:t>
      </w:r>
      <w:r>
        <w:rPr>
          <w:rFonts w:ascii="Arial" w:hAnsi="Arial" w:cs="Arial"/>
          <w:szCs w:val="24"/>
        </w:rPr>
        <w:t>hydrogen bromide</w:t>
      </w:r>
      <w:r>
        <w:rPr>
          <w:rFonts w:ascii="Arial" w:hAnsi="Arial" w:cs="Arial"/>
          <w:b/>
          <w:szCs w:val="24"/>
        </w:rPr>
        <w:tab/>
      </w:r>
    </w:p>
    <w:p w14:paraId="73F73E93" w14:textId="77777777" w:rsidR="00955DCF" w:rsidRDefault="00955DCF" w:rsidP="00955DCF">
      <w:pPr>
        <w:pStyle w:val="Heading1"/>
        <w:spacing w:line="276" w:lineRule="auto"/>
        <w:jc w:val="left"/>
        <w:rPr>
          <w:rFonts w:ascii="Arial" w:hAnsi="Arial" w:cs="Arial"/>
          <w:szCs w:val="24"/>
        </w:rPr>
      </w:pPr>
      <w:r w:rsidRPr="007137F4">
        <w:rPr>
          <w:rFonts w:ascii="Arial" w:hAnsi="Arial" w:cs="Arial"/>
          <w:b/>
          <w:szCs w:val="24"/>
        </w:rPr>
        <w:t>Reactant</w:t>
      </w:r>
      <w:r>
        <w:rPr>
          <w:rFonts w:ascii="Arial" w:hAnsi="Arial" w:cs="Arial"/>
          <w:szCs w:val="24"/>
        </w:rPr>
        <w:t>:</w:t>
      </w:r>
      <w:r>
        <w:rPr>
          <w:rFonts w:ascii="Arial" w:hAnsi="Arial" w:cs="Arial"/>
          <w:szCs w:val="24"/>
        </w:rPr>
        <w:tab/>
        <w:t xml:space="preserve">alkene </w:t>
      </w:r>
    </w:p>
    <w:p w14:paraId="6F287A0C" w14:textId="77777777" w:rsidR="00955DCF" w:rsidRDefault="00955DCF" w:rsidP="00955DCF">
      <w:pPr>
        <w:spacing w:line="276" w:lineRule="auto"/>
        <w:rPr>
          <w:rFonts w:ascii="Arial" w:hAnsi="Arial" w:cs="Arial"/>
        </w:rPr>
      </w:pPr>
      <w:r w:rsidRPr="007137F4">
        <w:rPr>
          <w:rFonts w:ascii="Arial" w:hAnsi="Arial" w:cs="Arial"/>
          <w:b/>
        </w:rPr>
        <w:t>Conditions</w:t>
      </w:r>
      <w:r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ab/>
        <w:t>gaseous or concentrated aqueous HBr</w:t>
      </w:r>
    </w:p>
    <w:p w14:paraId="7EDF06E1" w14:textId="77777777" w:rsidR="00955DCF" w:rsidRPr="00FB6BC1" w:rsidRDefault="00955DCF" w:rsidP="00955DCF">
      <w:pPr>
        <w:rPr>
          <w:rFonts w:ascii="Arial" w:hAnsi="Arial" w:cs="Arial"/>
          <w:lang w:val="en-US"/>
        </w:rPr>
      </w:pPr>
      <w:r w:rsidRPr="007137F4">
        <w:rPr>
          <w:rFonts w:ascii="Arial" w:hAnsi="Arial" w:cs="Arial"/>
          <w:b/>
          <w:lang w:val="en-US"/>
        </w:rPr>
        <w:t>Product</w:t>
      </w:r>
      <w:r w:rsidRPr="00FB6BC1">
        <w:rPr>
          <w:rFonts w:ascii="Arial" w:hAnsi="Arial" w:cs="Arial"/>
          <w:lang w:val="en-US"/>
        </w:rPr>
        <w:t>:</w:t>
      </w:r>
      <w:r w:rsidRPr="00FB6BC1">
        <w:rPr>
          <w:rFonts w:ascii="Arial" w:hAnsi="Arial" w:cs="Arial"/>
          <w:lang w:val="en-US"/>
        </w:rPr>
        <w:tab/>
      </w:r>
      <w:r w:rsidR="00A6417B">
        <w:rPr>
          <w:rFonts w:ascii="Arial" w:hAnsi="Arial" w:cs="Arial"/>
          <w:lang w:val="en-US"/>
        </w:rPr>
        <w:t>bromo</w:t>
      </w:r>
      <w:r>
        <w:rPr>
          <w:rFonts w:ascii="Arial" w:hAnsi="Arial" w:cs="Arial"/>
          <w:lang w:val="en-US"/>
        </w:rPr>
        <w:t>alkane</w:t>
      </w:r>
    </w:p>
    <w:p w14:paraId="4D17F4ED" w14:textId="77777777" w:rsidR="00955DCF" w:rsidRDefault="00955DCF" w:rsidP="00955DCF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  <w:b/>
        </w:rPr>
        <w:t>Example</w:t>
      </w:r>
      <w:r w:rsidRPr="007137F4">
        <w:rPr>
          <w:rFonts w:ascii="Arial" w:hAnsi="Arial" w:cs="Arial"/>
        </w:rPr>
        <w:t>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</w:rPr>
        <w:t xml:space="preserve">ethene + hydrogen bromide </w:t>
      </w:r>
      <w:r w:rsidRPr="004D7409">
        <w:rPr>
          <w:rFonts w:ascii="Calibri" w:hAnsi="Calibri" w:cs="Calibri"/>
        </w:rPr>
        <w:t>→</w:t>
      </w:r>
      <w:r>
        <w:rPr>
          <w:rFonts w:ascii="Arial" w:hAnsi="Arial" w:cs="Arial"/>
        </w:rPr>
        <w:t xml:space="preserve"> bromoethane</w:t>
      </w:r>
    </w:p>
    <w:p w14:paraId="2B1C066F" w14:textId="77777777" w:rsidR="00955DCF" w:rsidRDefault="00955DCF" w:rsidP="00955DCF">
      <w:pPr>
        <w:spacing w:line="276" w:lineRule="auto"/>
        <w:rPr>
          <w:rFonts w:ascii="Arial" w:hAnsi="Arial" w:cs="Arial"/>
        </w:rPr>
      </w:pPr>
      <w:r w:rsidRPr="007137F4">
        <w:rPr>
          <w:rFonts w:ascii="Arial" w:hAnsi="Arial" w:cs="Arial"/>
          <w:b/>
        </w:rPr>
        <w:t>Equation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  <w:t>CH</w:t>
      </w:r>
      <w:r>
        <w:rPr>
          <w:rFonts w:ascii="Arial" w:hAnsi="Arial" w:cs="Arial"/>
          <w:vertAlign w:val="subscript"/>
        </w:rPr>
        <w:t>2</w:t>
      </w:r>
      <w:r w:rsidR="003A196C" w:rsidRPr="0054029C">
        <w:rPr>
          <w:rFonts w:ascii="Arial" w:hAnsi="Arial" w:cs="Arial"/>
        </w:rPr>
        <w:t>=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>
        <w:rPr>
          <w:rFonts w:ascii="Arial" w:hAnsi="Arial" w:cs="Arial"/>
        </w:rPr>
        <w:t xml:space="preserve"> + HBr </w:t>
      </w:r>
      <w:r w:rsidRPr="004D7409">
        <w:rPr>
          <w:rFonts w:ascii="Calibri" w:hAnsi="Calibri" w:cs="Calibri"/>
        </w:rPr>
        <w:t>→</w:t>
      </w:r>
      <w:r>
        <w:rPr>
          <w:rFonts w:ascii="Arial" w:hAnsi="Arial" w:cs="Arial"/>
        </w:rPr>
        <w:t xml:space="preserve"> </w:t>
      </w:r>
      <w:r w:rsidRPr="00DA3687">
        <w:rPr>
          <w:rFonts w:ascii="Arial" w:hAnsi="Arial" w:cs="Arial"/>
        </w:rPr>
        <w:t>CH</w:t>
      </w:r>
      <w:r w:rsidRPr="00DA3687">
        <w:rPr>
          <w:rFonts w:ascii="Arial" w:hAnsi="Arial" w:cs="Arial"/>
          <w:vertAlign w:val="subscript"/>
        </w:rPr>
        <w:t>3</w:t>
      </w:r>
      <w:r>
        <w:rPr>
          <w:rFonts w:ascii="Arial" w:hAnsi="Arial" w:cs="Arial"/>
        </w:rPr>
        <w:t>CH</w:t>
      </w:r>
      <w:r>
        <w:rPr>
          <w:rFonts w:ascii="Arial" w:hAnsi="Arial" w:cs="Arial"/>
          <w:vertAlign w:val="subscript"/>
        </w:rPr>
        <w:t>2</w:t>
      </w:r>
      <w:r w:rsidRPr="00DA3687">
        <w:rPr>
          <w:rFonts w:ascii="Arial" w:hAnsi="Arial" w:cs="Arial"/>
        </w:rPr>
        <w:t>Br</w:t>
      </w:r>
    </w:p>
    <w:p w14:paraId="6D2F9E19" w14:textId="77777777" w:rsidR="00955DCF" w:rsidRPr="00D66ACD" w:rsidRDefault="00955DCF" w:rsidP="00955DCF">
      <w:pPr>
        <w:rPr>
          <w:rFonts w:ascii="Arial" w:hAnsi="Arial" w:cs="Arial"/>
          <w:b/>
        </w:rPr>
      </w:pPr>
    </w:p>
    <w:p w14:paraId="56D113C0" w14:textId="21F24C87" w:rsidR="00955DCF" w:rsidRDefault="00955DCF" w:rsidP="00955DCF">
      <w:pPr>
        <w:rPr>
          <w:rFonts w:ascii="Arial" w:hAnsi="Arial" w:cs="Arial"/>
        </w:rPr>
      </w:pPr>
      <w:r w:rsidRPr="007137F4">
        <w:rPr>
          <w:rFonts w:ascii="Arial" w:hAnsi="Arial" w:cs="Arial"/>
          <w:b/>
        </w:rPr>
        <w:t>Mechanism</w:t>
      </w:r>
      <w:r>
        <w:rPr>
          <w:rFonts w:ascii="Arial" w:hAnsi="Arial" w:cs="Arial"/>
        </w:rPr>
        <w:t>:</w:t>
      </w:r>
      <w:r>
        <w:rPr>
          <w:rFonts w:ascii="Arial" w:hAnsi="Arial" w:cs="Arial"/>
        </w:rPr>
        <w:tab/>
      </w:r>
    </w:p>
    <w:p w14:paraId="2DEF9188" w14:textId="11942B81" w:rsidR="00955DCF" w:rsidRPr="008351BB" w:rsidRDefault="00000000" w:rsidP="00955DCF">
      <w:pPr>
        <w:rPr>
          <w:rFonts w:ascii="Arial" w:hAnsi="Arial" w:cs="Arial"/>
        </w:rPr>
      </w:pPr>
      <w:r>
        <w:rPr>
          <w:rFonts w:ascii="Arial" w:hAnsi="Arial" w:cs="Arial"/>
        </w:rPr>
        <w:pict w14:anchorId="1D9E68B3">
          <v:shape id="_x0000_i1044" type="#_x0000_t75" style="width:355.2pt;height:190.2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">
            <v:imagedata r:id="rId31" o:title="" croptop="-3336f" cropbottom="-2308f" cropleft="-1907f" cropright="-3951f"/>
            <o:lock v:ext="edit" aspectratio="f"/>
          </v:shape>
        </w:pict>
      </w:r>
    </w:p>
    <w:p w14:paraId="5AAECDA5" w14:textId="77777777" w:rsidR="00955DCF" w:rsidRPr="00122E96" w:rsidRDefault="00955DCF" w:rsidP="00955DCF">
      <w:pPr>
        <w:rPr>
          <w:rFonts w:ascii="Arial" w:hAnsi="Arial" w:cs="Arial"/>
          <w:b/>
          <w:i/>
        </w:rPr>
      </w:pPr>
      <w:r w:rsidRPr="00122E96">
        <w:rPr>
          <w:rFonts w:ascii="Arial" w:hAnsi="Arial" w:cs="Arial"/>
          <w:b/>
          <w:i/>
        </w:rPr>
        <w:t>Task: Own example</w:t>
      </w:r>
    </w:p>
    <w:p w14:paraId="7F141877" w14:textId="77777777" w:rsidR="00955DCF" w:rsidRPr="00076343" w:rsidRDefault="00955DCF" w:rsidP="00955DCF">
      <w:pPr>
        <w:rPr>
          <w:rFonts w:ascii="Arial" w:hAnsi="Arial" w:cs="Arial"/>
          <w:sz w:val="16"/>
        </w:rPr>
      </w:pPr>
    </w:p>
    <w:p w14:paraId="40FB9227" w14:textId="77777777" w:rsidR="00955DCF" w:rsidRDefault="00955DCF" w:rsidP="00955DCF">
      <w:pPr>
        <w:rPr>
          <w:rFonts w:ascii="Arial" w:hAnsi="Arial" w:cs="Arial"/>
          <w:b/>
          <w:i/>
        </w:rPr>
      </w:pPr>
      <w:r w:rsidRPr="00955DCF">
        <w:rPr>
          <w:rFonts w:ascii="Arial" w:hAnsi="Arial" w:cs="Arial"/>
          <w:b/>
          <w:i/>
        </w:rPr>
        <w:t>Task: Electrophilic addition summary</w:t>
      </w:r>
    </w:p>
    <w:p w14:paraId="0E22C500" w14:textId="77777777" w:rsidR="00955DCF" w:rsidRPr="00076343" w:rsidRDefault="00955DCF" w:rsidP="002F3117">
      <w:pPr>
        <w:rPr>
          <w:rFonts w:ascii="Arial" w:hAnsi="Arial" w:cs="Arial"/>
          <w:sz w:val="16"/>
        </w:rPr>
      </w:pPr>
    </w:p>
    <w:p w14:paraId="66EC5AE1" w14:textId="77777777" w:rsidR="00422EB3" w:rsidRPr="00422EB3" w:rsidRDefault="00422EB3" w:rsidP="002F3117">
      <w:pPr>
        <w:rPr>
          <w:rFonts w:ascii="Arial" w:hAnsi="Arial" w:cs="Arial"/>
          <w:b/>
          <w:i/>
        </w:rPr>
      </w:pPr>
      <w:r w:rsidRPr="00422EB3">
        <w:rPr>
          <w:rFonts w:ascii="Arial" w:hAnsi="Arial" w:cs="Arial"/>
          <w:b/>
          <w:i/>
        </w:rPr>
        <w:t>Task : Electrophilic addition – unanimated</w:t>
      </w:r>
    </w:p>
    <w:p w14:paraId="14674754" w14:textId="77777777" w:rsidR="00422EB3" w:rsidRPr="00955DCF" w:rsidRDefault="00422EB3" w:rsidP="002F3117">
      <w:pPr>
        <w:rPr>
          <w:rFonts w:ascii="Arial" w:hAnsi="Arial" w:cs="Arial"/>
        </w:rPr>
      </w:pPr>
    </w:p>
    <w:p w14:paraId="59280FF8" w14:textId="77777777" w:rsidR="00531C64" w:rsidRPr="00B20454" w:rsidRDefault="00B20454" w:rsidP="002F3117">
      <w:pPr>
        <w:rPr>
          <w:rFonts w:ascii="Arial" w:hAnsi="Arial" w:cs="Arial"/>
          <w:u w:val="single"/>
        </w:rPr>
      </w:pPr>
      <w:r w:rsidRPr="00B20454">
        <w:rPr>
          <w:rFonts w:ascii="Arial" w:hAnsi="Arial" w:cs="Arial"/>
          <w:u w:val="single"/>
        </w:rPr>
        <w:t>Electrophilic addition to unsymmetrical alkenes</w:t>
      </w:r>
    </w:p>
    <w:p w14:paraId="70F98E9C" w14:textId="77777777" w:rsidR="00B20454" w:rsidRPr="00076343" w:rsidRDefault="00B20454" w:rsidP="002F3117">
      <w:pPr>
        <w:rPr>
          <w:rFonts w:ascii="Arial" w:hAnsi="Arial" w:cs="Arial"/>
          <w:sz w:val="18"/>
        </w:rPr>
      </w:pPr>
    </w:p>
    <w:p w14:paraId="30E0D7A1" w14:textId="77777777" w:rsidR="00E616FF" w:rsidRDefault="00CE5AFD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</w:t>
      </w:r>
      <w:r w:rsidR="00E616FF">
        <w:rPr>
          <w:rFonts w:ascii="Arial" w:hAnsi="Arial" w:cs="Arial"/>
        </w:rPr>
        <w:t xml:space="preserve">the </w:t>
      </w:r>
      <w:r w:rsidRPr="00E374F4">
        <w:rPr>
          <w:rFonts w:ascii="Arial" w:hAnsi="Arial" w:cs="Arial"/>
          <w:b/>
        </w:rPr>
        <w:t>alkene</w:t>
      </w:r>
      <w:r>
        <w:rPr>
          <w:rFonts w:ascii="Arial" w:hAnsi="Arial" w:cs="Arial"/>
        </w:rPr>
        <w:t xml:space="preserve"> </w:t>
      </w:r>
      <w:r w:rsidR="00E616FF">
        <w:rPr>
          <w:rFonts w:ascii="Arial" w:hAnsi="Arial" w:cs="Arial"/>
        </w:rPr>
        <w:t xml:space="preserve">is </w:t>
      </w:r>
      <w:r w:rsidR="00E616FF" w:rsidRPr="00E374F4">
        <w:rPr>
          <w:rFonts w:ascii="Arial" w:hAnsi="Arial" w:cs="Arial"/>
          <w:b/>
        </w:rPr>
        <w:t>unsymmetrical</w:t>
      </w:r>
      <w:r w:rsidR="00E616FF">
        <w:rPr>
          <w:rFonts w:ascii="Arial" w:hAnsi="Arial" w:cs="Arial"/>
        </w:rPr>
        <w:t xml:space="preserve"> </w:t>
      </w:r>
      <w:r w:rsidR="00E374F4">
        <w:rPr>
          <w:rFonts w:ascii="Arial" w:hAnsi="Arial" w:cs="Arial"/>
        </w:rPr>
        <w:t xml:space="preserve">(i.e. the double bond is not in the middle) </w:t>
      </w:r>
      <w:r w:rsidR="00E616FF">
        <w:rPr>
          <w:rFonts w:ascii="Arial" w:hAnsi="Arial" w:cs="Arial"/>
        </w:rPr>
        <w:t xml:space="preserve">and the </w:t>
      </w:r>
      <w:r w:rsidRPr="00E374F4">
        <w:rPr>
          <w:rFonts w:ascii="Arial" w:hAnsi="Arial" w:cs="Arial"/>
          <w:b/>
        </w:rPr>
        <w:t>electrophile</w:t>
      </w:r>
      <w:r>
        <w:rPr>
          <w:rFonts w:ascii="Arial" w:hAnsi="Arial" w:cs="Arial"/>
        </w:rPr>
        <w:t xml:space="preserve"> </w:t>
      </w:r>
      <w:r w:rsidR="00E616FF">
        <w:rPr>
          <w:rFonts w:ascii="Arial" w:hAnsi="Arial" w:cs="Arial"/>
        </w:rPr>
        <w:t xml:space="preserve">being added is also </w:t>
      </w:r>
      <w:r w:rsidR="00E616FF" w:rsidRPr="00E374F4">
        <w:rPr>
          <w:rFonts w:ascii="Arial" w:hAnsi="Arial" w:cs="Arial"/>
          <w:b/>
        </w:rPr>
        <w:t>unsymmetrical</w:t>
      </w:r>
      <w:r w:rsidR="00E616FF">
        <w:rPr>
          <w:rFonts w:ascii="Arial" w:hAnsi="Arial" w:cs="Arial"/>
        </w:rPr>
        <w:t xml:space="preserve"> </w:t>
      </w:r>
      <w:r w:rsidR="00E374F4">
        <w:rPr>
          <w:rFonts w:ascii="Arial" w:hAnsi="Arial" w:cs="Arial"/>
        </w:rPr>
        <w:t>(i.e. HBr &amp; H</w:t>
      </w:r>
      <w:r w:rsidR="00E374F4">
        <w:rPr>
          <w:rFonts w:ascii="Arial" w:hAnsi="Arial" w:cs="Arial"/>
          <w:vertAlign w:val="subscript"/>
        </w:rPr>
        <w:t>2</w:t>
      </w:r>
      <w:r w:rsidR="00E374F4" w:rsidRPr="007060A8">
        <w:rPr>
          <w:rFonts w:ascii="Arial" w:hAnsi="Arial" w:cs="Arial"/>
        </w:rPr>
        <w:t>SO</w:t>
      </w:r>
      <w:r w:rsidR="00E374F4" w:rsidRPr="007060A8">
        <w:rPr>
          <w:rFonts w:ascii="Arial" w:hAnsi="Arial" w:cs="Arial"/>
          <w:vertAlign w:val="subscript"/>
        </w:rPr>
        <w:t>4</w:t>
      </w:r>
      <w:r w:rsidR="00E374F4">
        <w:rPr>
          <w:rFonts w:ascii="Arial" w:hAnsi="Arial" w:cs="Arial"/>
        </w:rPr>
        <w:t xml:space="preserve">) </w:t>
      </w:r>
      <w:r w:rsidR="00E616FF">
        <w:rPr>
          <w:rFonts w:ascii="Arial" w:hAnsi="Arial" w:cs="Arial"/>
        </w:rPr>
        <w:t>the</w:t>
      </w:r>
      <w:r w:rsidR="00422EB3">
        <w:rPr>
          <w:rFonts w:ascii="Arial" w:hAnsi="Arial" w:cs="Arial"/>
        </w:rPr>
        <w:t>n</w:t>
      </w:r>
      <w:r w:rsidR="00E616FF">
        <w:rPr>
          <w:rFonts w:ascii="Arial" w:hAnsi="Arial" w:cs="Arial"/>
        </w:rPr>
        <w:t xml:space="preserve"> </w:t>
      </w:r>
      <w:r w:rsidR="00E616FF" w:rsidRPr="00E374F4">
        <w:rPr>
          <w:rFonts w:ascii="Arial" w:hAnsi="Arial" w:cs="Arial"/>
          <w:b/>
        </w:rPr>
        <w:t>two</w:t>
      </w:r>
      <w:r w:rsidRPr="00E374F4">
        <w:rPr>
          <w:rFonts w:ascii="Arial" w:hAnsi="Arial" w:cs="Arial"/>
          <w:b/>
        </w:rPr>
        <w:t xml:space="preserve"> </w:t>
      </w:r>
      <w:r w:rsidR="00E616FF" w:rsidRPr="00E374F4">
        <w:rPr>
          <w:rFonts w:ascii="Arial" w:hAnsi="Arial" w:cs="Arial"/>
          <w:b/>
        </w:rPr>
        <w:t>possible products</w:t>
      </w:r>
      <w:r w:rsidR="00E616FF">
        <w:rPr>
          <w:rFonts w:ascii="Arial" w:hAnsi="Arial" w:cs="Arial"/>
        </w:rPr>
        <w:t xml:space="preserve"> can be formed. The </w:t>
      </w:r>
      <w:r w:rsidRPr="00E374F4">
        <w:rPr>
          <w:rFonts w:ascii="Arial" w:hAnsi="Arial" w:cs="Arial"/>
          <w:b/>
        </w:rPr>
        <w:t>major product</w:t>
      </w:r>
      <w:r>
        <w:rPr>
          <w:rFonts w:ascii="Arial" w:hAnsi="Arial" w:cs="Arial"/>
        </w:rPr>
        <w:t xml:space="preserve"> is formed via </w:t>
      </w:r>
      <w:r w:rsidRPr="00CE5AFD">
        <w:rPr>
          <w:rFonts w:ascii="Arial" w:hAnsi="Arial" w:cs="Arial"/>
          <w:b/>
        </w:rPr>
        <w:t>most stable carbocation</w:t>
      </w:r>
      <w:r w:rsidR="00E616FF">
        <w:rPr>
          <w:rFonts w:ascii="Arial" w:hAnsi="Arial" w:cs="Arial"/>
        </w:rPr>
        <w:t>.</w:t>
      </w:r>
    </w:p>
    <w:p w14:paraId="3CBD1720" w14:textId="77777777" w:rsidR="00E374F4" w:rsidRPr="00076343" w:rsidRDefault="00E374F4" w:rsidP="002F3117">
      <w:pPr>
        <w:rPr>
          <w:rFonts w:ascii="Arial" w:hAnsi="Arial" w:cs="Arial"/>
          <w:sz w:val="18"/>
        </w:rPr>
      </w:pPr>
    </w:p>
    <w:p w14:paraId="3D2D0616" w14:textId="1082A422" w:rsidR="00CE5AFD" w:rsidRDefault="00E374F4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E374F4">
        <w:rPr>
          <w:rFonts w:ascii="Arial" w:hAnsi="Arial" w:cs="Arial"/>
          <w:b/>
        </w:rPr>
        <w:t>o</w:t>
      </w:r>
      <w:r w:rsidR="00CE5AFD" w:rsidRPr="00E374F4">
        <w:rPr>
          <w:rFonts w:ascii="Arial" w:hAnsi="Arial" w:cs="Arial"/>
          <w:b/>
        </w:rPr>
        <w:t>rder of stability</w:t>
      </w:r>
      <w:r>
        <w:rPr>
          <w:rFonts w:ascii="Arial" w:hAnsi="Arial" w:cs="Arial"/>
        </w:rPr>
        <w:t xml:space="preserve"> for the </w:t>
      </w:r>
      <w:r w:rsidRPr="00E374F4">
        <w:rPr>
          <w:rFonts w:ascii="Arial" w:hAnsi="Arial" w:cs="Arial"/>
          <w:b/>
        </w:rPr>
        <w:t>carbocations</w:t>
      </w:r>
      <w:r>
        <w:rPr>
          <w:rFonts w:ascii="Arial" w:hAnsi="Arial" w:cs="Arial"/>
        </w:rPr>
        <w:t xml:space="preserve"> is</w:t>
      </w:r>
      <w:r w:rsidR="00CE5AFD">
        <w:rPr>
          <w:rFonts w:ascii="Arial" w:hAnsi="Arial" w:cs="Arial"/>
        </w:rPr>
        <w:t xml:space="preserve"> </w:t>
      </w:r>
      <w:r w:rsidR="00CE5AFD" w:rsidRPr="007060A8">
        <w:rPr>
          <w:rFonts w:ascii="Arial" w:hAnsi="Arial" w:cs="Arial"/>
          <w:b/>
        </w:rPr>
        <w:t>3</w:t>
      </w:r>
      <w:r w:rsidR="00CE5AFD" w:rsidRPr="007060A8">
        <w:rPr>
          <w:rFonts w:ascii="Arial" w:hAnsi="Arial" w:cs="Arial"/>
          <w:b/>
          <w:vertAlign w:val="superscript"/>
        </w:rPr>
        <w:t>o</w:t>
      </w:r>
      <w:r w:rsidR="00CE5AFD" w:rsidRPr="007060A8">
        <w:rPr>
          <w:rFonts w:ascii="Arial" w:hAnsi="Arial" w:cs="Arial"/>
          <w:b/>
        </w:rPr>
        <w:t>&gt;2</w:t>
      </w:r>
      <w:r w:rsidR="00CE5AFD" w:rsidRPr="007060A8">
        <w:rPr>
          <w:rFonts w:ascii="Arial" w:hAnsi="Arial" w:cs="Arial"/>
          <w:b/>
          <w:vertAlign w:val="superscript"/>
        </w:rPr>
        <w:t>o</w:t>
      </w:r>
      <w:r w:rsidR="00CE5AFD" w:rsidRPr="007060A8">
        <w:rPr>
          <w:rFonts w:ascii="Arial" w:hAnsi="Arial" w:cs="Arial"/>
          <w:b/>
        </w:rPr>
        <w:t>&gt;1</w:t>
      </w:r>
      <w:r w:rsidR="00CE5AFD" w:rsidRPr="007060A8">
        <w:rPr>
          <w:rFonts w:ascii="Arial" w:hAnsi="Arial" w:cs="Arial"/>
          <w:b/>
          <w:vertAlign w:val="superscript"/>
        </w:rPr>
        <w:t>o</w:t>
      </w:r>
      <w:r>
        <w:rPr>
          <w:rFonts w:ascii="Arial" w:hAnsi="Arial" w:cs="Arial"/>
        </w:rPr>
        <w:t xml:space="preserve">. This is </w:t>
      </w:r>
      <w:r w:rsidR="00CE5AFD">
        <w:rPr>
          <w:rFonts w:ascii="Arial" w:hAnsi="Arial" w:cs="Arial"/>
        </w:rPr>
        <w:t xml:space="preserve">due to </w:t>
      </w:r>
      <w:r>
        <w:rPr>
          <w:rFonts w:ascii="Arial" w:hAnsi="Arial" w:cs="Arial"/>
        </w:rPr>
        <w:t xml:space="preserve">a </w:t>
      </w:r>
      <w:r w:rsidRPr="00E374F4">
        <w:rPr>
          <w:rFonts w:ascii="Arial" w:hAnsi="Arial" w:cs="Arial"/>
          <w:b/>
        </w:rPr>
        <w:t xml:space="preserve">positive inductive </w:t>
      </w:r>
      <w:r w:rsidR="00CE5AFD" w:rsidRPr="00E374F4">
        <w:rPr>
          <w:rFonts w:ascii="Arial" w:hAnsi="Arial" w:cs="Arial"/>
          <w:b/>
        </w:rPr>
        <w:t>effect</w:t>
      </w:r>
      <w:r w:rsidR="00CE5AFD">
        <w:rPr>
          <w:rFonts w:ascii="Arial" w:hAnsi="Arial" w:cs="Arial"/>
        </w:rPr>
        <w:t xml:space="preserve"> of the </w:t>
      </w:r>
      <w:r w:rsidRPr="00E374F4">
        <w:rPr>
          <w:rFonts w:ascii="Arial" w:hAnsi="Arial" w:cs="Arial"/>
          <w:b/>
        </w:rPr>
        <w:t xml:space="preserve">attached </w:t>
      </w:r>
      <w:r w:rsidR="00CE5AFD" w:rsidRPr="00E374F4">
        <w:rPr>
          <w:rFonts w:ascii="Arial" w:hAnsi="Arial" w:cs="Arial"/>
          <w:b/>
        </w:rPr>
        <w:t>alkyl grou</w:t>
      </w:r>
      <w:r w:rsidRPr="00E374F4">
        <w:rPr>
          <w:rFonts w:ascii="Arial" w:hAnsi="Arial" w:cs="Arial"/>
          <w:b/>
        </w:rPr>
        <w:t>ps</w:t>
      </w:r>
      <w:r>
        <w:rPr>
          <w:rFonts w:ascii="Arial" w:hAnsi="Arial" w:cs="Arial"/>
        </w:rPr>
        <w:t xml:space="preserve">. Induction is an </w:t>
      </w:r>
      <w:r w:rsidRPr="00E374F4">
        <w:rPr>
          <w:rFonts w:ascii="Arial" w:hAnsi="Arial" w:cs="Arial"/>
          <w:b/>
        </w:rPr>
        <w:t>electron-releasing effect</w:t>
      </w:r>
      <w:r>
        <w:rPr>
          <w:rFonts w:ascii="Arial" w:hAnsi="Arial" w:cs="Arial"/>
        </w:rPr>
        <w:t xml:space="preserve"> and tends to </w:t>
      </w:r>
      <w:r w:rsidRPr="00E374F4">
        <w:rPr>
          <w:rFonts w:ascii="Arial" w:hAnsi="Arial" w:cs="Arial"/>
          <w:b/>
        </w:rPr>
        <w:t>stabilise the positive charge of the carbocation</w:t>
      </w:r>
      <w:r>
        <w:rPr>
          <w:rFonts w:ascii="Arial" w:hAnsi="Arial" w:cs="Arial"/>
        </w:rPr>
        <w:t xml:space="preserve">. The </w:t>
      </w:r>
      <w:r w:rsidRPr="00E374F4">
        <w:rPr>
          <w:rFonts w:ascii="Arial" w:hAnsi="Arial" w:cs="Arial"/>
          <w:b/>
        </w:rPr>
        <w:t>more alkyl groups</w:t>
      </w:r>
      <w:r>
        <w:rPr>
          <w:rFonts w:ascii="Arial" w:hAnsi="Arial" w:cs="Arial"/>
        </w:rPr>
        <w:t xml:space="preserve"> there are </w:t>
      </w:r>
      <w:r w:rsidRPr="00E374F4">
        <w:rPr>
          <w:rFonts w:ascii="Arial" w:hAnsi="Arial" w:cs="Arial"/>
          <w:b/>
        </w:rPr>
        <w:t>attached</w:t>
      </w:r>
      <w:r>
        <w:rPr>
          <w:rFonts w:ascii="Arial" w:hAnsi="Arial" w:cs="Arial"/>
        </w:rPr>
        <w:t xml:space="preserve"> to the positively-charged carbon atom, the </w:t>
      </w:r>
      <w:r w:rsidRPr="00E374F4">
        <w:rPr>
          <w:rFonts w:ascii="Arial" w:hAnsi="Arial" w:cs="Arial"/>
          <w:b/>
        </w:rPr>
        <w:t>more stable the carbocation</w:t>
      </w:r>
      <w:r>
        <w:rPr>
          <w:rFonts w:ascii="Arial" w:hAnsi="Arial" w:cs="Arial"/>
        </w:rPr>
        <w:t xml:space="preserve">. So a positively-charged carbon atom with 3 alkyl groups attached will be more stable than one with only 1 alkyl group. </w:t>
      </w:r>
    </w:p>
    <w:p w14:paraId="7EDF6CF0" w14:textId="5C63230E" w:rsidR="00271AE3" w:rsidRDefault="00271AE3" w:rsidP="002F3117">
      <w:pPr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062"/>
        <w:gridCol w:w="4043"/>
      </w:tblGrid>
      <w:tr w:rsidR="00271AE3" w14:paraId="7909244C" w14:textId="77777777">
        <w:tc>
          <w:tcPr>
            <w:tcW w:w="6062" w:type="dxa"/>
            <w:shd w:val="clear" w:color="auto" w:fill="auto"/>
          </w:tcPr>
          <w:p w14:paraId="3D301983" w14:textId="7E5C150D" w:rsidR="00271AE3" w:rsidRDefault="00000000" w:rsidP="002F311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1F6E0386">
                <v:shape id="_x0000_i1045" type="#_x0000_t75" style="width:276.6pt;height:62.4pt;mso-left-percent:-10001;mso-top-percent:-10001;mso-position-horizontal:absolute;mso-position-horizontal-relative:char;mso-position-vertical:absolute;mso-position-vertical-relative:line;mso-left-percent:-10001;mso-top-percent:-10001">
                  <v:imagedata r:id="rId32" o:title=""/>
                </v:shape>
              </w:pict>
            </w:r>
          </w:p>
        </w:tc>
        <w:tc>
          <w:tcPr>
            <w:tcW w:w="4043" w:type="dxa"/>
            <w:shd w:val="clear" w:color="auto" w:fill="auto"/>
          </w:tcPr>
          <w:p w14:paraId="02E86A2C" w14:textId="2702C822" w:rsidR="00271AE3" w:rsidRDefault="00271AE3" w:rsidP="002F3117">
            <w:pPr>
              <w:rPr>
                <w:rFonts w:ascii="Arial" w:hAnsi="Arial" w:cs="Arial"/>
                <w:i/>
                <w:sz w:val="22"/>
              </w:rPr>
            </w:pPr>
            <w:r>
              <w:rPr>
                <w:rFonts w:ascii="Arial" w:hAnsi="Arial" w:cs="Arial"/>
                <w:i/>
                <w:sz w:val="22"/>
              </w:rPr>
              <w:t>The arrows show the positive inductive effect of electrons form the alkyl groups towards the carbon cation.</w:t>
            </w:r>
          </w:p>
          <w:p w14:paraId="794F7A06" w14:textId="30C47F4B" w:rsidR="00271AE3" w:rsidRDefault="00271AE3" w:rsidP="002F3117">
            <w:pPr>
              <w:rPr>
                <w:rFonts w:ascii="Arial" w:hAnsi="Arial" w:cs="Arial"/>
                <w:i/>
                <w:sz w:val="22"/>
              </w:rPr>
            </w:pPr>
            <w:r>
              <w:rPr>
                <w:rFonts w:ascii="Arial" w:hAnsi="Arial" w:cs="Arial"/>
                <w:i/>
                <w:sz w:val="22"/>
              </w:rPr>
              <w:t>The more alkyl groups the more stable the carbocation intermediate.</w:t>
            </w:r>
          </w:p>
        </w:tc>
      </w:tr>
    </w:tbl>
    <w:p w14:paraId="6244B144" w14:textId="77777777" w:rsidR="00271AE3" w:rsidRDefault="00271AE3" w:rsidP="002F3117">
      <w:pPr>
        <w:rPr>
          <w:rFonts w:ascii="Arial" w:hAnsi="Arial" w:cs="Arial"/>
        </w:rPr>
      </w:pPr>
    </w:p>
    <w:p w14:paraId="1DDBB523" w14:textId="77777777" w:rsidR="00565298" w:rsidRDefault="00565298" w:rsidP="00271AE3">
      <w:pPr>
        <w:spacing w:line="276" w:lineRule="auto"/>
        <w:rPr>
          <w:rFonts w:ascii="Arial" w:hAnsi="Arial" w:cs="Arial"/>
          <w:lang w:val="en-US"/>
        </w:rPr>
      </w:pPr>
      <w:r w:rsidRPr="00565298">
        <w:rPr>
          <w:rFonts w:ascii="Arial" w:hAnsi="Arial" w:cs="Arial"/>
          <w:lang w:val="en-US"/>
        </w:rPr>
        <w:t xml:space="preserve">Primary 1° </w:t>
      </w:r>
      <w:r>
        <w:rPr>
          <w:rFonts w:ascii="Arial" w:hAnsi="Arial" w:cs="Arial"/>
          <w:lang w:val="en-US"/>
        </w:rPr>
        <w:tab/>
      </w:r>
      <w:r w:rsidR="000C6864">
        <w:rPr>
          <w:rFonts w:ascii="Arial" w:hAnsi="Arial" w:cs="Arial"/>
          <w:lang w:val="en-US"/>
        </w:rPr>
        <w:t xml:space="preserve">   </w:t>
      </w:r>
      <w:r w:rsidR="000C6864" w:rsidRPr="00EE5606">
        <w:rPr>
          <w:rFonts w:ascii="Arial" w:hAnsi="Arial" w:cs="Arial"/>
          <w:sz w:val="28"/>
          <w:lang w:val="en-US"/>
        </w:rPr>
        <w:t>&lt;</w:t>
      </w:r>
      <w:r w:rsidR="000C6864"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>Secondary 2</w:t>
      </w:r>
      <w:r w:rsidR="000932D1">
        <w:rPr>
          <w:rFonts w:ascii="Arial" w:hAnsi="Arial" w:cs="Arial"/>
          <w:lang w:val="en-US"/>
        </w:rPr>
        <w:t xml:space="preserve">°     </w:t>
      </w:r>
      <w:r w:rsidR="000C6864" w:rsidRPr="00EE5606">
        <w:rPr>
          <w:rFonts w:ascii="Arial" w:hAnsi="Arial" w:cs="Arial"/>
          <w:sz w:val="28"/>
          <w:lang w:val="en-US"/>
        </w:rPr>
        <w:t>&lt;</w:t>
      </w:r>
      <w:r>
        <w:rPr>
          <w:rFonts w:ascii="Arial" w:hAnsi="Arial" w:cs="Arial"/>
          <w:lang w:val="en-US"/>
        </w:rPr>
        <w:t xml:space="preserve">   </w:t>
      </w:r>
      <w:r w:rsidR="000932D1">
        <w:rPr>
          <w:rFonts w:ascii="Arial" w:hAnsi="Arial" w:cs="Arial"/>
          <w:lang w:val="en-US"/>
        </w:rPr>
        <w:t xml:space="preserve">  </w:t>
      </w:r>
      <w:r>
        <w:rPr>
          <w:rFonts w:ascii="Arial" w:hAnsi="Arial" w:cs="Arial"/>
          <w:lang w:val="en-US"/>
        </w:rPr>
        <w:t>Tertiary 3</w:t>
      </w:r>
      <w:r w:rsidRPr="00565298">
        <w:rPr>
          <w:rFonts w:ascii="Arial" w:hAnsi="Arial" w:cs="Arial"/>
          <w:lang w:val="en-US"/>
        </w:rPr>
        <w:t xml:space="preserve">° </w:t>
      </w:r>
    </w:p>
    <w:p w14:paraId="10C0C088" w14:textId="1BACE0D8" w:rsidR="00565298" w:rsidRDefault="000932D1" w:rsidP="00271AE3">
      <w:pPr>
        <w:spacing w:line="276" w:lineRule="auto"/>
        <w:rPr>
          <w:rFonts w:ascii="Arial" w:hAnsi="Arial" w:cs="Arial"/>
          <w:lang w:val="en-US"/>
        </w:rPr>
      </w:pPr>
      <w:r>
        <w:rPr>
          <w:rFonts w:ascii="Arial" w:hAnsi="Arial" w:cs="Arial"/>
          <w:lang w:val="en-US"/>
        </w:rPr>
        <w:t>1 alkyl group</w:t>
      </w:r>
      <w:r>
        <w:rPr>
          <w:rFonts w:ascii="Arial" w:hAnsi="Arial" w:cs="Arial"/>
          <w:lang w:val="en-US"/>
        </w:rPr>
        <w:tab/>
      </w:r>
      <w:r>
        <w:rPr>
          <w:rFonts w:ascii="Arial" w:hAnsi="Arial" w:cs="Arial"/>
          <w:lang w:val="en-US"/>
        </w:rPr>
        <w:tab/>
        <w:t xml:space="preserve">2 alkyl groups            </w:t>
      </w:r>
      <w:r w:rsidR="00565298">
        <w:rPr>
          <w:rFonts w:ascii="Arial" w:hAnsi="Arial" w:cs="Arial"/>
          <w:lang w:val="en-US"/>
        </w:rPr>
        <w:t>3 alkyl groups</w:t>
      </w:r>
    </w:p>
    <w:p w14:paraId="523A85F3" w14:textId="7A6EDB92" w:rsidR="00271AE3" w:rsidRPr="00271AE3" w:rsidRDefault="00271AE3" w:rsidP="00271AE3">
      <w:pPr>
        <w:spacing w:line="276" w:lineRule="auto"/>
        <w:rPr>
          <w:rFonts w:ascii="Arial" w:hAnsi="Arial" w:cs="Arial"/>
          <w:i/>
          <w:lang w:val="en-US"/>
        </w:rPr>
      </w:pPr>
      <w:r w:rsidRPr="00271AE3">
        <w:rPr>
          <w:rFonts w:ascii="Arial" w:hAnsi="Arial" w:cs="Arial"/>
          <w:i/>
          <w:lang w:val="en-US"/>
        </w:rPr>
        <w:t>least stable</w:t>
      </w:r>
      <w:r w:rsidRPr="00271AE3">
        <w:rPr>
          <w:rFonts w:ascii="Arial" w:hAnsi="Arial" w:cs="Arial"/>
          <w:i/>
          <w:lang w:val="en-US"/>
        </w:rPr>
        <w:tab/>
      </w:r>
      <w:r w:rsidRPr="00271AE3">
        <w:rPr>
          <w:rFonts w:ascii="Arial" w:hAnsi="Arial" w:cs="Arial"/>
          <w:i/>
          <w:lang w:val="en-US"/>
        </w:rPr>
        <w:tab/>
      </w:r>
      <w:r w:rsidRPr="00271AE3">
        <w:rPr>
          <w:rFonts w:ascii="Arial" w:hAnsi="Arial" w:cs="Arial"/>
          <w:i/>
          <w:lang w:val="en-US"/>
        </w:rPr>
        <w:tab/>
      </w:r>
      <w:r w:rsidRPr="00271AE3">
        <w:rPr>
          <w:rFonts w:ascii="Arial" w:hAnsi="Arial" w:cs="Arial"/>
          <w:i/>
          <w:lang w:val="en-US"/>
        </w:rPr>
        <w:tab/>
      </w:r>
      <w:r w:rsidRPr="00271AE3">
        <w:rPr>
          <w:rFonts w:ascii="Arial" w:hAnsi="Arial" w:cs="Arial"/>
          <w:i/>
          <w:lang w:val="en-US"/>
        </w:rPr>
        <w:tab/>
        <w:t xml:space="preserve">  most stable</w:t>
      </w:r>
    </w:p>
    <w:p w14:paraId="4DA6D974" w14:textId="77777777" w:rsidR="000932D1" w:rsidRPr="000932D1" w:rsidRDefault="000932D1" w:rsidP="00565298">
      <w:pPr>
        <w:rPr>
          <w:rFonts w:ascii="Arial" w:hAnsi="Arial" w:cs="Arial"/>
          <w:sz w:val="20"/>
        </w:rPr>
      </w:pPr>
    </w:p>
    <w:p w14:paraId="14F10BE3" w14:textId="77777777" w:rsidR="000C6864" w:rsidRDefault="000C6864" w:rsidP="002F3117">
      <w:pPr>
        <w:rPr>
          <w:rFonts w:ascii="Arial" w:hAnsi="Arial" w:cs="Arial"/>
        </w:rPr>
      </w:pPr>
      <w:r w:rsidRPr="000C6864">
        <w:rPr>
          <w:rFonts w:ascii="Arial" w:hAnsi="Arial" w:cs="Arial"/>
          <w:b/>
        </w:rPr>
        <w:t>Propene</w:t>
      </w:r>
      <w:r>
        <w:rPr>
          <w:rFonts w:ascii="Arial" w:hAnsi="Arial" w:cs="Arial"/>
        </w:rPr>
        <w:t xml:space="preserve"> is an unsymmetrical alkene so when it reacts with </w:t>
      </w:r>
      <w:r w:rsidRPr="00191F7F">
        <w:rPr>
          <w:rFonts w:ascii="Arial" w:hAnsi="Arial" w:cs="Arial"/>
          <w:b/>
        </w:rPr>
        <w:t>hydrogen bromide</w:t>
      </w:r>
      <w:r>
        <w:rPr>
          <w:rFonts w:ascii="Arial" w:hAnsi="Arial" w:cs="Arial"/>
        </w:rPr>
        <w:t xml:space="preserve"> it forms mostly a </w:t>
      </w:r>
      <w:r w:rsidRPr="000C6864">
        <w:rPr>
          <w:rFonts w:ascii="Arial" w:hAnsi="Arial" w:cs="Arial"/>
          <w:b/>
        </w:rPr>
        <w:t>secondary carbocation</w:t>
      </w:r>
      <w:r>
        <w:rPr>
          <w:rFonts w:ascii="Arial" w:hAnsi="Arial" w:cs="Arial"/>
        </w:rPr>
        <w:t xml:space="preserve"> and then it reacts with the bromide ion to produce</w:t>
      </w:r>
      <w:r>
        <w:rPr>
          <w:rFonts w:ascii="Arial" w:hAnsi="Arial" w:cs="Arial"/>
        </w:rPr>
        <w:br/>
      </w:r>
      <w:r w:rsidRPr="000C6864">
        <w:rPr>
          <w:rFonts w:ascii="Arial" w:hAnsi="Arial" w:cs="Arial"/>
          <w:b/>
        </w:rPr>
        <w:t>2-bromopropane</w:t>
      </w:r>
      <w:r>
        <w:rPr>
          <w:rFonts w:ascii="Arial" w:hAnsi="Arial" w:cs="Arial"/>
        </w:rPr>
        <w:t xml:space="preserve">. A little </w:t>
      </w:r>
      <w:r w:rsidRPr="000C6864">
        <w:rPr>
          <w:rFonts w:ascii="Arial" w:hAnsi="Arial" w:cs="Arial"/>
          <w:b/>
        </w:rPr>
        <w:t>1-bromopr</w:t>
      </w:r>
      <w:r>
        <w:rPr>
          <w:rFonts w:ascii="Arial" w:hAnsi="Arial" w:cs="Arial"/>
          <w:b/>
        </w:rPr>
        <w:t>o</w:t>
      </w:r>
      <w:r w:rsidRPr="000C6864">
        <w:rPr>
          <w:rFonts w:ascii="Arial" w:hAnsi="Arial" w:cs="Arial"/>
          <w:b/>
        </w:rPr>
        <w:t>pane</w:t>
      </w:r>
      <w:r>
        <w:rPr>
          <w:rFonts w:ascii="Arial" w:hAnsi="Arial" w:cs="Arial"/>
        </w:rPr>
        <w:t xml:space="preserve"> will also be produced </w:t>
      </w:r>
      <w:r w:rsidRPr="000C6864">
        <w:rPr>
          <w:rFonts w:ascii="Arial" w:hAnsi="Arial" w:cs="Arial"/>
          <w:b/>
        </w:rPr>
        <w:t>via the least stable primary</w:t>
      </w:r>
      <w:r>
        <w:rPr>
          <w:rFonts w:ascii="Arial" w:hAnsi="Arial" w:cs="Arial"/>
        </w:rPr>
        <w:t xml:space="preserve"> </w:t>
      </w:r>
      <w:r w:rsidRPr="000C6864">
        <w:rPr>
          <w:rFonts w:ascii="Arial" w:hAnsi="Arial" w:cs="Arial"/>
          <w:b/>
        </w:rPr>
        <w:t>carbocation</w:t>
      </w:r>
      <w:r w:rsidR="00C818B5">
        <w:rPr>
          <w:rFonts w:ascii="Arial" w:hAnsi="Arial" w:cs="Arial"/>
          <w:b/>
        </w:rPr>
        <w:t xml:space="preserve">. </w:t>
      </w:r>
      <w:r w:rsidR="00C818B5" w:rsidRPr="00C818B5">
        <w:rPr>
          <w:rFonts w:ascii="Arial" w:hAnsi="Arial" w:cs="Arial"/>
        </w:rPr>
        <w:t xml:space="preserve">So </w:t>
      </w:r>
      <w:r w:rsidR="00C818B5" w:rsidRPr="00C818B5">
        <w:rPr>
          <w:rFonts w:ascii="Arial" w:hAnsi="Arial" w:cs="Arial"/>
          <w:b/>
        </w:rPr>
        <w:t>major</w:t>
      </w:r>
      <w:r w:rsidR="00C818B5" w:rsidRPr="00C818B5">
        <w:rPr>
          <w:rFonts w:ascii="Arial" w:hAnsi="Arial" w:cs="Arial"/>
        </w:rPr>
        <w:t xml:space="preserve"> and </w:t>
      </w:r>
      <w:r w:rsidR="00C818B5" w:rsidRPr="00C818B5">
        <w:rPr>
          <w:rFonts w:ascii="Arial" w:hAnsi="Arial" w:cs="Arial"/>
          <w:b/>
        </w:rPr>
        <w:t>minor</w:t>
      </w:r>
      <w:r w:rsidR="00C818B5" w:rsidRPr="00C818B5">
        <w:rPr>
          <w:rFonts w:ascii="Arial" w:hAnsi="Arial" w:cs="Arial"/>
        </w:rPr>
        <w:t xml:space="preserve"> products are made.</w:t>
      </w:r>
    </w:p>
    <w:p w14:paraId="7E61C7A5" w14:textId="77777777" w:rsidR="000C6864" w:rsidRPr="000932D1" w:rsidRDefault="000C6864" w:rsidP="002F3117">
      <w:pPr>
        <w:rPr>
          <w:rFonts w:ascii="Arial" w:hAnsi="Arial" w:cs="Arial"/>
          <w:sz w:val="16"/>
        </w:rPr>
      </w:pPr>
    </w:p>
    <w:p w14:paraId="08351063" w14:textId="2AF1C069" w:rsidR="00B20454" w:rsidRDefault="007060A8" w:rsidP="000C6864">
      <w:pPr>
        <w:spacing w:line="276" w:lineRule="auto"/>
        <w:rPr>
          <w:rFonts w:ascii="Arial" w:hAnsi="Arial" w:cs="Arial"/>
        </w:rPr>
      </w:pPr>
      <w:r w:rsidRPr="00C818B5">
        <w:rPr>
          <w:rFonts w:ascii="Arial" w:hAnsi="Arial" w:cs="Arial"/>
          <w:b/>
          <w:color w:val="0000CC"/>
        </w:rPr>
        <w:t>Example</w:t>
      </w:r>
      <w:r w:rsidRPr="00C818B5">
        <w:rPr>
          <w:rFonts w:ascii="Arial" w:hAnsi="Arial" w:cs="Arial"/>
          <w:color w:val="0000CC"/>
        </w:rPr>
        <w:t>:</w:t>
      </w:r>
      <w:r w:rsidRPr="00C818B5">
        <w:rPr>
          <w:rFonts w:ascii="Arial" w:hAnsi="Arial" w:cs="Arial"/>
          <w:color w:val="0000CC"/>
        </w:rPr>
        <w:tab/>
        <w:t>propene + hydrogen bromide</w:t>
      </w:r>
      <w:r>
        <w:rPr>
          <w:rFonts w:ascii="Arial" w:hAnsi="Arial" w:cs="Arial"/>
        </w:rPr>
        <w:tab/>
      </w:r>
      <w:r w:rsidR="00D5000E">
        <w:rPr>
          <w:rFonts w:ascii="Arial" w:hAnsi="Arial" w:cs="Arial"/>
        </w:rPr>
        <w:tab/>
      </w:r>
      <w:r>
        <w:rPr>
          <w:rFonts w:ascii="Arial" w:hAnsi="Arial" w:cs="Arial"/>
        </w:rPr>
        <w:t xml:space="preserve">2 possible </w:t>
      </w:r>
      <w:r w:rsidR="00271AE3">
        <w:rPr>
          <w:rFonts w:ascii="Arial" w:hAnsi="Arial" w:cs="Arial"/>
        </w:rPr>
        <w:t>isomers</w:t>
      </w:r>
    </w:p>
    <w:p w14:paraId="76C25AC9" w14:textId="77777777" w:rsidR="00013D21" w:rsidRPr="000932D1" w:rsidRDefault="00013D21" w:rsidP="000C6864">
      <w:pPr>
        <w:spacing w:line="276" w:lineRule="auto"/>
        <w:rPr>
          <w:rFonts w:ascii="Arial" w:hAnsi="Arial" w:cs="Arial"/>
          <w:sz w:val="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13"/>
        <w:gridCol w:w="5192"/>
      </w:tblGrid>
      <w:tr w:rsidR="00C818B5" w:rsidRPr="006D6EA2" w14:paraId="3D59E675" w14:textId="77777777" w:rsidTr="00271AE3">
        <w:trPr>
          <w:trHeight w:val="340"/>
        </w:trPr>
        <w:tc>
          <w:tcPr>
            <w:tcW w:w="5052" w:type="dxa"/>
            <w:tcBorders>
              <w:bottom w:val="single" w:sz="4" w:space="0" w:color="auto"/>
            </w:tcBorders>
            <w:vAlign w:val="center"/>
          </w:tcPr>
          <w:p w14:paraId="1921D366" w14:textId="77777777" w:rsidR="00C818B5" w:rsidRPr="006D6EA2" w:rsidRDefault="00C818B5" w:rsidP="00013D21">
            <w:pPr>
              <w:rPr>
                <w:rFonts w:ascii="Arial" w:hAnsi="Arial" w:cs="Arial"/>
                <w:b/>
              </w:rPr>
            </w:pPr>
            <w:r w:rsidRPr="006D6EA2">
              <w:rPr>
                <w:rFonts w:ascii="Arial" w:hAnsi="Arial" w:cs="Arial"/>
                <w:b/>
              </w:rPr>
              <w:t>Mechanism</w:t>
            </w:r>
            <w:r w:rsidRPr="006D6EA2">
              <w:rPr>
                <w:rFonts w:ascii="Arial" w:hAnsi="Arial" w:cs="Arial"/>
              </w:rPr>
              <w:t>:</w:t>
            </w:r>
            <w:r w:rsidRPr="006D6EA2">
              <w:rPr>
                <w:rFonts w:ascii="Arial" w:hAnsi="Arial" w:cs="Arial"/>
              </w:rPr>
              <w:tab/>
              <w:t>2-bromopropane (major)</w:t>
            </w:r>
          </w:p>
        </w:tc>
        <w:tc>
          <w:tcPr>
            <w:tcW w:w="5053" w:type="dxa"/>
            <w:tcBorders>
              <w:bottom w:val="single" w:sz="4" w:space="0" w:color="auto"/>
            </w:tcBorders>
            <w:vAlign w:val="center"/>
          </w:tcPr>
          <w:p w14:paraId="41B7A5A1" w14:textId="77777777" w:rsidR="00C818B5" w:rsidRPr="006D6EA2" w:rsidRDefault="00C818B5" w:rsidP="00013D21">
            <w:pPr>
              <w:rPr>
                <w:rFonts w:ascii="Arial" w:hAnsi="Arial" w:cs="Arial"/>
                <w:b/>
              </w:rPr>
            </w:pPr>
            <w:r w:rsidRPr="006D6EA2">
              <w:rPr>
                <w:rFonts w:ascii="Arial" w:hAnsi="Arial" w:cs="Arial"/>
                <w:b/>
              </w:rPr>
              <w:t>Mechanism</w:t>
            </w:r>
            <w:r w:rsidRPr="006D6EA2">
              <w:rPr>
                <w:rFonts w:ascii="Arial" w:hAnsi="Arial" w:cs="Arial"/>
              </w:rPr>
              <w:t>:</w:t>
            </w:r>
            <w:r w:rsidRPr="006D6EA2">
              <w:rPr>
                <w:rFonts w:ascii="Arial" w:hAnsi="Arial" w:cs="Arial"/>
              </w:rPr>
              <w:tab/>
              <w:t>1-bromopropane (minor)</w:t>
            </w:r>
          </w:p>
        </w:tc>
      </w:tr>
      <w:tr w:rsidR="00C818B5" w:rsidRPr="006D6EA2" w14:paraId="58A4170F" w14:textId="77777777" w:rsidTr="00271AE3">
        <w:trPr>
          <w:trHeight w:val="1587"/>
        </w:trPr>
        <w:tc>
          <w:tcPr>
            <w:tcW w:w="5052" w:type="dxa"/>
            <w:tcBorders>
              <w:bottom w:val="single" w:sz="4" w:space="0" w:color="auto"/>
            </w:tcBorders>
            <w:vAlign w:val="center"/>
          </w:tcPr>
          <w:p w14:paraId="3CEAEF98" w14:textId="77777777" w:rsidR="00C818B5" w:rsidRPr="006D6EA2" w:rsidRDefault="00000000" w:rsidP="00271AE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pict w14:anchorId="230316FA">
                <v:shape id="_x0000_i1046" type="#_x0000_t75" style="width:231pt;height:72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">
                  <v:imagedata r:id="rId33" o:title="" croptop="-225f" cropbottom="-248f"/>
                  <o:lock v:ext="edit" aspectratio="f"/>
                </v:shape>
              </w:pict>
            </w:r>
          </w:p>
        </w:tc>
        <w:tc>
          <w:tcPr>
            <w:tcW w:w="5053" w:type="dxa"/>
            <w:tcBorders>
              <w:bottom w:val="single" w:sz="4" w:space="0" w:color="auto"/>
            </w:tcBorders>
            <w:vAlign w:val="center"/>
          </w:tcPr>
          <w:p w14:paraId="1BF672F0" w14:textId="77777777" w:rsidR="00C818B5" w:rsidRPr="006D6EA2" w:rsidRDefault="00000000" w:rsidP="00271AE3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</w:rPr>
              <w:pict w14:anchorId="48953675">
                <v:shape id="Object 4" o:spid="_x0000_i1047" type="#_x0000_t75" style="width:249pt;height:72.6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">
                  <v:imagedata r:id="rId34" o:title="" croptop="-248f" cropbottom="-470f"/>
                  <o:lock v:ext="edit" aspectratio="f"/>
                </v:shape>
              </w:pict>
            </w:r>
          </w:p>
        </w:tc>
      </w:tr>
      <w:tr w:rsidR="00271AE3" w:rsidRPr="006D6EA2" w14:paraId="614EA7DE" w14:textId="77777777" w:rsidTr="00271AE3">
        <w:trPr>
          <w:trHeight w:val="680"/>
        </w:trPr>
        <w:tc>
          <w:tcPr>
            <w:tcW w:w="5052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4ED594CA" w14:textId="6AC1E8F1" w:rsidR="00271AE3" w:rsidRPr="00271AE3" w:rsidRDefault="00271AE3" w:rsidP="00271AE3">
            <w:pPr>
              <w:rPr>
                <w:rFonts w:ascii="Arial" w:hAnsi="Arial" w:cs="Arial"/>
                <w:i/>
              </w:rPr>
            </w:pPr>
            <w:r w:rsidRPr="00271AE3">
              <w:rPr>
                <w:rFonts w:ascii="Arial" w:hAnsi="Arial" w:cs="Arial"/>
                <w:i/>
              </w:rPr>
              <w:t>The product most likely to form is via the most stable carbocation</w:t>
            </w:r>
          </w:p>
        </w:tc>
        <w:tc>
          <w:tcPr>
            <w:tcW w:w="505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72B9E9E3" w14:textId="77777777" w:rsidR="00271AE3" w:rsidRDefault="00271AE3" w:rsidP="00271AE3">
            <w:pPr>
              <w:rPr>
                <w:rFonts w:ascii="Arial" w:hAnsi="Arial" w:cs="Arial"/>
              </w:rPr>
            </w:pPr>
          </w:p>
        </w:tc>
      </w:tr>
    </w:tbl>
    <w:p w14:paraId="2A158B4B" w14:textId="77777777" w:rsidR="000932D1" w:rsidRPr="00271AE3" w:rsidRDefault="000932D1" w:rsidP="00803042">
      <w:pPr>
        <w:rPr>
          <w:rFonts w:ascii="Arial" w:hAnsi="Arial" w:cs="Arial"/>
          <w:b/>
          <w:i/>
          <w:color w:val="FF0000"/>
          <w:sz w:val="20"/>
        </w:rPr>
      </w:pPr>
    </w:p>
    <w:p w14:paraId="178D84DB" w14:textId="77777777" w:rsidR="00803042" w:rsidRPr="006C7B28" w:rsidRDefault="00803042" w:rsidP="00803042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Application: CGP220 PQ1-2</w:t>
      </w:r>
    </w:p>
    <w:p w14:paraId="2B2E7969" w14:textId="77777777" w:rsidR="00803042" w:rsidRPr="000932D1" w:rsidRDefault="00803042" w:rsidP="00803042">
      <w:pPr>
        <w:rPr>
          <w:rFonts w:ascii="Arial" w:hAnsi="Arial" w:cs="Arial"/>
          <w:b/>
          <w:i/>
          <w:sz w:val="8"/>
        </w:rPr>
      </w:pPr>
    </w:p>
    <w:p w14:paraId="30F47F4C" w14:textId="77777777" w:rsidR="00803042" w:rsidRDefault="00803042" w:rsidP="00803042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CGP220 Q1-2</w:t>
      </w:r>
    </w:p>
    <w:p w14:paraId="0BCAECD7" w14:textId="77777777" w:rsidR="00271AE3" w:rsidRDefault="00271AE3" w:rsidP="00D2535D">
      <w:pPr>
        <w:rPr>
          <w:rFonts w:ascii="Arial" w:hAnsi="Arial" w:cs="Arial"/>
          <w:u w:val="single"/>
        </w:rPr>
      </w:pPr>
    </w:p>
    <w:p w14:paraId="2EC44B65" w14:textId="3B28156E" w:rsidR="00D2535D" w:rsidRPr="005531BD" w:rsidRDefault="00D2535D" w:rsidP="00D2535D">
      <w:pPr>
        <w:rPr>
          <w:rFonts w:ascii="Arial" w:hAnsi="Arial" w:cs="Arial"/>
          <w:u w:val="single"/>
        </w:rPr>
      </w:pPr>
      <w:r w:rsidRPr="005531BD">
        <w:rPr>
          <w:rFonts w:ascii="Arial" w:hAnsi="Arial" w:cs="Arial"/>
          <w:u w:val="single"/>
        </w:rPr>
        <w:t xml:space="preserve">Alkenes &amp; </w:t>
      </w:r>
      <w:r>
        <w:rPr>
          <w:rFonts w:ascii="Arial" w:hAnsi="Arial" w:cs="Arial"/>
          <w:u w:val="single"/>
        </w:rPr>
        <w:t>water</w:t>
      </w:r>
    </w:p>
    <w:p w14:paraId="3B8D31CA" w14:textId="77777777" w:rsidR="00D2535D" w:rsidRDefault="00000000" w:rsidP="00191F7F">
      <w:pPr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en-GB"/>
        </w:rPr>
        <w:pict w14:anchorId="1F5704D7">
          <v:shape id="_x0000_s1165" type="#_x0000_t202" style="position:absolute;margin-left:.45pt;margin-top:5.95pt;width:480.3pt;height:23.8pt;z-index:8;mso-width-relative:margin;mso-height-relative:margin">
            <v:textbox>
              <w:txbxContent>
                <w:p w14:paraId="7387C95D" w14:textId="7463326C" w:rsidR="00316B8B" w:rsidRPr="00EE5606" w:rsidRDefault="00316B8B" w:rsidP="00D2535D">
                  <w:pPr>
                    <w:rPr>
                      <w:rFonts w:ascii="Arial" w:hAnsi="Arial" w:cs="Arial"/>
                      <w:b/>
                      <w:color w:val="7030A0"/>
                    </w:rPr>
                  </w:pPr>
                  <w:r w:rsidRPr="00B54FB4">
                    <w:rPr>
                      <w:rFonts w:ascii="Arial" w:hAnsi="Arial" w:cs="Arial"/>
                      <w:b/>
                      <w:color w:val="7030A0"/>
                    </w:rPr>
                    <w:t>AS Link: 3.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>3.5 – Alcohols (</w:t>
                  </w:r>
                  <w:r w:rsidRPr="003129EE">
                    <w:rPr>
                      <w:rFonts w:ascii="Arial" w:hAnsi="Arial" w:cs="Arial"/>
                      <w:b/>
                      <w:color w:val="7030A0"/>
                      <w:sz w:val="20"/>
                      <w:szCs w:val="20"/>
                    </w:rPr>
                    <w:t>Hydration of alkenes studied in this topic – mechanism cover</w:t>
                  </w:r>
                  <w:r>
                    <w:rPr>
                      <w:rFonts w:ascii="Arial" w:hAnsi="Arial" w:cs="Arial"/>
                      <w:b/>
                      <w:color w:val="7030A0"/>
                      <w:sz w:val="20"/>
                      <w:szCs w:val="20"/>
                    </w:rPr>
                    <w:t>e</w:t>
                  </w:r>
                  <w:r w:rsidRPr="003129EE">
                    <w:rPr>
                      <w:rFonts w:ascii="Arial" w:hAnsi="Arial" w:cs="Arial"/>
                      <w:b/>
                      <w:color w:val="7030A0"/>
                      <w:sz w:val="20"/>
                      <w:szCs w:val="20"/>
                    </w:rPr>
                    <w:t>d</w:t>
                  </w:r>
                  <w:r>
                    <w:rPr>
                      <w:rFonts w:ascii="Arial" w:hAnsi="Arial" w:cs="Arial"/>
                      <w:b/>
                      <w:color w:val="7030A0"/>
                    </w:rPr>
                    <w:t>)</w:t>
                  </w:r>
                </w:p>
              </w:txbxContent>
            </v:textbox>
          </v:shape>
        </w:pict>
      </w:r>
    </w:p>
    <w:p w14:paraId="32BBF2E4" w14:textId="77777777" w:rsidR="00D2535D" w:rsidRDefault="00D2535D" w:rsidP="00191F7F">
      <w:pPr>
        <w:rPr>
          <w:rFonts w:ascii="Arial" w:hAnsi="Arial" w:cs="Arial"/>
        </w:rPr>
      </w:pPr>
    </w:p>
    <w:p w14:paraId="6F61ECDE" w14:textId="77777777" w:rsidR="00D2535D" w:rsidRPr="00C818B5" w:rsidRDefault="00D2535D" w:rsidP="00191F7F">
      <w:pPr>
        <w:rPr>
          <w:rFonts w:ascii="Arial" w:hAnsi="Arial" w:cs="Arial"/>
          <w:sz w:val="12"/>
        </w:rPr>
      </w:pPr>
    </w:p>
    <w:p w14:paraId="1AC8EAE6" w14:textId="7E0EDBE5" w:rsidR="00D2535D" w:rsidRPr="00E27B67" w:rsidRDefault="00D2535D" w:rsidP="00D2535D">
      <w:pPr>
        <w:rPr>
          <w:rFonts w:ascii="Arial" w:hAnsi="Arial" w:cs="Arial"/>
        </w:rPr>
      </w:pPr>
      <w:r w:rsidRPr="00927639">
        <w:rPr>
          <w:rFonts w:ascii="Arial" w:hAnsi="Arial" w:cs="Arial"/>
          <w:b/>
        </w:rPr>
        <w:t>Water</w:t>
      </w:r>
      <w:r>
        <w:rPr>
          <w:rFonts w:ascii="Arial" w:hAnsi="Arial" w:cs="Arial"/>
        </w:rPr>
        <w:t xml:space="preserve"> can also </w:t>
      </w:r>
      <w:r w:rsidRPr="00927639">
        <w:rPr>
          <w:rFonts w:ascii="Arial" w:hAnsi="Arial" w:cs="Arial"/>
          <w:b/>
        </w:rPr>
        <w:t>add</w:t>
      </w:r>
      <w:r>
        <w:rPr>
          <w:rFonts w:ascii="Arial" w:hAnsi="Arial" w:cs="Arial"/>
        </w:rPr>
        <w:t xml:space="preserve"> on across the double bond in </w:t>
      </w:r>
      <w:r w:rsidRPr="00927639">
        <w:rPr>
          <w:rFonts w:ascii="Arial" w:hAnsi="Arial" w:cs="Arial"/>
          <w:b/>
        </w:rPr>
        <w:t>alkenes</w:t>
      </w:r>
      <w:r w:rsidR="00271AE3">
        <w:rPr>
          <w:rFonts w:ascii="Arial" w:hAnsi="Arial" w:cs="Arial"/>
        </w:rPr>
        <w:t xml:space="preserve"> in an </w:t>
      </w:r>
      <w:r w:rsidR="00271AE3" w:rsidRPr="00271AE3">
        <w:rPr>
          <w:rFonts w:ascii="Arial" w:hAnsi="Arial" w:cs="Arial"/>
          <w:b/>
        </w:rPr>
        <w:t>electrophilic addition</w:t>
      </w:r>
      <w:r w:rsidR="00271AE3">
        <w:rPr>
          <w:rFonts w:ascii="Arial" w:hAnsi="Arial" w:cs="Arial"/>
        </w:rPr>
        <w:t xml:space="preserve"> reaction. </w:t>
      </w:r>
      <w:r>
        <w:rPr>
          <w:rFonts w:ascii="Arial" w:hAnsi="Arial" w:cs="Arial"/>
        </w:rPr>
        <w:t xml:space="preserve">This reaction is used </w:t>
      </w:r>
      <w:r w:rsidRPr="00927639">
        <w:rPr>
          <w:rFonts w:ascii="Arial" w:hAnsi="Arial" w:cs="Arial"/>
          <w:b/>
        </w:rPr>
        <w:t>industrially</w:t>
      </w:r>
      <w:r>
        <w:rPr>
          <w:rFonts w:ascii="Arial" w:hAnsi="Arial" w:cs="Arial"/>
        </w:rPr>
        <w:t xml:space="preserve"> to make </w:t>
      </w:r>
      <w:r w:rsidRPr="00927639">
        <w:rPr>
          <w:rFonts w:ascii="Arial" w:hAnsi="Arial" w:cs="Arial"/>
          <w:b/>
        </w:rPr>
        <w:t>alcohols</w:t>
      </w:r>
      <w:r>
        <w:rPr>
          <w:rFonts w:ascii="Arial" w:hAnsi="Arial" w:cs="Arial"/>
        </w:rPr>
        <w:t xml:space="preserve"> </w:t>
      </w:r>
    </w:p>
    <w:p w14:paraId="28E842E9" w14:textId="77777777" w:rsidR="00D2535D" w:rsidRDefault="00000000" w:rsidP="00D2535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pict w14:anchorId="686179E1">
          <v:shape id="_x0000_i1048" type="#_x0000_t75" style="width:245.4pt;height:57.6pt;visibility:visible" o:gfxdata="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">
            <v:imagedata r:id="rId35" o:title="" croptop="-9883f" cropbottom="-4146f" cropleft="-2538f" cropright="-2613f"/>
            <o:lock v:ext="edit" aspectratio="f"/>
          </v:shape>
        </w:pict>
      </w:r>
    </w:p>
    <w:p w14:paraId="715BB7D0" w14:textId="77777777" w:rsidR="00CA54D6" w:rsidRPr="000932D1" w:rsidRDefault="00CA54D6" w:rsidP="00D2535D">
      <w:pPr>
        <w:rPr>
          <w:rFonts w:ascii="Arial" w:hAnsi="Arial" w:cs="Arial"/>
          <w:b/>
          <w:sz w:val="18"/>
        </w:rPr>
      </w:pPr>
    </w:p>
    <w:p w14:paraId="66A7983A" w14:textId="77777777" w:rsidR="00B20454" w:rsidRPr="005531BD" w:rsidRDefault="00CA3309" w:rsidP="002F3117">
      <w:pPr>
        <w:rPr>
          <w:rFonts w:ascii="Arial" w:hAnsi="Arial" w:cs="Arial"/>
          <w:b/>
          <w:u w:val="single"/>
        </w:rPr>
      </w:pPr>
      <w:r w:rsidRPr="005531BD">
        <w:rPr>
          <w:rFonts w:ascii="Arial" w:hAnsi="Arial" w:cs="Arial"/>
          <w:b/>
          <w:u w:val="single"/>
        </w:rPr>
        <w:t>Polymerisation</w:t>
      </w:r>
    </w:p>
    <w:p w14:paraId="4687D80A" w14:textId="77777777" w:rsidR="00CA3309" w:rsidRPr="000932D1" w:rsidRDefault="00CA3309" w:rsidP="002F3117">
      <w:pPr>
        <w:rPr>
          <w:rFonts w:ascii="Arial" w:hAnsi="Arial" w:cs="Arial"/>
          <w:sz w:val="18"/>
        </w:rPr>
      </w:pPr>
    </w:p>
    <w:p w14:paraId="6477D1D8" w14:textId="792987A1" w:rsidR="00FF7161" w:rsidRDefault="00FF7161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Polymers are </w:t>
      </w:r>
      <w:r w:rsidRPr="00FF7161">
        <w:rPr>
          <w:rFonts w:ascii="Arial" w:hAnsi="Arial" w:cs="Arial"/>
          <w:b/>
        </w:rPr>
        <w:t>long</w:t>
      </w:r>
      <w:r>
        <w:rPr>
          <w:rFonts w:ascii="Arial" w:hAnsi="Arial" w:cs="Arial"/>
        </w:rPr>
        <w:t xml:space="preserve"> chain </w:t>
      </w:r>
      <w:r w:rsidRPr="00FF7161">
        <w:rPr>
          <w:rFonts w:ascii="Arial" w:hAnsi="Arial" w:cs="Arial"/>
          <w:b/>
        </w:rPr>
        <w:t>molecules</w:t>
      </w:r>
      <w:r>
        <w:rPr>
          <w:rFonts w:ascii="Arial" w:hAnsi="Arial" w:cs="Arial"/>
        </w:rPr>
        <w:t xml:space="preserve"> made by </w:t>
      </w:r>
      <w:r w:rsidRPr="00FF7161">
        <w:rPr>
          <w:rFonts w:ascii="Arial" w:hAnsi="Arial" w:cs="Arial"/>
          <w:b/>
        </w:rPr>
        <w:t>joining</w:t>
      </w:r>
      <w:r>
        <w:rPr>
          <w:rFonts w:ascii="Arial" w:hAnsi="Arial" w:cs="Arial"/>
        </w:rPr>
        <w:t xml:space="preserve"> together </w:t>
      </w:r>
      <w:r w:rsidRPr="00FF7161">
        <w:rPr>
          <w:rFonts w:ascii="Arial" w:hAnsi="Arial" w:cs="Arial"/>
          <w:b/>
        </w:rPr>
        <w:t>small</w:t>
      </w:r>
      <w:r>
        <w:rPr>
          <w:rFonts w:ascii="Arial" w:hAnsi="Arial" w:cs="Arial"/>
        </w:rPr>
        <w:t xml:space="preserve"> </w:t>
      </w:r>
      <w:r w:rsidRPr="00FF7161">
        <w:rPr>
          <w:rFonts w:ascii="Arial" w:hAnsi="Arial" w:cs="Arial"/>
          <w:b/>
        </w:rPr>
        <w:t>molecules</w:t>
      </w:r>
      <w:r>
        <w:rPr>
          <w:rFonts w:ascii="Arial" w:hAnsi="Arial" w:cs="Arial"/>
        </w:rPr>
        <w:t xml:space="preserve">, called </w:t>
      </w:r>
      <w:r w:rsidRPr="00FF7161">
        <w:rPr>
          <w:rFonts w:ascii="Arial" w:hAnsi="Arial" w:cs="Arial"/>
          <w:b/>
        </w:rPr>
        <w:t>monomers</w:t>
      </w:r>
      <w:r>
        <w:rPr>
          <w:rFonts w:ascii="Arial" w:hAnsi="Arial" w:cs="Arial"/>
        </w:rPr>
        <w:t xml:space="preserve">, these add to the end </w:t>
      </w:r>
      <w:r w:rsidR="009E2203">
        <w:rPr>
          <w:rFonts w:ascii="Arial" w:hAnsi="Arial" w:cs="Arial"/>
        </w:rPr>
        <w:t xml:space="preserve">of the molecules in </w:t>
      </w:r>
      <w:r>
        <w:rPr>
          <w:rFonts w:ascii="Arial" w:hAnsi="Arial" w:cs="Arial"/>
        </w:rPr>
        <w:t>growing chain</w:t>
      </w:r>
      <w:r w:rsidR="009E2203">
        <w:rPr>
          <w:rFonts w:ascii="Arial" w:hAnsi="Arial" w:cs="Arial"/>
        </w:rPr>
        <w:t xml:space="preserve"> reaction</w:t>
      </w:r>
      <w:r>
        <w:rPr>
          <w:rFonts w:ascii="Arial" w:hAnsi="Arial" w:cs="Arial"/>
        </w:rPr>
        <w:t>.</w:t>
      </w:r>
      <w:r w:rsidR="00CA54D6">
        <w:rPr>
          <w:rFonts w:ascii="Arial" w:hAnsi="Arial" w:cs="Arial"/>
        </w:rPr>
        <w:t xml:space="preserve"> They are named after the monomer to give </w:t>
      </w:r>
      <w:r w:rsidR="00CA54D6" w:rsidRPr="00CA54D6">
        <w:rPr>
          <w:rFonts w:ascii="Arial" w:hAnsi="Arial" w:cs="Arial"/>
          <w:b/>
        </w:rPr>
        <w:t>poly(X)</w:t>
      </w:r>
      <w:r w:rsidR="00CA54D6">
        <w:rPr>
          <w:rFonts w:ascii="Arial" w:hAnsi="Arial" w:cs="Arial"/>
        </w:rPr>
        <w:t xml:space="preserve">, where </w:t>
      </w:r>
      <w:r w:rsidR="00CA54D6" w:rsidRPr="00CA54D6">
        <w:rPr>
          <w:rFonts w:ascii="Arial" w:hAnsi="Arial" w:cs="Arial"/>
          <w:b/>
        </w:rPr>
        <w:t>X</w:t>
      </w:r>
      <w:r w:rsidR="00CA54D6">
        <w:rPr>
          <w:rFonts w:ascii="Arial" w:hAnsi="Arial" w:cs="Arial"/>
        </w:rPr>
        <w:t xml:space="preserve"> is the name of the </w:t>
      </w:r>
      <w:r w:rsidR="00CA54D6" w:rsidRPr="00CA54D6">
        <w:rPr>
          <w:rFonts w:ascii="Arial" w:hAnsi="Arial" w:cs="Arial"/>
          <w:b/>
        </w:rPr>
        <w:t>monomer</w:t>
      </w:r>
      <w:r w:rsidR="00CA54D6">
        <w:rPr>
          <w:rFonts w:ascii="Arial" w:hAnsi="Arial" w:cs="Arial"/>
        </w:rPr>
        <w:t>.</w:t>
      </w:r>
    </w:p>
    <w:p w14:paraId="7B356B54" w14:textId="77777777" w:rsidR="00FF7161" w:rsidRDefault="00FF7161" w:rsidP="002F3117">
      <w:pPr>
        <w:rPr>
          <w:rFonts w:ascii="Arial" w:hAnsi="Arial" w:cs="Arial"/>
        </w:rPr>
      </w:pPr>
      <w:r>
        <w:rPr>
          <w:rFonts w:ascii="Arial" w:hAnsi="Arial" w:cs="Arial"/>
        </w:rPr>
        <w:lastRenderedPageBreak/>
        <w:t>There are 2 types of synthetic polymers:</w:t>
      </w:r>
    </w:p>
    <w:p w14:paraId="4B636BFA" w14:textId="77777777" w:rsidR="00FF7161" w:rsidRDefault="00FF7161" w:rsidP="00FF7161">
      <w:pPr>
        <w:numPr>
          <w:ilvl w:val="0"/>
          <w:numId w:val="19"/>
        </w:numPr>
        <w:rPr>
          <w:rFonts w:ascii="Arial" w:hAnsi="Arial" w:cs="Arial"/>
        </w:rPr>
      </w:pPr>
      <w:r w:rsidRPr="00FF7161">
        <w:rPr>
          <w:rFonts w:ascii="Arial" w:hAnsi="Arial" w:cs="Arial"/>
          <w:b/>
        </w:rPr>
        <w:t>Addition</w:t>
      </w:r>
      <w:r>
        <w:rPr>
          <w:rFonts w:ascii="Arial" w:hAnsi="Arial" w:cs="Arial"/>
        </w:rPr>
        <w:t xml:space="preserve"> </w:t>
      </w:r>
      <w:r w:rsidR="001826D8">
        <w:rPr>
          <w:rFonts w:ascii="Arial" w:hAnsi="Arial" w:cs="Arial"/>
        </w:rPr>
        <w:t xml:space="preserve">polymers </w:t>
      </w:r>
      <w:r>
        <w:rPr>
          <w:rFonts w:ascii="Arial" w:hAnsi="Arial" w:cs="Arial"/>
        </w:rPr>
        <w:t>such as polyethene</w:t>
      </w:r>
    </w:p>
    <w:p w14:paraId="40323667" w14:textId="2D64FDA5" w:rsidR="00FF7161" w:rsidRDefault="00FF7161" w:rsidP="00FF7161">
      <w:pPr>
        <w:numPr>
          <w:ilvl w:val="0"/>
          <w:numId w:val="19"/>
        </w:numPr>
        <w:rPr>
          <w:rFonts w:ascii="Arial" w:hAnsi="Arial" w:cs="Arial"/>
        </w:rPr>
      </w:pPr>
      <w:r w:rsidRPr="00FF7161">
        <w:rPr>
          <w:rFonts w:ascii="Arial" w:hAnsi="Arial" w:cs="Arial"/>
          <w:b/>
        </w:rPr>
        <w:t>Condensation</w:t>
      </w:r>
      <w:r>
        <w:rPr>
          <w:rFonts w:ascii="Arial" w:hAnsi="Arial" w:cs="Arial"/>
        </w:rPr>
        <w:t xml:space="preserve"> </w:t>
      </w:r>
      <w:r w:rsidR="001826D8">
        <w:rPr>
          <w:rFonts w:ascii="Arial" w:hAnsi="Arial" w:cs="Arial"/>
        </w:rPr>
        <w:t xml:space="preserve">polymers </w:t>
      </w:r>
      <w:r>
        <w:rPr>
          <w:rFonts w:ascii="Arial" w:hAnsi="Arial" w:cs="Arial"/>
        </w:rPr>
        <w:t>such as polyester</w:t>
      </w:r>
      <w:r w:rsidR="00EF335E">
        <w:rPr>
          <w:rFonts w:ascii="Arial" w:hAnsi="Arial" w:cs="Arial"/>
        </w:rPr>
        <w:t xml:space="preserve"> and polyami</w:t>
      </w:r>
      <w:r w:rsidR="003A7211">
        <w:rPr>
          <w:rFonts w:ascii="Arial" w:hAnsi="Arial" w:cs="Arial"/>
        </w:rPr>
        <w:t>de.</w:t>
      </w:r>
    </w:p>
    <w:p w14:paraId="615DEC6D" w14:textId="77777777" w:rsidR="00FF7161" w:rsidRPr="00CA54D6" w:rsidRDefault="00FF7161" w:rsidP="002F3117">
      <w:pPr>
        <w:rPr>
          <w:rFonts w:ascii="Arial" w:hAnsi="Arial" w:cs="Arial"/>
          <w:sz w:val="20"/>
        </w:rPr>
      </w:pPr>
    </w:p>
    <w:p w14:paraId="6B43F7B9" w14:textId="77777777" w:rsidR="00FF7161" w:rsidRPr="00FF7161" w:rsidRDefault="00FF7161" w:rsidP="002F311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t>Addition polymerisation</w:t>
      </w:r>
    </w:p>
    <w:p w14:paraId="29836427" w14:textId="77777777" w:rsidR="00FF7161" w:rsidRPr="00CA54D6" w:rsidRDefault="00FF7161" w:rsidP="002F3117">
      <w:pPr>
        <w:rPr>
          <w:rFonts w:ascii="Arial" w:hAnsi="Arial" w:cs="Arial"/>
          <w:sz w:val="2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3685"/>
        <w:gridCol w:w="567"/>
        <w:gridCol w:w="3685"/>
      </w:tblGrid>
      <w:tr w:rsidR="00000000" w14:paraId="47182AD7" w14:textId="77777777">
        <w:trPr>
          <w:trHeight w:val="397"/>
        </w:trPr>
        <w:tc>
          <w:tcPr>
            <w:tcW w:w="3685" w:type="dxa"/>
            <w:shd w:val="clear" w:color="auto" w:fill="auto"/>
            <w:vAlign w:val="center"/>
          </w:tcPr>
          <w:p w14:paraId="50DBA0EF" w14:textId="1CA423E5" w:rsidR="003A7211" w:rsidRDefault="003A721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monomer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14B9D12F" w14:textId="17CB5321" w:rsidR="003A7211" w:rsidRDefault="00EF0EEA">
            <w:pPr>
              <w:jc w:val="center"/>
              <w:rPr>
                <w:rFonts w:ascii="Calibri" w:hAnsi="Calibri" w:cs="Calibri"/>
                <w:bCs/>
              </w:rPr>
            </w:pPr>
            <w:r>
              <w:rPr>
                <w:rFonts w:ascii="Calibri" w:hAnsi="Calibri" w:cs="Calibri"/>
                <w:bCs/>
              </w:rPr>
              <w:t>→</w:t>
            </w:r>
          </w:p>
        </w:tc>
        <w:tc>
          <w:tcPr>
            <w:tcW w:w="3685" w:type="dxa"/>
            <w:shd w:val="clear" w:color="auto" w:fill="auto"/>
            <w:vAlign w:val="center"/>
          </w:tcPr>
          <w:p w14:paraId="379AC22E" w14:textId="1209757E" w:rsidR="003A7211" w:rsidRDefault="003A7211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polymer</w:t>
            </w:r>
          </w:p>
        </w:tc>
      </w:tr>
      <w:tr w:rsidR="00000000" w14:paraId="3D014049" w14:textId="77777777">
        <w:trPr>
          <w:trHeight w:val="397"/>
        </w:trPr>
        <w:tc>
          <w:tcPr>
            <w:tcW w:w="3685" w:type="dxa"/>
            <w:shd w:val="clear" w:color="auto" w:fill="auto"/>
            <w:vAlign w:val="center"/>
          </w:tcPr>
          <w:p w14:paraId="05304291" w14:textId="51D063E3" w:rsidR="003A7211" w:rsidRDefault="006F05A4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alkene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27765A97" w14:textId="77777777" w:rsidR="003A7211" w:rsidRDefault="003A7211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27E2940" w14:textId="1E4EFA4B" w:rsidR="003A7211" w:rsidRDefault="005366D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polyethene</w:t>
            </w:r>
          </w:p>
        </w:tc>
      </w:tr>
      <w:tr w:rsidR="00000000" w14:paraId="240DE467" w14:textId="77777777">
        <w:trPr>
          <w:trHeight w:val="397"/>
        </w:trPr>
        <w:tc>
          <w:tcPr>
            <w:tcW w:w="3685" w:type="dxa"/>
            <w:shd w:val="clear" w:color="auto" w:fill="auto"/>
            <w:vAlign w:val="center"/>
          </w:tcPr>
          <w:p w14:paraId="740C07A9" w14:textId="76F03B73" w:rsidR="003A7211" w:rsidRDefault="00891C70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unsaturated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0C8ED8C2" w14:textId="5FAE165B" w:rsidR="003A7211" w:rsidRDefault="003A7211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5F1E2F6A" w14:textId="349C7B80" w:rsidR="003A7211" w:rsidRDefault="00176DB8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saturated</w:t>
            </w:r>
          </w:p>
        </w:tc>
      </w:tr>
      <w:tr w:rsidR="00000000" w14:paraId="5433CC0B" w14:textId="77777777">
        <w:trPr>
          <w:trHeight w:val="397"/>
        </w:trPr>
        <w:tc>
          <w:tcPr>
            <w:tcW w:w="3685" w:type="dxa"/>
            <w:shd w:val="clear" w:color="auto" w:fill="auto"/>
            <w:vAlign w:val="center"/>
          </w:tcPr>
          <w:p w14:paraId="440016AA" w14:textId="56554D64" w:rsidR="003A7211" w:rsidRDefault="00EF0E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d</w:t>
            </w:r>
            <w:r w:rsidR="00891C70">
              <w:rPr>
                <w:rFonts w:ascii="Arial" w:hAnsi="Arial" w:cs="Arial"/>
                <w:bCs/>
              </w:rPr>
              <w:t>ecolourises brom</w:t>
            </w:r>
            <w:r>
              <w:rPr>
                <w:rFonts w:ascii="Arial" w:hAnsi="Arial" w:cs="Arial"/>
                <w:bCs/>
              </w:rPr>
              <w:t>ine water</w:t>
            </w:r>
          </w:p>
        </w:tc>
        <w:tc>
          <w:tcPr>
            <w:tcW w:w="567" w:type="dxa"/>
            <w:shd w:val="clear" w:color="auto" w:fill="auto"/>
            <w:vAlign w:val="center"/>
          </w:tcPr>
          <w:p w14:paraId="52724A07" w14:textId="77777777" w:rsidR="003A7211" w:rsidRDefault="003A7211">
            <w:pPr>
              <w:jc w:val="center"/>
              <w:rPr>
                <w:rFonts w:ascii="Arial" w:hAnsi="Arial" w:cs="Arial"/>
                <w:bCs/>
              </w:rPr>
            </w:pPr>
          </w:p>
        </w:tc>
        <w:tc>
          <w:tcPr>
            <w:tcW w:w="3685" w:type="dxa"/>
            <w:shd w:val="clear" w:color="auto" w:fill="auto"/>
            <w:vAlign w:val="center"/>
          </w:tcPr>
          <w:p w14:paraId="058ED952" w14:textId="3BD65B14" w:rsidR="003A7211" w:rsidRDefault="00EF0EEA">
            <w:pPr>
              <w:jc w:val="center"/>
              <w:rPr>
                <w:rFonts w:ascii="Arial" w:hAnsi="Arial" w:cs="Arial"/>
                <w:bCs/>
              </w:rPr>
            </w:pPr>
            <w:r>
              <w:rPr>
                <w:rFonts w:ascii="Arial" w:hAnsi="Arial" w:cs="Arial"/>
                <w:bCs/>
              </w:rPr>
              <w:t>no change with</w:t>
            </w:r>
            <w:r>
              <w:rPr>
                <w:rFonts w:ascii="Arial" w:hAnsi="Arial" w:cs="Arial"/>
                <w:bCs/>
              </w:rPr>
              <w:t xml:space="preserve"> bromine water</w:t>
            </w:r>
          </w:p>
        </w:tc>
      </w:tr>
    </w:tbl>
    <w:p w14:paraId="7E16BF10" w14:textId="77777777" w:rsidR="00271AE3" w:rsidRDefault="00271AE3" w:rsidP="002F3117">
      <w:pPr>
        <w:rPr>
          <w:rFonts w:ascii="Arial" w:hAnsi="Arial" w:cs="Arial"/>
          <w:b/>
        </w:rPr>
      </w:pPr>
    </w:p>
    <w:p w14:paraId="30A5EE08" w14:textId="12486350" w:rsidR="00FF7161" w:rsidRDefault="00FF7161" w:rsidP="002F3117">
      <w:pPr>
        <w:rPr>
          <w:rFonts w:ascii="Arial" w:hAnsi="Arial" w:cs="Arial"/>
        </w:rPr>
      </w:pPr>
      <w:r w:rsidRPr="00DF2433">
        <w:rPr>
          <w:rFonts w:ascii="Arial" w:hAnsi="Arial" w:cs="Arial"/>
          <w:b/>
        </w:rPr>
        <w:t>Alkenes</w:t>
      </w:r>
      <w:r>
        <w:rPr>
          <w:rFonts w:ascii="Arial" w:hAnsi="Arial" w:cs="Arial"/>
        </w:rPr>
        <w:t xml:space="preserve"> can polymerise, in the presence of a catalyst, to form long chains with very high relative molecular masses. The </w:t>
      </w:r>
      <w:r w:rsidRPr="00DF2433">
        <w:rPr>
          <w:rFonts w:ascii="Arial" w:hAnsi="Arial" w:cs="Arial"/>
          <w:b/>
        </w:rPr>
        <w:t>addition of monomer</w:t>
      </w:r>
      <w:r w:rsidR="001A60B5">
        <w:rPr>
          <w:rFonts w:ascii="Arial" w:hAnsi="Arial" w:cs="Arial"/>
          <w:b/>
        </w:rPr>
        <w:t>s</w:t>
      </w:r>
      <w:r>
        <w:rPr>
          <w:rFonts w:ascii="Arial" w:hAnsi="Arial" w:cs="Arial"/>
        </w:rPr>
        <w:t xml:space="preserve"> to the end of the chain gives rise to the </w:t>
      </w:r>
      <w:r w:rsidRPr="00DF2433">
        <w:rPr>
          <w:rFonts w:ascii="Arial" w:hAnsi="Arial" w:cs="Arial"/>
          <w:b/>
        </w:rPr>
        <w:t>name</w:t>
      </w:r>
      <w:r>
        <w:rPr>
          <w:rFonts w:ascii="Arial" w:hAnsi="Arial" w:cs="Arial"/>
        </w:rPr>
        <w:t xml:space="preserve"> </w:t>
      </w:r>
      <w:r w:rsidRPr="00DF2433">
        <w:rPr>
          <w:rFonts w:ascii="Arial" w:hAnsi="Arial" w:cs="Arial"/>
          <w:b/>
        </w:rPr>
        <w:t>addition polymers</w:t>
      </w:r>
      <w:r>
        <w:rPr>
          <w:rFonts w:ascii="Arial" w:hAnsi="Arial" w:cs="Arial"/>
        </w:rPr>
        <w:t xml:space="preserve">; they can also be called </w:t>
      </w:r>
      <w:r w:rsidRPr="00DF2433">
        <w:rPr>
          <w:rFonts w:ascii="Arial" w:hAnsi="Arial" w:cs="Arial"/>
          <w:b/>
        </w:rPr>
        <w:t>chain-growth polymers</w:t>
      </w:r>
      <w:r>
        <w:rPr>
          <w:rFonts w:ascii="Arial" w:hAnsi="Arial" w:cs="Arial"/>
        </w:rPr>
        <w:t>.</w:t>
      </w:r>
    </w:p>
    <w:p w14:paraId="68A975C8" w14:textId="77777777" w:rsidR="00FF7161" w:rsidRPr="00CA54D6" w:rsidRDefault="00FF7161" w:rsidP="002F3117">
      <w:pPr>
        <w:rPr>
          <w:rFonts w:ascii="Arial" w:hAnsi="Arial" w:cs="Arial"/>
          <w:sz w:val="20"/>
        </w:rPr>
      </w:pPr>
    </w:p>
    <w:p w14:paraId="4818616F" w14:textId="77777777" w:rsidR="00FF7161" w:rsidRDefault="00FF7161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 </w:t>
      </w:r>
      <w:r w:rsidRPr="00DF2433">
        <w:rPr>
          <w:rFonts w:ascii="Arial" w:hAnsi="Arial" w:cs="Arial"/>
          <w:b/>
        </w:rPr>
        <w:t>end of the chain</w:t>
      </w:r>
      <w:r>
        <w:rPr>
          <w:rFonts w:ascii="Arial" w:hAnsi="Arial" w:cs="Arial"/>
        </w:rPr>
        <w:t xml:space="preserve"> is </w:t>
      </w:r>
      <w:r w:rsidRPr="00DF2433">
        <w:rPr>
          <w:rFonts w:ascii="Arial" w:hAnsi="Arial" w:cs="Arial"/>
          <w:b/>
        </w:rPr>
        <w:t>reactive</w:t>
      </w:r>
      <w:r>
        <w:rPr>
          <w:rFonts w:ascii="Arial" w:hAnsi="Arial" w:cs="Arial"/>
        </w:rPr>
        <w:t xml:space="preserve"> because it is a </w:t>
      </w:r>
      <w:r w:rsidRPr="00DF2433">
        <w:rPr>
          <w:rFonts w:ascii="Arial" w:hAnsi="Arial" w:cs="Arial"/>
          <w:b/>
        </w:rPr>
        <w:t>free-radical</w:t>
      </w:r>
      <w:r w:rsidR="00DF2433" w:rsidRPr="00DF2433">
        <w:rPr>
          <w:rFonts w:ascii="Arial" w:hAnsi="Arial" w:cs="Arial"/>
          <w:b/>
        </w:rPr>
        <w:t xml:space="preserve"> that is formed</w:t>
      </w:r>
      <w:r w:rsidR="00DF2433">
        <w:rPr>
          <w:rFonts w:ascii="Arial" w:hAnsi="Arial" w:cs="Arial"/>
        </w:rPr>
        <w:t xml:space="preserve"> at the beginning of the reaction </w:t>
      </w:r>
      <w:r w:rsidR="00DF2433" w:rsidRPr="00DF2433">
        <w:rPr>
          <w:rFonts w:ascii="Arial" w:hAnsi="Arial" w:cs="Arial"/>
          <w:b/>
        </w:rPr>
        <w:t>with a catalyst</w:t>
      </w:r>
      <w:r w:rsidR="00DF2433">
        <w:rPr>
          <w:rFonts w:ascii="Arial" w:hAnsi="Arial" w:cs="Arial"/>
        </w:rPr>
        <w:t xml:space="preserve"> such as</w:t>
      </w:r>
      <w:r w:rsidR="00DF2433" w:rsidRPr="00DF2433">
        <w:rPr>
          <w:rFonts w:ascii="Arial" w:hAnsi="Arial" w:cs="Arial"/>
        </w:rPr>
        <w:t xml:space="preserve"> </w:t>
      </w:r>
      <w:r w:rsidR="00DF2433" w:rsidRPr="00DF2433">
        <w:rPr>
          <w:rFonts w:ascii="Arial" w:hAnsi="Arial" w:cs="Arial"/>
          <w:b/>
        </w:rPr>
        <w:t>organic peroxides</w:t>
      </w:r>
      <w:r w:rsidR="00DF2433">
        <w:rPr>
          <w:rFonts w:ascii="Arial" w:hAnsi="Arial" w:cs="Arial"/>
        </w:rPr>
        <w:t xml:space="preserve"> (ROOR). </w:t>
      </w:r>
      <w:r w:rsidR="00DF2433" w:rsidRPr="00DF2433">
        <w:rPr>
          <w:rFonts w:ascii="Arial" w:hAnsi="Arial" w:cs="Arial"/>
          <w:b/>
        </w:rPr>
        <w:t>Peroxide</w:t>
      </w:r>
      <w:r w:rsidR="00DF2433">
        <w:rPr>
          <w:rFonts w:ascii="Arial" w:hAnsi="Arial" w:cs="Arial"/>
        </w:rPr>
        <w:t xml:space="preserve"> molecules </w:t>
      </w:r>
      <w:r w:rsidR="00DF2433" w:rsidRPr="00DF2433">
        <w:rPr>
          <w:rFonts w:ascii="Arial" w:hAnsi="Arial" w:cs="Arial"/>
          <w:b/>
        </w:rPr>
        <w:t>readily split into free-radicals</w:t>
      </w:r>
      <w:r w:rsidR="00DF2433">
        <w:rPr>
          <w:rFonts w:ascii="Arial" w:hAnsi="Arial" w:cs="Arial"/>
        </w:rPr>
        <w:t xml:space="preserve"> to </w:t>
      </w:r>
      <w:r w:rsidR="00DF2433" w:rsidRPr="00DF2433">
        <w:rPr>
          <w:rFonts w:ascii="Arial" w:hAnsi="Arial" w:cs="Arial"/>
          <w:b/>
        </w:rPr>
        <w:t xml:space="preserve">initiate </w:t>
      </w:r>
      <w:r w:rsidR="00DF2433" w:rsidRPr="00DF2433">
        <w:rPr>
          <w:rFonts w:ascii="Arial" w:hAnsi="Arial" w:cs="Arial"/>
        </w:rPr>
        <w:t>the</w:t>
      </w:r>
      <w:r w:rsidR="00DF2433" w:rsidRPr="00DF2433">
        <w:rPr>
          <w:rFonts w:ascii="Arial" w:hAnsi="Arial" w:cs="Arial"/>
          <w:b/>
        </w:rPr>
        <w:t xml:space="preserve"> chain growth</w:t>
      </w:r>
      <w:r w:rsidR="00DF2433">
        <w:rPr>
          <w:rFonts w:ascii="Arial" w:hAnsi="Arial" w:cs="Arial"/>
        </w:rPr>
        <w:t xml:space="preserve">. A </w:t>
      </w:r>
      <w:r w:rsidR="00DF2433" w:rsidRPr="00DF2433">
        <w:rPr>
          <w:rFonts w:ascii="Arial" w:hAnsi="Arial" w:cs="Arial"/>
          <w:b/>
        </w:rPr>
        <w:t>radical re-forms</w:t>
      </w:r>
      <w:r w:rsidR="00DF2433">
        <w:rPr>
          <w:rFonts w:ascii="Arial" w:hAnsi="Arial" w:cs="Arial"/>
        </w:rPr>
        <w:t xml:space="preserve"> at the </w:t>
      </w:r>
      <w:r w:rsidR="00DF2433" w:rsidRPr="00DF2433">
        <w:rPr>
          <w:rFonts w:ascii="Arial" w:hAnsi="Arial" w:cs="Arial"/>
          <w:b/>
        </w:rPr>
        <w:t>end</w:t>
      </w:r>
      <w:r w:rsidR="00DF2433">
        <w:rPr>
          <w:rFonts w:ascii="Arial" w:hAnsi="Arial" w:cs="Arial"/>
        </w:rPr>
        <w:t xml:space="preserve"> of the chain </w:t>
      </w:r>
      <w:r w:rsidR="00DF2433" w:rsidRPr="00DF2433">
        <w:rPr>
          <w:rFonts w:ascii="Arial" w:hAnsi="Arial" w:cs="Arial"/>
          <w:b/>
        </w:rPr>
        <w:t>after</w:t>
      </w:r>
      <w:r w:rsidR="00DF2433">
        <w:rPr>
          <w:rFonts w:ascii="Arial" w:hAnsi="Arial" w:cs="Arial"/>
        </w:rPr>
        <w:t xml:space="preserve"> each </w:t>
      </w:r>
      <w:r w:rsidR="00DF2433" w:rsidRPr="00DF2433">
        <w:rPr>
          <w:rFonts w:ascii="Arial" w:hAnsi="Arial" w:cs="Arial"/>
          <w:b/>
        </w:rPr>
        <w:t>addition</w:t>
      </w:r>
      <w:r w:rsidR="00DF2433">
        <w:rPr>
          <w:rFonts w:ascii="Arial" w:hAnsi="Arial" w:cs="Arial"/>
        </w:rPr>
        <w:t xml:space="preserve"> of a </w:t>
      </w:r>
      <w:r w:rsidR="00DF2433" w:rsidRPr="00DF2433">
        <w:rPr>
          <w:rFonts w:ascii="Arial" w:hAnsi="Arial" w:cs="Arial"/>
          <w:b/>
        </w:rPr>
        <w:t>monomer</w:t>
      </w:r>
      <w:r w:rsidR="00DF2433">
        <w:rPr>
          <w:rFonts w:ascii="Arial" w:hAnsi="Arial" w:cs="Arial"/>
        </w:rPr>
        <w:t xml:space="preserve">. </w:t>
      </w:r>
    </w:p>
    <w:p w14:paraId="6A5EA8C0" w14:textId="77777777" w:rsidR="00DF2433" w:rsidRPr="00CA54D6" w:rsidRDefault="00DF2433" w:rsidP="002F3117">
      <w:pPr>
        <w:rPr>
          <w:rFonts w:ascii="Arial" w:hAnsi="Arial" w:cs="Arial"/>
          <w:sz w:val="20"/>
        </w:rPr>
      </w:pPr>
    </w:p>
    <w:p w14:paraId="4C7CCE40" w14:textId="77777777" w:rsidR="009D4408" w:rsidRPr="00DF2433" w:rsidRDefault="009D4408" w:rsidP="009D4408">
      <w:pPr>
        <w:rPr>
          <w:rFonts w:ascii="Arial" w:hAnsi="Arial" w:cs="Arial"/>
          <w:u w:val="single"/>
        </w:rPr>
      </w:pPr>
      <w:r w:rsidRPr="00DF2433">
        <w:rPr>
          <w:rFonts w:ascii="Arial" w:hAnsi="Arial" w:cs="Arial"/>
          <w:u w:val="single"/>
        </w:rPr>
        <w:t>Examples</w:t>
      </w:r>
    </w:p>
    <w:p w14:paraId="6B015ACB" w14:textId="77777777" w:rsidR="009D4408" w:rsidRDefault="009D4408" w:rsidP="009D4408">
      <w:pPr>
        <w:rPr>
          <w:rFonts w:ascii="Arial" w:hAnsi="Arial" w:cs="Arial"/>
          <w:sz w:val="12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257"/>
        <w:gridCol w:w="2233"/>
        <w:gridCol w:w="1615"/>
      </w:tblGrid>
      <w:tr w:rsidR="00CA54D6" w:rsidRPr="006D6EA2" w14:paraId="53DD4569" w14:textId="77777777" w:rsidTr="00A259EB">
        <w:trPr>
          <w:trHeight w:val="1927"/>
        </w:trPr>
        <w:tc>
          <w:tcPr>
            <w:tcW w:w="5778" w:type="dxa"/>
            <w:vMerge w:val="restart"/>
          </w:tcPr>
          <w:p w14:paraId="2E050D04" w14:textId="24F8F133" w:rsidR="00CA54D6" w:rsidRPr="006D6EA2" w:rsidRDefault="00A259EB" w:rsidP="009D4408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pict w14:anchorId="7E8D9B67">
                <v:shape id="_x0000_i1049" type="#_x0000_t75" alt="File0847" style="width:301.8pt;height:313.2pt;visibility:visible">
                  <v:imagedata r:id="rId36" o:title="File0847" croptop="5691f" cropbottom="1057f" cropleft="778f" cropright="985f"/>
                </v:shape>
              </w:pict>
            </w:r>
          </w:p>
        </w:tc>
        <w:tc>
          <w:tcPr>
            <w:tcW w:w="2268" w:type="dxa"/>
            <w:vAlign w:val="center"/>
          </w:tcPr>
          <w:p w14:paraId="12D12241" w14:textId="77777777" w:rsidR="00CA54D6" w:rsidRPr="006D6EA2" w:rsidRDefault="00CA54D6" w:rsidP="00CA54D6">
            <w:pPr>
              <w:rPr>
                <w:rFonts w:ascii="Arial" w:hAnsi="Arial" w:cs="Arial"/>
                <w:noProof/>
                <w:lang w:eastAsia="en-GB"/>
              </w:rPr>
            </w:pPr>
            <w:r w:rsidRPr="006D6EA2">
              <w:rPr>
                <w:rFonts w:ascii="Arial" w:hAnsi="Arial" w:cs="Arial"/>
                <w:noProof/>
                <w:lang w:eastAsia="en-GB"/>
              </w:rPr>
              <w:t>Poly(ethene)</w:t>
            </w:r>
          </w:p>
        </w:tc>
        <w:tc>
          <w:tcPr>
            <w:tcW w:w="1917" w:type="dxa"/>
            <w:vAlign w:val="center"/>
          </w:tcPr>
          <w:p w14:paraId="7C1BDC3F" w14:textId="77777777" w:rsidR="00CA54D6" w:rsidRPr="006D6EA2" w:rsidRDefault="00000000" w:rsidP="006D6E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98FC97D">
                <v:shape id="Picture 10" o:spid="_x0000_i1050" type="#_x0000_t75" alt="http://www.tradersupplies.co.uk/media/catalog/product/cache/1/image/9df78eab33525d08d6e5fb8d27136e95/b/l/blue_vest_carrier_hand_1.jpg" style="width:53.4pt;height:84.6pt;visibility:visible">
                  <v:imagedata r:id="rId37" o:title="blue_vest_carrier_hand_1" croptop="1261f" cropbottom="5023f" cropleft="13867f" cropright="13848f"/>
                </v:shape>
              </w:pict>
            </w:r>
          </w:p>
        </w:tc>
      </w:tr>
      <w:tr w:rsidR="00CA54D6" w:rsidRPr="006D6EA2" w14:paraId="43CFE197" w14:textId="77777777" w:rsidTr="00A259EB">
        <w:trPr>
          <w:trHeight w:val="1927"/>
        </w:trPr>
        <w:tc>
          <w:tcPr>
            <w:tcW w:w="5778" w:type="dxa"/>
            <w:vMerge/>
          </w:tcPr>
          <w:p w14:paraId="6ABCB5F8" w14:textId="77777777" w:rsidR="00CA54D6" w:rsidRPr="006D6EA2" w:rsidRDefault="00CA54D6" w:rsidP="009D4408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649DC95A" w14:textId="77777777" w:rsidR="00CA54D6" w:rsidRPr="006D6EA2" w:rsidRDefault="00CA54D6" w:rsidP="00CA54D6">
            <w:pPr>
              <w:rPr>
                <w:rFonts w:ascii="Arial" w:hAnsi="Arial" w:cs="Arial"/>
                <w:noProof/>
                <w:lang w:eastAsia="en-GB"/>
              </w:rPr>
            </w:pPr>
            <w:r w:rsidRPr="006D6EA2">
              <w:rPr>
                <w:rFonts w:ascii="Arial" w:hAnsi="Arial" w:cs="Arial"/>
                <w:noProof/>
                <w:lang w:eastAsia="en-GB"/>
              </w:rPr>
              <w:t>Poly(chloroethene)</w:t>
            </w:r>
          </w:p>
          <w:p w14:paraId="14426EDE" w14:textId="77777777" w:rsidR="00C44EFA" w:rsidRPr="006D6EA2" w:rsidRDefault="00C44EFA" w:rsidP="00CA54D6">
            <w:pPr>
              <w:rPr>
                <w:rFonts w:ascii="Arial" w:hAnsi="Arial" w:cs="Arial"/>
                <w:i/>
                <w:noProof/>
                <w:sz w:val="22"/>
                <w:lang w:eastAsia="en-GB"/>
              </w:rPr>
            </w:pPr>
          </w:p>
          <w:p w14:paraId="53A40713" w14:textId="77777777" w:rsidR="00C44EFA" w:rsidRPr="006D6EA2" w:rsidRDefault="00C44EFA" w:rsidP="00CA54D6">
            <w:pPr>
              <w:rPr>
                <w:rFonts w:ascii="Arial" w:hAnsi="Arial" w:cs="Arial"/>
                <w:i/>
                <w:noProof/>
                <w:lang w:eastAsia="en-GB"/>
              </w:rPr>
            </w:pPr>
            <w:r w:rsidRPr="006D6EA2">
              <w:rPr>
                <w:rFonts w:ascii="Arial" w:hAnsi="Arial" w:cs="Arial"/>
                <w:i/>
                <w:noProof/>
                <w:sz w:val="22"/>
                <w:lang w:eastAsia="en-GB"/>
              </w:rPr>
              <w:t>Usually called PVC</w:t>
            </w:r>
          </w:p>
        </w:tc>
        <w:tc>
          <w:tcPr>
            <w:tcW w:w="1917" w:type="dxa"/>
            <w:vAlign w:val="center"/>
          </w:tcPr>
          <w:p w14:paraId="56B0483B" w14:textId="77777777" w:rsidR="00CA54D6" w:rsidRPr="006D6EA2" w:rsidRDefault="00000000" w:rsidP="006D6E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3C3178AF">
                <v:shape id="Picture 11" o:spid="_x0000_i1051" type="#_x0000_t75" alt="http://wthi.co.uk/wp-content/uploads/2011/10/windows-e1318428755248.jpg" style="width:69pt;height:77.4pt;visibility:visible">
                  <v:imagedata r:id="rId38" o:title="windows-e1318428755248" cropbottom="11327f"/>
                </v:shape>
              </w:pict>
            </w:r>
          </w:p>
        </w:tc>
      </w:tr>
      <w:tr w:rsidR="00CA54D6" w:rsidRPr="006D6EA2" w14:paraId="58ED3CCE" w14:textId="77777777" w:rsidTr="00A259EB">
        <w:trPr>
          <w:trHeight w:val="1927"/>
        </w:trPr>
        <w:tc>
          <w:tcPr>
            <w:tcW w:w="5778" w:type="dxa"/>
            <w:vMerge/>
          </w:tcPr>
          <w:p w14:paraId="190E35C0" w14:textId="77777777" w:rsidR="00CA54D6" w:rsidRPr="006D6EA2" w:rsidRDefault="00CA54D6" w:rsidP="009D4408">
            <w:pPr>
              <w:rPr>
                <w:rFonts w:ascii="Arial" w:hAnsi="Arial" w:cs="Arial"/>
              </w:rPr>
            </w:pPr>
          </w:p>
        </w:tc>
        <w:tc>
          <w:tcPr>
            <w:tcW w:w="2268" w:type="dxa"/>
            <w:vAlign w:val="center"/>
          </w:tcPr>
          <w:p w14:paraId="5130BCB3" w14:textId="77777777" w:rsidR="00CA54D6" w:rsidRPr="006D6EA2" w:rsidRDefault="00CA54D6" w:rsidP="00CA54D6">
            <w:pPr>
              <w:rPr>
                <w:rFonts w:ascii="Arial" w:hAnsi="Arial" w:cs="Arial"/>
                <w:noProof/>
                <w:lang w:eastAsia="en-GB"/>
              </w:rPr>
            </w:pPr>
            <w:r w:rsidRPr="006D6EA2">
              <w:rPr>
                <w:rFonts w:ascii="Arial" w:hAnsi="Arial" w:cs="Arial"/>
                <w:noProof/>
                <w:lang w:eastAsia="en-GB"/>
              </w:rPr>
              <w:t>Poly(propene)</w:t>
            </w:r>
          </w:p>
        </w:tc>
        <w:tc>
          <w:tcPr>
            <w:tcW w:w="1917" w:type="dxa"/>
            <w:vAlign w:val="center"/>
          </w:tcPr>
          <w:p w14:paraId="55C3F079" w14:textId="77777777" w:rsidR="00CA54D6" w:rsidRPr="006D6EA2" w:rsidRDefault="00000000" w:rsidP="006D6E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0EF94DC">
                <v:shape id="Picture 12" o:spid="_x0000_i1052" type="#_x0000_t75" alt="http://www.radius-systems.com/uploadedimages/original_121-1359449173-pipe-light_blue-hero.jpg" style="width:62.4pt;height:83.4pt;visibility:visible">
                  <v:imagedata r:id="rId39" o:title="original_121-1359449173-pipe-light_blue-hero"/>
                </v:shape>
              </w:pict>
            </w:r>
          </w:p>
        </w:tc>
      </w:tr>
    </w:tbl>
    <w:p w14:paraId="2042856D" w14:textId="77777777" w:rsidR="00CA54D6" w:rsidRDefault="00CA54D6" w:rsidP="009D4408">
      <w:pPr>
        <w:rPr>
          <w:rFonts w:ascii="Arial" w:hAnsi="Arial" w:cs="Arial"/>
          <w:sz w:val="12"/>
        </w:rPr>
      </w:pPr>
    </w:p>
    <w:p w14:paraId="3305713A" w14:textId="7D49E620" w:rsidR="00CB1BAF" w:rsidRPr="00DF2433" w:rsidRDefault="00A259EB" w:rsidP="002F3117">
      <w:pPr>
        <w:rPr>
          <w:rFonts w:ascii="Arial" w:hAnsi="Arial" w:cs="Arial"/>
          <w:u w:val="single"/>
        </w:rPr>
      </w:pPr>
      <w:r>
        <w:rPr>
          <w:rFonts w:ascii="Arial" w:hAnsi="Arial" w:cs="Arial"/>
          <w:u w:val="single"/>
        </w:rPr>
        <w:br w:type="page"/>
      </w:r>
      <w:r w:rsidR="00DF2433" w:rsidRPr="00DF2433">
        <w:rPr>
          <w:rFonts w:ascii="Arial" w:hAnsi="Arial" w:cs="Arial"/>
          <w:u w:val="single"/>
        </w:rPr>
        <w:lastRenderedPageBreak/>
        <w:t>Polyethene</w:t>
      </w:r>
    </w:p>
    <w:p w14:paraId="72D5949C" w14:textId="77777777" w:rsidR="00DF2433" w:rsidRDefault="00DF2433" w:rsidP="002F3117">
      <w:pPr>
        <w:rPr>
          <w:rFonts w:ascii="Arial" w:hAnsi="Arial" w:cs="Arial"/>
        </w:rPr>
      </w:pPr>
    </w:p>
    <w:p w14:paraId="06B31D03" w14:textId="77777777" w:rsidR="00CB172F" w:rsidRDefault="00CB172F" w:rsidP="002F3117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Polymerisation of </w:t>
      </w:r>
      <w:r w:rsidRPr="00CB172F">
        <w:rPr>
          <w:rFonts w:ascii="Arial" w:hAnsi="Arial" w:cs="Arial"/>
          <w:b/>
        </w:rPr>
        <w:t>ethene</w:t>
      </w:r>
      <w:r>
        <w:rPr>
          <w:rFonts w:ascii="Arial" w:hAnsi="Arial" w:cs="Arial"/>
        </w:rPr>
        <w:t xml:space="preserve">, an </w:t>
      </w:r>
      <w:r w:rsidRPr="00CB172F">
        <w:rPr>
          <w:rFonts w:ascii="Arial" w:hAnsi="Arial" w:cs="Arial"/>
          <w:b/>
        </w:rPr>
        <w:t>unsaturated monomer</w:t>
      </w:r>
      <w:r>
        <w:rPr>
          <w:rFonts w:ascii="Arial" w:hAnsi="Arial" w:cs="Arial"/>
        </w:rPr>
        <w:t xml:space="preserve"> produces </w:t>
      </w:r>
      <w:r w:rsidRPr="00CB172F">
        <w:rPr>
          <w:rFonts w:ascii="Arial" w:hAnsi="Arial" w:cs="Arial"/>
          <w:b/>
        </w:rPr>
        <w:t>poly(ethene</w:t>
      </w:r>
      <w:r>
        <w:rPr>
          <w:rFonts w:ascii="Arial" w:hAnsi="Arial" w:cs="Arial"/>
        </w:rPr>
        <w:t xml:space="preserve">), a </w:t>
      </w:r>
      <w:r w:rsidRPr="00CB172F">
        <w:rPr>
          <w:rFonts w:ascii="Arial" w:hAnsi="Arial" w:cs="Arial"/>
          <w:b/>
        </w:rPr>
        <w:t>saturated</w:t>
      </w:r>
      <w:r>
        <w:rPr>
          <w:rFonts w:ascii="Arial" w:hAnsi="Arial" w:cs="Arial"/>
        </w:rPr>
        <w:t xml:space="preserve"> </w:t>
      </w:r>
      <w:r w:rsidRPr="00CB172F">
        <w:rPr>
          <w:rFonts w:ascii="Arial" w:hAnsi="Arial" w:cs="Arial"/>
          <w:b/>
        </w:rPr>
        <w:t>polymer</w:t>
      </w:r>
      <w:r>
        <w:rPr>
          <w:rFonts w:ascii="Arial" w:hAnsi="Arial" w:cs="Arial"/>
        </w:rPr>
        <w:t>.</w:t>
      </w:r>
    </w:p>
    <w:p w14:paraId="206CA4C7" w14:textId="77777777" w:rsidR="00CB172F" w:rsidRDefault="00CB172F" w:rsidP="002F3117">
      <w:pPr>
        <w:rPr>
          <w:rFonts w:ascii="Arial" w:hAnsi="Arial" w:cs="Arial"/>
        </w:rPr>
      </w:pPr>
    </w:p>
    <w:p w14:paraId="02FA31F9" w14:textId="1491C6E3" w:rsidR="00CB172F" w:rsidRDefault="00203545" w:rsidP="002F3117">
      <w:pPr>
        <w:rPr>
          <w:rFonts w:ascii="Arial" w:hAnsi="Arial" w:cs="Arial"/>
        </w:rPr>
      </w:pPr>
      <w:r>
        <w:rPr>
          <w:rFonts w:ascii="Arial" w:hAnsi="Arial" w:cs="Arial"/>
        </w:rPr>
        <w:pict w14:anchorId="122E9A1C">
          <v:shape id="_x0000_i1053" type="#_x0000_t75" alt="longpol" style="width:254.4pt;height:52.8pt;visibility:visible">
            <v:imagedata r:id="rId40" o:title="longpol"/>
          </v:shape>
        </w:pict>
      </w:r>
    </w:p>
    <w:p w14:paraId="535BE277" w14:textId="77777777" w:rsidR="00DF2433" w:rsidRDefault="00DF2433" w:rsidP="002F3117">
      <w:pPr>
        <w:rPr>
          <w:rFonts w:ascii="Arial" w:hAnsi="Arial" w:cs="Arial"/>
        </w:rPr>
      </w:pPr>
    </w:p>
    <w:p w14:paraId="070BD43D" w14:textId="77777777" w:rsidR="00DF2433" w:rsidRDefault="00000000" w:rsidP="002F3117">
      <w:pPr>
        <w:rPr>
          <w:rFonts w:ascii="Arial" w:hAnsi="Arial" w:cs="Arial"/>
        </w:rPr>
      </w:pPr>
      <w:r>
        <w:rPr>
          <w:rFonts w:ascii="Arial" w:hAnsi="Arial" w:cs="Arial"/>
          <w:noProof/>
          <w:sz w:val="16"/>
          <w:lang w:val="en-US" w:eastAsia="zh-TW"/>
        </w:rPr>
        <w:pict w14:anchorId="20DAE403">
          <v:shape id="_x0000_s1150" type="#_x0000_t202" style="position:absolute;margin-left:286.35pt;margin-top:40.6pt;width:201.9pt;height:89.55pt;z-index:4;mso-width-relative:margin;mso-height-relative:margin">
            <v:textbox>
              <w:txbxContent>
                <w:p w14:paraId="5E9449CC" w14:textId="77777777" w:rsidR="00316B8B" w:rsidRPr="007459E5" w:rsidRDefault="00316B8B">
                  <w:pPr>
                    <w:rPr>
                      <w:rFonts w:ascii="Arial" w:hAnsi="Arial" w:cs="Arial"/>
                      <w:sz w:val="22"/>
                    </w:rPr>
                  </w:pPr>
                  <w:r w:rsidRPr="007459E5">
                    <w:rPr>
                      <w:rFonts w:ascii="Arial" w:hAnsi="Arial" w:cs="Arial"/>
                      <w:sz w:val="22"/>
                    </w:rPr>
                    <w:t>Points to note when drawing:</w:t>
                  </w:r>
                </w:p>
                <w:p w14:paraId="79E00327" w14:textId="77777777" w:rsidR="00316B8B" w:rsidRPr="007459E5" w:rsidRDefault="00316B8B" w:rsidP="007459E5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2"/>
                    </w:rPr>
                  </w:pPr>
                  <w:r w:rsidRPr="007459E5">
                    <w:rPr>
                      <w:rFonts w:ascii="Arial" w:hAnsi="Arial" w:cs="Arial"/>
                      <w:sz w:val="22"/>
                    </w:rPr>
                    <w:t>Draw C=C bond along horizontal</w:t>
                  </w:r>
                </w:p>
                <w:p w14:paraId="21E5EC86" w14:textId="77777777" w:rsidR="00316B8B" w:rsidRPr="007459E5" w:rsidRDefault="00316B8B" w:rsidP="007459E5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2"/>
                    </w:rPr>
                  </w:pPr>
                  <w:r w:rsidRPr="007459E5">
                    <w:rPr>
                      <w:rFonts w:ascii="Arial" w:hAnsi="Arial" w:cs="Arial"/>
                      <w:sz w:val="22"/>
                    </w:rPr>
                    <w:t>Bonding groups above &amp; below</w:t>
                  </w:r>
                </w:p>
                <w:p w14:paraId="0CAFA62D" w14:textId="77777777" w:rsidR="00316B8B" w:rsidRPr="007459E5" w:rsidRDefault="00316B8B" w:rsidP="007459E5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2"/>
                    </w:rPr>
                  </w:pPr>
                  <w:r w:rsidRPr="007459E5">
                    <w:rPr>
                      <w:rFonts w:ascii="Arial" w:hAnsi="Arial" w:cs="Arial"/>
                      <w:sz w:val="22"/>
                    </w:rPr>
                    <w:t>All single bonds in polymer</w:t>
                  </w:r>
                </w:p>
                <w:p w14:paraId="4986C97D" w14:textId="77777777" w:rsidR="00316B8B" w:rsidRPr="007459E5" w:rsidRDefault="00316B8B" w:rsidP="007459E5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2"/>
                    </w:rPr>
                  </w:pPr>
                  <w:r w:rsidRPr="007459E5">
                    <w:rPr>
                      <w:rFonts w:ascii="Arial" w:hAnsi="Arial" w:cs="Arial"/>
                      <w:sz w:val="22"/>
                    </w:rPr>
                    <w:t>Bonds extend beyond brackets</w:t>
                  </w:r>
                </w:p>
                <w:p w14:paraId="52ECA2A4" w14:textId="77777777" w:rsidR="00316B8B" w:rsidRPr="007459E5" w:rsidRDefault="00316B8B" w:rsidP="007459E5">
                  <w:pPr>
                    <w:numPr>
                      <w:ilvl w:val="0"/>
                      <w:numId w:val="20"/>
                    </w:numPr>
                    <w:rPr>
                      <w:rFonts w:ascii="Arial" w:hAnsi="Arial" w:cs="Arial"/>
                      <w:sz w:val="22"/>
                    </w:rPr>
                  </w:pPr>
                  <w:r w:rsidRPr="007459E5">
                    <w:rPr>
                      <w:rFonts w:ascii="Arial" w:hAnsi="Arial" w:cs="Arial"/>
                      <w:sz w:val="22"/>
                    </w:rPr>
                    <w:t xml:space="preserve">Remember </w:t>
                  </w:r>
                  <w:r w:rsidRPr="007459E5">
                    <w:rPr>
                      <w:rFonts w:ascii="Arial" w:hAnsi="Arial" w:cs="Arial"/>
                      <w:b/>
                      <w:i/>
                      <w:sz w:val="22"/>
                    </w:rPr>
                    <w:t>n</w:t>
                  </w:r>
                </w:p>
                <w:p w14:paraId="5B284C70" w14:textId="77777777" w:rsidR="00316B8B" w:rsidRPr="007459E5" w:rsidRDefault="00316B8B">
                  <w:pPr>
                    <w:rPr>
                      <w:rFonts w:ascii="Arial" w:hAnsi="Arial" w:cs="Arial"/>
                      <w:sz w:val="22"/>
                    </w:rPr>
                  </w:pPr>
                </w:p>
              </w:txbxContent>
            </v:textbox>
          </v:shape>
        </w:pict>
      </w:r>
      <w:r w:rsidR="00CB172F">
        <w:rPr>
          <w:rFonts w:ascii="Arial" w:hAnsi="Arial" w:cs="Arial"/>
        </w:rPr>
        <w:t xml:space="preserve">All polymers have a </w:t>
      </w:r>
      <w:r w:rsidR="00CB172F" w:rsidRPr="007459E5">
        <w:rPr>
          <w:rFonts w:ascii="Arial" w:hAnsi="Arial" w:cs="Arial"/>
          <w:b/>
        </w:rPr>
        <w:t>repeating unit</w:t>
      </w:r>
      <w:r w:rsidR="00CB172F">
        <w:rPr>
          <w:rFonts w:ascii="Arial" w:hAnsi="Arial" w:cs="Arial"/>
        </w:rPr>
        <w:t>, which is the smallest group of atoms that produce the polymer when repeated over and over again.</w:t>
      </w:r>
      <w:r w:rsidR="007459E5">
        <w:rPr>
          <w:rFonts w:ascii="Arial" w:hAnsi="Arial" w:cs="Arial"/>
        </w:rPr>
        <w:t xml:space="preserve"> It is usual to </w:t>
      </w:r>
      <w:r w:rsidR="007459E5" w:rsidRPr="007459E5">
        <w:rPr>
          <w:rFonts w:ascii="Arial" w:hAnsi="Arial" w:cs="Arial"/>
          <w:b/>
        </w:rPr>
        <w:t>show the formation</w:t>
      </w:r>
      <w:r w:rsidR="007459E5">
        <w:rPr>
          <w:rFonts w:ascii="Arial" w:hAnsi="Arial" w:cs="Arial"/>
        </w:rPr>
        <w:t xml:space="preserve"> of polymers like this:</w:t>
      </w:r>
    </w:p>
    <w:p w14:paraId="6BD9ECF1" w14:textId="77777777" w:rsidR="007459E5" w:rsidRPr="007459E5" w:rsidRDefault="007459E5" w:rsidP="002F3117">
      <w:pPr>
        <w:rPr>
          <w:rFonts w:ascii="Arial" w:hAnsi="Arial" w:cs="Arial"/>
          <w:sz w:val="16"/>
        </w:rPr>
      </w:pPr>
    </w:p>
    <w:p w14:paraId="2263D004" w14:textId="6A579BD3" w:rsidR="007459E5" w:rsidRDefault="00203545" w:rsidP="002F3117">
      <w:pPr>
        <w:rPr>
          <w:rFonts w:ascii="Arial" w:hAnsi="Arial" w:cs="Arial"/>
        </w:rPr>
      </w:pPr>
      <w:r>
        <w:rPr>
          <w:rFonts w:ascii="Arial" w:hAnsi="Arial" w:cs="Arial"/>
        </w:rPr>
        <w:pict w14:anchorId="086A17A4">
          <v:shape id="Object 10" o:spid="_x0000_i1054" type="#_x0000_t75" style="width:264.6pt;height:71.4pt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">
            <v:imagedata r:id="rId41" o:title="" cropbottom="-2743f" cropleft="-2570f" cropright="-1426f"/>
            <o:lock v:ext="edit" aspectratio="f"/>
          </v:shape>
        </w:pict>
      </w:r>
    </w:p>
    <w:p w14:paraId="6A2FE3AC" w14:textId="77777777" w:rsidR="00DF2433" w:rsidRPr="00C44EFA" w:rsidRDefault="00DF2433" w:rsidP="002F3117">
      <w:pPr>
        <w:rPr>
          <w:rFonts w:ascii="Arial" w:hAnsi="Arial" w:cs="Arial"/>
          <w:sz w:val="20"/>
        </w:rPr>
      </w:pPr>
    </w:p>
    <w:p w14:paraId="4A3E1C7E" w14:textId="77777777" w:rsidR="00CB172F" w:rsidRPr="004B394D" w:rsidRDefault="004B394D" w:rsidP="009D4408">
      <w:pPr>
        <w:rPr>
          <w:rFonts w:ascii="Arial" w:hAnsi="Arial" w:cs="Arial"/>
          <w:u w:val="single"/>
        </w:rPr>
      </w:pPr>
      <w:r w:rsidRPr="004B394D">
        <w:rPr>
          <w:rFonts w:ascii="Arial" w:hAnsi="Arial" w:cs="Arial"/>
          <w:u w:val="single"/>
        </w:rPr>
        <w:t>Other polyalkenes</w:t>
      </w:r>
    </w:p>
    <w:p w14:paraId="4BD7F3E6" w14:textId="77777777" w:rsidR="004B394D" w:rsidRPr="004B394D" w:rsidRDefault="004B394D" w:rsidP="009D4408">
      <w:pPr>
        <w:rPr>
          <w:rFonts w:ascii="Arial" w:hAnsi="Arial" w:cs="Arial"/>
          <w:sz w:val="12"/>
        </w:rPr>
      </w:pPr>
    </w:p>
    <w:p w14:paraId="36B4AE80" w14:textId="0C9DB33D" w:rsidR="004B394D" w:rsidRDefault="00203545" w:rsidP="009D4408">
      <w:pPr>
        <w:rPr>
          <w:rFonts w:ascii="Arial" w:hAnsi="Arial" w:cs="Arial"/>
        </w:rPr>
      </w:pPr>
      <w:r>
        <w:rPr>
          <w:rFonts w:ascii="Arial" w:hAnsi="Arial" w:cs="Arial"/>
        </w:rPr>
        <w:pict w14:anchorId="6919AC2B">
          <v:shape id="Object 13" o:spid="_x0000_i1055" type="#_x0000_t75" style="width:457.8pt;height:264pt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">
            <v:imagedata r:id="rId42" o:title="" cropbottom="-1905f" cropleft="-1362f" cropright="-3159f"/>
            <o:lock v:ext="edit" aspectratio="f"/>
          </v:shape>
        </w:pict>
      </w:r>
    </w:p>
    <w:p w14:paraId="4C972636" w14:textId="77777777" w:rsidR="00DF2433" w:rsidRPr="00526364" w:rsidRDefault="00DF2433" w:rsidP="002F3117">
      <w:pPr>
        <w:rPr>
          <w:rFonts w:ascii="Arial" w:hAnsi="Arial" w:cs="Arial"/>
          <w:sz w:val="20"/>
        </w:rPr>
      </w:pPr>
    </w:p>
    <w:p w14:paraId="5DA1CAEB" w14:textId="77777777" w:rsidR="00422EB3" w:rsidRDefault="00CB1BAF" w:rsidP="002F3117">
      <w:pPr>
        <w:rPr>
          <w:rFonts w:ascii="Arial" w:hAnsi="Arial" w:cs="Arial"/>
          <w:b/>
          <w:i/>
        </w:rPr>
      </w:pPr>
      <w:r w:rsidRPr="009D4408">
        <w:rPr>
          <w:rFonts w:ascii="Arial" w:hAnsi="Arial" w:cs="Arial"/>
          <w:b/>
          <w:i/>
        </w:rPr>
        <w:t>Video: Polyethene</w:t>
      </w:r>
    </w:p>
    <w:p w14:paraId="22F28964" w14:textId="77777777" w:rsidR="00422EB3" w:rsidRPr="00C44EFA" w:rsidRDefault="00422EB3" w:rsidP="002F3117">
      <w:pPr>
        <w:rPr>
          <w:rFonts w:ascii="Arial" w:hAnsi="Arial" w:cs="Arial"/>
          <w:b/>
          <w:i/>
          <w:sz w:val="20"/>
        </w:rPr>
      </w:pPr>
    </w:p>
    <w:p w14:paraId="4D8D8A02" w14:textId="77777777" w:rsidR="00C44EFA" w:rsidRPr="007459E5" w:rsidRDefault="00C44EFA" w:rsidP="00C44EFA">
      <w:pPr>
        <w:rPr>
          <w:rFonts w:ascii="Arial" w:hAnsi="Arial" w:cs="Arial"/>
          <w:u w:val="single"/>
        </w:rPr>
      </w:pPr>
      <w:r w:rsidRPr="007459E5">
        <w:rPr>
          <w:rFonts w:ascii="Arial" w:hAnsi="Arial" w:cs="Arial"/>
          <w:u w:val="single"/>
        </w:rPr>
        <w:t xml:space="preserve">Low-density and high-density </w:t>
      </w:r>
      <w:r>
        <w:rPr>
          <w:rFonts w:ascii="Arial" w:hAnsi="Arial" w:cs="Arial"/>
          <w:u w:val="single"/>
        </w:rPr>
        <w:t>polymers</w:t>
      </w:r>
    </w:p>
    <w:p w14:paraId="49F44FE9" w14:textId="77777777" w:rsidR="00C44EFA" w:rsidRPr="00526364" w:rsidRDefault="00C44EFA" w:rsidP="00C44EFA">
      <w:pPr>
        <w:rPr>
          <w:rFonts w:ascii="Arial" w:hAnsi="Arial" w:cs="Arial"/>
          <w:sz w:val="20"/>
        </w:rPr>
      </w:pPr>
    </w:p>
    <w:p w14:paraId="3CAA67AD" w14:textId="77777777" w:rsidR="00C44EFA" w:rsidRDefault="00C44EFA" w:rsidP="00C44EFA">
      <w:pPr>
        <w:rPr>
          <w:rFonts w:ascii="Arial" w:hAnsi="Arial" w:cs="Arial"/>
        </w:rPr>
      </w:pPr>
      <w:r>
        <w:rPr>
          <w:rFonts w:ascii="Arial" w:hAnsi="Arial" w:cs="Arial"/>
        </w:rPr>
        <w:t xml:space="preserve">Polymers with some </w:t>
      </w:r>
      <w:r w:rsidRPr="009D4408">
        <w:rPr>
          <w:rFonts w:ascii="Arial" w:hAnsi="Arial" w:cs="Arial"/>
          <w:b/>
        </w:rPr>
        <w:t>branching</w:t>
      </w:r>
      <w:r>
        <w:rPr>
          <w:rFonts w:ascii="Arial" w:hAnsi="Arial" w:cs="Arial"/>
        </w:rPr>
        <w:t xml:space="preserve"> means the chains do </w:t>
      </w:r>
      <w:r w:rsidRPr="009D4408">
        <w:rPr>
          <w:rFonts w:ascii="Arial" w:hAnsi="Arial" w:cs="Arial"/>
          <w:b/>
        </w:rPr>
        <w:t xml:space="preserve">not pack </w:t>
      </w:r>
      <w:r>
        <w:rPr>
          <w:rFonts w:ascii="Arial" w:hAnsi="Arial" w:cs="Arial"/>
        </w:rPr>
        <w:t xml:space="preserve">together particularly well and the product is </w:t>
      </w:r>
      <w:r w:rsidRPr="009D4408">
        <w:rPr>
          <w:rFonts w:ascii="Arial" w:hAnsi="Arial" w:cs="Arial"/>
          <w:b/>
        </w:rPr>
        <w:t>flexible</w:t>
      </w:r>
      <w:r>
        <w:rPr>
          <w:rFonts w:ascii="Arial" w:hAnsi="Arial" w:cs="Arial"/>
        </w:rPr>
        <w:t xml:space="preserve">, </w:t>
      </w:r>
      <w:r w:rsidRPr="009D4408">
        <w:rPr>
          <w:rFonts w:ascii="Arial" w:hAnsi="Arial" w:cs="Arial"/>
          <w:b/>
        </w:rPr>
        <w:t xml:space="preserve">stretches </w:t>
      </w:r>
      <w:r>
        <w:rPr>
          <w:rFonts w:ascii="Arial" w:hAnsi="Arial" w:cs="Arial"/>
        </w:rPr>
        <w:t xml:space="preserve">well and had a </w:t>
      </w:r>
      <w:r w:rsidRPr="00C44EFA">
        <w:rPr>
          <w:rFonts w:ascii="Arial" w:hAnsi="Arial" w:cs="Arial"/>
          <w:b/>
        </w:rPr>
        <w:t>low density</w:t>
      </w:r>
      <w:r>
        <w:rPr>
          <w:rFonts w:ascii="Arial" w:hAnsi="Arial" w:cs="Arial"/>
        </w:rPr>
        <w:t xml:space="preserve">. </w:t>
      </w:r>
    </w:p>
    <w:p w14:paraId="70581D01" w14:textId="77777777" w:rsidR="00C44EFA" w:rsidRPr="00526364" w:rsidRDefault="00C44EFA" w:rsidP="00C44EFA">
      <w:pPr>
        <w:rPr>
          <w:rFonts w:ascii="Arial" w:hAnsi="Arial" w:cs="Arial"/>
          <w:sz w:val="20"/>
        </w:rPr>
      </w:pPr>
    </w:p>
    <w:p w14:paraId="7F5DA24D" w14:textId="01C298D5" w:rsidR="00C44EFA" w:rsidRDefault="00C44EFA" w:rsidP="00C44EFA">
      <w:pPr>
        <w:rPr>
          <w:rFonts w:ascii="Arial" w:hAnsi="Arial" w:cs="Arial"/>
        </w:rPr>
      </w:pPr>
      <w:r>
        <w:rPr>
          <w:rFonts w:ascii="Arial" w:hAnsi="Arial" w:cs="Arial"/>
        </w:rPr>
        <w:t xml:space="preserve">If the polymer has </w:t>
      </w:r>
      <w:r w:rsidRPr="009D4408">
        <w:rPr>
          <w:rFonts w:ascii="Arial" w:hAnsi="Arial" w:cs="Arial"/>
          <w:b/>
        </w:rPr>
        <w:t>less branching</w:t>
      </w:r>
      <w:r>
        <w:rPr>
          <w:rFonts w:ascii="Arial" w:hAnsi="Arial" w:cs="Arial"/>
        </w:rPr>
        <w:t xml:space="preserve"> it </w:t>
      </w:r>
      <w:r w:rsidRPr="009D4408">
        <w:rPr>
          <w:rFonts w:ascii="Arial" w:hAnsi="Arial" w:cs="Arial"/>
          <w:b/>
        </w:rPr>
        <w:t>can pack</w:t>
      </w:r>
      <w:r>
        <w:rPr>
          <w:rFonts w:ascii="Arial" w:hAnsi="Arial" w:cs="Arial"/>
        </w:rPr>
        <w:t xml:space="preserve"> together well, resulting in a plastic that is </w:t>
      </w:r>
      <w:r w:rsidRPr="009D4408">
        <w:rPr>
          <w:rFonts w:ascii="Arial" w:hAnsi="Arial" w:cs="Arial"/>
          <w:b/>
        </w:rPr>
        <w:t>more</w:t>
      </w:r>
      <w:r>
        <w:rPr>
          <w:rFonts w:ascii="Arial" w:hAnsi="Arial" w:cs="Arial"/>
        </w:rPr>
        <w:t xml:space="preserve"> </w:t>
      </w:r>
      <w:r w:rsidRPr="009D4408">
        <w:rPr>
          <w:rFonts w:ascii="Arial" w:hAnsi="Arial" w:cs="Arial"/>
          <w:b/>
        </w:rPr>
        <w:t>rigid</w:t>
      </w:r>
      <w:r>
        <w:rPr>
          <w:rFonts w:ascii="Arial" w:hAnsi="Arial" w:cs="Arial"/>
        </w:rPr>
        <w:t xml:space="preserve"> and </w:t>
      </w:r>
      <w:r w:rsidRPr="009D4408">
        <w:rPr>
          <w:rFonts w:ascii="Arial" w:hAnsi="Arial" w:cs="Arial"/>
          <w:b/>
        </w:rPr>
        <w:t>stronger</w:t>
      </w:r>
      <w:r>
        <w:rPr>
          <w:rFonts w:ascii="Arial" w:hAnsi="Arial" w:cs="Arial"/>
        </w:rPr>
        <w:t xml:space="preserve"> because it has a </w:t>
      </w:r>
      <w:r w:rsidRPr="009D4408">
        <w:rPr>
          <w:rFonts w:ascii="Arial" w:hAnsi="Arial" w:cs="Arial"/>
          <w:b/>
        </w:rPr>
        <w:t>higher density</w:t>
      </w:r>
      <w:r w:rsidR="00C64FAC">
        <w:rPr>
          <w:rFonts w:ascii="Arial" w:hAnsi="Arial" w:cs="Arial"/>
        </w:rPr>
        <w:t>.</w:t>
      </w:r>
    </w:p>
    <w:p w14:paraId="46285663" w14:textId="613B5747" w:rsidR="00C64FAC" w:rsidRPr="00C43C35" w:rsidRDefault="00305CD9" w:rsidP="00C44EFA">
      <w:pPr>
        <w:rPr>
          <w:rFonts w:ascii="Arial" w:hAnsi="Arial" w:cs="Arial"/>
          <w:sz w:val="20"/>
        </w:rPr>
      </w:pPr>
      <w:r>
        <w:rPr>
          <w:rFonts w:ascii="Arial" w:hAnsi="Arial" w:cs="Arial"/>
        </w:rPr>
        <w:br w:type="page"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7"/>
        <w:gridCol w:w="2009"/>
        <w:gridCol w:w="2410"/>
        <w:gridCol w:w="2909"/>
      </w:tblGrid>
      <w:tr w:rsidR="00C43C35" w:rsidRPr="006D6EA2" w14:paraId="7FBE1D0F" w14:textId="77777777" w:rsidTr="00D80D82">
        <w:trPr>
          <w:trHeight w:val="454"/>
        </w:trPr>
        <w:tc>
          <w:tcPr>
            <w:tcW w:w="4786" w:type="dxa"/>
            <w:gridSpan w:val="2"/>
            <w:vAlign w:val="center"/>
          </w:tcPr>
          <w:p w14:paraId="1486FBE5" w14:textId="77777777" w:rsidR="00C43C35" w:rsidRPr="006D6EA2" w:rsidRDefault="00C43C35" w:rsidP="006D6EA2">
            <w:pPr>
              <w:jc w:val="center"/>
              <w:rPr>
                <w:rFonts w:ascii="Arial" w:hAnsi="Arial" w:cs="Arial"/>
              </w:rPr>
            </w:pPr>
            <w:r w:rsidRPr="006D6EA2">
              <w:rPr>
                <w:rFonts w:ascii="Arial" w:hAnsi="Arial" w:cs="Arial"/>
              </w:rPr>
              <w:t>Low-density</w:t>
            </w:r>
          </w:p>
        </w:tc>
        <w:tc>
          <w:tcPr>
            <w:tcW w:w="5319" w:type="dxa"/>
            <w:gridSpan w:val="2"/>
            <w:vAlign w:val="center"/>
          </w:tcPr>
          <w:p w14:paraId="197A3132" w14:textId="77777777" w:rsidR="00C43C35" w:rsidRPr="006D6EA2" w:rsidRDefault="00C43C35" w:rsidP="006D6EA2">
            <w:pPr>
              <w:jc w:val="center"/>
              <w:rPr>
                <w:rFonts w:ascii="Arial" w:hAnsi="Arial" w:cs="Arial"/>
              </w:rPr>
            </w:pPr>
            <w:r w:rsidRPr="006D6EA2">
              <w:rPr>
                <w:rFonts w:ascii="Arial" w:hAnsi="Arial" w:cs="Arial"/>
              </w:rPr>
              <w:t>High-density</w:t>
            </w:r>
          </w:p>
        </w:tc>
      </w:tr>
      <w:tr w:rsidR="00C43C35" w:rsidRPr="006D6EA2" w14:paraId="30ECFE97" w14:textId="77777777" w:rsidTr="00D80D82">
        <w:trPr>
          <w:trHeight w:val="2041"/>
        </w:trPr>
        <w:tc>
          <w:tcPr>
            <w:tcW w:w="2777" w:type="dxa"/>
            <w:vAlign w:val="center"/>
          </w:tcPr>
          <w:p w14:paraId="3B6DB6BF" w14:textId="77777777" w:rsidR="00C43C35" w:rsidRPr="006D6EA2" w:rsidRDefault="00000000" w:rsidP="006D6E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8EED34D">
                <v:shape id="Picture 20" o:spid="_x0000_i1205" type="#_x0000_t75" alt="polymer chains with branches" style="width:116.4pt;height:87.6pt;visibility:visible">
                  <v:imagedata r:id="rId43" o:title="polymer chains with branches"/>
                </v:shape>
              </w:pict>
            </w:r>
          </w:p>
        </w:tc>
        <w:tc>
          <w:tcPr>
            <w:tcW w:w="2009" w:type="dxa"/>
            <w:vAlign w:val="center"/>
          </w:tcPr>
          <w:p w14:paraId="7B087F3F" w14:textId="77777777" w:rsidR="00C43C35" w:rsidRPr="006D6EA2" w:rsidRDefault="00000000" w:rsidP="006D6EA2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1D2CF71C">
                <v:shape id="Picture 21" o:spid="_x0000_i1206" type="#_x0000_t75" alt="http://www.tradersupplies.co.uk/media/catalog/product/cache/1/image/9df78eab33525d08d6e5fb8d27136e95/b/l/blue_vest_carrier_hand_1.jpg" style="width:59.4pt;height:92.4pt;visibility:visible">
                  <v:imagedata r:id="rId37" o:title="blue_vest_carrier_hand_1" croptop="1261f" cropbottom="5023f" cropleft="13867f" cropright="13848f"/>
                </v:shape>
              </w:pict>
            </w:r>
          </w:p>
        </w:tc>
        <w:tc>
          <w:tcPr>
            <w:tcW w:w="2410" w:type="dxa"/>
            <w:vAlign w:val="center"/>
          </w:tcPr>
          <w:p w14:paraId="10068721" w14:textId="77777777" w:rsidR="00C43C35" w:rsidRPr="006D6EA2" w:rsidRDefault="00000000" w:rsidP="006D6EA2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6110A13F">
                <v:shape id="Picture 19" o:spid="_x0000_i1207" type="#_x0000_t75" alt="rows of molecules in a regular arrangement" style="width:102pt;height:77.4pt;visibility:visible">
                  <v:imagedata r:id="rId44" o:title="rows of molecules in a regular arrangement"/>
                </v:shape>
              </w:pict>
            </w:r>
          </w:p>
        </w:tc>
        <w:tc>
          <w:tcPr>
            <w:tcW w:w="2909" w:type="dxa"/>
            <w:vAlign w:val="center"/>
          </w:tcPr>
          <w:p w14:paraId="657ABE8C" w14:textId="77777777" w:rsidR="00C43C35" w:rsidRPr="006D6EA2" w:rsidRDefault="00000000" w:rsidP="006D6EA2">
            <w:pPr>
              <w:jc w:val="center"/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606D0F1">
                <v:shape id="Picture 22" o:spid="_x0000_i1208" type="#_x0000_t75" alt="http://fosimpe.com/wp-content/uploads/2012/05/plastic-2hdpe_main1.jpg" style="width:122.4pt;height:92.4pt;visibility:visible">
                  <v:imagedata r:id="rId45" o:title="plastic-2hdpe_main1" cropbottom="6984f" cropleft="15645f" cropright="4692f"/>
                </v:shape>
              </w:pict>
            </w:r>
          </w:p>
        </w:tc>
      </w:tr>
    </w:tbl>
    <w:p w14:paraId="74424B93" w14:textId="77777777" w:rsidR="00D80D82" w:rsidRDefault="00D80D82" w:rsidP="00C44EFA">
      <w:pPr>
        <w:rPr>
          <w:rFonts w:ascii="Arial" w:hAnsi="Arial" w:cs="Arial"/>
          <w:u w:val="single"/>
        </w:rPr>
      </w:pPr>
    </w:p>
    <w:p w14:paraId="0EEFB8C1" w14:textId="066BE524" w:rsidR="00C64FAC" w:rsidRPr="00C64FAC" w:rsidRDefault="00C64FAC" w:rsidP="00C44EFA">
      <w:pPr>
        <w:rPr>
          <w:rFonts w:ascii="Arial" w:hAnsi="Arial" w:cs="Arial"/>
          <w:u w:val="single"/>
        </w:rPr>
      </w:pPr>
      <w:r w:rsidRPr="00C64FAC">
        <w:rPr>
          <w:rFonts w:ascii="Arial" w:hAnsi="Arial" w:cs="Arial"/>
          <w:u w:val="single"/>
        </w:rPr>
        <w:t>Plasticisers</w:t>
      </w:r>
    </w:p>
    <w:p w14:paraId="1D8F8C0C" w14:textId="77777777" w:rsidR="00C64FAC" w:rsidRDefault="00C64FAC" w:rsidP="00C44EFA">
      <w:pPr>
        <w:rPr>
          <w:rFonts w:ascii="Arial" w:hAnsi="Arial" w:cs="Arial"/>
        </w:rPr>
      </w:pPr>
    </w:p>
    <w:p w14:paraId="26FC6A39" w14:textId="77777777" w:rsidR="00C44EFA" w:rsidRDefault="00D43E7D" w:rsidP="002F3117">
      <w:pPr>
        <w:rPr>
          <w:rFonts w:ascii="Arial" w:hAnsi="Arial" w:cs="Arial"/>
        </w:rPr>
      </w:pPr>
      <w:r>
        <w:rPr>
          <w:rFonts w:ascii="Arial" w:hAnsi="Arial" w:cs="Arial"/>
        </w:rPr>
        <w:t>Chemical</w:t>
      </w:r>
      <w:r w:rsidR="00C64FAC">
        <w:rPr>
          <w:rFonts w:ascii="Arial" w:hAnsi="Arial" w:cs="Arial"/>
        </w:rPr>
        <w:t xml:space="preserve">s can be added to polymers to </w:t>
      </w:r>
      <w:r w:rsidR="00C64FAC" w:rsidRPr="00C64FAC">
        <w:rPr>
          <w:rFonts w:ascii="Arial" w:hAnsi="Arial" w:cs="Arial"/>
          <w:b/>
        </w:rPr>
        <w:t xml:space="preserve">modify their </w:t>
      </w:r>
      <w:r w:rsidR="009953D1" w:rsidRPr="00C64FAC">
        <w:rPr>
          <w:rFonts w:ascii="Arial" w:hAnsi="Arial" w:cs="Arial"/>
          <w:b/>
        </w:rPr>
        <w:t>properties</w:t>
      </w:r>
      <w:r w:rsidR="009953D1">
        <w:rPr>
          <w:rFonts w:ascii="Arial" w:hAnsi="Arial" w:cs="Arial"/>
        </w:rPr>
        <w:t>;</w:t>
      </w:r>
      <w:r w:rsidR="00C64FAC">
        <w:rPr>
          <w:rFonts w:ascii="Arial" w:hAnsi="Arial" w:cs="Arial"/>
        </w:rPr>
        <w:t xml:space="preserve"> these are called </w:t>
      </w:r>
      <w:r w:rsidR="00C64FAC" w:rsidRPr="00C64FAC">
        <w:rPr>
          <w:rFonts w:ascii="Arial" w:hAnsi="Arial" w:cs="Arial"/>
          <w:b/>
        </w:rPr>
        <w:t>plasticisers</w:t>
      </w:r>
      <w:r w:rsidR="00C64FAC">
        <w:rPr>
          <w:rFonts w:ascii="Arial" w:hAnsi="Arial" w:cs="Arial"/>
        </w:rPr>
        <w:t xml:space="preserve">. They make the polymer more </w:t>
      </w:r>
      <w:r w:rsidR="00C64FAC" w:rsidRPr="00C64FAC">
        <w:rPr>
          <w:rFonts w:ascii="Arial" w:hAnsi="Arial" w:cs="Arial"/>
          <w:b/>
        </w:rPr>
        <w:t>flexible</w:t>
      </w:r>
      <w:r w:rsidR="00C64FAC">
        <w:rPr>
          <w:rFonts w:ascii="Arial" w:hAnsi="Arial" w:cs="Arial"/>
        </w:rPr>
        <w:t xml:space="preserve"> because the </w:t>
      </w:r>
      <w:r w:rsidR="00C64FAC" w:rsidRPr="00C64FAC">
        <w:rPr>
          <w:rFonts w:ascii="Arial" w:hAnsi="Arial" w:cs="Arial"/>
          <w:b/>
        </w:rPr>
        <w:t>plasticiser molecules</w:t>
      </w:r>
      <w:r w:rsidR="00C64FAC">
        <w:rPr>
          <w:rFonts w:ascii="Arial" w:hAnsi="Arial" w:cs="Arial"/>
        </w:rPr>
        <w:t xml:space="preserve"> get in </w:t>
      </w:r>
      <w:r w:rsidR="00C64FAC" w:rsidRPr="00C64FAC">
        <w:rPr>
          <w:rFonts w:ascii="Arial" w:hAnsi="Arial" w:cs="Arial"/>
          <w:b/>
        </w:rPr>
        <w:t>between</w:t>
      </w:r>
      <w:r w:rsidR="00C64FAC">
        <w:rPr>
          <w:rFonts w:ascii="Arial" w:hAnsi="Arial" w:cs="Arial"/>
        </w:rPr>
        <w:t xml:space="preserve"> the </w:t>
      </w:r>
      <w:r w:rsidR="00C64FAC" w:rsidRPr="00C64FAC">
        <w:rPr>
          <w:rFonts w:ascii="Arial" w:hAnsi="Arial" w:cs="Arial"/>
          <w:b/>
        </w:rPr>
        <w:t>polymer chains</w:t>
      </w:r>
      <w:r w:rsidR="00C64FAC">
        <w:rPr>
          <w:rFonts w:ascii="Arial" w:hAnsi="Arial" w:cs="Arial"/>
        </w:rPr>
        <w:t xml:space="preserve"> pushing them apart. This </w:t>
      </w:r>
      <w:r w:rsidR="00C64FAC" w:rsidRPr="00C64FAC">
        <w:rPr>
          <w:rFonts w:ascii="Arial" w:hAnsi="Arial" w:cs="Arial"/>
          <w:b/>
        </w:rPr>
        <w:t>reduces</w:t>
      </w:r>
      <w:r w:rsidR="00C64FAC">
        <w:rPr>
          <w:rFonts w:ascii="Arial" w:hAnsi="Arial" w:cs="Arial"/>
        </w:rPr>
        <w:t xml:space="preserve"> the </w:t>
      </w:r>
      <w:r w:rsidR="00C64FAC" w:rsidRPr="00C64FAC">
        <w:rPr>
          <w:rFonts w:ascii="Arial" w:hAnsi="Arial" w:cs="Arial"/>
          <w:b/>
        </w:rPr>
        <w:t>strength</w:t>
      </w:r>
      <w:r w:rsidR="00C64FAC">
        <w:rPr>
          <w:rFonts w:ascii="Arial" w:hAnsi="Arial" w:cs="Arial"/>
        </w:rPr>
        <w:t xml:space="preserve"> of the </w:t>
      </w:r>
      <w:r w:rsidR="00C64FAC" w:rsidRPr="00C64FAC">
        <w:rPr>
          <w:rFonts w:ascii="Arial" w:hAnsi="Arial" w:cs="Arial"/>
          <w:b/>
        </w:rPr>
        <w:t>intermolecular forces</w:t>
      </w:r>
      <w:r w:rsidR="00C64FAC">
        <w:rPr>
          <w:rFonts w:ascii="Arial" w:hAnsi="Arial" w:cs="Arial"/>
        </w:rPr>
        <w:t xml:space="preserve"> between the chains, so they </w:t>
      </w:r>
      <w:r w:rsidR="00C64FAC" w:rsidRPr="00C64FAC">
        <w:rPr>
          <w:rFonts w:ascii="Arial" w:hAnsi="Arial" w:cs="Arial"/>
          <w:b/>
        </w:rPr>
        <w:t>slide around</w:t>
      </w:r>
      <w:r w:rsidR="00C64FAC">
        <w:rPr>
          <w:rFonts w:ascii="Arial" w:hAnsi="Arial" w:cs="Arial"/>
        </w:rPr>
        <w:t xml:space="preserve"> more.</w:t>
      </w:r>
    </w:p>
    <w:p w14:paraId="3C83D996" w14:textId="77777777" w:rsidR="00D43E7D" w:rsidRDefault="00D43E7D" w:rsidP="002F3117">
      <w:pPr>
        <w:rPr>
          <w:rFonts w:ascii="Arial" w:hAnsi="Arial" w:cs="Arial"/>
        </w:rPr>
      </w:pPr>
    </w:p>
    <w:p w14:paraId="293F10E8" w14:textId="77777777" w:rsidR="00C64FAC" w:rsidRDefault="00D43E7D" w:rsidP="002F3117">
      <w:pPr>
        <w:rPr>
          <w:rFonts w:ascii="Arial" w:hAnsi="Arial" w:cs="Arial"/>
        </w:rPr>
      </w:pPr>
      <w:r w:rsidRPr="00D43E7D">
        <w:rPr>
          <w:rFonts w:ascii="Arial" w:hAnsi="Arial" w:cs="Arial"/>
          <w:b/>
        </w:rPr>
        <w:t>Poly(chloroethene)</w:t>
      </w:r>
      <w:r>
        <w:rPr>
          <w:rFonts w:ascii="Arial" w:hAnsi="Arial" w:cs="Arial"/>
        </w:rPr>
        <w:t xml:space="preserve">, commonly called PVC consists of </w:t>
      </w:r>
      <w:r w:rsidRPr="00D43E7D">
        <w:rPr>
          <w:rFonts w:ascii="Arial" w:hAnsi="Arial" w:cs="Arial"/>
          <w:b/>
        </w:rPr>
        <w:t>C-Cl</w:t>
      </w:r>
      <w:r>
        <w:rPr>
          <w:rFonts w:ascii="Arial" w:hAnsi="Arial" w:cs="Arial"/>
        </w:rPr>
        <w:t xml:space="preserve"> bonds which are </w:t>
      </w:r>
      <w:r w:rsidRPr="00D43E7D">
        <w:rPr>
          <w:rFonts w:ascii="Arial" w:hAnsi="Arial" w:cs="Arial"/>
          <w:b/>
        </w:rPr>
        <w:t>polar</w:t>
      </w:r>
      <w:r>
        <w:rPr>
          <w:rFonts w:ascii="Arial" w:hAnsi="Arial" w:cs="Arial"/>
        </w:rPr>
        <w:t xml:space="preserve"> so </w:t>
      </w:r>
      <w:r w:rsidRPr="00D43E7D">
        <w:rPr>
          <w:rFonts w:ascii="Arial" w:hAnsi="Arial" w:cs="Arial"/>
          <w:b/>
        </w:rPr>
        <w:t>dipole-dipole forces</w:t>
      </w:r>
      <w:r>
        <w:rPr>
          <w:rFonts w:ascii="Arial" w:hAnsi="Arial" w:cs="Arial"/>
        </w:rPr>
        <w:t xml:space="preserve"> exist between the polymer chains, this make it </w:t>
      </w:r>
      <w:r w:rsidRPr="00D43E7D">
        <w:rPr>
          <w:rFonts w:ascii="Arial" w:hAnsi="Arial" w:cs="Arial"/>
          <w:b/>
        </w:rPr>
        <w:t>hard but brittle</w:t>
      </w:r>
      <w:r>
        <w:rPr>
          <w:rFonts w:ascii="Arial" w:hAnsi="Arial" w:cs="Arial"/>
        </w:rPr>
        <w:t xml:space="preserve">. It can be used to make window frames and drain pipes. If a </w:t>
      </w:r>
      <w:r w:rsidRPr="00D43E7D">
        <w:rPr>
          <w:rFonts w:ascii="Arial" w:hAnsi="Arial" w:cs="Arial"/>
          <w:b/>
        </w:rPr>
        <w:t>plasticiser</w:t>
      </w:r>
      <w:r>
        <w:rPr>
          <w:rFonts w:ascii="Arial" w:hAnsi="Arial" w:cs="Arial"/>
        </w:rPr>
        <w:t xml:space="preserve"> is added the PVC </w:t>
      </w:r>
      <w:r w:rsidRPr="00D43E7D">
        <w:rPr>
          <w:rFonts w:ascii="Arial" w:hAnsi="Arial" w:cs="Arial"/>
          <w:b/>
        </w:rPr>
        <w:t>becomes</w:t>
      </w:r>
      <w:r>
        <w:rPr>
          <w:rFonts w:ascii="Arial" w:hAnsi="Arial" w:cs="Arial"/>
        </w:rPr>
        <w:t xml:space="preserve"> more </w:t>
      </w:r>
      <w:r w:rsidRPr="00D43E7D">
        <w:rPr>
          <w:rFonts w:ascii="Arial" w:hAnsi="Arial" w:cs="Arial"/>
          <w:b/>
        </w:rPr>
        <w:t>flexible</w:t>
      </w:r>
      <w:r>
        <w:rPr>
          <w:rFonts w:ascii="Arial" w:hAnsi="Arial" w:cs="Arial"/>
        </w:rPr>
        <w:t xml:space="preserve"> and it can be used for electrical cable insulation, floor tile and clothing.</w:t>
      </w:r>
    </w:p>
    <w:p w14:paraId="73785DB5" w14:textId="77777777" w:rsidR="00C64FAC" w:rsidRDefault="00C64FAC" w:rsidP="002F3117">
      <w:pPr>
        <w:rPr>
          <w:rFonts w:ascii="Arial" w:hAnsi="Arial" w:cs="Arial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2376"/>
        <w:gridCol w:w="2410"/>
        <w:gridCol w:w="5319"/>
      </w:tblGrid>
      <w:tr w:rsidR="00526364" w:rsidRPr="006D6EA2" w14:paraId="5805BAF5" w14:textId="77777777" w:rsidTr="006D6EA2">
        <w:tc>
          <w:tcPr>
            <w:tcW w:w="2376" w:type="dxa"/>
            <w:vAlign w:val="center"/>
          </w:tcPr>
          <w:p w14:paraId="6BAFE941" w14:textId="77777777" w:rsidR="00526364" w:rsidRPr="006D6EA2" w:rsidRDefault="00000000" w:rsidP="00526364">
            <w:pPr>
              <w:rPr>
                <w:rFonts w:ascii="Arial" w:hAnsi="Arial" w:cs="Arial"/>
                <w:noProof/>
                <w:lang w:eastAsia="en-GB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5E8A8C55">
                <v:shape id="Picture 14" o:spid="_x0000_i1060" type="#_x0000_t75" alt="4polsg" style="width:1in;height:63pt;visibility:visible">
                  <v:imagedata r:id="rId46" o:title="4polsg" croptop="34512f" cropbottom="17862f" cropleft="42467f"/>
                </v:shape>
              </w:pict>
            </w:r>
          </w:p>
        </w:tc>
        <w:tc>
          <w:tcPr>
            <w:tcW w:w="2410" w:type="dxa"/>
            <w:vAlign w:val="center"/>
          </w:tcPr>
          <w:p w14:paraId="5694503B" w14:textId="77777777" w:rsidR="00526364" w:rsidRPr="006D6EA2" w:rsidRDefault="00000000" w:rsidP="005263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04369078">
                <v:shape id="Picture 15" o:spid="_x0000_i1061" type="#_x0000_t75" alt="http://wthi.co.uk/wp-content/uploads/2011/10/windows-e1318428755248.jpg" style="width:60.6pt;height:66.6pt;visibility:visible">
                  <v:imagedata r:id="rId38" o:title="windows-e1318428755248" cropbottom="11327f"/>
                </v:shape>
              </w:pict>
            </w:r>
          </w:p>
        </w:tc>
        <w:tc>
          <w:tcPr>
            <w:tcW w:w="5319" w:type="dxa"/>
            <w:vAlign w:val="center"/>
          </w:tcPr>
          <w:p w14:paraId="12D6DDC0" w14:textId="77777777" w:rsidR="00526364" w:rsidRPr="006D6EA2" w:rsidRDefault="00000000" w:rsidP="0052636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en-GB"/>
              </w:rPr>
              <w:pict w14:anchorId="3C50FB2C">
                <v:shape id="Picture 16" o:spid="_x0000_i1062" type="#_x0000_t75" alt="http://electric-wire-and-cable.regionaldirectory.us/electric-wires-720.jpg" style="width:96pt;height:63.6pt;visibility:visible">
                  <v:imagedata r:id="rId47" o:title="electric-wires-720"/>
                </v:shape>
              </w:pict>
            </w:r>
          </w:p>
        </w:tc>
      </w:tr>
    </w:tbl>
    <w:p w14:paraId="6EE22949" w14:textId="77777777" w:rsidR="00D43E7D" w:rsidRPr="00C64FAC" w:rsidRDefault="00D43E7D" w:rsidP="002F3117">
      <w:pPr>
        <w:rPr>
          <w:rFonts w:ascii="Arial" w:hAnsi="Arial" w:cs="Arial"/>
        </w:rPr>
      </w:pPr>
    </w:p>
    <w:p w14:paraId="7556BF04" w14:textId="77777777" w:rsidR="00A57384" w:rsidRPr="00C43C35" w:rsidRDefault="00A57384" w:rsidP="002F3117">
      <w:pPr>
        <w:rPr>
          <w:rFonts w:ascii="Arial" w:hAnsi="Arial" w:cs="Arial"/>
          <w:u w:val="single"/>
        </w:rPr>
      </w:pPr>
      <w:r w:rsidRPr="00C43C35">
        <w:rPr>
          <w:rFonts w:ascii="Arial" w:hAnsi="Arial" w:cs="Arial"/>
          <w:u w:val="single"/>
        </w:rPr>
        <w:t>Problems associated with their disposal</w:t>
      </w:r>
      <w:r w:rsidR="009953D1" w:rsidRPr="009953D1">
        <w:rPr>
          <w:rFonts w:ascii="Arial" w:hAnsi="Arial" w:cs="Arial"/>
        </w:rPr>
        <w:t xml:space="preserve"> (Second year content)</w:t>
      </w:r>
    </w:p>
    <w:p w14:paraId="1BEAF311" w14:textId="77777777" w:rsidR="00CA3309" w:rsidRPr="00A57384" w:rsidRDefault="00CA3309" w:rsidP="002F3117">
      <w:pPr>
        <w:rPr>
          <w:rFonts w:ascii="Arial" w:hAnsi="Arial" w:cs="Arial"/>
        </w:rPr>
      </w:pPr>
    </w:p>
    <w:p w14:paraId="1F7B9B56" w14:textId="77777777" w:rsidR="00A0187D" w:rsidRDefault="00CB172F" w:rsidP="00CB172F">
      <w:pPr>
        <w:rPr>
          <w:rFonts w:ascii="Arial" w:hAnsi="Arial" w:cs="Arial"/>
        </w:rPr>
      </w:pPr>
      <w:r w:rsidRPr="006151F0">
        <w:rPr>
          <w:rFonts w:ascii="Arial" w:hAnsi="Arial" w:cs="Arial"/>
          <w:b/>
        </w:rPr>
        <w:t>Polyalkenes</w:t>
      </w:r>
      <w:r>
        <w:rPr>
          <w:rFonts w:ascii="Arial" w:hAnsi="Arial" w:cs="Arial"/>
        </w:rPr>
        <w:t xml:space="preserve"> are </w:t>
      </w:r>
      <w:r w:rsidRPr="006151F0">
        <w:rPr>
          <w:rFonts w:ascii="Arial" w:hAnsi="Arial" w:cs="Arial"/>
          <w:b/>
        </w:rPr>
        <w:t>saturated</w:t>
      </w:r>
      <w:r>
        <w:rPr>
          <w:rFonts w:ascii="Arial" w:hAnsi="Arial" w:cs="Arial"/>
        </w:rPr>
        <w:t xml:space="preserve"> </w:t>
      </w:r>
      <w:r w:rsidR="00A0187D">
        <w:rPr>
          <w:rFonts w:ascii="Arial" w:hAnsi="Arial" w:cs="Arial"/>
        </w:rPr>
        <w:t>and therefore</w:t>
      </w:r>
      <w:r>
        <w:rPr>
          <w:rFonts w:ascii="Arial" w:hAnsi="Arial" w:cs="Arial"/>
        </w:rPr>
        <w:t xml:space="preserve"> </w:t>
      </w:r>
      <w:r w:rsidRPr="006151F0">
        <w:rPr>
          <w:rFonts w:ascii="Arial" w:hAnsi="Arial" w:cs="Arial"/>
          <w:b/>
        </w:rPr>
        <w:t>unreactive</w:t>
      </w:r>
      <w:r>
        <w:rPr>
          <w:rFonts w:ascii="Arial" w:hAnsi="Arial" w:cs="Arial"/>
        </w:rPr>
        <w:t xml:space="preserve"> due to </w:t>
      </w:r>
      <w:r w:rsidRPr="006151F0">
        <w:rPr>
          <w:rFonts w:ascii="Arial" w:hAnsi="Arial" w:cs="Arial"/>
          <w:b/>
        </w:rPr>
        <w:t>strong covalent bonds</w:t>
      </w:r>
      <w:r>
        <w:rPr>
          <w:rFonts w:ascii="Arial" w:hAnsi="Arial" w:cs="Arial"/>
        </w:rPr>
        <w:t xml:space="preserve"> and </w:t>
      </w:r>
      <w:r w:rsidRPr="006151F0">
        <w:rPr>
          <w:rFonts w:ascii="Arial" w:hAnsi="Arial" w:cs="Arial"/>
          <w:b/>
        </w:rPr>
        <w:t>lack</w:t>
      </w:r>
      <w:r>
        <w:rPr>
          <w:rFonts w:ascii="Arial" w:hAnsi="Arial" w:cs="Arial"/>
        </w:rPr>
        <w:t xml:space="preserve"> of </w:t>
      </w:r>
      <w:r w:rsidRPr="006151F0">
        <w:rPr>
          <w:rFonts w:ascii="Arial" w:hAnsi="Arial" w:cs="Arial"/>
          <w:b/>
        </w:rPr>
        <w:t>polarity</w:t>
      </w:r>
      <w:r w:rsidR="00A0187D">
        <w:rPr>
          <w:rFonts w:ascii="Arial" w:hAnsi="Arial" w:cs="Arial"/>
        </w:rPr>
        <w:t xml:space="preserve">. This makes them </w:t>
      </w:r>
      <w:r w:rsidRPr="006151F0">
        <w:rPr>
          <w:rFonts w:ascii="Arial" w:hAnsi="Arial" w:cs="Arial"/>
          <w:b/>
        </w:rPr>
        <w:t>non-biodegradable</w:t>
      </w:r>
      <w:r>
        <w:rPr>
          <w:rFonts w:ascii="Arial" w:hAnsi="Arial" w:cs="Arial"/>
        </w:rPr>
        <w:t xml:space="preserve"> </w:t>
      </w:r>
      <w:r w:rsidR="00A0187D">
        <w:rPr>
          <w:rFonts w:ascii="Arial" w:hAnsi="Arial" w:cs="Arial"/>
        </w:rPr>
        <w:t xml:space="preserve">and presents </w:t>
      </w:r>
      <w:r w:rsidR="00A0187D" w:rsidRPr="006151F0">
        <w:rPr>
          <w:rFonts w:ascii="Arial" w:hAnsi="Arial" w:cs="Arial"/>
          <w:b/>
        </w:rPr>
        <w:t>problem</w:t>
      </w:r>
      <w:r w:rsidR="00A0187D">
        <w:rPr>
          <w:rFonts w:ascii="Arial" w:hAnsi="Arial" w:cs="Arial"/>
        </w:rPr>
        <w:t xml:space="preserve">. If </w:t>
      </w:r>
      <w:r w:rsidR="006151F0">
        <w:rPr>
          <w:rFonts w:ascii="Arial" w:hAnsi="Arial" w:cs="Arial"/>
        </w:rPr>
        <w:t>they</w:t>
      </w:r>
      <w:r w:rsidR="00A0187D">
        <w:rPr>
          <w:rFonts w:ascii="Arial" w:hAnsi="Arial" w:cs="Arial"/>
        </w:rPr>
        <w:t xml:space="preserve"> are buried in </w:t>
      </w:r>
      <w:r w:rsidR="00A0187D" w:rsidRPr="006151F0">
        <w:rPr>
          <w:rFonts w:ascii="Arial" w:hAnsi="Arial" w:cs="Arial"/>
          <w:b/>
        </w:rPr>
        <w:t>landfill</w:t>
      </w:r>
      <w:r w:rsidR="00A0187D">
        <w:rPr>
          <w:rFonts w:ascii="Arial" w:hAnsi="Arial" w:cs="Arial"/>
        </w:rPr>
        <w:t xml:space="preserve"> sites they will remain </w:t>
      </w:r>
      <w:r w:rsidR="006151F0">
        <w:rPr>
          <w:rFonts w:ascii="Arial" w:hAnsi="Arial" w:cs="Arial"/>
        </w:rPr>
        <w:t>there</w:t>
      </w:r>
      <w:r w:rsidR="00A0187D">
        <w:rPr>
          <w:rFonts w:ascii="Arial" w:hAnsi="Arial" w:cs="Arial"/>
        </w:rPr>
        <w:t xml:space="preserve"> for many hundreds of years and </w:t>
      </w:r>
      <w:r w:rsidR="00A0187D" w:rsidRPr="006151F0">
        <w:rPr>
          <w:rFonts w:ascii="Arial" w:hAnsi="Arial" w:cs="Arial"/>
          <w:b/>
        </w:rPr>
        <w:t>plastic litter</w:t>
      </w:r>
      <w:r w:rsidR="00A0187D">
        <w:rPr>
          <w:rFonts w:ascii="Arial" w:hAnsi="Arial" w:cs="Arial"/>
        </w:rPr>
        <w:t xml:space="preserve"> </w:t>
      </w:r>
      <w:r w:rsidR="006151F0">
        <w:rPr>
          <w:rFonts w:ascii="Arial" w:hAnsi="Arial" w:cs="Arial"/>
        </w:rPr>
        <w:t>can</w:t>
      </w:r>
      <w:r w:rsidR="00A0187D">
        <w:rPr>
          <w:rFonts w:ascii="Arial" w:hAnsi="Arial" w:cs="Arial"/>
        </w:rPr>
        <w:t xml:space="preserve"> be a problem </w:t>
      </w:r>
      <w:r w:rsidR="006151F0">
        <w:rPr>
          <w:rFonts w:ascii="Arial" w:hAnsi="Arial" w:cs="Arial"/>
        </w:rPr>
        <w:t>to</w:t>
      </w:r>
      <w:r w:rsidR="00A0187D">
        <w:rPr>
          <w:rFonts w:ascii="Arial" w:hAnsi="Arial" w:cs="Arial"/>
        </w:rPr>
        <w:t xml:space="preserve"> </w:t>
      </w:r>
      <w:r w:rsidR="00A0187D" w:rsidRPr="006151F0">
        <w:rPr>
          <w:rFonts w:ascii="Arial" w:hAnsi="Arial" w:cs="Arial"/>
          <w:b/>
        </w:rPr>
        <w:t>wildlife</w:t>
      </w:r>
      <w:r w:rsidR="00A0187D">
        <w:rPr>
          <w:rFonts w:ascii="Arial" w:hAnsi="Arial" w:cs="Arial"/>
        </w:rPr>
        <w:t xml:space="preserve"> if they ingest it.</w:t>
      </w:r>
    </w:p>
    <w:p w14:paraId="6402E2A5" w14:textId="77777777" w:rsidR="00A0187D" w:rsidRDefault="00A0187D" w:rsidP="00CB172F">
      <w:pPr>
        <w:rPr>
          <w:rFonts w:ascii="Arial" w:hAnsi="Arial" w:cs="Arial"/>
        </w:rPr>
      </w:pPr>
    </w:p>
    <w:p w14:paraId="5DBDBAD1" w14:textId="77777777" w:rsidR="006151F0" w:rsidRPr="006151F0" w:rsidRDefault="00A0187D" w:rsidP="006151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However, they are </w:t>
      </w:r>
      <w:r w:rsidR="00CB172F" w:rsidRPr="006151F0">
        <w:rPr>
          <w:rFonts w:ascii="Arial" w:hAnsi="Arial" w:cs="Arial"/>
          <w:b/>
        </w:rPr>
        <w:t>highly flammable</w:t>
      </w:r>
      <w:r w:rsidR="006151F0">
        <w:rPr>
          <w:rFonts w:ascii="Arial" w:hAnsi="Arial" w:cs="Arial"/>
        </w:rPr>
        <w:t xml:space="preserve">, so could be burnt which </w:t>
      </w:r>
      <w:r w:rsidR="006151F0" w:rsidRPr="006151F0">
        <w:rPr>
          <w:rFonts w:ascii="Arial" w:hAnsi="Arial" w:cs="Arial"/>
          <w:b/>
        </w:rPr>
        <w:t>s</w:t>
      </w:r>
      <w:r w:rsidR="006151F0" w:rsidRPr="006151F0">
        <w:rPr>
          <w:rFonts w:ascii="Arial" w:hAnsi="Arial" w:cs="Arial"/>
          <w:b/>
          <w:bCs/>
        </w:rPr>
        <w:t>aves</w:t>
      </w:r>
      <w:r w:rsidR="006151F0" w:rsidRPr="006151F0">
        <w:rPr>
          <w:rFonts w:ascii="Arial" w:hAnsi="Arial" w:cs="Arial"/>
          <w:bCs/>
        </w:rPr>
        <w:t xml:space="preserve"> on </w:t>
      </w:r>
      <w:r w:rsidR="006151F0" w:rsidRPr="006151F0">
        <w:rPr>
          <w:rFonts w:ascii="Arial" w:hAnsi="Arial" w:cs="Arial"/>
          <w:b/>
          <w:bCs/>
        </w:rPr>
        <w:t>landfill</w:t>
      </w:r>
      <w:r w:rsidR="006151F0" w:rsidRPr="006151F0">
        <w:rPr>
          <w:rFonts w:ascii="Arial" w:hAnsi="Arial" w:cs="Arial"/>
          <w:bCs/>
        </w:rPr>
        <w:t xml:space="preserve"> sites and </w:t>
      </w:r>
      <w:r w:rsidR="006151F0" w:rsidRPr="006151F0">
        <w:rPr>
          <w:rFonts w:ascii="Arial" w:hAnsi="Arial" w:cs="Arial"/>
          <w:b/>
          <w:bCs/>
        </w:rPr>
        <w:t>produces</w:t>
      </w:r>
      <w:r w:rsidR="006151F0" w:rsidRPr="006151F0">
        <w:rPr>
          <w:rFonts w:ascii="Arial" w:hAnsi="Arial" w:cs="Arial"/>
          <w:bCs/>
        </w:rPr>
        <w:t xml:space="preserve"> </w:t>
      </w:r>
      <w:r w:rsidR="006151F0" w:rsidRPr="006151F0">
        <w:rPr>
          <w:rFonts w:ascii="Arial" w:hAnsi="Arial" w:cs="Arial"/>
          <w:b/>
          <w:bCs/>
        </w:rPr>
        <w:t>energy</w:t>
      </w:r>
      <w:r w:rsidR="006151F0" w:rsidRPr="006151F0">
        <w:rPr>
          <w:rFonts w:ascii="Arial" w:hAnsi="Arial" w:cs="Arial"/>
          <w:bCs/>
        </w:rPr>
        <w:t xml:space="preserve">, however it can </w:t>
      </w:r>
      <w:r w:rsidR="006151F0" w:rsidRPr="006151F0">
        <w:rPr>
          <w:rFonts w:ascii="Arial" w:hAnsi="Arial" w:cs="Arial"/>
          <w:b/>
          <w:bCs/>
        </w:rPr>
        <w:t>produce toxic</w:t>
      </w:r>
      <w:r w:rsidR="006151F0" w:rsidRPr="006151F0">
        <w:rPr>
          <w:rFonts w:ascii="Arial" w:hAnsi="Arial" w:cs="Arial"/>
          <w:bCs/>
        </w:rPr>
        <w:t xml:space="preserve"> </w:t>
      </w:r>
      <w:r w:rsidR="006151F0" w:rsidRPr="006151F0">
        <w:rPr>
          <w:rFonts w:ascii="Arial" w:hAnsi="Arial" w:cs="Arial"/>
          <w:b/>
          <w:bCs/>
        </w:rPr>
        <w:t>fumes</w:t>
      </w:r>
      <w:r w:rsidR="006151F0" w:rsidRPr="006151F0">
        <w:rPr>
          <w:rFonts w:ascii="Arial" w:hAnsi="Arial" w:cs="Arial"/>
          <w:bCs/>
        </w:rPr>
        <w:t>.</w:t>
      </w:r>
    </w:p>
    <w:p w14:paraId="52B4CCD3" w14:textId="77777777" w:rsidR="006151F0" w:rsidRPr="006151F0" w:rsidRDefault="006151F0" w:rsidP="00CB172F">
      <w:pPr>
        <w:rPr>
          <w:rFonts w:ascii="Arial" w:hAnsi="Arial" w:cs="Arial"/>
        </w:rPr>
      </w:pPr>
    </w:p>
    <w:p w14:paraId="7D229FE1" w14:textId="77777777" w:rsidR="006151F0" w:rsidRPr="006151F0" w:rsidRDefault="006151F0" w:rsidP="006151F0">
      <w:pPr>
        <w:rPr>
          <w:rFonts w:ascii="Arial" w:hAnsi="Arial" w:cs="Arial"/>
        </w:rPr>
      </w:pPr>
      <w:r>
        <w:rPr>
          <w:rFonts w:ascii="Arial" w:hAnsi="Arial" w:cs="Arial"/>
        </w:rPr>
        <w:t xml:space="preserve">They </w:t>
      </w:r>
      <w:r w:rsidR="00A0187D">
        <w:rPr>
          <w:rFonts w:ascii="Arial" w:hAnsi="Arial" w:cs="Arial"/>
        </w:rPr>
        <w:t xml:space="preserve">can be </w:t>
      </w:r>
      <w:r>
        <w:rPr>
          <w:rFonts w:ascii="Arial" w:hAnsi="Arial" w:cs="Arial"/>
          <w:b/>
        </w:rPr>
        <w:t>re</w:t>
      </w:r>
      <w:r w:rsidR="00A0187D" w:rsidRPr="006151F0">
        <w:rPr>
          <w:rFonts w:ascii="Arial" w:hAnsi="Arial" w:cs="Arial"/>
          <w:b/>
        </w:rPr>
        <w:t>cycled</w:t>
      </w:r>
      <w:r>
        <w:rPr>
          <w:rFonts w:ascii="Arial" w:hAnsi="Arial" w:cs="Arial"/>
        </w:rPr>
        <w:t>. T</w:t>
      </w:r>
      <w:r w:rsidR="00A0187D">
        <w:rPr>
          <w:rFonts w:ascii="Arial" w:hAnsi="Arial" w:cs="Arial"/>
        </w:rPr>
        <w:t xml:space="preserve">hey are </w:t>
      </w:r>
      <w:r w:rsidR="00A0187D" w:rsidRPr="006151F0">
        <w:rPr>
          <w:rFonts w:ascii="Arial" w:hAnsi="Arial" w:cs="Arial"/>
          <w:b/>
        </w:rPr>
        <w:t>collected</w:t>
      </w:r>
      <w:r w:rsidR="00A0187D">
        <w:rPr>
          <w:rFonts w:ascii="Arial" w:hAnsi="Arial" w:cs="Arial"/>
        </w:rPr>
        <w:t xml:space="preserve">, </w:t>
      </w:r>
      <w:r w:rsidR="00A0187D" w:rsidRPr="006151F0">
        <w:rPr>
          <w:rFonts w:ascii="Arial" w:hAnsi="Arial" w:cs="Arial"/>
          <w:b/>
        </w:rPr>
        <w:t>cleaned</w:t>
      </w:r>
      <w:r w:rsidR="00A0187D">
        <w:rPr>
          <w:rFonts w:ascii="Arial" w:hAnsi="Arial" w:cs="Arial"/>
        </w:rPr>
        <w:t xml:space="preserve"> and </w:t>
      </w:r>
      <w:r w:rsidR="00A0187D" w:rsidRPr="006151F0">
        <w:rPr>
          <w:rFonts w:ascii="Arial" w:hAnsi="Arial" w:cs="Arial"/>
          <w:b/>
        </w:rPr>
        <w:t>cut into small pieces</w:t>
      </w:r>
      <w:r w:rsidR="00A0187D">
        <w:rPr>
          <w:rFonts w:ascii="Arial" w:hAnsi="Arial" w:cs="Arial"/>
        </w:rPr>
        <w:t xml:space="preserve"> before being </w:t>
      </w:r>
      <w:r w:rsidR="00A0187D" w:rsidRPr="006151F0">
        <w:rPr>
          <w:rFonts w:ascii="Arial" w:hAnsi="Arial" w:cs="Arial"/>
          <w:b/>
        </w:rPr>
        <w:t>melted</w:t>
      </w:r>
      <w:r w:rsidR="00A0187D">
        <w:rPr>
          <w:rFonts w:ascii="Arial" w:hAnsi="Arial" w:cs="Arial"/>
        </w:rPr>
        <w:t xml:space="preserve"> and </w:t>
      </w:r>
      <w:r w:rsidR="00A0187D" w:rsidRPr="006151F0">
        <w:rPr>
          <w:rFonts w:ascii="Arial" w:hAnsi="Arial" w:cs="Arial"/>
          <w:b/>
        </w:rPr>
        <w:t>remoulded</w:t>
      </w:r>
      <w:r w:rsidR="00A0187D">
        <w:rPr>
          <w:rFonts w:ascii="Arial" w:hAnsi="Arial" w:cs="Arial"/>
        </w:rPr>
        <w:t xml:space="preserve">. </w:t>
      </w:r>
      <w:r>
        <w:rPr>
          <w:rFonts w:ascii="Arial" w:hAnsi="Arial" w:cs="Arial"/>
        </w:rPr>
        <w:t xml:space="preserve"> An alternative is to heat them to </w:t>
      </w:r>
      <w:r w:rsidRPr="006151F0">
        <w:rPr>
          <w:rFonts w:ascii="Arial" w:hAnsi="Arial" w:cs="Arial"/>
          <w:b/>
        </w:rPr>
        <w:t>very high temperatures</w:t>
      </w:r>
      <w:r>
        <w:rPr>
          <w:rFonts w:ascii="Arial" w:hAnsi="Arial" w:cs="Arial"/>
        </w:rPr>
        <w:t xml:space="preserve"> so that they </w:t>
      </w:r>
      <w:r w:rsidRPr="006151F0">
        <w:rPr>
          <w:rFonts w:ascii="Arial" w:hAnsi="Arial" w:cs="Arial"/>
          <w:b/>
        </w:rPr>
        <w:t>break down</w:t>
      </w:r>
      <w:r>
        <w:rPr>
          <w:rFonts w:ascii="Arial" w:hAnsi="Arial" w:cs="Arial"/>
        </w:rPr>
        <w:t xml:space="preserve"> into their </w:t>
      </w:r>
      <w:r w:rsidRPr="006151F0">
        <w:rPr>
          <w:rFonts w:ascii="Arial" w:hAnsi="Arial" w:cs="Arial"/>
          <w:b/>
        </w:rPr>
        <w:t>monomers</w:t>
      </w:r>
      <w:r>
        <w:rPr>
          <w:rFonts w:ascii="Arial" w:hAnsi="Arial" w:cs="Arial"/>
        </w:rPr>
        <w:t xml:space="preserve"> which can be </w:t>
      </w:r>
      <w:r w:rsidRPr="006151F0">
        <w:rPr>
          <w:rFonts w:ascii="Arial" w:hAnsi="Arial" w:cs="Arial"/>
          <w:b/>
        </w:rPr>
        <w:t>reused</w:t>
      </w:r>
      <w:r>
        <w:rPr>
          <w:rFonts w:ascii="Arial" w:hAnsi="Arial" w:cs="Arial"/>
        </w:rPr>
        <w:t xml:space="preserve"> to make new polymers.</w:t>
      </w:r>
      <w:r w:rsidRPr="006151F0">
        <w:rPr>
          <w:rFonts w:ascii="Arial" w:hAnsi="Arial" w:cs="Arial"/>
          <w:b/>
          <w:bCs/>
        </w:rPr>
        <w:t xml:space="preserve"> </w:t>
      </w:r>
      <w:r w:rsidRPr="006151F0">
        <w:rPr>
          <w:rFonts w:ascii="Arial" w:hAnsi="Arial" w:cs="Arial"/>
          <w:bCs/>
        </w:rPr>
        <w:t xml:space="preserve">However, there are </w:t>
      </w:r>
      <w:r w:rsidRPr="006151F0">
        <w:rPr>
          <w:rFonts w:ascii="Arial" w:hAnsi="Arial" w:cs="Arial"/>
          <w:b/>
          <w:bCs/>
        </w:rPr>
        <w:t>high costs</w:t>
      </w:r>
      <w:r w:rsidRPr="006151F0">
        <w:rPr>
          <w:rFonts w:ascii="Arial" w:hAnsi="Arial" w:cs="Arial"/>
          <w:bCs/>
        </w:rPr>
        <w:t xml:space="preserve"> associated with the </w:t>
      </w:r>
      <w:r w:rsidRPr="006151F0">
        <w:rPr>
          <w:rFonts w:ascii="Arial" w:hAnsi="Arial" w:cs="Arial"/>
          <w:b/>
          <w:bCs/>
        </w:rPr>
        <w:t>collection</w:t>
      </w:r>
      <w:r w:rsidRPr="006151F0">
        <w:rPr>
          <w:rFonts w:ascii="Arial" w:hAnsi="Arial" w:cs="Arial"/>
          <w:bCs/>
        </w:rPr>
        <w:t xml:space="preserve"> and </w:t>
      </w:r>
      <w:r w:rsidRPr="006151F0">
        <w:rPr>
          <w:rFonts w:ascii="Arial" w:hAnsi="Arial" w:cs="Arial"/>
          <w:b/>
          <w:bCs/>
        </w:rPr>
        <w:t>re-processing</w:t>
      </w:r>
    </w:p>
    <w:p w14:paraId="345C63CA" w14:textId="77777777" w:rsidR="009D4408" w:rsidRDefault="009D4408" w:rsidP="00CB172F">
      <w:pPr>
        <w:rPr>
          <w:rFonts w:ascii="Arial" w:hAnsi="Arial" w:cs="Arial"/>
        </w:rPr>
      </w:pPr>
    </w:p>
    <w:p w14:paraId="576D0955" w14:textId="77777777" w:rsidR="00422EB3" w:rsidRPr="006C7B28" w:rsidRDefault="00422EB3" w:rsidP="00422EB3">
      <w:pPr>
        <w:rPr>
          <w:rFonts w:ascii="Arial" w:hAnsi="Arial" w:cs="Arial"/>
          <w:b/>
          <w:i/>
          <w:color w:val="FF0000"/>
        </w:rPr>
      </w:pPr>
      <w:r>
        <w:rPr>
          <w:rFonts w:ascii="Arial" w:hAnsi="Arial" w:cs="Arial"/>
          <w:b/>
          <w:i/>
          <w:color w:val="FF0000"/>
        </w:rPr>
        <w:t>Application: CGP224 PQ1-3</w:t>
      </w:r>
    </w:p>
    <w:p w14:paraId="0D0BF0A0" w14:textId="77777777" w:rsidR="00422EB3" w:rsidRPr="00946C43" w:rsidRDefault="00422EB3" w:rsidP="00422EB3">
      <w:pPr>
        <w:rPr>
          <w:rFonts w:ascii="Arial" w:hAnsi="Arial" w:cs="Arial"/>
          <w:b/>
          <w:i/>
          <w:sz w:val="10"/>
        </w:rPr>
      </w:pPr>
    </w:p>
    <w:p w14:paraId="1E1AEF70" w14:textId="77777777" w:rsidR="00422EB3" w:rsidRDefault="00422EB3" w:rsidP="00422EB3">
      <w:pPr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Fact recall: CGP224 Q1-4</w:t>
      </w:r>
    </w:p>
    <w:p w14:paraId="0A604FD7" w14:textId="77777777" w:rsidR="009D4408" w:rsidRDefault="009D4408" w:rsidP="00CB172F">
      <w:pPr>
        <w:rPr>
          <w:rFonts w:ascii="Arial" w:hAnsi="Arial" w:cs="Arial"/>
        </w:rPr>
      </w:pPr>
    </w:p>
    <w:p w14:paraId="2BE3AEC4" w14:textId="77777777" w:rsidR="009D4408" w:rsidRPr="009D4408" w:rsidRDefault="009D4408" w:rsidP="009D4408">
      <w:pPr>
        <w:rPr>
          <w:rFonts w:ascii="Arial" w:hAnsi="Arial" w:cs="Arial"/>
          <w:b/>
          <w:i/>
        </w:rPr>
      </w:pPr>
      <w:r w:rsidRPr="009D4408">
        <w:rPr>
          <w:rFonts w:ascii="Arial" w:hAnsi="Arial" w:cs="Arial"/>
          <w:b/>
          <w:i/>
        </w:rPr>
        <w:t>Sheet: Alkene PPQ 1-5</w:t>
      </w:r>
    </w:p>
    <w:p w14:paraId="58B46FDD" w14:textId="77777777" w:rsidR="00CA3309" w:rsidRDefault="00CA3309" w:rsidP="002F3117">
      <w:pPr>
        <w:rPr>
          <w:rFonts w:ascii="Arial" w:hAnsi="Arial" w:cs="Arial"/>
        </w:rPr>
      </w:pPr>
    </w:p>
    <w:p w14:paraId="1D34693F" w14:textId="77777777" w:rsidR="00D2535D" w:rsidRPr="00A6417B" w:rsidRDefault="00D2535D" w:rsidP="002F3117">
      <w:pPr>
        <w:rPr>
          <w:rFonts w:ascii="Arial" w:hAnsi="Arial" w:cs="Arial"/>
        </w:rPr>
      </w:pPr>
      <w:r>
        <w:rPr>
          <w:rFonts w:ascii="Arial" w:hAnsi="Arial" w:cs="Arial"/>
          <w:b/>
          <w:i/>
          <w:color w:val="FF0000"/>
        </w:rPr>
        <w:t>Exam questions: Oxford p228-229 Q</w:t>
      </w:r>
      <w:r w:rsidRPr="00A43992">
        <w:rPr>
          <w:rFonts w:ascii="Arial" w:hAnsi="Arial" w:cs="Arial"/>
          <w:b/>
          <w:i/>
          <w:color w:val="FF0000"/>
        </w:rPr>
        <w:t>1-</w:t>
      </w:r>
      <w:r>
        <w:rPr>
          <w:rFonts w:ascii="Arial" w:hAnsi="Arial" w:cs="Arial"/>
          <w:b/>
          <w:i/>
          <w:color w:val="FF0000"/>
        </w:rPr>
        <w:t>9</w:t>
      </w:r>
    </w:p>
    <w:sectPr w:rsidR="00D2535D" w:rsidRPr="00A6417B" w:rsidSect="0027794B">
      <w:headerReference w:type="even" r:id="rId48"/>
      <w:headerReference w:type="default" r:id="rId49"/>
      <w:footerReference w:type="even" r:id="rId50"/>
      <w:footerReference w:type="default" r:id="rId51"/>
      <w:headerReference w:type="first" r:id="rId52"/>
      <w:footerReference w:type="first" r:id="rId53"/>
      <w:pgSz w:w="11907" w:h="16839" w:code="9"/>
      <w:pgMar w:top="851" w:right="758" w:bottom="1135" w:left="1260" w:header="708" w:footer="67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AED732" w14:textId="77777777" w:rsidR="007A2FBD" w:rsidRDefault="007A2FBD">
      <w:r>
        <w:separator/>
      </w:r>
    </w:p>
  </w:endnote>
  <w:endnote w:type="continuationSeparator" w:id="0">
    <w:p w14:paraId="2A632076" w14:textId="77777777" w:rsidR="007A2FBD" w:rsidRDefault="007A2F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0923099" w14:textId="77777777" w:rsidR="00271AE3" w:rsidRDefault="00271AE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0471A3" w14:textId="136C2E35" w:rsidR="00316B8B" w:rsidRPr="005631DA" w:rsidRDefault="00316B8B" w:rsidP="009F3646">
    <w:pPr>
      <w:pStyle w:val="Footer"/>
      <w:tabs>
        <w:tab w:val="clear" w:pos="4320"/>
        <w:tab w:val="clear" w:pos="8640"/>
        <w:tab w:val="center" w:pos="5220"/>
        <w:tab w:val="right" w:pos="9900"/>
      </w:tabs>
      <w:rPr>
        <w:rFonts w:ascii="Arial" w:hAnsi="Arial" w:cs="Arial"/>
        <w:sz w:val="20"/>
        <w:szCs w:val="20"/>
      </w:rPr>
    </w:pPr>
    <w:r w:rsidRPr="005631DA">
      <w:rPr>
        <w:rFonts w:ascii="Arial" w:hAnsi="Arial" w:cs="Arial"/>
        <w:sz w:val="20"/>
        <w:szCs w:val="20"/>
      </w:rPr>
      <w:fldChar w:fldCharType="begin"/>
    </w:r>
    <w:r w:rsidRPr="005631DA">
      <w:rPr>
        <w:rFonts w:ascii="Arial" w:hAnsi="Arial" w:cs="Arial"/>
        <w:sz w:val="20"/>
        <w:szCs w:val="20"/>
      </w:rPr>
      <w:instrText xml:space="preserve"> FILENAME </w:instrText>
    </w:r>
    <w:r w:rsidRPr="005631DA">
      <w:rPr>
        <w:rFonts w:ascii="Arial" w:hAnsi="Arial" w:cs="Arial"/>
        <w:sz w:val="20"/>
        <w:szCs w:val="20"/>
      </w:rPr>
      <w:fldChar w:fldCharType="separate"/>
    </w:r>
    <w:r>
      <w:rPr>
        <w:rFonts w:ascii="Arial" w:hAnsi="Arial" w:cs="Arial"/>
        <w:noProof/>
        <w:sz w:val="20"/>
        <w:szCs w:val="20"/>
      </w:rPr>
      <w:t>N3.3.4 - Alkenes</w:t>
    </w:r>
    <w:r w:rsidRPr="005631DA">
      <w:rPr>
        <w:rFonts w:ascii="Arial" w:hAnsi="Arial" w:cs="Arial"/>
        <w:sz w:val="20"/>
        <w:szCs w:val="20"/>
      </w:rPr>
      <w:fldChar w:fldCharType="end"/>
    </w:r>
    <w:r w:rsidRPr="005631DA">
      <w:rPr>
        <w:rFonts w:ascii="Arial" w:hAnsi="Arial" w:cs="Arial"/>
        <w:sz w:val="20"/>
        <w:szCs w:val="20"/>
      </w:rPr>
      <w:tab/>
    </w:r>
    <w:r w:rsidRPr="005631DA">
      <w:rPr>
        <w:rStyle w:val="PageNumber"/>
        <w:rFonts w:ascii="Arial" w:hAnsi="Arial" w:cs="Arial"/>
        <w:sz w:val="20"/>
        <w:szCs w:val="20"/>
      </w:rPr>
      <w:fldChar w:fldCharType="begin"/>
    </w:r>
    <w:r w:rsidRPr="005631DA">
      <w:rPr>
        <w:rStyle w:val="PageNumber"/>
        <w:rFonts w:ascii="Arial" w:hAnsi="Arial" w:cs="Arial"/>
        <w:sz w:val="20"/>
        <w:szCs w:val="20"/>
      </w:rPr>
      <w:instrText xml:space="preserve"> PAGE </w:instrText>
    </w:r>
    <w:r w:rsidRPr="005631DA">
      <w:rPr>
        <w:rStyle w:val="PageNumber"/>
        <w:rFonts w:ascii="Arial" w:hAnsi="Arial" w:cs="Arial"/>
        <w:sz w:val="20"/>
        <w:szCs w:val="20"/>
      </w:rPr>
      <w:fldChar w:fldCharType="separate"/>
    </w:r>
    <w:r>
      <w:rPr>
        <w:rStyle w:val="PageNumber"/>
        <w:rFonts w:ascii="Arial" w:hAnsi="Arial" w:cs="Arial"/>
        <w:noProof/>
        <w:sz w:val="20"/>
        <w:szCs w:val="20"/>
      </w:rPr>
      <w:t>5</w:t>
    </w:r>
    <w:r w:rsidRPr="005631DA">
      <w:rPr>
        <w:rStyle w:val="PageNumber"/>
        <w:rFonts w:ascii="Arial" w:hAnsi="Arial" w:cs="Arial"/>
        <w:sz w:val="20"/>
        <w:szCs w:val="20"/>
      </w:rPr>
      <w:fldChar w:fldCharType="end"/>
    </w:r>
    <w:r w:rsidRPr="005631DA">
      <w:rPr>
        <w:rStyle w:val="PageNumber"/>
        <w:rFonts w:ascii="Arial" w:hAnsi="Arial" w:cs="Arial"/>
        <w:sz w:val="20"/>
        <w:szCs w:val="20"/>
      </w:rPr>
      <w:tab/>
    </w:r>
    <w:r w:rsidR="00271AE3">
      <w:rPr>
        <w:rStyle w:val="PageNumber"/>
        <w:rFonts w:ascii="Arial" w:hAnsi="Arial" w:cs="Arial"/>
        <w:sz w:val="20"/>
        <w:szCs w:val="20"/>
      </w:rPr>
      <w:t>11/10/2022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799E13" w14:textId="77777777" w:rsidR="00271AE3" w:rsidRDefault="00271AE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3596FE7" w14:textId="77777777" w:rsidR="007A2FBD" w:rsidRDefault="007A2FBD">
      <w:r>
        <w:separator/>
      </w:r>
    </w:p>
  </w:footnote>
  <w:footnote w:type="continuationSeparator" w:id="0">
    <w:p w14:paraId="1D044B44" w14:textId="77777777" w:rsidR="007A2FBD" w:rsidRDefault="007A2F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7EDE88" w14:textId="77777777" w:rsidR="00271AE3" w:rsidRDefault="00271AE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3F8428" w14:textId="77777777" w:rsidR="00271AE3" w:rsidRDefault="00271AE3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89D97" w14:textId="77777777" w:rsidR="00271AE3" w:rsidRDefault="00271AE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15CC2"/>
    <w:multiLevelType w:val="hybridMultilevel"/>
    <w:tmpl w:val="87762A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E92C5F"/>
    <w:multiLevelType w:val="hybridMultilevel"/>
    <w:tmpl w:val="F83CAA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88D3C2D"/>
    <w:multiLevelType w:val="hybridMultilevel"/>
    <w:tmpl w:val="B900A6A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DD37A53"/>
    <w:multiLevelType w:val="hybridMultilevel"/>
    <w:tmpl w:val="4600EB80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F64811"/>
    <w:multiLevelType w:val="hybridMultilevel"/>
    <w:tmpl w:val="04322DC8"/>
    <w:lvl w:ilvl="0" w:tplc="9E406774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FD05930"/>
    <w:multiLevelType w:val="hybridMultilevel"/>
    <w:tmpl w:val="8BEC83C8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680171F"/>
    <w:multiLevelType w:val="hybridMultilevel"/>
    <w:tmpl w:val="54F844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DA512A"/>
    <w:multiLevelType w:val="hybridMultilevel"/>
    <w:tmpl w:val="D1D2F7D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F94CBA"/>
    <w:multiLevelType w:val="hybridMultilevel"/>
    <w:tmpl w:val="604A7EAC"/>
    <w:lvl w:ilvl="0" w:tplc="25F8FFEC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FA1CBD"/>
    <w:multiLevelType w:val="hybridMultilevel"/>
    <w:tmpl w:val="8C6A62B0"/>
    <w:lvl w:ilvl="0" w:tplc="826CE15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0E5EF0">
      <w:start w:val="35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E1E39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85C180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10A6F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DA69BE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A3603C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10C32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550DE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46EC06E7"/>
    <w:multiLevelType w:val="hybridMultilevel"/>
    <w:tmpl w:val="9908549C"/>
    <w:lvl w:ilvl="0" w:tplc="A0B239A4">
      <w:numFmt w:val="bullet"/>
      <w:lvlText w:val="–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CBE59F7"/>
    <w:multiLevelType w:val="hybridMultilevel"/>
    <w:tmpl w:val="57FCF5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CF40226"/>
    <w:multiLevelType w:val="hybridMultilevel"/>
    <w:tmpl w:val="4E6AA91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46A2076"/>
    <w:multiLevelType w:val="hybridMultilevel"/>
    <w:tmpl w:val="24D8B74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65C3FC9"/>
    <w:multiLevelType w:val="hybridMultilevel"/>
    <w:tmpl w:val="846A4BC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5DBB2AE8"/>
    <w:multiLevelType w:val="hybridMultilevel"/>
    <w:tmpl w:val="9C80877C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EF817C9"/>
    <w:multiLevelType w:val="multilevel"/>
    <w:tmpl w:val="57A822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75448CF"/>
    <w:multiLevelType w:val="hybridMultilevel"/>
    <w:tmpl w:val="C49E6964"/>
    <w:lvl w:ilvl="0" w:tplc="08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738F172B"/>
    <w:multiLevelType w:val="hybridMultilevel"/>
    <w:tmpl w:val="EBC43C6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64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766136F3"/>
    <w:multiLevelType w:val="hybridMultilevel"/>
    <w:tmpl w:val="873EE34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7B605D6E"/>
    <w:multiLevelType w:val="hybridMultilevel"/>
    <w:tmpl w:val="17AC84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B9C6A79"/>
    <w:multiLevelType w:val="hybridMultilevel"/>
    <w:tmpl w:val="FD5C48C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CD07A19"/>
    <w:multiLevelType w:val="hybridMultilevel"/>
    <w:tmpl w:val="AB0A3F6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1482203">
    <w:abstractNumId w:val="22"/>
  </w:num>
  <w:num w:numId="2" w16cid:durableId="320620135">
    <w:abstractNumId w:val="2"/>
  </w:num>
  <w:num w:numId="3" w16cid:durableId="1767843737">
    <w:abstractNumId w:val="12"/>
  </w:num>
  <w:num w:numId="4" w16cid:durableId="582642504">
    <w:abstractNumId w:val="17"/>
  </w:num>
  <w:num w:numId="5" w16cid:durableId="1467747207">
    <w:abstractNumId w:val="4"/>
  </w:num>
  <w:num w:numId="6" w16cid:durableId="914507652">
    <w:abstractNumId w:val="5"/>
  </w:num>
  <w:num w:numId="7" w16cid:durableId="1646620965">
    <w:abstractNumId w:val="10"/>
  </w:num>
  <w:num w:numId="8" w16cid:durableId="397479802">
    <w:abstractNumId w:val="8"/>
  </w:num>
  <w:num w:numId="9" w16cid:durableId="752707192">
    <w:abstractNumId w:val="7"/>
  </w:num>
  <w:num w:numId="10" w16cid:durableId="978458165">
    <w:abstractNumId w:val="19"/>
  </w:num>
  <w:num w:numId="11" w16cid:durableId="1670062991">
    <w:abstractNumId w:val="3"/>
  </w:num>
  <w:num w:numId="12" w16cid:durableId="1747803595">
    <w:abstractNumId w:val="0"/>
  </w:num>
  <w:num w:numId="13" w16cid:durableId="997457993">
    <w:abstractNumId w:val="9"/>
  </w:num>
  <w:num w:numId="14" w16cid:durableId="986860159">
    <w:abstractNumId w:val="20"/>
  </w:num>
  <w:num w:numId="15" w16cid:durableId="2027752531">
    <w:abstractNumId w:val="18"/>
  </w:num>
  <w:num w:numId="16" w16cid:durableId="1370035576">
    <w:abstractNumId w:val="14"/>
  </w:num>
  <w:num w:numId="17" w16cid:durableId="2036926848">
    <w:abstractNumId w:val="1"/>
  </w:num>
  <w:num w:numId="18" w16cid:durableId="1770813413">
    <w:abstractNumId w:val="15"/>
  </w:num>
  <w:num w:numId="19" w16cid:durableId="786318023">
    <w:abstractNumId w:val="6"/>
  </w:num>
  <w:num w:numId="20" w16cid:durableId="702101101">
    <w:abstractNumId w:val="13"/>
  </w:num>
  <w:num w:numId="21" w16cid:durableId="549922925">
    <w:abstractNumId w:val="11"/>
  </w:num>
  <w:num w:numId="22" w16cid:durableId="269556198">
    <w:abstractNumId w:val="16"/>
  </w:num>
  <w:num w:numId="23" w16cid:durableId="1691253684">
    <w:abstractNumId w:val="21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3F27"/>
    <w:rsid w:val="0000144A"/>
    <w:rsid w:val="000052CC"/>
    <w:rsid w:val="00013D21"/>
    <w:rsid w:val="00013D75"/>
    <w:rsid w:val="000145EB"/>
    <w:rsid w:val="000236E2"/>
    <w:rsid w:val="0002742A"/>
    <w:rsid w:val="00031592"/>
    <w:rsid w:val="000372BB"/>
    <w:rsid w:val="000403B1"/>
    <w:rsid w:val="00041CED"/>
    <w:rsid w:val="00045119"/>
    <w:rsid w:val="00056E68"/>
    <w:rsid w:val="00061C62"/>
    <w:rsid w:val="000644C8"/>
    <w:rsid w:val="00064F88"/>
    <w:rsid w:val="00071E56"/>
    <w:rsid w:val="0007305A"/>
    <w:rsid w:val="00076343"/>
    <w:rsid w:val="000769A7"/>
    <w:rsid w:val="000850B3"/>
    <w:rsid w:val="000932D1"/>
    <w:rsid w:val="000A1030"/>
    <w:rsid w:val="000A29D3"/>
    <w:rsid w:val="000B239F"/>
    <w:rsid w:val="000B2D16"/>
    <w:rsid w:val="000B3F8A"/>
    <w:rsid w:val="000B5277"/>
    <w:rsid w:val="000C2A0C"/>
    <w:rsid w:val="000C6864"/>
    <w:rsid w:val="000D6F4D"/>
    <w:rsid w:val="000E0312"/>
    <w:rsid w:val="000E1947"/>
    <w:rsid w:val="000E4EC7"/>
    <w:rsid w:val="000E711F"/>
    <w:rsid w:val="000F7AD6"/>
    <w:rsid w:val="0010596E"/>
    <w:rsid w:val="00111DC7"/>
    <w:rsid w:val="0011206B"/>
    <w:rsid w:val="00122E96"/>
    <w:rsid w:val="00125E47"/>
    <w:rsid w:val="0014176F"/>
    <w:rsid w:val="0014277A"/>
    <w:rsid w:val="00145646"/>
    <w:rsid w:val="00155265"/>
    <w:rsid w:val="00156AD0"/>
    <w:rsid w:val="00161ACB"/>
    <w:rsid w:val="00172246"/>
    <w:rsid w:val="00172B8E"/>
    <w:rsid w:val="00175902"/>
    <w:rsid w:val="00176DB8"/>
    <w:rsid w:val="00177189"/>
    <w:rsid w:val="001826D8"/>
    <w:rsid w:val="00185E4C"/>
    <w:rsid w:val="0018656D"/>
    <w:rsid w:val="00191F7F"/>
    <w:rsid w:val="001953F7"/>
    <w:rsid w:val="00197004"/>
    <w:rsid w:val="001A3303"/>
    <w:rsid w:val="001A37CF"/>
    <w:rsid w:val="001A60B5"/>
    <w:rsid w:val="001C0702"/>
    <w:rsid w:val="001D7339"/>
    <w:rsid w:val="001E1C86"/>
    <w:rsid w:val="00203545"/>
    <w:rsid w:val="00203A07"/>
    <w:rsid w:val="002049DD"/>
    <w:rsid w:val="00206DB8"/>
    <w:rsid w:val="0021700D"/>
    <w:rsid w:val="0022074D"/>
    <w:rsid w:val="002240A9"/>
    <w:rsid w:val="00230666"/>
    <w:rsid w:val="00241AF2"/>
    <w:rsid w:val="00250F6D"/>
    <w:rsid w:val="002574D7"/>
    <w:rsid w:val="00265B0E"/>
    <w:rsid w:val="00271AE3"/>
    <w:rsid w:val="00276CC8"/>
    <w:rsid w:val="0027794B"/>
    <w:rsid w:val="0028194B"/>
    <w:rsid w:val="00282863"/>
    <w:rsid w:val="00284B7E"/>
    <w:rsid w:val="002B0A34"/>
    <w:rsid w:val="002B1AC2"/>
    <w:rsid w:val="002B603E"/>
    <w:rsid w:val="002C5E02"/>
    <w:rsid w:val="002D2C9B"/>
    <w:rsid w:val="002D416D"/>
    <w:rsid w:val="002E7595"/>
    <w:rsid w:val="002F3117"/>
    <w:rsid w:val="00305A66"/>
    <w:rsid w:val="00305CD9"/>
    <w:rsid w:val="003128B1"/>
    <w:rsid w:val="003129EE"/>
    <w:rsid w:val="00313522"/>
    <w:rsid w:val="00316B8B"/>
    <w:rsid w:val="003214FB"/>
    <w:rsid w:val="00322316"/>
    <w:rsid w:val="003223BE"/>
    <w:rsid w:val="003238CB"/>
    <w:rsid w:val="00324A49"/>
    <w:rsid w:val="00326920"/>
    <w:rsid w:val="003317DB"/>
    <w:rsid w:val="00340ADB"/>
    <w:rsid w:val="003517AE"/>
    <w:rsid w:val="00353188"/>
    <w:rsid w:val="00354FA2"/>
    <w:rsid w:val="00355556"/>
    <w:rsid w:val="00356EF0"/>
    <w:rsid w:val="00361BAC"/>
    <w:rsid w:val="00373030"/>
    <w:rsid w:val="003734E0"/>
    <w:rsid w:val="0037486F"/>
    <w:rsid w:val="00385F6C"/>
    <w:rsid w:val="00386841"/>
    <w:rsid w:val="00391E36"/>
    <w:rsid w:val="00393309"/>
    <w:rsid w:val="00393EF5"/>
    <w:rsid w:val="00394C23"/>
    <w:rsid w:val="003979C3"/>
    <w:rsid w:val="003A174E"/>
    <w:rsid w:val="003A196C"/>
    <w:rsid w:val="003A7211"/>
    <w:rsid w:val="003C1D86"/>
    <w:rsid w:val="003D0001"/>
    <w:rsid w:val="003D3470"/>
    <w:rsid w:val="003D45F1"/>
    <w:rsid w:val="003D4946"/>
    <w:rsid w:val="003E63FA"/>
    <w:rsid w:val="003E7EBA"/>
    <w:rsid w:val="003F23F4"/>
    <w:rsid w:val="003F7DF7"/>
    <w:rsid w:val="0040571D"/>
    <w:rsid w:val="004117BC"/>
    <w:rsid w:val="004119B0"/>
    <w:rsid w:val="00416A9C"/>
    <w:rsid w:val="00420512"/>
    <w:rsid w:val="0042091E"/>
    <w:rsid w:val="00420DB7"/>
    <w:rsid w:val="00420DCA"/>
    <w:rsid w:val="00422EB3"/>
    <w:rsid w:val="00424C34"/>
    <w:rsid w:val="00430EC5"/>
    <w:rsid w:val="004329F5"/>
    <w:rsid w:val="00432E72"/>
    <w:rsid w:val="0044230F"/>
    <w:rsid w:val="00443B6C"/>
    <w:rsid w:val="0044451B"/>
    <w:rsid w:val="004474BC"/>
    <w:rsid w:val="004547CC"/>
    <w:rsid w:val="0045580B"/>
    <w:rsid w:val="004615E4"/>
    <w:rsid w:val="00463037"/>
    <w:rsid w:val="00472C4B"/>
    <w:rsid w:val="0048400E"/>
    <w:rsid w:val="00490476"/>
    <w:rsid w:val="004920FD"/>
    <w:rsid w:val="00496AF9"/>
    <w:rsid w:val="004976E1"/>
    <w:rsid w:val="004A1A5B"/>
    <w:rsid w:val="004B2B63"/>
    <w:rsid w:val="004B394D"/>
    <w:rsid w:val="004B4056"/>
    <w:rsid w:val="004B7E98"/>
    <w:rsid w:val="004C224C"/>
    <w:rsid w:val="004C5622"/>
    <w:rsid w:val="004C5E10"/>
    <w:rsid w:val="004C7B40"/>
    <w:rsid w:val="004D7409"/>
    <w:rsid w:val="004E2255"/>
    <w:rsid w:val="004E3A58"/>
    <w:rsid w:val="004E5126"/>
    <w:rsid w:val="004E539A"/>
    <w:rsid w:val="004F06F4"/>
    <w:rsid w:val="004F3479"/>
    <w:rsid w:val="004F4D29"/>
    <w:rsid w:val="004F537E"/>
    <w:rsid w:val="00505C7E"/>
    <w:rsid w:val="00515D3D"/>
    <w:rsid w:val="00516F01"/>
    <w:rsid w:val="00523270"/>
    <w:rsid w:val="00526364"/>
    <w:rsid w:val="00531834"/>
    <w:rsid w:val="0053193C"/>
    <w:rsid w:val="00531C64"/>
    <w:rsid w:val="0053666A"/>
    <w:rsid w:val="005366DA"/>
    <w:rsid w:val="0054029C"/>
    <w:rsid w:val="00546521"/>
    <w:rsid w:val="005527D3"/>
    <w:rsid w:val="005531BD"/>
    <w:rsid w:val="005542D1"/>
    <w:rsid w:val="00560AC5"/>
    <w:rsid w:val="005631DA"/>
    <w:rsid w:val="0056514B"/>
    <w:rsid w:val="00565298"/>
    <w:rsid w:val="00571BB9"/>
    <w:rsid w:val="005730D4"/>
    <w:rsid w:val="00573E8F"/>
    <w:rsid w:val="00580C85"/>
    <w:rsid w:val="00583C20"/>
    <w:rsid w:val="00586838"/>
    <w:rsid w:val="005871E8"/>
    <w:rsid w:val="00592007"/>
    <w:rsid w:val="00596EE0"/>
    <w:rsid w:val="005A458D"/>
    <w:rsid w:val="005B0AD7"/>
    <w:rsid w:val="005B1E21"/>
    <w:rsid w:val="005B3007"/>
    <w:rsid w:val="005B5F73"/>
    <w:rsid w:val="005D6CC8"/>
    <w:rsid w:val="005E758C"/>
    <w:rsid w:val="005F0F90"/>
    <w:rsid w:val="005F7441"/>
    <w:rsid w:val="0061377A"/>
    <w:rsid w:val="006151F0"/>
    <w:rsid w:val="00631BEF"/>
    <w:rsid w:val="00640E54"/>
    <w:rsid w:val="00645F4E"/>
    <w:rsid w:val="006503CA"/>
    <w:rsid w:val="0065239A"/>
    <w:rsid w:val="00656847"/>
    <w:rsid w:val="00656BFC"/>
    <w:rsid w:val="00657D7C"/>
    <w:rsid w:val="00676F0D"/>
    <w:rsid w:val="00683F27"/>
    <w:rsid w:val="00685613"/>
    <w:rsid w:val="006A2B1D"/>
    <w:rsid w:val="006A45FA"/>
    <w:rsid w:val="006A5C01"/>
    <w:rsid w:val="006A5EB6"/>
    <w:rsid w:val="006A6829"/>
    <w:rsid w:val="006B3A50"/>
    <w:rsid w:val="006B669D"/>
    <w:rsid w:val="006D03BB"/>
    <w:rsid w:val="006D6EA2"/>
    <w:rsid w:val="006E0386"/>
    <w:rsid w:val="006E07AF"/>
    <w:rsid w:val="006F05A4"/>
    <w:rsid w:val="007060A8"/>
    <w:rsid w:val="0071261F"/>
    <w:rsid w:val="007137F4"/>
    <w:rsid w:val="00722FE1"/>
    <w:rsid w:val="007315F0"/>
    <w:rsid w:val="00736D6D"/>
    <w:rsid w:val="007402EC"/>
    <w:rsid w:val="007408BA"/>
    <w:rsid w:val="0074389B"/>
    <w:rsid w:val="007459E5"/>
    <w:rsid w:val="00746692"/>
    <w:rsid w:val="0074749F"/>
    <w:rsid w:val="00752507"/>
    <w:rsid w:val="00770AEB"/>
    <w:rsid w:val="00770C21"/>
    <w:rsid w:val="00770C3D"/>
    <w:rsid w:val="007719CA"/>
    <w:rsid w:val="0078321B"/>
    <w:rsid w:val="00783C11"/>
    <w:rsid w:val="007901BA"/>
    <w:rsid w:val="0079320B"/>
    <w:rsid w:val="007943FB"/>
    <w:rsid w:val="007A2FBD"/>
    <w:rsid w:val="007A7B85"/>
    <w:rsid w:val="007D0EFC"/>
    <w:rsid w:val="007D2B19"/>
    <w:rsid w:val="007D6940"/>
    <w:rsid w:val="007E2819"/>
    <w:rsid w:val="007E6FA2"/>
    <w:rsid w:val="007F1DB7"/>
    <w:rsid w:val="007F4A04"/>
    <w:rsid w:val="00801BD9"/>
    <w:rsid w:val="008020F5"/>
    <w:rsid w:val="00803042"/>
    <w:rsid w:val="00806ACF"/>
    <w:rsid w:val="00807060"/>
    <w:rsid w:val="00810BEE"/>
    <w:rsid w:val="00821627"/>
    <w:rsid w:val="008351BB"/>
    <w:rsid w:val="00836D7B"/>
    <w:rsid w:val="008526D1"/>
    <w:rsid w:val="00855B19"/>
    <w:rsid w:val="00870F9E"/>
    <w:rsid w:val="008727DB"/>
    <w:rsid w:val="00873043"/>
    <w:rsid w:val="00891C70"/>
    <w:rsid w:val="00894E2C"/>
    <w:rsid w:val="008955E3"/>
    <w:rsid w:val="00896B74"/>
    <w:rsid w:val="008A6123"/>
    <w:rsid w:val="008A745F"/>
    <w:rsid w:val="008B4302"/>
    <w:rsid w:val="008B49BE"/>
    <w:rsid w:val="008B529D"/>
    <w:rsid w:val="008B6C33"/>
    <w:rsid w:val="008C5AFA"/>
    <w:rsid w:val="008D05DB"/>
    <w:rsid w:val="008D72B7"/>
    <w:rsid w:val="008E18DF"/>
    <w:rsid w:val="008E2505"/>
    <w:rsid w:val="008E3018"/>
    <w:rsid w:val="008E5EC2"/>
    <w:rsid w:val="008F2B84"/>
    <w:rsid w:val="008F6A52"/>
    <w:rsid w:val="00911868"/>
    <w:rsid w:val="00927639"/>
    <w:rsid w:val="00930A6F"/>
    <w:rsid w:val="00931497"/>
    <w:rsid w:val="009328CD"/>
    <w:rsid w:val="009336D4"/>
    <w:rsid w:val="00934A6B"/>
    <w:rsid w:val="00955DCF"/>
    <w:rsid w:val="00956477"/>
    <w:rsid w:val="00957C36"/>
    <w:rsid w:val="00962222"/>
    <w:rsid w:val="009623BB"/>
    <w:rsid w:val="00972FD5"/>
    <w:rsid w:val="00975C40"/>
    <w:rsid w:val="00982C2B"/>
    <w:rsid w:val="00982CBD"/>
    <w:rsid w:val="009866E8"/>
    <w:rsid w:val="009953D1"/>
    <w:rsid w:val="00995464"/>
    <w:rsid w:val="00996FEB"/>
    <w:rsid w:val="009A2DE2"/>
    <w:rsid w:val="009A2FC6"/>
    <w:rsid w:val="009A3EAF"/>
    <w:rsid w:val="009B2A72"/>
    <w:rsid w:val="009D2A84"/>
    <w:rsid w:val="009D4408"/>
    <w:rsid w:val="009E2203"/>
    <w:rsid w:val="009E2B6F"/>
    <w:rsid w:val="009E4BE8"/>
    <w:rsid w:val="009E56F2"/>
    <w:rsid w:val="009F3646"/>
    <w:rsid w:val="00A0136C"/>
    <w:rsid w:val="00A0187D"/>
    <w:rsid w:val="00A02E4A"/>
    <w:rsid w:val="00A042D6"/>
    <w:rsid w:val="00A05DE1"/>
    <w:rsid w:val="00A143FB"/>
    <w:rsid w:val="00A149C8"/>
    <w:rsid w:val="00A209CE"/>
    <w:rsid w:val="00A21101"/>
    <w:rsid w:val="00A2216C"/>
    <w:rsid w:val="00A259EB"/>
    <w:rsid w:val="00A352CC"/>
    <w:rsid w:val="00A4219D"/>
    <w:rsid w:val="00A438BF"/>
    <w:rsid w:val="00A5127A"/>
    <w:rsid w:val="00A52E97"/>
    <w:rsid w:val="00A57384"/>
    <w:rsid w:val="00A60A24"/>
    <w:rsid w:val="00A6417B"/>
    <w:rsid w:val="00A83CCB"/>
    <w:rsid w:val="00A95B8F"/>
    <w:rsid w:val="00A97B7B"/>
    <w:rsid w:val="00AA3A81"/>
    <w:rsid w:val="00AA43D6"/>
    <w:rsid w:val="00AB29D8"/>
    <w:rsid w:val="00AB58B6"/>
    <w:rsid w:val="00AB739A"/>
    <w:rsid w:val="00AD207A"/>
    <w:rsid w:val="00AD2A27"/>
    <w:rsid w:val="00AD43A8"/>
    <w:rsid w:val="00AE21DA"/>
    <w:rsid w:val="00AE5E95"/>
    <w:rsid w:val="00AF0EF2"/>
    <w:rsid w:val="00B07CAC"/>
    <w:rsid w:val="00B11E28"/>
    <w:rsid w:val="00B15A4D"/>
    <w:rsid w:val="00B20454"/>
    <w:rsid w:val="00B2502D"/>
    <w:rsid w:val="00B34E99"/>
    <w:rsid w:val="00B43918"/>
    <w:rsid w:val="00B51558"/>
    <w:rsid w:val="00B55AB0"/>
    <w:rsid w:val="00B649E4"/>
    <w:rsid w:val="00B64D33"/>
    <w:rsid w:val="00B6572C"/>
    <w:rsid w:val="00B669F1"/>
    <w:rsid w:val="00B714AA"/>
    <w:rsid w:val="00B90BC8"/>
    <w:rsid w:val="00BA2BB4"/>
    <w:rsid w:val="00BA45FB"/>
    <w:rsid w:val="00BA7655"/>
    <w:rsid w:val="00BC3ED6"/>
    <w:rsid w:val="00BC5F2A"/>
    <w:rsid w:val="00BE66E8"/>
    <w:rsid w:val="00BF11B2"/>
    <w:rsid w:val="00BF1498"/>
    <w:rsid w:val="00BF3DD8"/>
    <w:rsid w:val="00BF4F91"/>
    <w:rsid w:val="00BF77C6"/>
    <w:rsid w:val="00C01DFF"/>
    <w:rsid w:val="00C06665"/>
    <w:rsid w:val="00C109CB"/>
    <w:rsid w:val="00C13428"/>
    <w:rsid w:val="00C15B51"/>
    <w:rsid w:val="00C37AD8"/>
    <w:rsid w:val="00C41A42"/>
    <w:rsid w:val="00C432D8"/>
    <w:rsid w:val="00C43C35"/>
    <w:rsid w:val="00C44EFA"/>
    <w:rsid w:val="00C46F14"/>
    <w:rsid w:val="00C50C9E"/>
    <w:rsid w:val="00C5591E"/>
    <w:rsid w:val="00C63030"/>
    <w:rsid w:val="00C633B4"/>
    <w:rsid w:val="00C635B2"/>
    <w:rsid w:val="00C64FAC"/>
    <w:rsid w:val="00C66982"/>
    <w:rsid w:val="00C818B5"/>
    <w:rsid w:val="00C858DB"/>
    <w:rsid w:val="00C94555"/>
    <w:rsid w:val="00CA3309"/>
    <w:rsid w:val="00CA54D6"/>
    <w:rsid w:val="00CB172F"/>
    <w:rsid w:val="00CB1BAF"/>
    <w:rsid w:val="00CB64AC"/>
    <w:rsid w:val="00CB68AB"/>
    <w:rsid w:val="00CE5AFD"/>
    <w:rsid w:val="00CF5EDD"/>
    <w:rsid w:val="00D04D2B"/>
    <w:rsid w:val="00D1428E"/>
    <w:rsid w:val="00D23BE4"/>
    <w:rsid w:val="00D24639"/>
    <w:rsid w:val="00D2535D"/>
    <w:rsid w:val="00D270A1"/>
    <w:rsid w:val="00D36C4A"/>
    <w:rsid w:val="00D40D19"/>
    <w:rsid w:val="00D43966"/>
    <w:rsid w:val="00D43E7D"/>
    <w:rsid w:val="00D46A8D"/>
    <w:rsid w:val="00D5000E"/>
    <w:rsid w:val="00D50CDE"/>
    <w:rsid w:val="00D625F6"/>
    <w:rsid w:val="00D66ACD"/>
    <w:rsid w:val="00D675A0"/>
    <w:rsid w:val="00D67DBB"/>
    <w:rsid w:val="00D70EBA"/>
    <w:rsid w:val="00D71DAD"/>
    <w:rsid w:val="00D73F50"/>
    <w:rsid w:val="00D7567A"/>
    <w:rsid w:val="00D7779E"/>
    <w:rsid w:val="00D80D82"/>
    <w:rsid w:val="00D83AD1"/>
    <w:rsid w:val="00D83CD2"/>
    <w:rsid w:val="00DA2F25"/>
    <w:rsid w:val="00DA3687"/>
    <w:rsid w:val="00DB63E8"/>
    <w:rsid w:val="00DC20ED"/>
    <w:rsid w:val="00DC6BE9"/>
    <w:rsid w:val="00DD4707"/>
    <w:rsid w:val="00DD6B9D"/>
    <w:rsid w:val="00DE4228"/>
    <w:rsid w:val="00DE510C"/>
    <w:rsid w:val="00DF2433"/>
    <w:rsid w:val="00DF3610"/>
    <w:rsid w:val="00DF41C2"/>
    <w:rsid w:val="00DF6032"/>
    <w:rsid w:val="00E00F32"/>
    <w:rsid w:val="00E02D52"/>
    <w:rsid w:val="00E02F43"/>
    <w:rsid w:val="00E05819"/>
    <w:rsid w:val="00E16F94"/>
    <w:rsid w:val="00E21AB7"/>
    <w:rsid w:val="00E22730"/>
    <w:rsid w:val="00E22BAB"/>
    <w:rsid w:val="00E27B67"/>
    <w:rsid w:val="00E374F4"/>
    <w:rsid w:val="00E41725"/>
    <w:rsid w:val="00E50D8D"/>
    <w:rsid w:val="00E51E3B"/>
    <w:rsid w:val="00E616FF"/>
    <w:rsid w:val="00E62748"/>
    <w:rsid w:val="00E6715A"/>
    <w:rsid w:val="00E70210"/>
    <w:rsid w:val="00E74A05"/>
    <w:rsid w:val="00E82824"/>
    <w:rsid w:val="00E92248"/>
    <w:rsid w:val="00E92C37"/>
    <w:rsid w:val="00E94535"/>
    <w:rsid w:val="00E9751C"/>
    <w:rsid w:val="00EA1126"/>
    <w:rsid w:val="00EC4719"/>
    <w:rsid w:val="00EC49A4"/>
    <w:rsid w:val="00EC6F66"/>
    <w:rsid w:val="00ED4D9A"/>
    <w:rsid w:val="00EE5606"/>
    <w:rsid w:val="00EE6438"/>
    <w:rsid w:val="00EF0014"/>
    <w:rsid w:val="00EF0EEA"/>
    <w:rsid w:val="00EF21CF"/>
    <w:rsid w:val="00EF335E"/>
    <w:rsid w:val="00EF35D4"/>
    <w:rsid w:val="00EF4A7C"/>
    <w:rsid w:val="00F00E8D"/>
    <w:rsid w:val="00F04A02"/>
    <w:rsid w:val="00F24FE9"/>
    <w:rsid w:val="00F3662F"/>
    <w:rsid w:val="00F42D9C"/>
    <w:rsid w:val="00F471AC"/>
    <w:rsid w:val="00F50119"/>
    <w:rsid w:val="00F53033"/>
    <w:rsid w:val="00F53BD3"/>
    <w:rsid w:val="00F5559E"/>
    <w:rsid w:val="00F77D26"/>
    <w:rsid w:val="00F91CEC"/>
    <w:rsid w:val="00F954AC"/>
    <w:rsid w:val="00F95776"/>
    <w:rsid w:val="00F97482"/>
    <w:rsid w:val="00FB14B5"/>
    <w:rsid w:val="00FB23A8"/>
    <w:rsid w:val="00FB3F2D"/>
    <w:rsid w:val="00FD768B"/>
    <w:rsid w:val="00FE03B0"/>
    <w:rsid w:val="00FE4561"/>
    <w:rsid w:val="00FE5F06"/>
    <w:rsid w:val="00FF71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43"/>
    <o:shapelayout v:ext="edit">
      <o:idmap v:ext="edit" data="1"/>
    </o:shapelayout>
  </w:shapeDefaults>
  <w:decimalSymbol w:val="."/>
  <w:listSeparator w:val=","/>
  <w14:docId w14:val="27EB07C7"/>
  <w15:chartTrackingRefBased/>
  <w15:docId w15:val="{0C8A03C1-F9A9-47C6-A8D8-1573B819F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Keyboard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paragraph" w:styleId="Heading1">
    <w:name w:val="heading 1"/>
    <w:basedOn w:val="Normal"/>
    <w:next w:val="Normal"/>
    <w:link w:val="Heading1Char"/>
    <w:qFormat/>
    <w:rsid w:val="00A83CCB"/>
    <w:pPr>
      <w:keepNext/>
      <w:spacing w:line="360" w:lineRule="auto"/>
      <w:jc w:val="both"/>
      <w:outlineLvl w:val="0"/>
    </w:pPr>
    <w:rPr>
      <w:snapToGrid w:val="0"/>
      <w:color w:val="00000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72B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rsid w:val="008D72B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8D72B7"/>
  </w:style>
  <w:style w:type="table" w:styleId="TableGrid">
    <w:name w:val="Table Grid"/>
    <w:basedOn w:val="TableNormal"/>
    <w:rsid w:val="00FB23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00144A"/>
    <w:rPr>
      <w:color w:val="0000FF"/>
      <w:u w:val="single"/>
    </w:rPr>
  </w:style>
  <w:style w:type="paragraph" w:styleId="NormalWeb">
    <w:name w:val="Normal (Web)"/>
    <w:basedOn w:val="Normal"/>
    <w:uiPriority w:val="99"/>
    <w:rsid w:val="0000144A"/>
    <w:pPr>
      <w:spacing w:before="100" w:beforeAutospacing="1" w:after="100" w:afterAutospacing="1"/>
    </w:pPr>
  </w:style>
  <w:style w:type="character" w:styleId="FollowedHyperlink">
    <w:name w:val="FollowedHyperlink"/>
    <w:rsid w:val="00F42D9C"/>
    <w:rPr>
      <w:color w:val="800080"/>
      <w:u w:val="single"/>
    </w:rPr>
  </w:style>
  <w:style w:type="paragraph" w:styleId="BalloonText">
    <w:name w:val="Balloon Text"/>
    <w:basedOn w:val="Normal"/>
    <w:semiHidden/>
    <w:rsid w:val="005730D4"/>
    <w:rPr>
      <w:rFonts w:ascii="Tahoma" w:hAnsi="Tahoma" w:cs="Tahoma"/>
      <w:sz w:val="16"/>
      <w:szCs w:val="16"/>
    </w:rPr>
  </w:style>
  <w:style w:type="paragraph" w:customStyle="1" w:styleId="DefinitionTerm">
    <w:name w:val="Definition Term"/>
    <w:basedOn w:val="Normal"/>
    <w:next w:val="Normal"/>
    <w:rsid w:val="00D625F6"/>
    <w:pPr>
      <w:widowControl w:val="0"/>
      <w:spacing w:before="100" w:after="100"/>
    </w:pPr>
    <w:rPr>
      <w:snapToGrid w:val="0"/>
      <w:szCs w:val="20"/>
    </w:rPr>
  </w:style>
  <w:style w:type="table" w:styleId="Table3Deffects3">
    <w:name w:val="Table 3D effects 3"/>
    <w:basedOn w:val="TableNormal"/>
    <w:rsid w:val="00A95B8F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A95B8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styleId="ListParagraph">
    <w:name w:val="List Paragraph"/>
    <w:basedOn w:val="Normal"/>
    <w:uiPriority w:val="34"/>
    <w:qFormat/>
    <w:rsid w:val="00894E2C"/>
    <w:pPr>
      <w:ind w:left="720"/>
      <w:contextualSpacing/>
    </w:pPr>
    <w:rPr>
      <w:lang w:eastAsia="en-GB"/>
    </w:rPr>
  </w:style>
  <w:style w:type="character" w:customStyle="1" w:styleId="Heading1Char">
    <w:name w:val="Heading 1 Char"/>
    <w:link w:val="Heading1"/>
    <w:rsid w:val="00A83CCB"/>
    <w:rPr>
      <w:snapToGrid w:val="0"/>
      <w:color w:val="000000"/>
      <w:sz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16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8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5808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353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38828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4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987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1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387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04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79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84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710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3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2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0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4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2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7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75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81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470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380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434200">
                  <w:marLeft w:val="2928"/>
                  <w:marRight w:val="0"/>
                  <w:marTop w:val="7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400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1895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56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8.jpeg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42" Type="http://schemas.openxmlformats.org/officeDocument/2006/relationships/image" Target="media/image31.png"/><Relationship Id="rId47" Type="http://schemas.openxmlformats.org/officeDocument/2006/relationships/image" Target="media/image36.jpeg"/><Relationship Id="rId50" Type="http://schemas.openxmlformats.org/officeDocument/2006/relationships/footer" Target="footer1.xml"/><Relationship Id="rId55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image" Target="media/image27.jpeg"/><Relationship Id="rId46" Type="http://schemas.openxmlformats.org/officeDocument/2006/relationships/image" Target="media/image35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0.pn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image" Target="media/image26.jpeg"/><Relationship Id="rId40" Type="http://schemas.openxmlformats.org/officeDocument/2006/relationships/image" Target="media/image29.png"/><Relationship Id="rId45" Type="http://schemas.openxmlformats.org/officeDocument/2006/relationships/image" Target="media/image34.jpeg"/><Relationship Id="rId53" Type="http://schemas.openxmlformats.org/officeDocument/2006/relationships/footer" Target="footer3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5.jpeg"/><Relationship Id="rId49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image" Target="media/image20.png"/><Relationship Id="rId44" Type="http://schemas.openxmlformats.org/officeDocument/2006/relationships/image" Target="media/image33.png"/><Relationship Id="rId52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http://scienceaid.co.uk/chemistry/organic/images/brominewater.png" TargetMode="External"/><Relationship Id="rId35" Type="http://schemas.openxmlformats.org/officeDocument/2006/relationships/image" Target="media/image24.png"/><Relationship Id="rId43" Type="http://schemas.openxmlformats.org/officeDocument/2006/relationships/image" Target="media/image32.png"/><Relationship Id="rId48" Type="http://schemas.openxmlformats.org/officeDocument/2006/relationships/header" Target="header1.xml"/><Relationship Id="rId8" Type="http://schemas.openxmlformats.org/officeDocument/2006/relationships/webSettings" Target="webSettings.xml"/><Relationship Id="rId51" Type="http://schemas.openxmlformats.org/officeDocument/2006/relationships/footer" Target="footer2.xml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19A8D151A5E94ABEFA34887E2963A9" ma:contentTypeVersion="0" ma:contentTypeDescription="Create a new document." ma:contentTypeScope="" ma:versionID="b72a3869f6f876f395d9a258f13c0ba2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4B7621-5623-421A-8926-CC8D347071E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56C0994E-50A7-46E3-87BB-7C8B665CDD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A8964E7F-E846-417C-9EDB-96559E1F95F5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3DC8E166-E820-455B-A1F1-A06E1E2C9CD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10</Pages>
  <Words>1757</Words>
  <Characters>10021</Characters>
  <Application>Microsoft Office Word</Application>
  <DocSecurity>0</DocSecurity>
  <Lines>83</Lines>
  <Paragraphs>23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Acids and bases</vt:lpstr>
    </vt:vector>
  </TitlesOfParts>
  <Company> </Company>
  <LinksUpToDate>false</LinksUpToDate>
  <CharactersWithSpaces>11755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Acids and bases</dc:title>
  <dc:subject/>
  <dc:creator>Lesley Wood</dc:creator>
  <cp:keywords/>
  <dc:description/>
  <cp:lastModifiedBy>Lesley Wood</cp:lastModifiedBy>
  <cp:revision>33</cp:revision>
  <cp:lastPrinted>2019-12-12T15:56:00Z</cp:lastPrinted>
  <dcterms:created xsi:type="dcterms:W3CDTF">2019-11-04T21:49:00Z</dcterms:created>
  <dcterms:modified xsi:type="dcterms:W3CDTF">2022-10-11T20:04:00Z</dcterms:modified>
</cp:coreProperties>
</file>