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B9367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BC31CB">
        <w:rPr>
          <w:rFonts w:ascii="Arial" w:hAnsi="Arial" w:cs="Arial"/>
          <w:b/>
          <w:sz w:val="36"/>
          <w:szCs w:val="36"/>
        </w:rPr>
        <w:t>4.</w:t>
      </w:r>
      <w:r w:rsidR="007C62CD">
        <w:rPr>
          <w:rFonts w:ascii="Arial" w:hAnsi="Arial" w:cs="Arial"/>
          <w:b/>
          <w:sz w:val="36"/>
          <w:szCs w:val="36"/>
        </w:rPr>
        <w:t>16 Chromatography</w:t>
      </w:r>
    </w:p>
    <w:p w14:paraId="1002B0C9" w14:textId="77777777" w:rsidR="002D41F8" w:rsidRDefault="00CF02FC" w:rsidP="00972D16">
      <w:pPr>
        <w:rPr>
          <w:rFonts w:ascii="Arial" w:hAnsi="Arial" w:cs="Arial"/>
          <w:sz w:val="14"/>
          <w:szCs w:val="22"/>
        </w:rPr>
      </w:pPr>
      <w:r>
        <w:rPr>
          <w:rFonts w:ascii="Arial" w:hAnsi="Arial" w:cs="Arial"/>
          <w:noProof/>
          <w:sz w:val="1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A94172" wp14:editId="73407F83">
                <wp:simplePos x="0" y="0"/>
                <wp:positionH relativeFrom="column">
                  <wp:posOffset>-54610</wp:posOffset>
                </wp:positionH>
                <wp:positionV relativeFrom="paragraph">
                  <wp:posOffset>63500</wp:posOffset>
                </wp:positionV>
                <wp:extent cx="5549900" cy="1152525"/>
                <wp:effectExtent l="5080" t="10795" r="7620" b="8255"/>
                <wp:wrapNone/>
                <wp:docPr id="29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92F6" w14:textId="77777777" w:rsidR="00FD5F6A" w:rsidRPr="00492650" w:rsidRDefault="00FD5F6A" w:rsidP="00263B48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492650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AS Link: </w:t>
                            </w:r>
                          </w:p>
                          <w:p w14:paraId="1FDAA470" w14:textId="77777777" w:rsidR="00977C33" w:rsidRDefault="00977C33" w:rsidP="00263B48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3.1.1 – Atomic structure (mass spec)</w:t>
                            </w:r>
                          </w:p>
                          <w:p w14:paraId="21E31197" w14:textId="77777777" w:rsidR="00FD5F6A" w:rsidRDefault="00FD5F6A" w:rsidP="00263B48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492650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1.3 </w:t>
                            </w:r>
                            <w:r w:rsidR="00977C33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 Bonding</w:t>
                            </w:r>
                          </w:p>
                          <w:p w14:paraId="1F268A7A" w14:textId="77777777" w:rsidR="00977C33" w:rsidRPr="00492650" w:rsidRDefault="00977C33" w:rsidP="00263B48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3.3.6 – Organic analysis (mass spec)</w:t>
                            </w:r>
                          </w:p>
                          <w:p w14:paraId="249B1BC6" w14:textId="77777777" w:rsidR="00FD5F6A" w:rsidRPr="00492650" w:rsidRDefault="00FD5F6A" w:rsidP="00263B48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492650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A level link:</w:t>
                            </w:r>
                          </w:p>
                          <w:p w14:paraId="6D855045" w14:textId="77777777" w:rsidR="00FD5F6A" w:rsidRPr="00492650" w:rsidRDefault="00FD5F6A" w:rsidP="00263B4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492650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3.3.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13 </w:t>
                            </w:r>
                            <w:r w:rsidR="0022537D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Amino acids, proteins &amp; 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A94172" id="_x0000_t202" coordsize="21600,21600" o:spt="202" path="m,l,21600r21600,l21600,xe">
                <v:stroke joinstyle="miter"/>
                <v:path gradientshapeok="t" o:connecttype="rect"/>
              </v:shapetype>
              <v:shape id="Text Box 351" o:spid="_x0000_s1026" type="#_x0000_t202" style="position:absolute;margin-left:-4.3pt;margin-top:5pt;width:437pt;height:90.7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pzEgIAACwEAAAOAAAAZHJzL2Uyb0RvYy54bWysU9uO0zAQfUfiHyy/0yRVC9uo6WrpUoS0&#10;XKSFD3Adp7FwPGbsNilfz9hNu+UiHhCOZHky4zMzZ46Xt0Nn2EGh12ArXkxyzpSVUGu7q/iXz5sX&#10;N5z5IGwtDFhV8aPy/Hb1/Nmyd6WaQgumVsgIxPqydxVvQ3BllnnZqk74CThlydkAdiKQibusRtET&#10;emeyaZ6/zHrA2iFI5T39vT85+SrhN42S4WPTeBWYqTjVFtKOad/GPVstRblD4VotxzLEP1TRCW0p&#10;6QXqXgTB9qh/g+q0RPDQhImELoOm0VKlHqibIv+lm8dWOJV6IXK8u9Dk/x+s/HB4dJ+QheE1DDTA&#10;1IR3DyC/emZh3Qq7U3eI0LdK1JS4iJRlvfPleDVS7UsfQbb9e6hpyGIfIAENDXaRFeqTEToN4Hgh&#10;XQ2BSfo5n88Wi5xcknxFMZ/Sl3KI8nzdoQ9vFXQsHiqONNUELw4PPsRyRHkOidk8GF1vtDHJwN12&#10;bZAdBClgk9aI/lOYsayv+CLm/jtEntafIDodSMpGdxW/uQSJMvL2xtZJaEFoczpTycaOREbuTiyG&#10;YTtQYCR0C/WRKEU4SZaeGB1awO+c9STXivtve4GKM/PO0lgWxWwW9Z2M2fzVlAy89myvPcJKgqp4&#10;4Ox0XIfTm9g71LuWMp2FcEej3OhE8lNVY90kycT9+Hyi5q/tFPX0yFc/AAAA//8DAFBLAwQUAAYA&#10;CAAAACEAnYRi+d0AAAAJAQAADwAAAGRycy9kb3ducmV2LnhtbEyPwU7DMBBE70j8g7VIXKrWKZAo&#10;pHEqqNQTp4Zyd+MliRqvg+226d+znOhxZ0azb8r1ZAdxRh96RwqWiwQEUuNMT62C/ed2noMIUZPR&#10;gyNUcMUA6+r+rtSFcRfa4bmOreASCoVW0MU4FlKGpkOrw8KNSOx9O2915NO30nh94XI7yKckyaTV&#10;PfGHTo+46bA51ierIPupn2cfX2ZGu+v23Tc2NZt9qtTjw/S2AhFxiv9h+MNndKiY6eBOZIIYFMzz&#10;jJOsJzyJ/TxLX0AcWHhdpiCrUt4uqH4BAAD//wMAUEsBAi0AFAAGAAgAAAAhALaDOJL+AAAA4QEA&#10;ABMAAAAAAAAAAAAAAAAAAAAAAFtDb250ZW50X1R5cGVzXS54bWxQSwECLQAUAAYACAAAACEAOP0h&#10;/9YAAACUAQAACwAAAAAAAAAAAAAAAAAvAQAAX3JlbHMvLnJlbHNQSwECLQAUAAYACAAAACEAlG9K&#10;cxICAAAsBAAADgAAAAAAAAAAAAAAAAAuAgAAZHJzL2Uyb0RvYy54bWxQSwECLQAUAAYACAAAACEA&#10;nYRi+d0AAAAJAQAADwAAAAAAAAAAAAAAAABsBAAAZHJzL2Rvd25yZXYueG1sUEsFBgAAAAAEAAQA&#10;8wAAAHYFAAAAAA==&#10;">
                <v:textbox style="mso-fit-shape-to-text:t">
                  <w:txbxContent>
                    <w:p w14:paraId="2D6892F6" w14:textId="77777777" w:rsidR="00FD5F6A" w:rsidRPr="00492650" w:rsidRDefault="00FD5F6A" w:rsidP="00263B48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492650"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AS Link: </w:t>
                      </w:r>
                    </w:p>
                    <w:p w14:paraId="1FDAA470" w14:textId="77777777" w:rsidR="00977C33" w:rsidRDefault="00977C33" w:rsidP="00263B48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>3.1.1 – Atomic structure (mass spec)</w:t>
                      </w:r>
                    </w:p>
                    <w:p w14:paraId="21E31197" w14:textId="77777777" w:rsidR="00FD5F6A" w:rsidRDefault="00FD5F6A" w:rsidP="00263B48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492650">
                        <w:rPr>
                          <w:rFonts w:ascii="Arial" w:hAnsi="Arial" w:cs="Arial"/>
                          <w:b/>
                          <w:color w:val="7030A0"/>
                        </w:rPr>
                        <w:t>3.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1.3 </w:t>
                      </w:r>
                      <w:r w:rsidR="00977C33">
                        <w:rPr>
                          <w:rFonts w:ascii="Arial" w:hAnsi="Arial" w:cs="Arial"/>
                          <w:b/>
                          <w:color w:val="7030A0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 Bonding</w:t>
                      </w:r>
                    </w:p>
                    <w:p w14:paraId="1F268A7A" w14:textId="77777777" w:rsidR="00977C33" w:rsidRPr="00492650" w:rsidRDefault="00977C33" w:rsidP="00263B48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>3.3.6 – Organic analysis (mass spec)</w:t>
                      </w:r>
                    </w:p>
                    <w:p w14:paraId="249B1BC6" w14:textId="77777777" w:rsidR="00FD5F6A" w:rsidRPr="00492650" w:rsidRDefault="00FD5F6A" w:rsidP="00263B48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492650">
                        <w:rPr>
                          <w:rFonts w:ascii="Arial" w:hAnsi="Arial" w:cs="Arial"/>
                          <w:b/>
                          <w:color w:val="7030A0"/>
                        </w:rPr>
                        <w:t>A level link:</w:t>
                      </w:r>
                    </w:p>
                    <w:p w14:paraId="6D855045" w14:textId="77777777" w:rsidR="00FD5F6A" w:rsidRPr="00492650" w:rsidRDefault="00FD5F6A" w:rsidP="00263B48">
                      <w:pPr>
                        <w:rPr>
                          <w:rFonts w:ascii="Calibri" w:hAnsi="Calibri"/>
                        </w:rPr>
                      </w:pPr>
                      <w:r w:rsidRPr="00492650">
                        <w:rPr>
                          <w:rFonts w:ascii="Arial" w:hAnsi="Arial" w:cs="Arial"/>
                          <w:b/>
                          <w:color w:val="7030A0"/>
                        </w:rPr>
                        <w:t>3.3.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13 </w:t>
                      </w:r>
                      <w:r w:rsidR="0022537D"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>Amino acids, proteins &amp; DNA</w:t>
                      </w:r>
                    </w:p>
                  </w:txbxContent>
                </v:textbox>
              </v:shape>
            </w:pict>
          </mc:Fallback>
        </mc:AlternateContent>
      </w:r>
    </w:p>
    <w:p w14:paraId="5244C4BE" w14:textId="77777777" w:rsidR="00263B48" w:rsidRDefault="00263B48" w:rsidP="00972D16">
      <w:pPr>
        <w:rPr>
          <w:rFonts w:ascii="Arial" w:hAnsi="Arial" w:cs="Arial"/>
          <w:sz w:val="14"/>
          <w:szCs w:val="22"/>
        </w:rPr>
      </w:pPr>
    </w:p>
    <w:p w14:paraId="333C8FEE" w14:textId="77777777" w:rsidR="00263B48" w:rsidRDefault="00263B48" w:rsidP="00972D16">
      <w:pPr>
        <w:rPr>
          <w:rFonts w:ascii="Arial" w:hAnsi="Arial" w:cs="Arial"/>
          <w:sz w:val="14"/>
          <w:szCs w:val="22"/>
        </w:rPr>
      </w:pPr>
    </w:p>
    <w:p w14:paraId="356A6E4F" w14:textId="77777777" w:rsidR="00263B48" w:rsidRDefault="00263B48" w:rsidP="00972D16">
      <w:pPr>
        <w:rPr>
          <w:rFonts w:ascii="Arial" w:hAnsi="Arial" w:cs="Arial"/>
          <w:sz w:val="14"/>
          <w:szCs w:val="22"/>
        </w:rPr>
      </w:pPr>
    </w:p>
    <w:p w14:paraId="4F16A62A" w14:textId="77777777" w:rsidR="00263B48" w:rsidRPr="0022537D" w:rsidRDefault="00263B48" w:rsidP="00972D16">
      <w:pPr>
        <w:rPr>
          <w:rFonts w:ascii="Arial" w:hAnsi="Arial" w:cs="Arial"/>
          <w:i/>
          <w:sz w:val="14"/>
          <w:szCs w:val="22"/>
        </w:rPr>
      </w:pPr>
    </w:p>
    <w:p w14:paraId="32F16E74" w14:textId="77777777" w:rsidR="00263B48" w:rsidRDefault="00263B48" w:rsidP="00972D16">
      <w:pPr>
        <w:rPr>
          <w:rFonts w:ascii="Arial" w:hAnsi="Arial" w:cs="Arial"/>
          <w:sz w:val="14"/>
          <w:szCs w:val="22"/>
        </w:rPr>
      </w:pPr>
    </w:p>
    <w:p w14:paraId="73271FC5" w14:textId="77777777" w:rsidR="00263B48" w:rsidRDefault="00263B48" w:rsidP="00972D16">
      <w:pPr>
        <w:rPr>
          <w:rFonts w:ascii="Arial" w:hAnsi="Arial" w:cs="Arial"/>
          <w:sz w:val="14"/>
          <w:szCs w:val="22"/>
        </w:rPr>
      </w:pPr>
    </w:p>
    <w:p w14:paraId="3EFABB48" w14:textId="77777777" w:rsidR="00977C33" w:rsidRPr="00977C33" w:rsidRDefault="00977C33" w:rsidP="00972D16">
      <w:pPr>
        <w:rPr>
          <w:rFonts w:ascii="Arial" w:hAnsi="Arial" w:cs="Arial"/>
          <w:sz w:val="8"/>
          <w:szCs w:val="22"/>
        </w:rPr>
      </w:pPr>
    </w:p>
    <w:p w14:paraId="33EF9698" w14:textId="77777777" w:rsidR="00977C33" w:rsidRDefault="00977C33" w:rsidP="00972D16">
      <w:pPr>
        <w:rPr>
          <w:rFonts w:ascii="Arial" w:hAnsi="Arial" w:cs="Arial"/>
          <w:sz w:val="14"/>
          <w:szCs w:val="22"/>
        </w:rPr>
      </w:pPr>
    </w:p>
    <w:p w14:paraId="09710C1B" w14:textId="77777777" w:rsidR="00977C33" w:rsidRPr="00FB0270" w:rsidRDefault="00977C33" w:rsidP="00972D16">
      <w:pPr>
        <w:rPr>
          <w:rFonts w:ascii="Arial" w:hAnsi="Arial" w:cs="Arial"/>
          <w:sz w:val="14"/>
          <w:szCs w:val="22"/>
        </w:rPr>
      </w:pPr>
    </w:p>
    <w:p w14:paraId="50EA14D7" w14:textId="77777777" w:rsidR="009F18CD" w:rsidRPr="00DF0344" w:rsidRDefault="009F18CD" w:rsidP="009F18CD">
      <w:pPr>
        <w:rPr>
          <w:rFonts w:ascii="Arial" w:hAnsi="Arial" w:cs="Arial"/>
        </w:rPr>
      </w:pPr>
      <w:r w:rsidRPr="00DF0344">
        <w:rPr>
          <w:rFonts w:ascii="Arial" w:hAnsi="Arial" w:cs="Arial"/>
          <w:u w:val="single"/>
        </w:rPr>
        <w:t>Introduction</w:t>
      </w:r>
    </w:p>
    <w:p w14:paraId="3F2E5C50" w14:textId="77777777" w:rsidR="002D5BA8" w:rsidRPr="00D81A52" w:rsidRDefault="002D5BA8" w:rsidP="003B08B2">
      <w:pPr>
        <w:rPr>
          <w:rFonts w:ascii="Arial" w:hAnsi="Arial" w:cs="Arial"/>
        </w:rPr>
      </w:pPr>
    </w:p>
    <w:p w14:paraId="70984B97" w14:textId="77777777" w:rsidR="00263B48" w:rsidRDefault="0056413C" w:rsidP="003B08B2">
      <w:pPr>
        <w:rPr>
          <w:rFonts w:ascii="Arial" w:hAnsi="Arial" w:cs="Arial"/>
        </w:rPr>
      </w:pPr>
      <w:r w:rsidRPr="00D81A52">
        <w:rPr>
          <w:rFonts w:ascii="Arial" w:hAnsi="Arial" w:cs="Arial"/>
        </w:rPr>
        <w:t xml:space="preserve">Chromatography is a collective term for similar techniques that allow the </w:t>
      </w:r>
      <w:r w:rsidRPr="00D81A52">
        <w:rPr>
          <w:rFonts w:ascii="Arial" w:hAnsi="Arial" w:cs="Arial"/>
          <w:b/>
        </w:rPr>
        <w:t>separation and identification of components in a mixture</w:t>
      </w:r>
      <w:r w:rsidRPr="00D81A52">
        <w:rPr>
          <w:rFonts w:ascii="Arial" w:hAnsi="Arial" w:cs="Arial"/>
        </w:rPr>
        <w:t xml:space="preserve">, the simplest form being paper chromatography. </w:t>
      </w:r>
    </w:p>
    <w:p w14:paraId="1D98DA97" w14:textId="77777777" w:rsidR="00263B48" w:rsidRPr="00977C33" w:rsidRDefault="00263B48" w:rsidP="003B08B2">
      <w:pPr>
        <w:rPr>
          <w:rFonts w:ascii="Arial" w:hAnsi="Arial" w:cs="Arial"/>
          <w:sz w:val="18"/>
        </w:rPr>
      </w:pPr>
    </w:p>
    <w:p w14:paraId="0C069AB7" w14:textId="77777777" w:rsidR="002D5BA8" w:rsidRDefault="0056413C" w:rsidP="003B08B2">
      <w:pPr>
        <w:rPr>
          <w:rFonts w:ascii="Arial" w:hAnsi="Arial" w:cs="Arial"/>
        </w:rPr>
      </w:pPr>
      <w:r w:rsidRPr="00D81A52">
        <w:rPr>
          <w:rFonts w:ascii="Arial" w:hAnsi="Arial" w:cs="Arial"/>
        </w:rPr>
        <w:t xml:space="preserve">They depend on the principle that a </w:t>
      </w:r>
      <w:r w:rsidRPr="00D81A52">
        <w:rPr>
          <w:rFonts w:ascii="Arial" w:hAnsi="Arial" w:cs="Arial"/>
          <w:b/>
        </w:rPr>
        <w:t>mixture</w:t>
      </w:r>
      <w:r w:rsidRPr="00D81A52">
        <w:rPr>
          <w:rFonts w:ascii="Arial" w:hAnsi="Arial" w:cs="Arial"/>
        </w:rPr>
        <w:t xml:space="preserve"> can be </w:t>
      </w:r>
      <w:r w:rsidRPr="00D81A52">
        <w:rPr>
          <w:rFonts w:ascii="Arial" w:hAnsi="Arial" w:cs="Arial"/>
          <w:b/>
        </w:rPr>
        <w:t>separated</w:t>
      </w:r>
      <w:r w:rsidRPr="00D81A52">
        <w:rPr>
          <w:rFonts w:ascii="Arial" w:hAnsi="Arial" w:cs="Arial"/>
        </w:rPr>
        <w:t xml:space="preserve"> if it is </w:t>
      </w:r>
      <w:r w:rsidRPr="00D81A52">
        <w:rPr>
          <w:rFonts w:ascii="Arial" w:hAnsi="Arial" w:cs="Arial"/>
          <w:b/>
        </w:rPr>
        <w:t>dissolved</w:t>
      </w:r>
      <w:r w:rsidRPr="00D81A52">
        <w:rPr>
          <w:rFonts w:ascii="Arial" w:hAnsi="Arial" w:cs="Arial"/>
        </w:rPr>
        <w:t xml:space="preserve"> in a </w:t>
      </w:r>
      <w:r w:rsidRPr="00D81A52">
        <w:rPr>
          <w:rFonts w:ascii="Arial" w:hAnsi="Arial" w:cs="Arial"/>
          <w:b/>
        </w:rPr>
        <w:t>solvent</w:t>
      </w:r>
      <w:r w:rsidRPr="00D81A52">
        <w:rPr>
          <w:rFonts w:ascii="Arial" w:hAnsi="Arial" w:cs="Arial"/>
        </w:rPr>
        <w:t xml:space="preserve"> (often called the </w:t>
      </w:r>
      <w:r w:rsidRPr="00D81A52">
        <w:rPr>
          <w:rFonts w:ascii="Arial" w:hAnsi="Arial" w:cs="Arial"/>
          <w:b/>
        </w:rPr>
        <w:t>eluent</w:t>
      </w:r>
      <w:r w:rsidRPr="00D81A52">
        <w:rPr>
          <w:rFonts w:ascii="Arial" w:hAnsi="Arial" w:cs="Arial"/>
        </w:rPr>
        <w:t xml:space="preserve">) and the </w:t>
      </w:r>
      <w:r w:rsidRPr="00D81A52">
        <w:rPr>
          <w:rFonts w:ascii="Arial" w:hAnsi="Arial" w:cs="Arial"/>
          <w:b/>
        </w:rPr>
        <w:t>solution</w:t>
      </w:r>
      <w:r w:rsidRPr="00D81A52">
        <w:rPr>
          <w:rFonts w:ascii="Arial" w:hAnsi="Arial" w:cs="Arial"/>
        </w:rPr>
        <w:t xml:space="preserve"> (called the </w:t>
      </w:r>
      <w:r w:rsidRPr="00D81A52">
        <w:rPr>
          <w:rFonts w:ascii="Arial" w:hAnsi="Arial" w:cs="Arial"/>
          <w:b/>
        </w:rPr>
        <w:t>mobile phase</w:t>
      </w:r>
      <w:r w:rsidRPr="00D81A52">
        <w:rPr>
          <w:rFonts w:ascii="Arial" w:hAnsi="Arial" w:cs="Arial"/>
        </w:rPr>
        <w:t xml:space="preserve">) </w:t>
      </w:r>
      <w:r w:rsidRPr="00263B48">
        <w:rPr>
          <w:rFonts w:ascii="Arial" w:hAnsi="Arial" w:cs="Arial"/>
        </w:rPr>
        <w:t>moves</w:t>
      </w:r>
      <w:r w:rsidRPr="00D81A52">
        <w:rPr>
          <w:rFonts w:ascii="Arial" w:hAnsi="Arial" w:cs="Arial"/>
        </w:rPr>
        <w:t xml:space="preserve"> over a </w:t>
      </w:r>
      <w:r w:rsidRPr="00D81A52">
        <w:rPr>
          <w:rFonts w:ascii="Arial" w:hAnsi="Arial" w:cs="Arial"/>
          <w:b/>
        </w:rPr>
        <w:t>solid</w:t>
      </w:r>
      <w:r w:rsidRPr="00D81A52">
        <w:rPr>
          <w:rFonts w:ascii="Arial" w:hAnsi="Arial" w:cs="Arial"/>
        </w:rPr>
        <w:t xml:space="preserve"> (the </w:t>
      </w:r>
      <w:r w:rsidRPr="00D81A52">
        <w:rPr>
          <w:rFonts w:ascii="Arial" w:hAnsi="Arial" w:cs="Arial"/>
          <w:b/>
        </w:rPr>
        <w:t>stationary phase</w:t>
      </w:r>
      <w:r w:rsidRPr="00D81A52">
        <w:rPr>
          <w:rFonts w:ascii="Arial" w:hAnsi="Arial" w:cs="Arial"/>
        </w:rPr>
        <w:t>).</w:t>
      </w:r>
      <w:r w:rsidR="00C743AF">
        <w:rPr>
          <w:rFonts w:ascii="Arial" w:hAnsi="Arial" w:cs="Arial"/>
        </w:rPr>
        <w:t xml:space="preserve"> </w:t>
      </w:r>
    </w:p>
    <w:p w14:paraId="746A195F" w14:textId="77777777" w:rsidR="002D7388" w:rsidRPr="00977C33" w:rsidRDefault="002D7388" w:rsidP="003B08B2">
      <w:pPr>
        <w:rPr>
          <w:rFonts w:ascii="Arial" w:hAnsi="Arial" w:cs="Arial"/>
          <w:sz w:val="18"/>
        </w:rPr>
      </w:pPr>
    </w:p>
    <w:p w14:paraId="255C48E0" w14:textId="77777777" w:rsidR="006052C6" w:rsidRPr="00D81A52" w:rsidRDefault="0056413C" w:rsidP="0056413C">
      <w:pPr>
        <w:rPr>
          <w:rFonts w:ascii="Arial" w:hAnsi="Arial" w:cs="Arial"/>
        </w:rPr>
      </w:pPr>
      <w:r w:rsidRPr="00D81A52">
        <w:rPr>
          <w:rFonts w:ascii="Arial" w:hAnsi="Arial" w:cs="Arial"/>
          <w:b/>
        </w:rPr>
        <w:t>Separation</w:t>
      </w:r>
      <w:r w:rsidRPr="00D81A52">
        <w:rPr>
          <w:rFonts w:ascii="Arial" w:hAnsi="Arial" w:cs="Arial"/>
        </w:rPr>
        <w:t xml:space="preserve"> is </w:t>
      </w:r>
      <w:r w:rsidR="006052C6" w:rsidRPr="00D81A52">
        <w:rPr>
          <w:rFonts w:ascii="Arial" w:hAnsi="Arial" w:cs="Arial"/>
        </w:rPr>
        <w:t>achieved</w:t>
      </w:r>
      <w:r w:rsidRPr="00D81A52">
        <w:rPr>
          <w:rFonts w:ascii="Arial" w:hAnsi="Arial" w:cs="Arial"/>
        </w:rPr>
        <w:t xml:space="preserve"> because</w:t>
      </w:r>
      <w:r w:rsidR="006052C6" w:rsidRPr="00D81A52">
        <w:rPr>
          <w:rFonts w:ascii="Arial" w:hAnsi="Arial" w:cs="Arial"/>
        </w:rPr>
        <w:t xml:space="preserve"> the components of the mixture </w:t>
      </w:r>
      <w:r w:rsidR="006052C6" w:rsidRPr="00D81A52">
        <w:rPr>
          <w:rFonts w:ascii="Arial" w:hAnsi="Arial" w:cs="Arial"/>
          <w:b/>
        </w:rPr>
        <w:t>distribute themselves</w:t>
      </w:r>
      <w:r w:rsidR="006052C6" w:rsidRPr="00D81A52">
        <w:rPr>
          <w:rFonts w:ascii="Arial" w:hAnsi="Arial" w:cs="Arial"/>
        </w:rPr>
        <w:t xml:space="preserve"> differently </w:t>
      </w:r>
      <w:r w:rsidR="006052C6" w:rsidRPr="00D81A52">
        <w:rPr>
          <w:rFonts w:ascii="Arial" w:hAnsi="Arial" w:cs="Arial"/>
          <w:b/>
        </w:rPr>
        <w:t>between</w:t>
      </w:r>
      <w:r w:rsidR="006052C6" w:rsidRPr="00D81A52">
        <w:rPr>
          <w:rFonts w:ascii="Arial" w:hAnsi="Arial" w:cs="Arial"/>
        </w:rPr>
        <w:t xml:space="preserve"> the </w:t>
      </w:r>
      <w:r w:rsidR="006052C6" w:rsidRPr="00D81A52">
        <w:rPr>
          <w:rFonts w:ascii="Arial" w:hAnsi="Arial" w:cs="Arial"/>
          <w:b/>
        </w:rPr>
        <w:t>two phases</w:t>
      </w:r>
      <w:r w:rsidR="006052C6" w:rsidRPr="00D81A52">
        <w:rPr>
          <w:rFonts w:ascii="Arial" w:hAnsi="Arial" w:cs="Arial"/>
        </w:rPr>
        <w:t xml:space="preserve"> depending on their </w:t>
      </w:r>
      <w:r w:rsidR="006052C6" w:rsidRPr="00D81A52">
        <w:rPr>
          <w:rFonts w:ascii="Arial" w:hAnsi="Arial" w:cs="Arial"/>
          <w:b/>
        </w:rPr>
        <w:t>affinity</w:t>
      </w:r>
      <w:r w:rsidR="006052C6" w:rsidRPr="00D81A52">
        <w:rPr>
          <w:rFonts w:ascii="Arial" w:hAnsi="Arial" w:cs="Arial"/>
        </w:rPr>
        <w:t xml:space="preserve"> for each phase.</w:t>
      </w:r>
    </w:p>
    <w:p w14:paraId="60647A7C" w14:textId="77777777" w:rsidR="006052C6" w:rsidRPr="00977C33" w:rsidRDefault="006052C6" w:rsidP="0056413C">
      <w:pPr>
        <w:rPr>
          <w:rFonts w:ascii="Arial" w:hAnsi="Arial" w:cs="Arial"/>
          <w:sz w:val="18"/>
        </w:rPr>
      </w:pPr>
    </w:p>
    <w:p w14:paraId="09BBE155" w14:textId="77777777" w:rsidR="00263B48" w:rsidRDefault="00263B48" w:rsidP="00263B48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M</w:t>
      </w:r>
      <w:r w:rsidRPr="00D81A52">
        <w:rPr>
          <w:rFonts w:ascii="Arial" w:hAnsi="Arial" w:cs="Arial"/>
          <w:b/>
        </w:rPr>
        <w:t>obile phase</w:t>
      </w:r>
      <w:r w:rsidRPr="00D81A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263B48">
        <w:rPr>
          <w:rFonts w:ascii="Arial" w:hAnsi="Arial" w:cs="Arial"/>
          <w:b/>
        </w:rPr>
        <w:t>carries</w:t>
      </w:r>
      <w:r w:rsidRPr="00D81A52">
        <w:rPr>
          <w:rFonts w:ascii="Arial" w:hAnsi="Arial" w:cs="Arial"/>
        </w:rPr>
        <w:t xml:space="preserve"> the </w:t>
      </w:r>
      <w:r w:rsidRPr="00263B48">
        <w:rPr>
          <w:rFonts w:ascii="Arial" w:hAnsi="Arial" w:cs="Arial"/>
          <w:b/>
        </w:rPr>
        <w:t>soluble components</w:t>
      </w:r>
      <w:r w:rsidRPr="00D81A52">
        <w:rPr>
          <w:rFonts w:ascii="Arial" w:hAnsi="Arial" w:cs="Arial"/>
        </w:rPr>
        <w:t xml:space="preserve"> of the mixture, the </w:t>
      </w:r>
      <w:r w:rsidRPr="00D81A52">
        <w:rPr>
          <w:rFonts w:ascii="Arial" w:hAnsi="Arial" w:cs="Arial"/>
          <w:b/>
        </w:rPr>
        <w:t>more soluble</w:t>
      </w:r>
      <w:r w:rsidRPr="00D81A52">
        <w:rPr>
          <w:rFonts w:ascii="Arial" w:hAnsi="Arial" w:cs="Arial"/>
        </w:rPr>
        <w:t xml:space="preserve"> the component the </w:t>
      </w:r>
      <w:r w:rsidRPr="00D81A52">
        <w:rPr>
          <w:rFonts w:ascii="Arial" w:hAnsi="Arial" w:cs="Arial"/>
          <w:b/>
        </w:rPr>
        <w:t>faster it moves</w:t>
      </w:r>
      <w:r>
        <w:rPr>
          <w:rFonts w:ascii="Arial" w:hAnsi="Arial" w:cs="Arial"/>
        </w:rPr>
        <w:t xml:space="preserve"> and so moves further up the plate.</w:t>
      </w:r>
    </w:p>
    <w:p w14:paraId="07C03E24" w14:textId="542A5223" w:rsidR="0056413C" w:rsidRPr="00D81A52" w:rsidRDefault="00263B48" w:rsidP="00263B48">
      <w:pPr>
        <w:numPr>
          <w:ilvl w:val="0"/>
          <w:numId w:val="28"/>
        </w:numPr>
        <w:rPr>
          <w:rFonts w:ascii="Arial" w:hAnsi="Arial" w:cs="Arial"/>
        </w:rPr>
      </w:pPr>
      <w:r w:rsidRPr="00263B48">
        <w:rPr>
          <w:rFonts w:ascii="Arial" w:hAnsi="Arial" w:cs="Arial"/>
          <w:b/>
        </w:rPr>
        <w:t>S</w:t>
      </w:r>
      <w:r w:rsidR="0056413C" w:rsidRPr="00263B48">
        <w:rPr>
          <w:rFonts w:ascii="Arial" w:hAnsi="Arial" w:cs="Arial"/>
          <w:b/>
        </w:rPr>
        <w:t>tationary phase</w:t>
      </w:r>
      <w:r w:rsidR="0056413C" w:rsidRPr="00D81A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56413C" w:rsidRPr="00D81A52">
        <w:rPr>
          <w:rFonts w:ascii="Arial" w:hAnsi="Arial" w:cs="Arial"/>
        </w:rPr>
        <w:t xml:space="preserve"> </w:t>
      </w:r>
      <w:r w:rsidR="0056413C" w:rsidRPr="00263B48">
        <w:rPr>
          <w:rFonts w:ascii="Arial" w:hAnsi="Arial" w:cs="Arial"/>
          <w:b/>
        </w:rPr>
        <w:t>components</w:t>
      </w:r>
      <w:r w:rsidR="0056413C" w:rsidRPr="00D81A52">
        <w:rPr>
          <w:rFonts w:ascii="Arial" w:hAnsi="Arial" w:cs="Arial"/>
        </w:rPr>
        <w:t xml:space="preserve"> </w:t>
      </w:r>
      <w:r w:rsidR="0031287A" w:rsidRPr="00D81A52">
        <w:rPr>
          <w:rFonts w:ascii="Arial" w:hAnsi="Arial" w:cs="Arial"/>
        </w:rPr>
        <w:t xml:space="preserve">in the mixture </w:t>
      </w:r>
      <w:r w:rsidR="0031287A" w:rsidRPr="0031287A">
        <w:rPr>
          <w:rFonts w:ascii="Arial" w:hAnsi="Arial" w:cs="Arial"/>
          <w:b/>
          <w:bCs/>
        </w:rPr>
        <w:t>adsorbed</w:t>
      </w:r>
      <w:r w:rsidR="0031287A">
        <w:rPr>
          <w:rFonts w:ascii="Arial" w:hAnsi="Arial" w:cs="Arial"/>
        </w:rPr>
        <w:t xml:space="preserve"> to surface (weak attraction)</w:t>
      </w:r>
      <w:r w:rsidR="0056413C" w:rsidRPr="00D81A52">
        <w:rPr>
          <w:rFonts w:ascii="Arial" w:hAnsi="Arial" w:cs="Arial"/>
        </w:rPr>
        <w:t xml:space="preserve">, the </w:t>
      </w:r>
      <w:r w:rsidR="0056413C" w:rsidRPr="00D81A52">
        <w:rPr>
          <w:rFonts w:ascii="Arial" w:hAnsi="Arial" w:cs="Arial"/>
          <w:b/>
        </w:rPr>
        <w:t>greater the affinity</w:t>
      </w:r>
      <w:r w:rsidR="0056413C" w:rsidRPr="00D81A52">
        <w:rPr>
          <w:rFonts w:ascii="Arial" w:hAnsi="Arial" w:cs="Arial"/>
        </w:rPr>
        <w:t xml:space="preserve"> a component has for the stationary phase the </w:t>
      </w:r>
      <w:r w:rsidR="0056413C" w:rsidRPr="00D81A52">
        <w:rPr>
          <w:rFonts w:ascii="Arial" w:hAnsi="Arial" w:cs="Arial"/>
          <w:b/>
        </w:rPr>
        <w:t>slower it will move</w:t>
      </w:r>
      <w:r w:rsidR="0056413C" w:rsidRPr="00D81A52">
        <w:rPr>
          <w:rFonts w:ascii="Arial" w:hAnsi="Arial" w:cs="Arial"/>
        </w:rPr>
        <w:t xml:space="preserve"> with the solvent.</w:t>
      </w:r>
    </w:p>
    <w:p w14:paraId="751CB0C2" w14:textId="77777777" w:rsidR="0056413C" w:rsidRPr="00977C33" w:rsidRDefault="0056413C" w:rsidP="003B08B2">
      <w:pPr>
        <w:rPr>
          <w:rFonts w:ascii="Arial" w:hAnsi="Arial" w:cs="Arial"/>
          <w:sz w:val="18"/>
        </w:rPr>
      </w:pPr>
    </w:p>
    <w:p w14:paraId="68B5FFD4" w14:textId="77777777" w:rsidR="002D7F15" w:rsidRPr="00D81A52" w:rsidRDefault="002D7F15" w:rsidP="002D7F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any </w:t>
      </w:r>
      <w:r w:rsidRPr="00EB6016">
        <w:rPr>
          <w:rFonts w:ascii="Arial" w:hAnsi="Arial" w:cs="Arial"/>
          <w:b/>
        </w:rPr>
        <w:t xml:space="preserve">component </w:t>
      </w:r>
      <w:r w:rsidR="00C96181">
        <w:rPr>
          <w:rFonts w:ascii="Arial" w:hAnsi="Arial" w:cs="Arial"/>
          <w:b/>
        </w:rPr>
        <w:t>does not move</w:t>
      </w:r>
      <w:r>
        <w:rPr>
          <w:rFonts w:ascii="Arial" w:hAnsi="Arial" w:cs="Arial"/>
        </w:rPr>
        <w:t xml:space="preserve"> it must be </w:t>
      </w:r>
      <w:r w:rsidRPr="00EB6016">
        <w:rPr>
          <w:rFonts w:ascii="Arial" w:hAnsi="Arial" w:cs="Arial"/>
          <w:b/>
        </w:rPr>
        <w:t>insoluble in the solvent</w:t>
      </w:r>
      <w:r>
        <w:rPr>
          <w:rFonts w:ascii="Arial" w:hAnsi="Arial" w:cs="Arial"/>
        </w:rPr>
        <w:t xml:space="preserve"> used and a </w:t>
      </w:r>
      <w:r w:rsidRPr="00EB6016">
        <w:rPr>
          <w:rFonts w:ascii="Arial" w:hAnsi="Arial" w:cs="Arial"/>
          <w:b/>
        </w:rPr>
        <w:t>different solvent must be found</w:t>
      </w:r>
      <w:r>
        <w:rPr>
          <w:rFonts w:ascii="Arial" w:hAnsi="Arial" w:cs="Arial"/>
        </w:rPr>
        <w:t>.</w:t>
      </w:r>
    </w:p>
    <w:p w14:paraId="292463E0" w14:textId="77777777" w:rsidR="002D5BA8" w:rsidRPr="00977C33" w:rsidRDefault="002D5BA8" w:rsidP="003B08B2">
      <w:pPr>
        <w:rPr>
          <w:rFonts w:ascii="Arial" w:hAnsi="Arial" w:cs="Arial"/>
          <w:sz w:val="18"/>
        </w:rPr>
      </w:pPr>
    </w:p>
    <w:p w14:paraId="74184583" w14:textId="77777777" w:rsidR="0056413C" w:rsidRDefault="00263B48" w:rsidP="003B08B2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56413C" w:rsidRPr="00D81A52">
        <w:rPr>
          <w:rFonts w:ascii="Arial" w:hAnsi="Arial" w:cs="Arial"/>
        </w:rPr>
        <w:t xml:space="preserve">f </w:t>
      </w:r>
      <w:r w:rsidRPr="00D81A52">
        <w:rPr>
          <w:rFonts w:ascii="Arial" w:hAnsi="Arial" w:cs="Arial"/>
        </w:rPr>
        <w:t>suitable mobile and stationary phases are</w:t>
      </w:r>
      <w:r w:rsidR="0056413C" w:rsidRPr="00D81A52">
        <w:rPr>
          <w:rFonts w:ascii="Arial" w:hAnsi="Arial" w:cs="Arial"/>
        </w:rPr>
        <w:t xml:space="preserve"> chosen, a </w:t>
      </w:r>
      <w:r w:rsidR="0056413C" w:rsidRPr="00263B48">
        <w:rPr>
          <w:rFonts w:ascii="Arial" w:hAnsi="Arial" w:cs="Arial"/>
          <w:b/>
        </w:rPr>
        <w:t>mixture</w:t>
      </w:r>
      <w:r w:rsidR="0056413C" w:rsidRPr="00D81A52">
        <w:rPr>
          <w:rFonts w:ascii="Arial" w:hAnsi="Arial" w:cs="Arial"/>
        </w:rPr>
        <w:t xml:space="preserve"> of similar substances can be </w:t>
      </w:r>
      <w:r w:rsidR="0056413C" w:rsidRPr="00D81A52">
        <w:rPr>
          <w:rFonts w:ascii="Arial" w:hAnsi="Arial" w:cs="Arial"/>
          <w:b/>
        </w:rPr>
        <w:t>separated completely</w:t>
      </w:r>
      <w:r w:rsidR="0056413C" w:rsidRPr="00D81A52">
        <w:rPr>
          <w:rFonts w:ascii="Arial" w:hAnsi="Arial" w:cs="Arial"/>
        </w:rPr>
        <w:t xml:space="preserve">. </w:t>
      </w:r>
    </w:p>
    <w:p w14:paraId="622FBB2F" w14:textId="77777777" w:rsidR="0056413C" w:rsidRPr="00D81A52" w:rsidRDefault="00CF02FC" w:rsidP="003B08B2">
      <w:pPr>
        <w:rPr>
          <w:rFonts w:ascii="Arial" w:hAnsi="Arial" w:cs="Arial"/>
        </w:rPr>
      </w:pPr>
      <w:r w:rsidRPr="00D81A5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68C146" wp14:editId="24FCF905">
                <wp:simplePos x="0" y="0"/>
                <wp:positionH relativeFrom="column">
                  <wp:posOffset>-59690</wp:posOffset>
                </wp:positionH>
                <wp:positionV relativeFrom="paragraph">
                  <wp:posOffset>94615</wp:posOffset>
                </wp:positionV>
                <wp:extent cx="6031865" cy="662940"/>
                <wp:effectExtent l="0" t="0" r="26035" b="22860"/>
                <wp:wrapNone/>
                <wp:docPr id="2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3BB44" w14:textId="77777777" w:rsidR="00FD5F6A" w:rsidRDefault="00FD5F6A" w:rsidP="006052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4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 w:rsidRPr="00D5774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7883BF05" w14:textId="46823120" w:rsidR="00FD5F6A" w:rsidRPr="001D1B30" w:rsidRDefault="00FD5F6A" w:rsidP="006052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Chromatography</w:t>
                            </w:r>
                            <w:r w:rsidRPr="00B71A6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 a technique for separating the components of a mixture on the basis of differences in their affinities for a stationary and a </w:t>
                            </w:r>
                            <w:r w:rsidR="00CA02D5">
                              <w:rPr>
                                <w:rFonts w:ascii="Arial" w:hAnsi="Arial" w:cs="Arial"/>
                              </w:rPr>
                              <w:t>mobile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C146" id="Text Box 324" o:spid="_x0000_s1027" type="#_x0000_t202" style="position:absolute;margin-left:-4.7pt;margin-top:7.45pt;width:474.95pt;height:52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+wGwIAADMEAAAOAAAAZHJzL2Uyb0RvYy54bWysU9uO0zAQfUfiHyy/s0lLt7RR09XSpQhp&#10;uUgLH+A6TmPheMzYbVK+nrGT7VYL4gHhB2vGMz6eOXO8uulbw44KvQZb8slVzpmyEipt9yX/9nX7&#10;asGZD8JWwoBVJT8pz2/WL1+sOleoKTRgKoWMQKwvOlfyJgRXZJmXjWqFvwKnLAVrwFYEcnGfVSg6&#10;Qm9NNs3zedYBVg5BKu/p9G4I8nXCr2slw+e69iowU3KqLaQd076Le7ZeiWKPwjVajmWIf6iiFdrS&#10;o2eoOxEEO6D+DarVEsFDHa4ktBnUtZYq9UDdTPJn3Tw0wqnUC5Hj3Zkm//9g5afjg/uCLPRvoacB&#10;pia8uwf53TMLm0bYvbpFhK5RoqKHJ5GyrHO+GK9Gqn3hI8iu+wgVDVkcAiSgvsY2skJ9MkKnAZzO&#10;pKs+MEmH8/z1ZDG/5kxSbD6fLmdpKpkoHm879OG9gpZFo+RIQ03o4njvQ6xGFI8p8TEPRldbbUxy&#10;cL/bGGRHQQLYppUaeJZmLOuot2V+nQ8M/AUjp/UnjFYHkrLRbckXMWcUV+Ttna2S0ILQZrCpZmNH&#10;IiN3A4uh3/VMVyPLkdcdVCdiFmFQLv00MhrAn5x1pNqS+x8HgYoz88HSdJaTGdHHQnJm12+m5OBl&#10;ZHcZEVYSVMkDZ4O5CcPXODjU+4ZeGvRg4ZYmWutE9lNVY/mkzDSD8RdF6V/6Kevpr69/AQAA//8D&#10;AFBLAwQUAAYACAAAACEAKhcfSt4AAAAJAQAADwAAAGRycy9kb3ducmV2LnhtbEyPwU7DMBBE70j8&#10;g7VI3FqnEFCcxqkqoAcuRbRwd2I3CdjryHbbwNeznOC4M6PZN9VqcpadTIiDRwmLeQbMYOv1gJ2E&#10;t/1mVgCLSaFW1qOR8GUirOrLi0qV2p/x1Zx2qWNUgrFUEvqUxpLz2PbGqTj3o0HyDj44legMHddB&#10;nancWX6TZffcqQHpQ69G89Cb9nN3dBIe20Z82G/vwsvzttiunzbFnr9LeX01rZfAkpnSXxh+8Qkd&#10;amJq/BF1ZFbCTOSUJD0XwMgXeXYHrCFhIW6B1xX/v6D+AQAA//8DAFBLAQItABQABgAIAAAAIQC2&#10;gziS/gAAAOEBAAATAAAAAAAAAAAAAAAAAAAAAABbQ29udGVudF9UeXBlc10ueG1sUEsBAi0AFAAG&#10;AAgAAAAhADj9If/WAAAAlAEAAAsAAAAAAAAAAAAAAAAALwEAAF9yZWxzLy5yZWxzUEsBAi0AFAAG&#10;AAgAAAAhAH7sX7AbAgAAMwQAAA4AAAAAAAAAAAAAAAAALgIAAGRycy9lMm9Eb2MueG1sUEsBAi0A&#10;FAAGAAgAAAAhACoXH0reAAAACQEAAA8AAAAAAAAAAAAAAAAAdQQAAGRycy9kb3ducmV2LnhtbFBL&#10;BQYAAAAABAAEAPMAAACABQAAAAA=&#10;" strokecolor="red" strokeweight="1.5pt">
                <v:textbox>
                  <w:txbxContent>
                    <w:p w14:paraId="0293BB44" w14:textId="77777777" w:rsidR="00FD5F6A" w:rsidRDefault="00FD5F6A" w:rsidP="006052C6">
                      <w:pPr>
                        <w:rPr>
                          <w:rFonts w:ascii="Arial" w:hAnsi="Arial" w:cs="Arial"/>
                        </w:rPr>
                      </w:pPr>
                      <w:r w:rsidRPr="00D57748"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 w:rsidRPr="00D57748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7883BF05" w14:textId="46823120" w:rsidR="00FD5F6A" w:rsidRPr="001D1B30" w:rsidRDefault="00FD5F6A" w:rsidP="006052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Chromatography</w:t>
                      </w:r>
                      <w:r w:rsidRPr="00B71A6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is a technique for separating the components of a mixture on the basis of differences in their affinities for a stationary and a </w:t>
                      </w:r>
                      <w:r w:rsidR="00CA02D5">
                        <w:rPr>
                          <w:rFonts w:ascii="Arial" w:hAnsi="Arial" w:cs="Arial"/>
                        </w:rPr>
                        <w:t>mobile</w:t>
                      </w:r>
                      <w:r>
                        <w:rPr>
                          <w:rFonts w:ascii="Arial" w:hAnsi="Arial" w:cs="Arial"/>
                        </w:rPr>
                        <w:t xml:space="preserve"> phase.</w:t>
                      </w:r>
                    </w:p>
                  </w:txbxContent>
                </v:textbox>
              </v:shape>
            </w:pict>
          </mc:Fallback>
        </mc:AlternateContent>
      </w:r>
    </w:p>
    <w:p w14:paraId="5C2CD902" w14:textId="77777777" w:rsidR="00D81A52" w:rsidRPr="00D81A52" w:rsidRDefault="00D81A52" w:rsidP="003B08B2">
      <w:pPr>
        <w:rPr>
          <w:rFonts w:ascii="Arial" w:hAnsi="Arial" w:cs="Arial"/>
        </w:rPr>
      </w:pPr>
    </w:p>
    <w:p w14:paraId="3F8E00E3" w14:textId="77777777" w:rsidR="00D81A52" w:rsidRPr="00D81A52" w:rsidRDefault="00D81A52" w:rsidP="003B08B2">
      <w:pPr>
        <w:rPr>
          <w:rFonts w:ascii="Arial" w:hAnsi="Arial" w:cs="Arial"/>
        </w:rPr>
      </w:pPr>
    </w:p>
    <w:p w14:paraId="45C4D22A" w14:textId="77777777" w:rsidR="00D81A52" w:rsidRPr="00D81A52" w:rsidRDefault="00D81A52" w:rsidP="003B08B2">
      <w:pPr>
        <w:rPr>
          <w:rFonts w:ascii="Arial" w:hAnsi="Arial" w:cs="Arial"/>
        </w:rPr>
      </w:pPr>
    </w:p>
    <w:p w14:paraId="2ABF7CF6" w14:textId="77777777" w:rsidR="00D81A52" w:rsidRPr="00977C33" w:rsidRDefault="00D81A52" w:rsidP="003B08B2">
      <w:pPr>
        <w:rPr>
          <w:rFonts w:ascii="Arial" w:hAnsi="Arial" w:cs="Arial"/>
          <w:sz w:val="18"/>
        </w:rPr>
      </w:pPr>
    </w:p>
    <w:p w14:paraId="0F29ABD5" w14:textId="77777777" w:rsidR="00D81A52" w:rsidRPr="00D81A52" w:rsidRDefault="00D81A52" w:rsidP="00D81A52">
      <w:pPr>
        <w:rPr>
          <w:rFonts w:ascii="Arial" w:hAnsi="Arial" w:cs="Arial"/>
        </w:rPr>
      </w:pPr>
      <w:r w:rsidRPr="00D81A52">
        <w:rPr>
          <w:rFonts w:ascii="Arial" w:hAnsi="Arial" w:cs="Arial"/>
        </w:rPr>
        <w:t xml:space="preserve">There are </w:t>
      </w:r>
      <w:r w:rsidR="00263B48">
        <w:rPr>
          <w:rFonts w:ascii="Arial" w:hAnsi="Arial" w:cs="Arial"/>
        </w:rPr>
        <w:t>three</w:t>
      </w:r>
      <w:r w:rsidRPr="00D81A52">
        <w:rPr>
          <w:rFonts w:ascii="Arial" w:hAnsi="Arial" w:cs="Arial"/>
        </w:rPr>
        <w:t xml:space="preserve"> </w:t>
      </w:r>
      <w:r w:rsidR="00C03234">
        <w:rPr>
          <w:rFonts w:ascii="Arial" w:hAnsi="Arial" w:cs="Arial"/>
          <w:b/>
        </w:rPr>
        <w:t xml:space="preserve">types of apparatus </w:t>
      </w:r>
      <w:r w:rsidR="00C03234" w:rsidRPr="00C03234">
        <w:rPr>
          <w:rFonts w:ascii="Arial" w:hAnsi="Arial" w:cs="Arial"/>
        </w:rPr>
        <w:t>that can be used</w:t>
      </w:r>
      <w:r w:rsidRPr="00D81A52">
        <w:rPr>
          <w:rFonts w:ascii="Arial" w:hAnsi="Arial" w:cs="Arial"/>
        </w:rPr>
        <w:t>:</w:t>
      </w:r>
    </w:p>
    <w:p w14:paraId="4CB1C246" w14:textId="77777777" w:rsidR="00D81A52" w:rsidRPr="00D81A52" w:rsidRDefault="00D81A52" w:rsidP="00D81A52">
      <w:pPr>
        <w:numPr>
          <w:ilvl w:val="0"/>
          <w:numId w:val="24"/>
        </w:numPr>
        <w:rPr>
          <w:rFonts w:ascii="Arial" w:hAnsi="Arial" w:cs="Arial"/>
        </w:rPr>
      </w:pPr>
      <w:r w:rsidRPr="00D81A52">
        <w:rPr>
          <w:rFonts w:ascii="Arial" w:hAnsi="Arial" w:cs="Arial"/>
          <w:b/>
        </w:rPr>
        <w:t>thin-layer</w:t>
      </w:r>
      <w:r w:rsidRPr="00D81A52">
        <w:rPr>
          <w:rFonts w:ascii="Arial" w:hAnsi="Arial" w:cs="Arial"/>
        </w:rPr>
        <w:t xml:space="preserve"> (TLC) </w:t>
      </w:r>
    </w:p>
    <w:p w14:paraId="5A76E499" w14:textId="77777777" w:rsidR="00D81A52" w:rsidRPr="00D81A52" w:rsidRDefault="00D81A52" w:rsidP="00D81A52">
      <w:pPr>
        <w:numPr>
          <w:ilvl w:val="0"/>
          <w:numId w:val="24"/>
        </w:numPr>
        <w:rPr>
          <w:rFonts w:ascii="Arial" w:hAnsi="Arial" w:cs="Arial"/>
        </w:rPr>
      </w:pPr>
      <w:r w:rsidRPr="00D81A52">
        <w:rPr>
          <w:rFonts w:ascii="Arial" w:hAnsi="Arial" w:cs="Arial"/>
          <w:b/>
        </w:rPr>
        <w:t>column</w:t>
      </w:r>
      <w:r w:rsidRPr="00D81A52">
        <w:rPr>
          <w:rFonts w:ascii="Arial" w:hAnsi="Arial" w:cs="Arial"/>
        </w:rPr>
        <w:t xml:space="preserve"> </w:t>
      </w:r>
    </w:p>
    <w:p w14:paraId="1E2CB460" w14:textId="77777777" w:rsidR="00D81A52" w:rsidRPr="00D81A52" w:rsidRDefault="00D81A52" w:rsidP="00D81A52">
      <w:pPr>
        <w:numPr>
          <w:ilvl w:val="0"/>
          <w:numId w:val="24"/>
        </w:numPr>
        <w:rPr>
          <w:rFonts w:ascii="Arial" w:hAnsi="Arial" w:cs="Arial"/>
        </w:rPr>
      </w:pPr>
      <w:r w:rsidRPr="00D81A52">
        <w:rPr>
          <w:rFonts w:ascii="Arial" w:hAnsi="Arial" w:cs="Arial"/>
          <w:b/>
        </w:rPr>
        <w:t>gas</w:t>
      </w:r>
      <w:r w:rsidRPr="00D81A52">
        <w:rPr>
          <w:rFonts w:ascii="Arial" w:hAnsi="Arial" w:cs="Arial"/>
        </w:rPr>
        <w:t xml:space="preserve"> (GC)</w:t>
      </w:r>
    </w:p>
    <w:p w14:paraId="341084D7" w14:textId="77777777" w:rsidR="00D81A52" w:rsidRDefault="00CF02FC" w:rsidP="003B08B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E87E65" wp14:editId="0A45F20A">
                <wp:simplePos x="0" y="0"/>
                <wp:positionH relativeFrom="column">
                  <wp:posOffset>-59690</wp:posOffset>
                </wp:positionH>
                <wp:positionV relativeFrom="paragraph">
                  <wp:posOffset>100330</wp:posOffset>
                </wp:positionV>
                <wp:extent cx="6031865" cy="485140"/>
                <wp:effectExtent l="16510" t="9525" r="9525" b="10160"/>
                <wp:wrapNone/>
                <wp:docPr id="2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32467" w14:textId="77777777" w:rsidR="00FD5F6A" w:rsidRDefault="00FD5F6A" w:rsidP="00C0323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4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 w:rsidRPr="00D5774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70E87D53" w14:textId="77777777" w:rsidR="00FD5F6A" w:rsidRPr="001D1B30" w:rsidRDefault="00FD5F6A" w:rsidP="00C0323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 chromatograph</w:t>
                            </w:r>
                            <w:r w:rsidRPr="00B71A6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is the apparatus used for chromatographic separation.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7E65" id="Text Box 361" o:spid="_x0000_s1028" type="#_x0000_t202" style="position:absolute;margin-left:-4.7pt;margin-top:7.9pt;width:474.95pt;height:3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nEHQIAADMEAAAOAAAAZHJzL2Uyb0RvYy54bWysU9uO0zAQfUfiHyy/06SlLd2o6WrpUoS0&#10;XKSFD3Adp7FwPGbsNlm+nrGT7VYL4gHhB8vjsc/MnDmzvu5bw04KvQZb8ukk50xZCZW2h5J/+7p7&#10;teLMB2ErYcCqkj8oz683L1+sO1eoGTRgKoWMQKwvOlfyJgRXZJmXjWqFn4BTlpw1YCsCmXjIKhQd&#10;obcmm+X5MusAK4cglfd0ezs4+Sbh17WS4XNdexWYKTnlFtKOad/HPdusRXFA4RotxzTEP2TRCm0p&#10;6BnqVgTBjqh/g2q1RPBQh4mENoO61lKlGqiaaf6smvtGOJVqIXK8O9Pk/x+s/HS6d1+Qhf4t9NTA&#10;VIR3dyC/e2Zh2wh7UDeI0DVKVBR4GinLOueL8Wuk2hc+guy7j1BRk8UxQALqa2wjK1QnI3RqwMOZ&#10;dNUHJulymb+erpYLziT55qvFdJ66koni8bdDH94raFk8lBypqQldnO58iNmI4vFJDObB6GqnjUkG&#10;HvZbg+wkSAC7tFIBz54Zyzqq7Spf5AMDf8HIaf0Jo9WBpGx0W/JVfDOKK/L2zlZJaEFoM5wpZ2NH&#10;IiN3A4uh3/dMVyWfxQCR1z1UD8QswqBcmjQ6NIA/OetItSX3P44CFWfmg6XuXE3nRB8LyZgv3szI&#10;wEvP/tIjrCSokgfOhuM2DKNxdKgPDUUa9GDhhjpa60T2U1Zj+qTM1INxiqL0L+306mnWN78AAAD/&#10;/wMAUEsDBBQABgAIAAAAIQDLX6333gAAAAgBAAAPAAAAZHJzL2Rvd25yZXYueG1sTI9BT8MwDIXv&#10;SPyHyEjctpRqQ23XdJqAHbgMscE9bby2kDhVk22FX485wc32e3r+XrmenBVnHEPvScHdPAGB1HjT&#10;U6vg7bCdZSBC1GS09YQKvjDAurq+KnVh/IVe8byPreAQCoVW0MU4FFKGpkOnw9wPSKwd/eh05HVs&#10;pRn1hcOdlWmS3Eune+IPnR7wocPmc39yCh6bOv+w396NL8+7bLd52mYH+a7U7c20WYGIOMU/M/zi&#10;MzpUzFT7E5kgrIJZvmAn35fcgPV8kSxB1DykKciqlP8LVD8AAAD//wMAUEsBAi0AFAAGAAgAAAAh&#10;ALaDOJL+AAAA4QEAABMAAAAAAAAAAAAAAAAAAAAAAFtDb250ZW50X1R5cGVzXS54bWxQSwECLQAU&#10;AAYACAAAACEAOP0h/9YAAACUAQAACwAAAAAAAAAAAAAAAAAvAQAAX3JlbHMvLnJlbHNQSwECLQAU&#10;AAYACAAAACEA6zXpxB0CAAAzBAAADgAAAAAAAAAAAAAAAAAuAgAAZHJzL2Uyb0RvYy54bWxQSwEC&#10;LQAUAAYACAAAACEAy1+t994AAAAIAQAADwAAAAAAAAAAAAAAAAB3BAAAZHJzL2Rvd25yZXYueG1s&#10;UEsFBgAAAAAEAAQA8wAAAIIFAAAAAA==&#10;" strokecolor="red" strokeweight="1.5pt">
                <v:textbox>
                  <w:txbxContent>
                    <w:p w14:paraId="5D932467" w14:textId="77777777" w:rsidR="00FD5F6A" w:rsidRDefault="00FD5F6A" w:rsidP="00C03234">
                      <w:pPr>
                        <w:rPr>
                          <w:rFonts w:ascii="Arial" w:hAnsi="Arial" w:cs="Arial"/>
                        </w:rPr>
                      </w:pPr>
                      <w:r w:rsidRPr="00D57748"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 w:rsidRPr="00D57748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70E87D53" w14:textId="77777777" w:rsidR="00FD5F6A" w:rsidRPr="001D1B30" w:rsidRDefault="00FD5F6A" w:rsidP="00C0323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 chromatograph</w:t>
                      </w:r>
                      <w:r w:rsidRPr="00B71A6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is the apparatus used for chromatographic separation.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8C50E42" w14:textId="77777777" w:rsidR="00C03234" w:rsidRDefault="00C03234" w:rsidP="003B08B2">
      <w:pPr>
        <w:rPr>
          <w:rFonts w:ascii="Arial" w:hAnsi="Arial" w:cs="Arial"/>
          <w:sz w:val="20"/>
        </w:rPr>
      </w:pPr>
    </w:p>
    <w:p w14:paraId="3AC0F83B" w14:textId="77777777" w:rsidR="00C03234" w:rsidRDefault="00C03234" w:rsidP="003B08B2">
      <w:pPr>
        <w:rPr>
          <w:rFonts w:ascii="Arial" w:hAnsi="Arial" w:cs="Arial"/>
          <w:sz w:val="20"/>
        </w:rPr>
      </w:pPr>
    </w:p>
    <w:p w14:paraId="17FFCBD3" w14:textId="77777777" w:rsidR="00C03234" w:rsidRDefault="00C03234" w:rsidP="003B08B2">
      <w:pPr>
        <w:rPr>
          <w:rFonts w:ascii="Arial" w:hAnsi="Arial" w:cs="Arial"/>
          <w:sz w:val="20"/>
        </w:rPr>
      </w:pPr>
    </w:p>
    <w:p w14:paraId="4B3B0FB4" w14:textId="77777777" w:rsidR="00C03234" w:rsidRDefault="00CF02FC" w:rsidP="003B08B2">
      <w:pPr>
        <w:rPr>
          <w:rFonts w:ascii="Arial" w:hAnsi="Arial" w:cs="Arial"/>
          <w:sz w:val="12"/>
        </w:rPr>
      </w:pPr>
      <w:r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631B29" wp14:editId="4D15D035">
                <wp:simplePos x="0" y="0"/>
                <wp:positionH relativeFrom="column">
                  <wp:posOffset>-59690</wp:posOffset>
                </wp:positionH>
                <wp:positionV relativeFrom="paragraph">
                  <wp:posOffset>111125</wp:posOffset>
                </wp:positionV>
                <wp:extent cx="6031865" cy="485775"/>
                <wp:effectExtent l="16510" t="13970" r="9525" b="14605"/>
                <wp:wrapNone/>
                <wp:docPr id="2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890C" w14:textId="77777777" w:rsidR="002D7388" w:rsidRDefault="002D7388" w:rsidP="002D73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4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 w:rsidRPr="00D5774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0C94746B" w14:textId="77777777" w:rsidR="002D7388" w:rsidRPr="001D1B30" w:rsidRDefault="002D7388" w:rsidP="002D7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Chromatogram</w:t>
                            </w:r>
                            <w:r w:rsidRPr="00B71A6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is a pattern of separated substances obtained by chromatography.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1B29" id="Text Box 365" o:spid="_x0000_s1029" type="#_x0000_t202" style="position:absolute;margin-left:-4.7pt;margin-top:8.75pt;width:474.95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oAHQIAADMEAAAOAAAAZHJzL2Uyb0RvYy54bWysU9tu2zAMfR+wfxD0vtpJkzQ14hRdug4D&#10;ugvQ7QMUWY6FyaJGKbGzrx8lu2l2wR6G6UEQRemQPDxc3fStYQeFXoMt+eQi50xZCZW2u5J/+Xz/&#10;asmZD8JWwoBVJT8qz2/WL1+sOleoKTRgKoWMQKwvOlfyJgRXZJmXjWqFvwCnLDlrwFYEMnGXVSg6&#10;Qm9NNs3zRdYBVg5BKu/p9m5w8nXCr2slw8e69iowU3LKLaQd076Ne7ZeiWKHwjVajmmIf8iiFdpS&#10;0BPUnQiC7VH/BtVqieChDhcS2gzqWkuVaqBqJvkv1Tw2wqlUC5Hj3Ykm//9g5YfDo/uELPSvoacG&#10;piK8ewD51TMLm0bYnbpFhK5RoqLAk0hZ1jlfjF8j1b7wEWTbvYeKmiz2ARJQX2MbWaE6GaFTA44n&#10;0lUfmKTLRX45WS7mnEnyzZbzq6t5CiGKp98OfXiroGXxUHKkpiZ0cXjwIWYjiqcnMZgHo6t7bUwy&#10;cLfdGGQHQQK4T2tE/+mZsayj2q7zeT4w8BeMnNafMFodSMpGtyVfxjejuCJvb2yVhBaENsOZcjZ2&#10;JDJyN7AY+m3PdFXyyxgg8rqF6kjMIgzKpUmjQwP4nbOOVFty/20vUHFm3lnqzvVkNosyT8ZsfjUl&#10;A88923OPsJKgSh44G46bMIzG3qHeNRRp0IOFW+porRPZz1mN6ZMyUw/GKYrSP7fTq+dZX/8AAAD/&#10;/wMAUEsDBBQABgAIAAAAIQC80SsA3AAAAAgBAAAPAAAAZHJzL2Rvd25yZXYueG1sTI9BT8MwDIXv&#10;SPyHyEjcthQ0oC1NpwnYgcsQG9zTxrSFxKmSbCv8egwXuD37PT1/rpaTs+KAIQ6eFFzMMxBIrTcD&#10;dQpedutZDiImTUZbT6jgEyMs69OTSpfGH+kZD9vUCS6hWGoFfUpjKWVse3Q6zv2IxN6bD04nHkMn&#10;TdBHLndWXmbZtXR6IL7Q6xHvemw/tnun4L5tinf75V14etzkm9XDOt/JV6XOz6bVLYiEU/oLww8+&#10;o0PNTI3fk4nCKpgVC07y/uYKBPvFImPR/AqQdSX/P1B/AwAA//8DAFBLAQItABQABgAIAAAAIQC2&#10;gziS/gAAAOEBAAATAAAAAAAAAAAAAAAAAAAAAABbQ29udGVudF9UeXBlc10ueG1sUEsBAi0AFAAG&#10;AAgAAAAhADj9If/WAAAAlAEAAAsAAAAAAAAAAAAAAAAALwEAAF9yZWxzLy5yZWxzUEsBAi0AFAAG&#10;AAgAAAAhAG9PigAdAgAAMwQAAA4AAAAAAAAAAAAAAAAALgIAAGRycy9lMm9Eb2MueG1sUEsBAi0A&#10;FAAGAAgAAAAhALzRKwDcAAAACAEAAA8AAAAAAAAAAAAAAAAAdwQAAGRycy9kb3ducmV2LnhtbFBL&#10;BQYAAAAABAAEAPMAAACABQAAAAA=&#10;" strokecolor="red" strokeweight="1.5pt">
                <v:textbox>
                  <w:txbxContent>
                    <w:p w14:paraId="4516890C" w14:textId="77777777" w:rsidR="002D7388" w:rsidRDefault="002D7388" w:rsidP="002D7388">
                      <w:pPr>
                        <w:rPr>
                          <w:rFonts w:ascii="Arial" w:hAnsi="Arial" w:cs="Arial"/>
                        </w:rPr>
                      </w:pPr>
                      <w:r w:rsidRPr="00D57748"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 w:rsidRPr="00D57748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0C94746B" w14:textId="77777777" w:rsidR="002D7388" w:rsidRPr="001D1B30" w:rsidRDefault="002D7388" w:rsidP="002D7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Chromatogram</w:t>
                      </w:r>
                      <w:r w:rsidRPr="00B71A6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is a pattern of separated substances obtained by chromatography.</w:t>
                      </w:r>
                    </w:p>
                  </w:txbxContent>
                </v:textbox>
              </v:shape>
            </w:pict>
          </mc:Fallback>
        </mc:AlternateContent>
      </w:r>
    </w:p>
    <w:p w14:paraId="33D6531E" w14:textId="77777777" w:rsidR="002D7388" w:rsidRDefault="002D7388" w:rsidP="002D7388">
      <w:pPr>
        <w:pStyle w:val="ListParagraph"/>
        <w:ind w:left="0"/>
        <w:rPr>
          <w:rFonts w:ascii="Arial" w:hAnsi="Arial" w:cs="Arial"/>
          <w:b/>
          <w:i/>
          <w:color w:val="008000"/>
        </w:rPr>
      </w:pPr>
    </w:p>
    <w:p w14:paraId="403F80DD" w14:textId="77777777" w:rsidR="002D7388" w:rsidRDefault="002D7388" w:rsidP="002D7388">
      <w:pPr>
        <w:pStyle w:val="ListParagraph"/>
        <w:ind w:left="0"/>
        <w:rPr>
          <w:rFonts w:ascii="Arial" w:hAnsi="Arial" w:cs="Arial"/>
          <w:b/>
          <w:i/>
          <w:color w:val="008000"/>
        </w:rPr>
      </w:pPr>
    </w:p>
    <w:p w14:paraId="5F3F6564" w14:textId="77777777" w:rsidR="002D7388" w:rsidRDefault="002D7388" w:rsidP="002D7388">
      <w:pPr>
        <w:pStyle w:val="ListParagraph"/>
        <w:ind w:left="0"/>
        <w:rPr>
          <w:rFonts w:ascii="Arial" w:hAnsi="Arial" w:cs="Arial"/>
          <w:b/>
          <w:i/>
          <w:color w:val="008000"/>
        </w:rPr>
      </w:pPr>
    </w:p>
    <w:p w14:paraId="1E2195A1" w14:textId="77777777" w:rsidR="002D7388" w:rsidRDefault="002D7388" w:rsidP="002D7388">
      <w:pPr>
        <w:pStyle w:val="ListParagraph"/>
        <w:ind w:left="0"/>
        <w:rPr>
          <w:rFonts w:ascii="Arial" w:hAnsi="Arial" w:cs="Arial"/>
          <w:b/>
          <w:i/>
          <w:color w:val="008000"/>
        </w:rPr>
      </w:pPr>
    </w:p>
    <w:p w14:paraId="09761556" w14:textId="77777777" w:rsidR="002D7388" w:rsidRPr="00521037" w:rsidRDefault="002D7388" w:rsidP="002D7388">
      <w:pPr>
        <w:pStyle w:val="ListParagraph"/>
        <w:ind w:left="0"/>
        <w:rPr>
          <w:rFonts w:ascii="Arial" w:hAnsi="Arial" w:cs="Arial"/>
          <w:b/>
          <w:i/>
          <w:color w:val="008000"/>
        </w:rPr>
      </w:pPr>
      <w:r>
        <w:rPr>
          <w:rFonts w:ascii="Arial" w:hAnsi="Arial" w:cs="Arial"/>
          <w:b/>
          <w:i/>
          <w:color w:val="008000"/>
        </w:rPr>
        <w:t>Required practical 12</w:t>
      </w:r>
      <w:r w:rsidRPr="00521037">
        <w:rPr>
          <w:rFonts w:ascii="Arial" w:hAnsi="Arial" w:cs="Arial"/>
          <w:b/>
          <w:i/>
          <w:color w:val="008000"/>
        </w:rPr>
        <w:t xml:space="preserve">: </w:t>
      </w:r>
      <w:r>
        <w:rPr>
          <w:rFonts w:ascii="Arial" w:hAnsi="Arial" w:cs="Arial"/>
          <w:b/>
          <w:i/>
          <w:color w:val="008000"/>
        </w:rPr>
        <w:t>Separation of species by thin-layer chromatography</w:t>
      </w:r>
    </w:p>
    <w:p w14:paraId="121D4189" w14:textId="77777777" w:rsidR="002D7388" w:rsidRPr="00977C33" w:rsidRDefault="002D7388" w:rsidP="003B08B2">
      <w:pPr>
        <w:rPr>
          <w:rFonts w:ascii="Arial" w:hAnsi="Arial" w:cs="Arial"/>
          <w:sz w:val="12"/>
        </w:rPr>
      </w:pPr>
    </w:p>
    <w:p w14:paraId="0767EE94" w14:textId="77777777" w:rsidR="00263B48" w:rsidRPr="00263B48" w:rsidRDefault="002D7388" w:rsidP="003B08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263B48" w:rsidRPr="00263B48">
        <w:rPr>
          <w:rFonts w:ascii="Arial" w:hAnsi="Arial" w:cs="Arial"/>
          <w:u w:val="single"/>
        </w:rPr>
        <w:lastRenderedPageBreak/>
        <w:t xml:space="preserve">Uses </w:t>
      </w:r>
    </w:p>
    <w:p w14:paraId="39385405" w14:textId="77777777" w:rsidR="00263B48" w:rsidRPr="00C03234" w:rsidRDefault="00263B48" w:rsidP="003B08B2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4798"/>
      </w:tblGrid>
      <w:tr w:rsidR="00291B4D" w:rsidRPr="00291B4D" w14:paraId="3AB7E718" w14:textId="77777777" w:rsidTr="00A04274">
        <w:trPr>
          <w:trHeight w:val="454"/>
        </w:trPr>
        <w:tc>
          <w:tcPr>
            <w:tcW w:w="4911" w:type="dxa"/>
            <w:vAlign w:val="center"/>
          </w:tcPr>
          <w:p w14:paraId="40FC1CC2" w14:textId="77777777" w:rsidR="00291B4D" w:rsidRPr="00291B4D" w:rsidRDefault="00291B4D" w:rsidP="00A04274">
            <w:pPr>
              <w:jc w:val="center"/>
              <w:rPr>
                <w:rFonts w:ascii="Arial" w:hAnsi="Arial" w:cs="Arial"/>
                <w:b/>
              </w:rPr>
            </w:pPr>
            <w:r w:rsidRPr="00291B4D">
              <w:rPr>
                <w:rFonts w:ascii="Arial" w:hAnsi="Arial" w:cs="Arial"/>
                <w:b/>
              </w:rPr>
              <w:t>Analytical chromatography</w:t>
            </w:r>
          </w:p>
        </w:tc>
        <w:tc>
          <w:tcPr>
            <w:tcW w:w="4911" w:type="dxa"/>
            <w:vAlign w:val="center"/>
          </w:tcPr>
          <w:p w14:paraId="22E80942" w14:textId="77777777" w:rsidR="00291B4D" w:rsidRPr="00291B4D" w:rsidRDefault="00291B4D" w:rsidP="00A04274">
            <w:pPr>
              <w:jc w:val="center"/>
              <w:rPr>
                <w:rFonts w:ascii="Arial" w:hAnsi="Arial" w:cs="Arial"/>
                <w:b/>
              </w:rPr>
            </w:pPr>
            <w:r w:rsidRPr="00291B4D">
              <w:rPr>
                <w:rFonts w:ascii="Arial" w:hAnsi="Arial" w:cs="Arial"/>
                <w:b/>
              </w:rPr>
              <w:t>Preparative chromatography</w:t>
            </w:r>
          </w:p>
        </w:tc>
      </w:tr>
      <w:tr w:rsidR="00291B4D" w:rsidRPr="00291B4D" w14:paraId="17EFA6A9" w14:textId="77777777" w:rsidTr="00291B4D">
        <w:tc>
          <w:tcPr>
            <w:tcW w:w="4911" w:type="dxa"/>
          </w:tcPr>
          <w:p w14:paraId="3C294D73" w14:textId="77777777" w:rsidR="00291B4D" w:rsidRPr="00291B4D" w:rsidRDefault="00291B4D" w:rsidP="00BC5812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 xml:space="preserve">Uses </w:t>
            </w:r>
            <w:r w:rsidRPr="00291B4D">
              <w:rPr>
                <w:rFonts w:ascii="Arial" w:hAnsi="Arial" w:cs="Arial"/>
                <w:b/>
              </w:rPr>
              <w:t>small amounts</w:t>
            </w:r>
            <w:r w:rsidRPr="00291B4D">
              <w:rPr>
                <w:rFonts w:ascii="Arial" w:hAnsi="Arial" w:cs="Arial"/>
              </w:rPr>
              <w:t xml:space="preserve"> of material and aims to</w:t>
            </w:r>
            <w:r w:rsidR="00BC5812">
              <w:rPr>
                <w:rFonts w:ascii="Arial" w:hAnsi="Arial" w:cs="Arial"/>
              </w:rPr>
              <w:t xml:space="preserve"> </w:t>
            </w:r>
            <w:r w:rsidR="00BC5812" w:rsidRPr="00BC5812">
              <w:rPr>
                <w:rFonts w:ascii="Arial" w:hAnsi="Arial" w:cs="Arial"/>
                <w:b/>
              </w:rPr>
              <w:t>separate</w:t>
            </w:r>
            <w:r w:rsidR="00BC5812">
              <w:rPr>
                <w:rFonts w:ascii="Arial" w:hAnsi="Arial" w:cs="Arial"/>
              </w:rPr>
              <w:t xml:space="preserve">, </w:t>
            </w:r>
            <w:r w:rsidRPr="00291B4D">
              <w:rPr>
                <w:rFonts w:ascii="Arial" w:hAnsi="Arial" w:cs="Arial"/>
                <w:b/>
              </w:rPr>
              <w:t>identify</w:t>
            </w:r>
            <w:r w:rsidRPr="00291B4D">
              <w:rPr>
                <w:rFonts w:ascii="Arial" w:hAnsi="Arial" w:cs="Arial"/>
              </w:rPr>
              <w:t xml:space="preserve"> and </w:t>
            </w:r>
            <w:r w:rsidRPr="00291B4D">
              <w:rPr>
                <w:rFonts w:ascii="Arial" w:hAnsi="Arial" w:cs="Arial"/>
                <w:b/>
              </w:rPr>
              <w:t>measure the relative proportions</w:t>
            </w:r>
            <w:r w:rsidRPr="00291B4D">
              <w:rPr>
                <w:rFonts w:ascii="Arial" w:hAnsi="Arial" w:cs="Arial"/>
              </w:rPr>
              <w:t xml:space="preserve"> of the components in the mixture. It often used </w:t>
            </w:r>
            <w:r w:rsidRPr="00291B4D">
              <w:rPr>
                <w:rFonts w:ascii="Arial" w:hAnsi="Arial" w:cs="Arial"/>
                <w:b/>
              </w:rPr>
              <w:t>comparison</w:t>
            </w:r>
            <w:r w:rsidRPr="00291B4D">
              <w:rPr>
                <w:rFonts w:ascii="Arial" w:hAnsi="Arial" w:cs="Arial"/>
              </w:rPr>
              <w:t xml:space="preserve"> between </w:t>
            </w:r>
            <w:r w:rsidRPr="00291B4D">
              <w:rPr>
                <w:rFonts w:ascii="Arial" w:hAnsi="Arial" w:cs="Arial"/>
                <w:b/>
              </w:rPr>
              <w:t>known samples</w:t>
            </w:r>
            <w:r w:rsidRPr="00291B4D">
              <w:rPr>
                <w:rFonts w:ascii="Arial" w:hAnsi="Arial" w:cs="Arial"/>
              </w:rPr>
              <w:t xml:space="preserve"> to allow identification</w:t>
            </w:r>
            <w:r w:rsidR="00BC5812">
              <w:rPr>
                <w:rFonts w:ascii="Arial" w:hAnsi="Arial" w:cs="Arial"/>
              </w:rPr>
              <w:t xml:space="preserve"> through calculating </w:t>
            </w:r>
            <w:r w:rsidR="00BC5812" w:rsidRPr="00BC5812">
              <w:rPr>
                <w:rFonts w:ascii="Arial" w:hAnsi="Arial" w:cs="Arial"/>
                <w:b/>
              </w:rPr>
              <w:t>R</w:t>
            </w:r>
            <w:r w:rsidR="00BC5812" w:rsidRPr="00BC5812">
              <w:rPr>
                <w:rFonts w:ascii="Arial" w:hAnsi="Arial" w:cs="Arial"/>
                <w:b/>
                <w:vertAlign w:val="subscript"/>
              </w:rPr>
              <w:t xml:space="preserve">f </w:t>
            </w:r>
            <w:r w:rsidR="00BC5812" w:rsidRPr="00BC5812">
              <w:rPr>
                <w:rFonts w:ascii="Arial" w:hAnsi="Arial" w:cs="Arial"/>
                <w:b/>
              </w:rPr>
              <w:t>values</w:t>
            </w:r>
            <w:r w:rsidR="00BC5812">
              <w:rPr>
                <w:rFonts w:ascii="Arial" w:hAnsi="Arial" w:cs="Arial"/>
              </w:rPr>
              <w:t xml:space="preserve"> or </w:t>
            </w:r>
            <w:r w:rsidR="00BC5812" w:rsidRPr="00BC5812">
              <w:rPr>
                <w:rFonts w:ascii="Arial" w:hAnsi="Arial" w:cs="Arial"/>
                <w:b/>
              </w:rPr>
              <w:t>retention</w:t>
            </w:r>
            <w:r w:rsidR="00BC5812">
              <w:rPr>
                <w:rFonts w:ascii="Arial" w:hAnsi="Arial" w:cs="Arial"/>
              </w:rPr>
              <w:t xml:space="preserve"> </w:t>
            </w:r>
            <w:r w:rsidR="00BC5812" w:rsidRPr="00BC5812">
              <w:rPr>
                <w:rFonts w:ascii="Arial" w:hAnsi="Arial" w:cs="Arial"/>
                <w:b/>
              </w:rPr>
              <w:t>time</w:t>
            </w:r>
            <w:r w:rsidRPr="00291B4D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4911" w:type="dxa"/>
          </w:tcPr>
          <w:p w14:paraId="178D046E" w14:textId="77777777" w:rsidR="00BC5812" w:rsidRPr="00291B4D" w:rsidRDefault="00291B4D" w:rsidP="00BC5812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 xml:space="preserve">Carried out on a </w:t>
            </w:r>
            <w:r w:rsidRPr="00291B4D">
              <w:rPr>
                <w:rFonts w:ascii="Arial" w:hAnsi="Arial" w:cs="Arial"/>
                <w:b/>
              </w:rPr>
              <w:t>large scale</w:t>
            </w:r>
            <w:r w:rsidRPr="00291B4D">
              <w:rPr>
                <w:rFonts w:ascii="Arial" w:hAnsi="Arial" w:cs="Arial"/>
              </w:rPr>
              <w:t xml:space="preserve"> and is a </w:t>
            </w:r>
            <w:r w:rsidR="00BC5812">
              <w:rPr>
                <w:rFonts w:ascii="Arial" w:hAnsi="Arial" w:cs="Arial"/>
              </w:rPr>
              <w:t xml:space="preserve">technique that </w:t>
            </w:r>
            <w:r w:rsidR="00BC5812">
              <w:rPr>
                <w:rFonts w:ascii="Arial" w:hAnsi="Arial" w:cs="Arial"/>
                <w:b/>
              </w:rPr>
              <w:t xml:space="preserve">purifies </w:t>
            </w:r>
            <w:r w:rsidR="00BC5812" w:rsidRPr="00BC5812">
              <w:rPr>
                <w:rFonts w:ascii="Arial" w:hAnsi="Arial" w:cs="Arial"/>
              </w:rPr>
              <w:t>through</w:t>
            </w:r>
            <w:r w:rsidR="00BC5812">
              <w:rPr>
                <w:rFonts w:ascii="Arial" w:hAnsi="Arial" w:cs="Arial"/>
                <w:b/>
              </w:rPr>
              <w:t xml:space="preserve"> </w:t>
            </w:r>
            <w:r w:rsidR="00BC5812" w:rsidRPr="00BC5812">
              <w:rPr>
                <w:rFonts w:ascii="Arial" w:hAnsi="Arial" w:cs="Arial"/>
                <w:b/>
              </w:rPr>
              <w:t>separat</w:t>
            </w:r>
            <w:r w:rsidR="00BC5812">
              <w:rPr>
                <w:rFonts w:ascii="Arial" w:hAnsi="Arial" w:cs="Arial"/>
                <w:b/>
              </w:rPr>
              <w:t>ion</w:t>
            </w:r>
            <w:r w:rsidR="00BC5812">
              <w:rPr>
                <w:rFonts w:ascii="Arial" w:hAnsi="Arial" w:cs="Arial"/>
              </w:rPr>
              <w:t xml:space="preserve"> and allows the </w:t>
            </w:r>
            <w:r w:rsidR="00BC5812" w:rsidRPr="00BC5812">
              <w:rPr>
                <w:rFonts w:ascii="Arial" w:hAnsi="Arial" w:cs="Arial"/>
                <w:b/>
              </w:rPr>
              <w:t>collection</w:t>
            </w:r>
            <w:r w:rsidR="00BC5812">
              <w:rPr>
                <w:rFonts w:ascii="Arial" w:hAnsi="Arial" w:cs="Arial"/>
              </w:rPr>
              <w:t xml:space="preserve"> of the separated component. I</w:t>
            </w:r>
            <w:r w:rsidR="00BC5812" w:rsidRPr="00291B4D">
              <w:rPr>
                <w:rFonts w:ascii="Arial" w:hAnsi="Arial" w:cs="Arial"/>
              </w:rPr>
              <w:t>dentification</w:t>
            </w:r>
            <w:r w:rsidR="00BC5812">
              <w:rPr>
                <w:rFonts w:ascii="Arial" w:hAnsi="Arial" w:cs="Arial"/>
              </w:rPr>
              <w:t xml:space="preserve"> can be achieved by measuring </w:t>
            </w:r>
            <w:r w:rsidR="00BC5812" w:rsidRPr="00BC5812">
              <w:rPr>
                <w:rFonts w:ascii="Arial" w:hAnsi="Arial" w:cs="Arial"/>
                <w:b/>
              </w:rPr>
              <w:t>retention</w:t>
            </w:r>
            <w:r w:rsidR="00BC5812">
              <w:rPr>
                <w:rFonts w:ascii="Arial" w:hAnsi="Arial" w:cs="Arial"/>
              </w:rPr>
              <w:t xml:space="preserve"> </w:t>
            </w:r>
            <w:r w:rsidR="00BC5812" w:rsidRPr="00BC5812">
              <w:rPr>
                <w:rFonts w:ascii="Arial" w:hAnsi="Arial" w:cs="Arial"/>
                <w:b/>
              </w:rPr>
              <w:t>time</w:t>
            </w:r>
            <w:r w:rsidR="00BC5812">
              <w:rPr>
                <w:rFonts w:ascii="Arial" w:hAnsi="Arial" w:cs="Arial"/>
                <w:b/>
              </w:rPr>
              <w:t>s</w:t>
            </w:r>
            <w:r w:rsidR="00BC5812" w:rsidRPr="00291B4D">
              <w:rPr>
                <w:rFonts w:ascii="Arial" w:hAnsi="Arial" w:cs="Arial"/>
              </w:rPr>
              <w:t>.</w:t>
            </w:r>
          </w:p>
        </w:tc>
      </w:tr>
      <w:tr w:rsidR="00291B4D" w:rsidRPr="00291B4D" w14:paraId="58BEFA00" w14:textId="77777777" w:rsidTr="00CA02D5">
        <w:trPr>
          <w:trHeight w:val="680"/>
        </w:trPr>
        <w:tc>
          <w:tcPr>
            <w:tcW w:w="4911" w:type="dxa"/>
            <w:vAlign w:val="center"/>
          </w:tcPr>
          <w:p w14:paraId="5FD96BCC" w14:textId="77777777" w:rsidR="00291B4D" w:rsidRPr="00291B4D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TLC</w:t>
            </w:r>
          </w:p>
          <w:p w14:paraId="3309591C" w14:textId="77777777" w:rsidR="00291B4D" w:rsidRPr="00291B4D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G</w:t>
            </w:r>
            <w:r w:rsidR="00B663FE">
              <w:rPr>
                <w:rFonts w:ascii="Arial" w:hAnsi="Arial" w:cs="Arial"/>
              </w:rPr>
              <w:t>L</w:t>
            </w:r>
            <w:r w:rsidRPr="00291B4D">
              <w:rPr>
                <w:rFonts w:ascii="Arial" w:hAnsi="Arial" w:cs="Arial"/>
              </w:rPr>
              <w:t>C</w:t>
            </w:r>
          </w:p>
        </w:tc>
        <w:tc>
          <w:tcPr>
            <w:tcW w:w="4911" w:type="dxa"/>
            <w:vAlign w:val="center"/>
          </w:tcPr>
          <w:p w14:paraId="08AC6583" w14:textId="77777777" w:rsidR="00291B4D" w:rsidRPr="00291B4D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Column</w:t>
            </w:r>
          </w:p>
        </w:tc>
      </w:tr>
    </w:tbl>
    <w:p w14:paraId="3189C0AC" w14:textId="77777777" w:rsidR="002D7388" w:rsidRDefault="002D7388" w:rsidP="003B08B2">
      <w:pPr>
        <w:rPr>
          <w:rFonts w:ascii="Arial" w:hAnsi="Arial" w:cs="Arial"/>
          <w:u w:val="single"/>
        </w:rPr>
      </w:pPr>
    </w:p>
    <w:p w14:paraId="0CB144D4" w14:textId="77777777" w:rsidR="00DB4F95" w:rsidRPr="00291B4D" w:rsidRDefault="00291B4D" w:rsidP="003B08B2">
      <w:pPr>
        <w:rPr>
          <w:rFonts w:ascii="Arial" w:hAnsi="Arial" w:cs="Arial"/>
          <w:u w:val="single"/>
        </w:rPr>
      </w:pPr>
      <w:r w:rsidRPr="00291B4D">
        <w:rPr>
          <w:rFonts w:ascii="Arial" w:hAnsi="Arial" w:cs="Arial"/>
          <w:u w:val="single"/>
        </w:rPr>
        <w:t>M</w:t>
      </w:r>
      <w:r w:rsidR="00D81A52" w:rsidRPr="00291B4D">
        <w:rPr>
          <w:rFonts w:ascii="Arial" w:hAnsi="Arial" w:cs="Arial"/>
          <w:u w:val="single"/>
        </w:rPr>
        <w:t>ethods of separation</w:t>
      </w:r>
    </w:p>
    <w:p w14:paraId="07AA314A" w14:textId="77777777" w:rsidR="00291B4D" w:rsidRDefault="00291B4D" w:rsidP="003B08B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387"/>
        <w:gridCol w:w="2410"/>
        <w:gridCol w:w="2393"/>
      </w:tblGrid>
      <w:tr w:rsidR="00CD1B63" w:rsidRPr="00291B4D" w14:paraId="56309709" w14:textId="77777777" w:rsidTr="00A04274">
        <w:trPr>
          <w:trHeight w:val="397"/>
        </w:trPr>
        <w:tc>
          <w:tcPr>
            <w:tcW w:w="4911" w:type="dxa"/>
            <w:gridSpan w:val="2"/>
            <w:vAlign w:val="center"/>
          </w:tcPr>
          <w:p w14:paraId="2731A72C" w14:textId="77777777" w:rsidR="00291B4D" w:rsidRPr="00291B4D" w:rsidRDefault="00291B4D" w:rsidP="00A04274">
            <w:pPr>
              <w:jc w:val="center"/>
              <w:rPr>
                <w:rFonts w:ascii="Arial" w:hAnsi="Arial" w:cs="Arial"/>
                <w:b/>
              </w:rPr>
            </w:pPr>
            <w:r w:rsidRPr="00291B4D">
              <w:rPr>
                <w:rFonts w:ascii="Arial" w:hAnsi="Arial" w:cs="Arial"/>
                <w:b/>
              </w:rPr>
              <w:t>Partition</w:t>
            </w:r>
          </w:p>
        </w:tc>
        <w:tc>
          <w:tcPr>
            <w:tcW w:w="4911" w:type="dxa"/>
            <w:gridSpan w:val="2"/>
            <w:vAlign w:val="center"/>
          </w:tcPr>
          <w:p w14:paraId="36E6FACF" w14:textId="77777777" w:rsidR="00291B4D" w:rsidRPr="00291B4D" w:rsidRDefault="00291B4D" w:rsidP="00A04274">
            <w:pPr>
              <w:jc w:val="center"/>
              <w:rPr>
                <w:rFonts w:ascii="Arial" w:hAnsi="Arial" w:cs="Arial"/>
                <w:b/>
              </w:rPr>
            </w:pPr>
            <w:r w:rsidRPr="00291B4D">
              <w:rPr>
                <w:rFonts w:ascii="Arial" w:hAnsi="Arial" w:cs="Arial"/>
                <w:b/>
              </w:rPr>
              <w:t>Adsorption</w:t>
            </w:r>
          </w:p>
        </w:tc>
      </w:tr>
      <w:tr w:rsidR="00CD1B63" w:rsidRPr="00291B4D" w14:paraId="2F028D98" w14:textId="77777777" w:rsidTr="00291B4D">
        <w:tc>
          <w:tcPr>
            <w:tcW w:w="4911" w:type="dxa"/>
            <w:gridSpan w:val="2"/>
          </w:tcPr>
          <w:p w14:paraId="211F2B2F" w14:textId="0F8FA946" w:rsidR="00291B4D" w:rsidRPr="00291B4D" w:rsidRDefault="00291B4D" w:rsidP="00291B4D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  <w:b/>
              </w:rPr>
              <w:t>Solute</w:t>
            </w:r>
            <w:r w:rsidRPr="00291B4D">
              <w:rPr>
                <w:rFonts w:ascii="Arial" w:hAnsi="Arial" w:cs="Arial"/>
              </w:rPr>
              <w:t xml:space="preserve"> molecules </w:t>
            </w:r>
            <w:r w:rsidRPr="00291B4D">
              <w:rPr>
                <w:rFonts w:ascii="Arial" w:hAnsi="Arial" w:cs="Arial"/>
                <w:b/>
              </w:rPr>
              <w:t>equilibrate</w:t>
            </w:r>
            <w:r w:rsidRPr="00291B4D">
              <w:rPr>
                <w:rFonts w:ascii="Arial" w:hAnsi="Arial" w:cs="Arial"/>
              </w:rPr>
              <w:t xml:space="preserve"> or </w:t>
            </w:r>
            <w:r w:rsidRPr="00291B4D">
              <w:rPr>
                <w:rFonts w:ascii="Arial" w:hAnsi="Arial" w:cs="Arial"/>
                <w:b/>
              </w:rPr>
              <w:t>partition</w:t>
            </w:r>
            <w:r w:rsidRPr="00291B4D">
              <w:rPr>
                <w:rFonts w:ascii="Arial" w:hAnsi="Arial" w:cs="Arial"/>
              </w:rPr>
              <w:t xml:space="preserve"> </w:t>
            </w:r>
            <w:r w:rsidRPr="00291B4D">
              <w:rPr>
                <w:rFonts w:ascii="Arial" w:hAnsi="Arial" w:cs="Arial"/>
                <w:b/>
              </w:rPr>
              <w:t>between</w:t>
            </w:r>
            <w:r w:rsidRPr="00291B4D">
              <w:rPr>
                <w:rFonts w:ascii="Arial" w:hAnsi="Arial" w:cs="Arial"/>
              </w:rPr>
              <w:t xml:space="preserve"> the two </w:t>
            </w:r>
            <w:r w:rsidR="0031287A" w:rsidRPr="00291B4D">
              <w:rPr>
                <w:rFonts w:ascii="Arial" w:hAnsi="Arial" w:cs="Arial"/>
                <w:b/>
              </w:rPr>
              <w:t>phases</w:t>
            </w:r>
            <w:r w:rsidR="0031287A">
              <w:rPr>
                <w:rFonts w:ascii="Arial" w:hAnsi="Arial" w:cs="Arial"/>
              </w:rPr>
              <w:t>:</w:t>
            </w:r>
            <w:r w:rsidR="00C96181">
              <w:rPr>
                <w:rFonts w:ascii="Arial" w:hAnsi="Arial" w:cs="Arial"/>
              </w:rPr>
              <w:t xml:space="preserve"> </w:t>
            </w:r>
            <w:r w:rsidRPr="00291B4D">
              <w:rPr>
                <w:rFonts w:ascii="Arial" w:hAnsi="Arial" w:cs="Arial"/>
              </w:rPr>
              <w:t xml:space="preserve">the </w:t>
            </w:r>
            <w:r w:rsidR="00C96181">
              <w:rPr>
                <w:rFonts w:ascii="Arial" w:hAnsi="Arial" w:cs="Arial"/>
                <w:b/>
              </w:rPr>
              <w:t>solid</w:t>
            </w:r>
            <w:r w:rsidRPr="00291B4D">
              <w:rPr>
                <w:rFonts w:ascii="Arial" w:hAnsi="Arial" w:cs="Arial"/>
              </w:rPr>
              <w:t xml:space="preserve"> </w:t>
            </w:r>
            <w:r w:rsidR="0031287A">
              <w:rPr>
                <w:rFonts w:ascii="Arial" w:hAnsi="Arial" w:cs="Arial"/>
              </w:rPr>
              <w:t xml:space="preserve">(stationary phase) </w:t>
            </w:r>
            <w:r w:rsidRPr="00291B4D">
              <w:rPr>
                <w:rFonts w:ascii="Arial" w:hAnsi="Arial" w:cs="Arial"/>
              </w:rPr>
              <w:t xml:space="preserve">and </w:t>
            </w:r>
            <w:r w:rsidR="00C96181">
              <w:rPr>
                <w:rFonts w:ascii="Arial" w:hAnsi="Arial" w:cs="Arial"/>
                <w:b/>
              </w:rPr>
              <w:t>solvent</w:t>
            </w:r>
            <w:r w:rsidR="0031287A">
              <w:rPr>
                <w:rFonts w:ascii="Arial" w:hAnsi="Arial" w:cs="Arial"/>
                <w:b/>
              </w:rPr>
              <w:t xml:space="preserve"> </w:t>
            </w:r>
            <w:r w:rsidR="0031287A" w:rsidRPr="0031287A">
              <w:rPr>
                <w:rFonts w:ascii="Arial" w:hAnsi="Arial" w:cs="Arial"/>
                <w:bCs/>
              </w:rPr>
              <w:t xml:space="preserve">(mobile phase). </w:t>
            </w:r>
            <w:proofErr w:type="gramStart"/>
            <w:r w:rsidR="00C96181">
              <w:rPr>
                <w:rFonts w:ascii="Arial" w:hAnsi="Arial" w:cs="Arial"/>
              </w:rPr>
              <w:t>So</w:t>
            </w:r>
            <w:proofErr w:type="gramEnd"/>
            <w:r w:rsidR="00C96181">
              <w:rPr>
                <w:rFonts w:ascii="Arial" w:hAnsi="Arial" w:cs="Arial"/>
              </w:rPr>
              <w:t xml:space="preserve"> separation is dependent on </w:t>
            </w:r>
            <w:r w:rsidR="00C96181" w:rsidRPr="00C96181">
              <w:rPr>
                <w:rFonts w:ascii="Arial" w:hAnsi="Arial" w:cs="Arial"/>
                <w:b/>
              </w:rPr>
              <w:t>solubility</w:t>
            </w:r>
            <w:r w:rsidR="00C96181">
              <w:rPr>
                <w:rFonts w:ascii="Arial" w:hAnsi="Arial" w:cs="Arial"/>
              </w:rPr>
              <w:t>.</w:t>
            </w:r>
          </w:p>
          <w:p w14:paraId="43C867AA" w14:textId="77777777" w:rsidR="00291B4D" w:rsidRPr="00291B4D" w:rsidRDefault="00CF02FC" w:rsidP="00291B4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8E152B3" wp14:editId="572E87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150495</wp:posOffset>
                      </wp:positionV>
                      <wp:extent cx="2830830" cy="459105"/>
                      <wp:effectExtent l="0" t="0" r="0" b="0"/>
                      <wp:wrapNone/>
                      <wp:docPr id="25" name="Text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083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33F78" w14:textId="77777777" w:rsidR="00BC5812" w:rsidRPr="00BC5812" w:rsidRDefault="00BC5812" w:rsidP="00BC581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0000"/>
                                      <w:kern w:val="24"/>
                                      <w:sz w:val="28"/>
                                      <w:szCs w:val="44"/>
                                    </w:rPr>
                                    <w:t>s</w:t>
                                  </w:r>
                                  <w:r w:rsidRPr="00BC5812">
                                    <w:rPr>
                                      <w:rFonts w:ascii="Calibri" w:hAnsi="Calibri"/>
                                      <w:color w:val="FF0000"/>
                                      <w:kern w:val="24"/>
                                      <w:sz w:val="28"/>
                                      <w:szCs w:val="44"/>
                                    </w:rPr>
                                    <w:t xml:space="preserve">tationary </w:t>
                                  </w:r>
                                  <w:proofErr w:type="gramStart"/>
                                  <w:r w:rsidRPr="00BC5812">
                                    <w:rPr>
                                      <w:rFonts w:ascii="Calibri" w:hAnsi="Calibri"/>
                                      <w:color w:val="FF0000"/>
                                      <w:kern w:val="24"/>
                                      <w:sz w:val="28"/>
                                      <w:szCs w:val="44"/>
                                    </w:rPr>
                                    <w:t xml:space="preserve">phase  </w:t>
                                  </w:r>
                                  <w:r w:rsidRPr="00BC5812">
                                    <w:rPr>
                                      <w:rFonts w:ascii="Calibri" w:hAnsi="Calibri" w:cs="Arial"/>
                                      <w:color w:val="FF0000"/>
                                      <w:kern w:val="24"/>
                                      <w:sz w:val="28"/>
                                      <w:szCs w:val="44"/>
                                    </w:rPr>
                                    <w:t>↔</w:t>
                                  </w:r>
                                  <w:proofErr w:type="gramEnd"/>
                                  <w:r w:rsidRPr="00BC5812">
                                    <w:rPr>
                                      <w:rFonts w:ascii="Calibri" w:hAnsi="Calibri" w:cs="Arial"/>
                                      <w:color w:val="FF0000"/>
                                      <w:kern w:val="24"/>
                                      <w:sz w:val="28"/>
                                      <w:szCs w:val="44"/>
                                    </w:rPr>
                                    <w:t xml:space="preserve">  mobile phase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152B3" id="TextBox 7" o:spid="_x0000_s1030" type="#_x0000_t202" style="position:absolute;margin-left:-5.4pt;margin-top:11.85pt;width:222.9pt;height:3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7N85AEAAKgDAAAOAAAAZHJzL2Uyb0RvYy54bWysU9tu2zAMfR+wfxD0vtjOkq014hRdiw4D&#10;ugvQ9QNkWbKF2aJGKbGzrx8lp2m2vg0DDEEUpcNzyOPN1TT0bK/QG7AVLxY5Z8pKaIxtK/74/e7N&#10;BWc+CNuIHqyq+EF5frV9/WozulItoYO+UcgIxPpydBXvQnBllnnZqUH4BThlKakBBxEoxDZrUIyE&#10;PvTZMs/fZSNg4xCk8p5Ob+ck3yZ8rZUMX7X2KrC+4sQtpBXTWsc1225E2aJwnZFHGuIfWAzCWCp6&#10;groVQbAdmhdQg5EIHnRYSBgy0NpIlTSQmiL/S81DJ5xKWqg53p3a5P8frPyyf3DfkIXpA0w0wCTC&#10;u3uQPzyzcNMJ26prRBg7JRoqXMSWZaPz5fFpbLUvfQSpx8/Q0JDFLkACmjQOsSukkxE6DeBwarqa&#10;ApN0uLx4m9PHmaTcan1Z5OtUQpRPrx368FHBwOKm4khDTehif+9DZCPKpyuxmIU70/dpsL3944Au&#10;xpPEPhKeqYepnphpqHisG8XU0BxIDsJsF7I3bTrAX5yNZJWK+587gYqz/pOlllwWq1X0VgpW6/dL&#10;CvA8U59nhJUEVfHA2by9CbMfdw5N21GleQgWrqmN2iSFz6yO9MkOSfjRutFv53G69fyDbX8DAAD/&#10;/wMAUEsDBBQABgAIAAAAIQAAqvhd3QAAAAkBAAAPAAAAZHJzL2Rvd25yZXYueG1sTI9LT8MwEITv&#10;SPwHa5G4tXaf0JBNhUBcQS0PiZsbb5OIeB3FbhP+PcsJjqMZzXyTb0ffqjP1sQmMMJsaUMRlcA1X&#10;CG+vT5NbUDFZdrYNTAjfFGFbXF7kNnNh4B2d96lSUsIxswh1Sl2mdSxr8jZOQ0cs3jH03iaRfaVd&#10;bwcp962eG7PW3jYsC7Xt6KGm8mt/8gjvz8fPj6V5qR79qhvCaDT7jUa8vhrv70AlGtNfGH7xBR0K&#10;YTqEE7uoWoTJzAh6QpgvbkBJYLlYybkDwmZtQBe5/v+g+AEAAP//AwBQSwECLQAUAAYACAAAACEA&#10;toM4kv4AAADhAQAAEwAAAAAAAAAAAAAAAAAAAAAAW0NvbnRlbnRfVHlwZXNdLnhtbFBLAQItABQA&#10;BgAIAAAAIQA4/SH/1gAAAJQBAAALAAAAAAAAAAAAAAAAAC8BAABfcmVscy8ucmVsc1BLAQItABQA&#10;BgAIAAAAIQD007N85AEAAKgDAAAOAAAAAAAAAAAAAAAAAC4CAABkcnMvZTJvRG9jLnhtbFBLAQIt&#10;ABQABgAIAAAAIQAAqvhd3QAAAAkBAAAPAAAAAAAAAAAAAAAAAD4EAABkcnMvZG93bnJldi54bWxQ&#10;SwUGAAAAAAQABADzAAAASAUAAAAA&#10;" filled="f" stroked="f">
                      <v:textbox>
                        <w:txbxContent>
                          <w:p w14:paraId="3F633F78" w14:textId="77777777" w:rsidR="00BC5812" w:rsidRPr="00BC5812" w:rsidRDefault="00BC5812" w:rsidP="00BC58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44"/>
                              </w:rPr>
                              <w:t>s</w:t>
                            </w:r>
                            <w:r w:rsidRPr="00BC5812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44"/>
                              </w:rPr>
                              <w:t xml:space="preserve">tationary </w:t>
                            </w:r>
                            <w:proofErr w:type="gramStart"/>
                            <w:r w:rsidRPr="00BC5812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44"/>
                              </w:rPr>
                              <w:t xml:space="preserve">phase  </w:t>
                            </w:r>
                            <w:r w:rsidRPr="00BC5812">
                              <w:rPr>
                                <w:rFonts w:ascii="Calibri" w:hAnsi="Calibri" w:cs="Arial"/>
                                <w:color w:val="FF0000"/>
                                <w:kern w:val="24"/>
                                <w:sz w:val="28"/>
                                <w:szCs w:val="44"/>
                              </w:rPr>
                              <w:t>↔</w:t>
                            </w:r>
                            <w:proofErr w:type="gramEnd"/>
                            <w:r w:rsidRPr="00BC5812">
                              <w:rPr>
                                <w:rFonts w:ascii="Calibri" w:hAnsi="Calibri" w:cs="Arial"/>
                                <w:color w:val="FF0000"/>
                                <w:kern w:val="24"/>
                                <w:sz w:val="28"/>
                                <w:szCs w:val="44"/>
                              </w:rPr>
                              <w:t xml:space="preserve">  mobile 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3DCA6F" w14:textId="77777777" w:rsidR="00291B4D" w:rsidRPr="00291B4D" w:rsidRDefault="00291B4D" w:rsidP="00291B4D">
            <w:pPr>
              <w:rPr>
                <w:rFonts w:ascii="Arial" w:hAnsi="Arial" w:cs="Arial"/>
              </w:rPr>
            </w:pPr>
          </w:p>
          <w:p w14:paraId="2F8BF0D2" w14:textId="77777777" w:rsidR="00291B4D" w:rsidRPr="00291B4D" w:rsidRDefault="00291B4D" w:rsidP="00291B4D">
            <w:pPr>
              <w:rPr>
                <w:rFonts w:ascii="Arial" w:hAnsi="Arial" w:cs="Arial"/>
              </w:rPr>
            </w:pPr>
          </w:p>
        </w:tc>
        <w:tc>
          <w:tcPr>
            <w:tcW w:w="4911" w:type="dxa"/>
            <w:gridSpan w:val="2"/>
          </w:tcPr>
          <w:p w14:paraId="26A282BB" w14:textId="77777777" w:rsidR="00291B4D" w:rsidRPr="00291B4D" w:rsidRDefault="00291B4D" w:rsidP="00FD5F6A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  <w:b/>
              </w:rPr>
              <w:t>Solute</w:t>
            </w:r>
            <w:r w:rsidRPr="00291B4D">
              <w:rPr>
                <w:rFonts w:ascii="Arial" w:hAnsi="Arial" w:cs="Arial"/>
              </w:rPr>
              <w:t xml:space="preserve"> molecules become </w:t>
            </w:r>
            <w:r w:rsidRPr="00291B4D">
              <w:rPr>
                <w:rFonts w:ascii="Arial" w:hAnsi="Arial" w:cs="Arial"/>
                <w:b/>
              </w:rPr>
              <w:t>attached</w:t>
            </w:r>
            <w:r w:rsidRPr="00291B4D">
              <w:rPr>
                <w:rFonts w:ascii="Arial" w:hAnsi="Arial" w:cs="Arial"/>
              </w:rPr>
              <w:t xml:space="preserve"> to </w:t>
            </w:r>
            <w:r w:rsidRPr="00291B4D">
              <w:rPr>
                <w:rFonts w:ascii="Arial" w:hAnsi="Arial" w:cs="Arial"/>
                <w:b/>
                <w:i/>
              </w:rPr>
              <w:t>adsorption</w:t>
            </w:r>
            <w:r w:rsidRPr="00291B4D">
              <w:rPr>
                <w:rFonts w:ascii="Arial" w:hAnsi="Arial" w:cs="Arial"/>
                <w:b/>
              </w:rPr>
              <w:t xml:space="preserve"> sites</w:t>
            </w:r>
            <w:r w:rsidRPr="00291B4D">
              <w:rPr>
                <w:rFonts w:ascii="Arial" w:hAnsi="Arial" w:cs="Arial"/>
              </w:rPr>
              <w:t xml:space="preserve"> on the stationary phase, </w:t>
            </w:r>
            <w:r w:rsidRPr="00291B4D">
              <w:rPr>
                <w:rFonts w:ascii="Arial" w:hAnsi="Arial" w:cs="Arial"/>
                <w:b/>
              </w:rPr>
              <w:t>strongly adsorbed</w:t>
            </w:r>
            <w:r w:rsidRPr="00291B4D">
              <w:rPr>
                <w:rFonts w:ascii="Arial" w:hAnsi="Arial" w:cs="Arial"/>
              </w:rPr>
              <w:t xml:space="preserve"> molecules </w:t>
            </w:r>
            <w:r w:rsidRPr="00291B4D">
              <w:rPr>
                <w:rFonts w:ascii="Arial" w:hAnsi="Arial" w:cs="Arial"/>
                <w:b/>
              </w:rPr>
              <w:t>travel more slowly</w:t>
            </w:r>
            <w:r w:rsidRPr="00291B4D">
              <w:rPr>
                <w:rFonts w:ascii="Arial" w:hAnsi="Arial" w:cs="Arial"/>
              </w:rPr>
              <w:t xml:space="preserve"> in the moving phase than those that are only weakly adsorbed.</w:t>
            </w:r>
            <w:r w:rsidR="00C96181">
              <w:rPr>
                <w:rFonts w:ascii="Arial" w:hAnsi="Arial" w:cs="Arial"/>
              </w:rPr>
              <w:t xml:space="preserve"> </w:t>
            </w:r>
            <w:r w:rsidR="00C96181" w:rsidRPr="00C96181">
              <w:rPr>
                <w:rFonts w:ascii="Arial" w:hAnsi="Arial" w:cs="Arial"/>
                <w:b/>
              </w:rPr>
              <w:t>Solubility</w:t>
            </w:r>
            <w:r w:rsidR="00C96181">
              <w:rPr>
                <w:rFonts w:ascii="Arial" w:hAnsi="Arial" w:cs="Arial"/>
              </w:rPr>
              <w:t xml:space="preserve"> in the solvent also plays a part.</w:t>
            </w:r>
          </w:p>
          <w:p w14:paraId="437DFCA0" w14:textId="77777777" w:rsidR="00291B4D" w:rsidRPr="00C96181" w:rsidRDefault="00291B4D" w:rsidP="00FD5F6A">
            <w:pPr>
              <w:rPr>
                <w:rFonts w:ascii="Arial" w:hAnsi="Arial" w:cs="Arial"/>
                <w:sz w:val="12"/>
              </w:rPr>
            </w:pPr>
          </w:p>
          <w:p w14:paraId="535164E9" w14:textId="17E9F33C" w:rsidR="00291B4D" w:rsidRPr="00CA02D5" w:rsidRDefault="00CF02FC" w:rsidP="00CA02D5">
            <w:pPr>
              <w:jc w:val="center"/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  <w:noProof/>
                <w:sz w:val="20"/>
                <w:lang w:eastAsia="en-GB"/>
              </w:rPr>
              <w:drawing>
                <wp:inline distT="0" distB="0" distL="0" distR="0" wp14:anchorId="2F1F76F7" wp14:editId="6523AC5B">
                  <wp:extent cx="857250" cy="1085850"/>
                  <wp:effectExtent l="0" t="0" r="0" b="0"/>
                  <wp:docPr id="1" name="Picture 1" descr="\includegraphics[clip,scale=0.2]{O2MDvh600_start.ep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includegraphics[clip,scale=0.2]{O2MDvh600_start.ep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154FA" w14:textId="77777777" w:rsidR="00CA02D5" w:rsidRPr="00CA02D5" w:rsidRDefault="00CA02D5" w:rsidP="00CA02D5">
            <w:pPr>
              <w:rPr>
                <w:rFonts w:ascii="Arial" w:hAnsi="Arial" w:cs="Arial"/>
                <w:sz w:val="12"/>
                <w:szCs w:val="12"/>
              </w:rPr>
            </w:pPr>
          </w:p>
          <w:p w14:paraId="0525040A" w14:textId="411B498C" w:rsidR="00CA02D5" w:rsidRPr="00CA02D5" w:rsidRDefault="00CA02D5" w:rsidP="00CA02D5">
            <w:pPr>
              <w:rPr>
                <w:rFonts w:ascii="Arial" w:hAnsi="Arial" w:cs="Arial"/>
              </w:rPr>
            </w:pPr>
            <w:r w:rsidRPr="00CA02D5">
              <w:rPr>
                <w:rFonts w:ascii="Arial" w:hAnsi="Arial" w:cs="Arial"/>
                <w:b/>
                <w:bCs/>
              </w:rPr>
              <w:t>More polar</w:t>
            </w:r>
            <w:r w:rsidRPr="00CA02D5">
              <w:rPr>
                <w:rFonts w:ascii="Arial" w:hAnsi="Arial" w:cs="Arial"/>
              </w:rPr>
              <w:t xml:space="preserve"> the substance the </w:t>
            </w:r>
            <w:r w:rsidRPr="00CA02D5">
              <w:rPr>
                <w:rFonts w:ascii="Arial" w:hAnsi="Arial" w:cs="Arial"/>
                <w:b/>
                <w:bCs/>
              </w:rPr>
              <w:t>shorter</w:t>
            </w:r>
            <w:r w:rsidRPr="00CA02D5">
              <w:rPr>
                <w:rFonts w:ascii="Arial" w:hAnsi="Arial" w:cs="Arial"/>
              </w:rPr>
              <w:t xml:space="preserve"> the distance it will travel</w:t>
            </w:r>
          </w:p>
          <w:p w14:paraId="13A708D5" w14:textId="63068155" w:rsidR="00CA02D5" w:rsidRPr="00CA02D5" w:rsidRDefault="00CA02D5" w:rsidP="00CA02D5">
            <w:pPr>
              <w:rPr>
                <w:rFonts w:ascii="Arial" w:hAnsi="Arial" w:cs="Arial"/>
              </w:rPr>
            </w:pPr>
            <w:r w:rsidRPr="00CA02D5">
              <w:rPr>
                <w:rFonts w:ascii="Arial" w:hAnsi="Arial" w:cs="Arial"/>
                <w:b/>
                <w:bCs/>
              </w:rPr>
              <w:t>Less polar</w:t>
            </w:r>
            <w:r w:rsidRPr="00CA02D5">
              <w:rPr>
                <w:rFonts w:ascii="Arial" w:hAnsi="Arial" w:cs="Arial"/>
              </w:rPr>
              <w:t xml:space="preserve"> the substance the </w:t>
            </w:r>
            <w:r w:rsidRPr="00CA02D5">
              <w:rPr>
                <w:rFonts w:ascii="Arial" w:hAnsi="Arial" w:cs="Arial"/>
                <w:b/>
                <w:bCs/>
              </w:rPr>
              <w:t>further</w:t>
            </w:r>
            <w:r w:rsidRPr="00CA02D5">
              <w:rPr>
                <w:rFonts w:ascii="Arial" w:hAnsi="Arial" w:cs="Arial"/>
              </w:rPr>
              <w:t xml:space="preserve"> distance it will travel.</w:t>
            </w:r>
          </w:p>
          <w:p w14:paraId="74990FDD" w14:textId="77777777" w:rsidR="00C96181" w:rsidRPr="00C96181" w:rsidRDefault="00C96181" w:rsidP="00C96181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CD1B63" w:rsidRPr="00291B4D" w14:paraId="3765B1F6" w14:textId="77777777" w:rsidTr="00A04274">
        <w:trPr>
          <w:trHeight w:val="454"/>
        </w:trPr>
        <w:tc>
          <w:tcPr>
            <w:tcW w:w="2455" w:type="dxa"/>
            <w:vAlign w:val="center"/>
          </w:tcPr>
          <w:p w14:paraId="0FFEC0E3" w14:textId="77777777" w:rsidR="00291B4D" w:rsidRPr="00291B4D" w:rsidRDefault="00291B4D" w:rsidP="00A04274">
            <w:pPr>
              <w:jc w:val="center"/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Stationary phase</w:t>
            </w:r>
          </w:p>
        </w:tc>
        <w:tc>
          <w:tcPr>
            <w:tcW w:w="2456" w:type="dxa"/>
            <w:vAlign w:val="center"/>
          </w:tcPr>
          <w:p w14:paraId="3B3A6E93" w14:textId="77777777" w:rsidR="00291B4D" w:rsidRPr="00291B4D" w:rsidRDefault="00291B4D" w:rsidP="00A04274">
            <w:pPr>
              <w:jc w:val="center"/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Mobile phase</w:t>
            </w:r>
          </w:p>
        </w:tc>
        <w:tc>
          <w:tcPr>
            <w:tcW w:w="2455" w:type="dxa"/>
            <w:vAlign w:val="center"/>
          </w:tcPr>
          <w:p w14:paraId="4BB0DA63" w14:textId="77777777" w:rsidR="00291B4D" w:rsidRPr="00291B4D" w:rsidRDefault="00291B4D" w:rsidP="00A04274">
            <w:pPr>
              <w:jc w:val="center"/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Stationary phase</w:t>
            </w:r>
          </w:p>
        </w:tc>
        <w:tc>
          <w:tcPr>
            <w:tcW w:w="2456" w:type="dxa"/>
            <w:vAlign w:val="center"/>
          </w:tcPr>
          <w:p w14:paraId="5AB6F1C3" w14:textId="77777777" w:rsidR="00291B4D" w:rsidRPr="00291B4D" w:rsidRDefault="00291B4D" w:rsidP="00A04274">
            <w:pPr>
              <w:jc w:val="center"/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Mobile phase</w:t>
            </w:r>
          </w:p>
        </w:tc>
      </w:tr>
      <w:tr w:rsidR="00CD1B63" w:rsidRPr="00291B4D" w14:paraId="13AA25EE" w14:textId="77777777" w:rsidTr="00291B4D">
        <w:tc>
          <w:tcPr>
            <w:tcW w:w="2455" w:type="dxa"/>
          </w:tcPr>
          <w:p w14:paraId="53690854" w14:textId="77777777" w:rsidR="00291B4D" w:rsidRPr="00291B4D" w:rsidRDefault="00291B4D" w:rsidP="00BC5812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  <w:b/>
              </w:rPr>
              <w:t>Thin</w:t>
            </w:r>
            <w:r w:rsidR="00BC5812">
              <w:rPr>
                <w:rFonts w:ascii="Arial" w:hAnsi="Arial" w:cs="Arial"/>
                <w:b/>
              </w:rPr>
              <w:t xml:space="preserve"> layer </w:t>
            </w:r>
            <w:r w:rsidR="00BC5812" w:rsidRPr="00BC5812">
              <w:rPr>
                <w:rFonts w:ascii="Arial" w:hAnsi="Arial" w:cs="Arial"/>
              </w:rPr>
              <w:t>of</w:t>
            </w:r>
            <w:r w:rsidR="00BC5812">
              <w:rPr>
                <w:rFonts w:ascii="Arial" w:hAnsi="Arial" w:cs="Arial"/>
                <w:b/>
              </w:rPr>
              <w:t xml:space="preserve"> </w:t>
            </w:r>
            <w:r w:rsidRPr="00291B4D">
              <w:rPr>
                <w:rFonts w:ascii="Arial" w:hAnsi="Arial" w:cs="Arial"/>
                <w:b/>
              </w:rPr>
              <w:t>non-volatile liquid</w:t>
            </w:r>
            <w:r w:rsidRPr="00291B4D">
              <w:rPr>
                <w:rFonts w:ascii="Arial" w:hAnsi="Arial" w:cs="Arial"/>
              </w:rPr>
              <w:t xml:space="preserve"> film held on the surface of an inert solid or within the fibres of a supporting solid matrix.</w:t>
            </w:r>
          </w:p>
        </w:tc>
        <w:tc>
          <w:tcPr>
            <w:tcW w:w="2456" w:type="dxa"/>
          </w:tcPr>
          <w:p w14:paraId="7F714FCF" w14:textId="76390CD4" w:rsidR="00291B4D" w:rsidRPr="00291B4D" w:rsidRDefault="00A04274" w:rsidP="00291B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</w:t>
            </w:r>
            <w:r w:rsidR="00291B4D" w:rsidRPr="00291B4D">
              <w:rPr>
                <w:rFonts w:ascii="Arial" w:hAnsi="Arial" w:cs="Arial"/>
                <w:b/>
              </w:rPr>
              <w:t>as</w:t>
            </w:r>
          </w:p>
          <w:p w14:paraId="390FBB79" w14:textId="77777777" w:rsidR="00291B4D" w:rsidRPr="00291B4D" w:rsidRDefault="00291B4D" w:rsidP="00FD5F6A">
            <w:pPr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745619ED" w14:textId="22FF5D39" w:rsidR="00291B4D" w:rsidRDefault="00CA02D5" w:rsidP="00CC5C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Polar s</w:t>
            </w:r>
            <w:r w:rsidR="00CC5C5A" w:rsidRPr="00291B4D">
              <w:rPr>
                <w:rFonts w:ascii="Arial" w:hAnsi="Arial" w:cs="Arial"/>
                <w:b/>
              </w:rPr>
              <w:t>olid</w:t>
            </w:r>
            <w:r w:rsidR="00CC5C5A" w:rsidRPr="00291B4D">
              <w:rPr>
                <w:rFonts w:ascii="Arial" w:hAnsi="Arial" w:cs="Arial"/>
              </w:rPr>
              <w:t xml:space="preserve"> </w:t>
            </w:r>
            <w:r w:rsidR="00CC5C5A">
              <w:rPr>
                <w:rFonts w:ascii="Arial" w:hAnsi="Arial" w:cs="Arial"/>
                <w:b/>
              </w:rPr>
              <w:t>surface</w:t>
            </w:r>
            <w:r w:rsidR="00CC5C5A">
              <w:rPr>
                <w:rFonts w:ascii="Arial" w:hAnsi="Arial" w:cs="Arial"/>
              </w:rPr>
              <w:t>, the</w:t>
            </w:r>
            <w:r w:rsidR="00CC5C5A">
              <w:rPr>
                <w:rFonts w:ascii="Arial" w:hAnsi="Arial" w:cs="Arial"/>
                <w:b/>
              </w:rPr>
              <w:t xml:space="preserve"> </w:t>
            </w:r>
            <w:r w:rsidR="0031287A">
              <w:rPr>
                <w:rFonts w:ascii="Arial" w:hAnsi="Arial" w:cs="Arial"/>
                <w:b/>
              </w:rPr>
              <w:t xml:space="preserve">surface </w:t>
            </w:r>
            <w:r w:rsidR="00291B4D" w:rsidRPr="00291B4D">
              <w:rPr>
                <w:rFonts w:ascii="Arial" w:hAnsi="Arial" w:cs="Arial"/>
                <w:b/>
              </w:rPr>
              <w:t>area</w:t>
            </w:r>
            <w:r w:rsidR="00291B4D" w:rsidRPr="00291B4D">
              <w:rPr>
                <w:rFonts w:ascii="Arial" w:hAnsi="Arial" w:cs="Arial"/>
              </w:rPr>
              <w:t xml:space="preserve"> is </w:t>
            </w:r>
            <w:r w:rsidR="00291B4D" w:rsidRPr="00291B4D">
              <w:rPr>
                <w:rFonts w:ascii="Arial" w:hAnsi="Arial" w:cs="Arial"/>
                <w:b/>
              </w:rPr>
              <w:t>maximised</w:t>
            </w:r>
            <w:r w:rsidR="00291B4D" w:rsidRPr="00291B4D">
              <w:rPr>
                <w:rFonts w:ascii="Arial" w:hAnsi="Arial" w:cs="Arial"/>
              </w:rPr>
              <w:t xml:space="preserve"> by using </w:t>
            </w:r>
            <w:proofErr w:type="gramStart"/>
            <w:r w:rsidR="00291B4D" w:rsidRPr="00291B4D">
              <w:rPr>
                <w:rFonts w:ascii="Arial" w:hAnsi="Arial" w:cs="Arial"/>
                <w:b/>
              </w:rPr>
              <w:t>finely-divided</w:t>
            </w:r>
            <w:proofErr w:type="gramEnd"/>
            <w:r w:rsidR="00291B4D" w:rsidRPr="00291B4D">
              <w:rPr>
                <w:rFonts w:ascii="Arial" w:hAnsi="Arial" w:cs="Arial"/>
              </w:rPr>
              <w:t xml:space="preserve"> particles.</w:t>
            </w:r>
          </w:p>
          <w:p w14:paraId="01C1EFC0" w14:textId="77777777" w:rsidR="00CA02D5" w:rsidRPr="00CA02D5" w:rsidRDefault="00CA02D5" w:rsidP="00CC5C5A">
            <w:pPr>
              <w:rPr>
                <w:rFonts w:ascii="Arial" w:hAnsi="Arial" w:cs="Arial"/>
                <w:sz w:val="14"/>
                <w:szCs w:val="14"/>
              </w:rPr>
            </w:pPr>
          </w:p>
          <w:p w14:paraId="689046BD" w14:textId="77777777" w:rsidR="00CA02D5" w:rsidRDefault="00CA02D5" w:rsidP="00CC5C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Either:</w:t>
            </w:r>
          </w:p>
          <w:p w14:paraId="6245BD52" w14:textId="01F6A73E" w:rsidR="00CA02D5" w:rsidRDefault="00CA02D5" w:rsidP="00CC5C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silica </w:t>
            </w:r>
            <w:proofErr w:type="spellStart"/>
            <w:r>
              <w:rPr>
                <w:rFonts w:ascii="Arial" w:hAnsi="Arial" w:cs="Arial"/>
              </w:rPr>
              <w:t>SiO</w:t>
            </w:r>
            <w:r w:rsidRPr="00CA02D5">
              <w:rPr>
                <w:rFonts w:ascii="Arial" w:hAnsi="Arial" w:cs="Arial"/>
                <w:vertAlign w:val="subscript"/>
              </w:rPr>
              <w:t>2</w:t>
            </w:r>
            <w:proofErr w:type="spellEnd"/>
          </w:p>
          <w:p w14:paraId="2B97F3CA" w14:textId="08174FC0" w:rsidR="00CA02D5" w:rsidRPr="00291B4D" w:rsidRDefault="00CA02D5" w:rsidP="00CA02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alumina </w:t>
            </w:r>
            <w:proofErr w:type="spellStart"/>
            <w:r>
              <w:rPr>
                <w:rFonts w:ascii="Arial" w:hAnsi="Arial" w:cs="Arial"/>
              </w:rPr>
              <w:t>Al</w:t>
            </w:r>
            <w:r w:rsidRPr="00CA02D5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O</w:t>
            </w:r>
            <w:r w:rsidRPr="00CA02D5">
              <w:rPr>
                <w:rFonts w:ascii="Arial" w:hAnsi="Arial" w:cs="Arial"/>
                <w:vertAlign w:val="subscript"/>
              </w:rPr>
              <w:t>3</w:t>
            </w:r>
            <w:proofErr w:type="spellEnd"/>
          </w:p>
        </w:tc>
        <w:tc>
          <w:tcPr>
            <w:tcW w:w="2456" w:type="dxa"/>
          </w:tcPr>
          <w:p w14:paraId="7F705642" w14:textId="7A83ED61" w:rsidR="00291B4D" w:rsidRPr="00291B4D" w:rsidRDefault="00291B4D" w:rsidP="00A04274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  <w:b/>
              </w:rPr>
              <w:t>Liquid</w:t>
            </w:r>
            <w:r w:rsidR="00CA02D5">
              <w:rPr>
                <w:rFonts w:ascii="Arial" w:hAnsi="Arial" w:cs="Arial"/>
                <w:b/>
              </w:rPr>
              <w:t xml:space="preserve"> solvent</w:t>
            </w:r>
          </w:p>
        </w:tc>
      </w:tr>
      <w:tr w:rsidR="00291B4D" w:rsidRPr="00291B4D" w14:paraId="0A4BEA88" w14:textId="77777777" w:rsidTr="00CA02D5">
        <w:trPr>
          <w:trHeight w:val="680"/>
        </w:trPr>
        <w:tc>
          <w:tcPr>
            <w:tcW w:w="4911" w:type="dxa"/>
            <w:gridSpan w:val="2"/>
            <w:vAlign w:val="center"/>
          </w:tcPr>
          <w:p w14:paraId="017DC9FF" w14:textId="77777777" w:rsidR="00291B4D" w:rsidRPr="00291B4D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G</w:t>
            </w:r>
            <w:r w:rsidR="00B663FE">
              <w:rPr>
                <w:rFonts w:ascii="Arial" w:hAnsi="Arial" w:cs="Arial"/>
              </w:rPr>
              <w:t>L</w:t>
            </w:r>
            <w:r w:rsidRPr="00291B4D">
              <w:rPr>
                <w:rFonts w:ascii="Arial" w:hAnsi="Arial" w:cs="Arial"/>
              </w:rPr>
              <w:t>C</w:t>
            </w:r>
          </w:p>
        </w:tc>
        <w:tc>
          <w:tcPr>
            <w:tcW w:w="4911" w:type="dxa"/>
            <w:gridSpan w:val="2"/>
            <w:vAlign w:val="center"/>
          </w:tcPr>
          <w:p w14:paraId="70EEA39E" w14:textId="77777777" w:rsidR="00CA02D5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TLC</w:t>
            </w:r>
          </w:p>
          <w:p w14:paraId="51BAE765" w14:textId="605DF3BE" w:rsidR="00291B4D" w:rsidRPr="00291B4D" w:rsidRDefault="00291B4D" w:rsidP="00CA02D5">
            <w:pPr>
              <w:rPr>
                <w:rFonts w:ascii="Arial" w:hAnsi="Arial" w:cs="Arial"/>
              </w:rPr>
            </w:pPr>
            <w:r w:rsidRPr="00291B4D">
              <w:rPr>
                <w:rFonts w:ascii="Arial" w:hAnsi="Arial" w:cs="Arial"/>
              </w:rPr>
              <w:t>Column</w:t>
            </w:r>
          </w:p>
        </w:tc>
      </w:tr>
    </w:tbl>
    <w:p w14:paraId="1D71245F" w14:textId="77777777" w:rsidR="006E5B46" w:rsidRDefault="006E5B46" w:rsidP="003B08B2">
      <w:pPr>
        <w:rPr>
          <w:rFonts w:ascii="Arial" w:hAnsi="Arial" w:cs="Arial"/>
          <w:sz w:val="20"/>
        </w:rPr>
      </w:pPr>
    </w:p>
    <w:p w14:paraId="2399C045" w14:textId="77777777" w:rsidR="00CA02D5" w:rsidRDefault="00CA02D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188D167F" w14:textId="015B38AC" w:rsidR="002D5BA8" w:rsidRPr="00C03234" w:rsidRDefault="002D5BA8" w:rsidP="003B08B2">
      <w:pPr>
        <w:rPr>
          <w:rFonts w:ascii="Arial" w:hAnsi="Arial" w:cs="Arial"/>
          <w:b/>
          <w:u w:val="single"/>
        </w:rPr>
      </w:pPr>
      <w:r w:rsidRPr="00C03234">
        <w:rPr>
          <w:rFonts w:ascii="Arial" w:hAnsi="Arial" w:cs="Arial"/>
          <w:b/>
          <w:u w:val="single"/>
        </w:rPr>
        <w:lastRenderedPageBreak/>
        <w:t>Thin-layer chromatography (TLC)</w:t>
      </w:r>
    </w:p>
    <w:p w14:paraId="77A4D2A3" w14:textId="77777777" w:rsidR="002D5BA8" w:rsidRDefault="002D5BA8" w:rsidP="003B08B2">
      <w:pPr>
        <w:rPr>
          <w:rFonts w:ascii="Arial" w:hAnsi="Arial" w:cs="Arial"/>
          <w:sz w:val="20"/>
        </w:rPr>
      </w:pPr>
    </w:p>
    <w:p w14:paraId="0931A284" w14:textId="77777777" w:rsidR="00F52455" w:rsidRPr="00F52455" w:rsidRDefault="00F52455" w:rsidP="003B08B2">
      <w:pPr>
        <w:rPr>
          <w:rFonts w:ascii="Arial" w:hAnsi="Arial" w:cs="Arial"/>
        </w:rPr>
      </w:pPr>
      <w:r w:rsidRPr="00F52455">
        <w:rPr>
          <w:rFonts w:ascii="Arial" w:hAnsi="Arial" w:cs="Arial"/>
        </w:rPr>
        <w:t xml:space="preserve">This technique is used to </w:t>
      </w:r>
      <w:r w:rsidRPr="00F52455">
        <w:rPr>
          <w:rFonts w:ascii="Arial" w:hAnsi="Arial" w:cs="Arial"/>
          <w:b/>
        </w:rPr>
        <w:t>separate</w:t>
      </w:r>
      <w:r w:rsidRPr="00F52455">
        <w:rPr>
          <w:rFonts w:ascii="Arial" w:hAnsi="Arial" w:cs="Arial"/>
        </w:rPr>
        <w:t xml:space="preserve"> and </w:t>
      </w:r>
      <w:r w:rsidRPr="00F52455">
        <w:rPr>
          <w:rFonts w:ascii="Arial" w:hAnsi="Arial" w:cs="Arial"/>
          <w:b/>
        </w:rPr>
        <w:t>identify</w:t>
      </w:r>
      <w:r w:rsidRPr="00F52455">
        <w:rPr>
          <w:rFonts w:ascii="Arial" w:hAnsi="Arial" w:cs="Arial"/>
        </w:rPr>
        <w:t xml:space="preserve"> components in a mixture.</w:t>
      </w:r>
      <w:r>
        <w:rPr>
          <w:rFonts w:ascii="Arial" w:hAnsi="Arial" w:cs="Arial"/>
        </w:rPr>
        <w:t xml:space="preserve"> It is similar to paper chromatograph in the way it is carried out but the separation method is different.</w:t>
      </w:r>
    </w:p>
    <w:p w14:paraId="503459A0" w14:textId="77777777" w:rsidR="00F52455" w:rsidRPr="000828FC" w:rsidRDefault="00F52455" w:rsidP="003B08B2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23"/>
        <w:gridCol w:w="1672"/>
        <w:gridCol w:w="433"/>
        <w:gridCol w:w="142"/>
        <w:gridCol w:w="992"/>
        <w:gridCol w:w="3760"/>
      </w:tblGrid>
      <w:tr w:rsidR="00252BE3" w:rsidRPr="004E139C" w14:paraId="144C621B" w14:textId="77777777" w:rsidTr="00A04274">
        <w:trPr>
          <w:trHeight w:val="2551"/>
        </w:trPr>
        <w:tc>
          <w:tcPr>
            <w:tcW w:w="4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F2765" w14:textId="77777777" w:rsidR="00252BE3" w:rsidRPr="004E139C" w:rsidRDefault="00CF02FC" w:rsidP="004E139C">
            <w:pPr>
              <w:rPr>
                <w:rFonts w:ascii="Helvetica" w:hAnsi="Helvetica" w:cs="Helvetica"/>
                <w:color w:val="000000"/>
              </w:rPr>
            </w:pPr>
            <w:r w:rsidRPr="004E139C">
              <w:rPr>
                <w:rFonts w:ascii="Helvetica" w:hAnsi="Helvetica" w:cs="Helvetica"/>
                <w:noProof/>
                <w:color w:val="000000"/>
                <w:lang w:eastAsia="en-GB"/>
              </w:rPr>
              <w:drawing>
                <wp:inline distT="0" distB="0" distL="0" distR="0" wp14:anchorId="24981BF7" wp14:editId="646438DE">
                  <wp:extent cx="2598420" cy="1732280"/>
                  <wp:effectExtent l="0" t="0" r="0" b="1270"/>
                  <wp:docPr id="2" name="Picture 2" descr="tl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l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7001E" w14:textId="77777777" w:rsidR="00252BE3" w:rsidRPr="006E5B46" w:rsidRDefault="00CF02FC" w:rsidP="00F52455">
            <w:pPr>
              <w:jc w:val="center"/>
              <w:rPr>
                <w:rFonts w:ascii="Arial" w:hAnsi="Arial" w:cs="Arial"/>
                <w:sz w:val="8"/>
              </w:rPr>
            </w:pPr>
            <w:r w:rsidRPr="00252BE3">
              <w:rPr>
                <w:rFonts w:ascii="Arial" w:hAnsi="Arial" w:cs="Arial"/>
                <w:noProof/>
                <w:sz w:val="8"/>
                <w:lang w:eastAsia="en-GB"/>
              </w:rPr>
              <w:drawing>
                <wp:inline distT="0" distB="0" distL="0" distR="0" wp14:anchorId="0E3C5C4B" wp14:editId="62EAF043">
                  <wp:extent cx="1504567" cy="1729740"/>
                  <wp:effectExtent l="0" t="0" r="635" b="3810"/>
                  <wp:docPr id="3" name="Picture 2" descr="Process of TLC Thin Later Chromatography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cess of TLC Thin Later Chromatography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1" t="16652" r="24400" b="10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96" cy="173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6FC" w:rsidRPr="004E139C" w14:paraId="7D08C8A2" w14:textId="77777777" w:rsidTr="00000D2D">
        <w:tc>
          <w:tcPr>
            <w:tcW w:w="2823" w:type="dxa"/>
            <w:tcBorders>
              <w:top w:val="single" w:sz="4" w:space="0" w:color="auto"/>
            </w:tcBorders>
          </w:tcPr>
          <w:p w14:paraId="515C6C2A" w14:textId="77777777" w:rsidR="000D16FC" w:rsidRPr="004E139C" w:rsidRDefault="00363C05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Separation</w:t>
            </w:r>
            <w:r w:rsidR="000D16FC" w:rsidRPr="004E139C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99" w:type="dxa"/>
            <w:gridSpan w:val="5"/>
            <w:tcBorders>
              <w:top w:val="single" w:sz="4" w:space="0" w:color="auto"/>
            </w:tcBorders>
          </w:tcPr>
          <w:p w14:paraId="61AE7699" w14:textId="77777777" w:rsidR="000D16FC" w:rsidRPr="004E139C" w:rsidRDefault="007E6705" w:rsidP="000D16FC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>A</w:t>
            </w:r>
            <w:r w:rsidR="000D16FC" w:rsidRPr="004E139C">
              <w:rPr>
                <w:rFonts w:ascii="Arial" w:hAnsi="Arial" w:cs="Arial"/>
              </w:rPr>
              <w:t>dsorption</w:t>
            </w:r>
            <w:r w:rsidR="00A04274">
              <w:rPr>
                <w:rFonts w:ascii="Arial" w:hAnsi="Arial" w:cs="Arial"/>
              </w:rPr>
              <w:t xml:space="preserve"> (weak bonding to stationary phase)</w:t>
            </w:r>
          </w:p>
        </w:tc>
      </w:tr>
      <w:tr w:rsidR="000D16FC" w:rsidRPr="004E139C" w14:paraId="7EB41602" w14:textId="77777777" w:rsidTr="00307189">
        <w:tc>
          <w:tcPr>
            <w:tcW w:w="2823" w:type="dxa"/>
          </w:tcPr>
          <w:p w14:paraId="5505F51F" w14:textId="77777777" w:rsidR="000D16FC" w:rsidRPr="004E139C" w:rsidRDefault="000D16FC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Stationary phase:</w:t>
            </w:r>
          </w:p>
        </w:tc>
        <w:tc>
          <w:tcPr>
            <w:tcW w:w="6999" w:type="dxa"/>
            <w:gridSpan w:val="5"/>
          </w:tcPr>
          <w:p w14:paraId="60999348" w14:textId="77777777" w:rsidR="000D16FC" w:rsidRPr="004E139C" w:rsidRDefault="007E6705" w:rsidP="00F52455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 xml:space="preserve">Thin-layer </w:t>
            </w:r>
            <w:r w:rsidRPr="009F18CD">
              <w:rPr>
                <w:rFonts w:ascii="Arial" w:hAnsi="Arial" w:cs="Arial"/>
                <w:b/>
              </w:rPr>
              <w:t>polar</w:t>
            </w:r>
            <w:r w:rsidRPr="004E139C">
              <w:rPr>
                <w:rFonts w:ascii="Arial" w:hAnsi="Arial" w:cs="Arial"/>
              </w:rPr>
              <w:t xml:space="preserve"> matrix such as </w:t>
            </w:r>
            <w:r w:rsidRPr="00CC5C5A">
              <w:rPr>
                <w:rFonts w:ascii="Arial" w:hAnsi="Arial" w:cs="Arial"/>
                <w:b/>
              </w:rPr>
              <w:t xml:space="preserve">silica </w:t>
            </w:r>
            <w:r w:rsidR="00CC5C5A">
              <w:rPr>
                <w:rFonts w:ascii="Arial" w:hAnsi="Arial" w:cs="Arial"/>
              </w:rPr>
              <w:t>(SiO</w:t>
            </w:r>
            <w:r w:rsidR="00CC5C5A" w:rsidRPr="00CC5C5A">
              <w:rPr>
                <w:rFonts w:ascii="Arial" w:hAnsi="Arial" w:cs="Arial"/>
                <w:vertAlign w:val="subscript"/>
              </w:rPr>
              <w:t>2</w:t>
            </w:r>
            <w:r w:rsidR="00CC5C5A">
              <w:rPr>
                <w:rFonts w:ascii="Arial" w:hAnsi="Arial" w:cs="Arial"/>
              </w:rPr>
              <w:t xml:space="preserve">) </w:t>
            </w:r>
            <w:r w:rsidRPr="004E139C">
              <w:rPr>
                <w:rFonts w:ascii="Arial" w:hAnsi="Arial" w:cs="Arial"/>
              </w:rPr>
              <w:t xml:space="preserve">or </w:t>
            </w:r>
            <w:r w:rsidRPr="00CC5C5A">
              <w:rPr>
                <w:rFonts w:ascii="Arial" w:hAnsi="Arial" w:cs="Arial"/>
                <w:b/>
              </w:rPr>
              <w:t>alumina</w:t>
            </w:r>
            <w:r w:rsidRPr="004E139C">
              <w:rPr>
                <w:rFonts w:ascii="Arial" w:hAnsi="Arial" w:cs="Arial"/>
              </w:rPr>
              <w:t xml:space="preserve"> (Al</w:t>
            </w:r>
            <w:r w:rsidRPr="004E139C">
              <w:rPr>
                <w:rFonts w:ascii="Arial" w:hAnsi="Arial" w:cs="Arial"/>
                <w:vertAlign w:val="subscript"/>
              </w:rPr>
              <w:t>2</w:t>
            </w:r>
            <w:r w:rsidRPr="004E139C">
              <w:rPr>
                <w:rFonts w:ascii="Arial" w:hAnsi="Arial" w:cs="Arial"/>
              </w:rPr>
              <w:t>O</w:t>
            </w:r>
            <w:r w:rsidRPr="004E139C">
              <w:rPr>
                <w:rFonts w:ascii="Arial" w:hAnsi="Arial" w:cs="Arial"/>
                <w:vertAlign w:val="subscript"/>
              </w:rPr>
              <w:t>3</w:t>
            </w:r>
            <w:r w:rsidRPr="004E139C">
              <w:rPr>
                <w:rFonts w:ascii="Arial" w:hAnsi="Arial" w:cs="Arial"/>
              </w:rPr>
              <w:t>) coated on a glass or aluminium or plastic sheet</w:t>
            </w:r>
          </w:p>
        </w:tc>
      </w:tr>
      <w:tr w:rsidR="007E6705" w:rsidRPr="004E139C" w14:paraId="614A9842" w14:textId="77777777" w:rsidTr="00307189">
        <w:tc>
          <w:tcPr>
            <w:tcW w:w="2823" w:type="dxa"/>
          </w:tcPr>
          <w:p w14:paraId="5DBD374C" w14:textId="77777777" w:rsidR="007E6705" w:rsidRPr="004E139C" w:rsidRDefault="007E6705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Mobile phase:</w:t>
            </w:r>
          </w:p>
        </w:tc>
        <w:tc>
          <w:tcPr>
            <w:tcW w:w="6999" w:type="dxa"/>
            <w:gridSpan w:val="5"/>
          </w:tcPr>
          <w:p w14:paraId="3EFF4017" w14:textId="77777777" w:rsidR="007E6705" w:rsidRPr="004E139C" w:rsidRDefault="007E6705" w:rsidP="004E139C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>Solvent or solvent mixture</w:t>
            </w:r>
          </w:p>
        </w:tc>
      </w:tr>
      <w:tr w:rsidR="007E6705" w:rsidRPr="004E139C" w14:paraId="5A02D5F0" w14:textId="77777777" w:rsidTr="00307189">
        <w:tc>
          <w:tcPr>
            <w:tcW w:w="2823" w:type="dxa"/>
          </w:tcPr>
          <w:p w14:paraId="05BFF705" w14:textId="77777777" w:rsidR="007E6705" w:rsidRPr="004E139C" w:rsidRDefault="007E6705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Technique:</w:t>
            </w:r>
          </w:p>
        </w:tc>
        <w:tc>
          <w:tcPr>
            <w:tcW w:w="6999" w:type="dxa"/>
            <w:gridSpan w:val="5"/>
            <w:tcBorders>
              <w:bottom w:val="single" w:sz="4" w:space="0" w:color="auto"/>
            </w:tcBorders>
          </w:tcPr>
          <w:p w14:paraId="30742288" w14:textId="77777777" w:rsidR="00C03234" w:rsidRDefault="007E6705" w:rsidP="004E139C">
            <w:pPr>
              <w:rPr>
                <w:rFonts w:ascii="Helvetica" w:hAnsi="Helvetica" w:cs="Helvetica"/>
                <w:color w:val="000000"/>
                <w:lang w:eastAsia="en-GB"/>
              </w:rPr>
            </w:pPr>
            <w:r w:rsidRPr="004E139C">
              <w:rPr>
                <w:rFonts w:ascii="Arial" w:hAnsi="Arial" w:cs="Arial"/>
              </w:rPr>
              <w:t xml:space="preserve">A </w:t>
            </w:r>
            <w:r w:rsidRPr="004E139C">
              <w:rPr>
                <w:rFonts w:ascii="Arial" w:hAnsi="Arial" w:cs="Arial"/>
                <w:b/>
              </w:rPr>
              <w:t>concentrated</w:t>
            </w:r>
            <w:r w:rsidRPr="004E139C">
              <w:rPr>
                <w:rFonts w:ascii="Arial" w:hAnsi="Arial" w:cs="Arial"/>
              </w:rPr>
              <w:t xml:space="preserve"> solution of the </w:t>
            </w:r>
            <w:r w:rsidRPr="004E139C">
              <w:rPr>
                <w:rFonts w:ascii="Arial" w:hAnsi="Arial" w:cs="Arial"/>
                <w:b/>
              </w:rPr>
              <w:t>mixture</w:t>
            </w:r>
            <w:r w:rsidRPr="004E139C">
              <w:rPr>
                <w:rFonts w:ascii="Arial" w:hAnsi="Arial" w:cs="Arial"/>
              </w:rPr>
              <w:t xml:space="preserve"> is applied as a </w:t>
            </w:r>
            <w:r w:rsidRPr="004E139C">
              <w:rPr>
                <w:rFonts w:ascii="Arial" w:hAnsi="Arial" w:cs="Arial"/>
                <w:b/>
              </w:rPr>
              <w:t>spot</w:t>
            </w:r>
            <w:r w:rsidRPr="004E139C">
              <w:rPr>
                <w:rFonts w:ascii="Arial" w:hAnsi="Arial" w:cs="Arial"/>
              </w:rPr>
              <w:t xml:space="preserve"> </w:t>
            </w:r>
            <w:r w:rsidR="00CC5C5A" w:rsidRPr="000C29CF">
              <w:rPr>
                <w:rFonts w:ascii="Arial" w:hAnsi="Arial" w:cs="Arial"/>
              </w:rPr>
              <w:t xml:space="preserve">along a </w:t>
            </w:r>
            <w:r w:rsidR="00CC5C5A" w:rsidRPr="000C29CF">
              <w:rPr>
                <w:rFonts w:ascii="Arial" w:hAnsi="Arial" w:cs="Arial"/>
                <w:b/>
              </w:rPr>
              <w:t>baseline</w:t>
            </w:r>
            <w:r w:rsidR="00CC5C5A" w:rsidRPr="000C29CF">
              <w:rPr>
                <w:rFonts w:ascii="Arial" w:hAnsi="Arial" w:cs="Arial"/>
              </w:rPr>
              <w:t xml:space="preserve"> </w:t>
            </w:r>
            <w:r w:rsidRPr="004E139C">
              <w:rPr>
                <w:rFonts w:ascii="Arial" w:hAnsi="Arial" w:cs="Arial"/>
              </w:rPr>
              <w:t xml:space="preserve">near the bottom of the plate. This is then </w:t>
            </w:r>
            <w:r w:rsidRPr="004E139C">
              <w:rPr>
                <w:rFonts w:ascii="Arial" w:hAnsi="Arial" w:cs="Arial"/>
                <w:b/>
              </w:rPr>
              <w:t>dipped</w:t>
            </w:r>
            <w:r w:rsidRPr="004E139C">
              <w:rPr>
                <w:rFonts w:ascii="Arial" w:hAnsi="Arial" w:cs="Arial"/>
              </w:rPr>
              <w:t xml:space="preserve"> in a shallow layer of </w:t>
            </w:r>
            <w:r w:rsidRPr="004E139C">
              <w:rPr>
                <w:rFonts w:ascii="Arial" w:hAnsi="Arial" w:cs="Arial"/>
                <w:b/>
              </w:rPr>
              <w:t>solvent</w:t>
            </w:r>
            <w:r w:rsidRPr="004E139C">
              <w:rPr>
                <w:rFonts w:ascii="Arial" w:hAnsi="Arial" w:cs="Arial"/>
              </w:rPr>
              <w:t xml:space="preserve"> </w:t>
            </w:r>
            <w:r w:rsidR="00CC5C5A" w:rsidRPr="00CC5C5A">
              <w:rPr>
                <w:rFonts w:ascii="Arial" w:hAnsi="Arial" w:cs="Arial"/>
              </w:rPr>
              <w:t xml:space="preserve">inside a </w:t>
            </w:r>
            <w:r w:rsidR="00CC5C5A" w:rsidRPr="00CC5C5A">
              <w:rPr>
                <w:rFonts w:ascii="Arial" w:hAnsi="Arial" w:cs="Arial"/>
                <w:b/>
              </w:rPr>
              <w:t>sealed</w:t>
            </w:r>
            <w:r w:rsidR="00CC5C5A" w:rsidRPr="00CC5C5A">
              <w:rPr>
                <w:rFonts w:ascii="Arial" w:hAnsi="Arial" w:cs="Arial"/>
              </w:rPr>
              <w:t xml:space="preserve"> </w:t>
            </w:r>
            <w:r w:rsidR="000C29CF" w:rsidRPr="00CC5C5A">
              <w:rPr>
                <w:rFonts w:ascii="Arial" w:hAnsi="Arial" w:cs="Arial"/>
                <w:b/>
              </w:rPr>
              <w:t>container</w:t>
            </w:r>
            <w:r w:rsidR="000C29CF">
              <w:rPr>
                <w:rFonts w:ascii="Arial" w:hAnsi="Arial" w:cs="Arial"/>
              </w:rPr>
              <w:t>; producing an atmosphere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 </w:t>
            </w:r>
            <w:r w:rsidR="000C29CF">
              <w:rPr>
                <w:rFonts w:ascii="Helvetica" w:hAnsi="Helvetica" w:cs="Helvetica"/>
                <w:color w:val="000000"/>
                <w:lang w:eastAsia="en-GB"/>
              </w:rPr>
              <w:t>that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 is </w:t>
            </w:r>
            <w:r w:rsidR="00CC5C5A" w:rsidRPr="00CC5C5A">
              <w:rPr>
                <w:rFonts w:ascii="Helvetica" w:hAnsi="Helvetica" w:cs="Helvetica"/>
                <w:b/>
                <w:color w:val="000000"/>
                <w:lang w:eastAsia="en-GB"/>
              </w:rPr>
              <w:t>saturated with solvent vapour</w:t>
            </w:r>
            <w:r w:rsidR="000C29CF">
              <w:rPr>
                <w:rFonts w:ascii="Helvetica" w:hAnsi="Helvetica" w:cs="Helvetica"/>
                <w:color w:val="000000"/>
                <w:lang w:eastAsia="en-GB"/>
              </w:rPr>
              <w:t>. T</w:t>
            </w:r>
            <w:r w:rsidR="00CC5C5A">
              <w:rPr>
                <w:rFonts w:ascii="Helvetica" w:hAnsi="Helvetica" w:cs="Helvetica"/>
                <w:color w:val="000000"/>
                <w:lang w:eastAsia="en-GB"/>
              </w:rPr>
              <w:t xml:space="preserve">his </w:t>
            </w:r>
            <w:r w:rsidR="00CC5C5A" w:rsidRPr="00CC5C5A">
              <w:rPr>
                <w:rFonts w:ascii="Helvetica" w:hAnsi="Helvetica" w:cs="Helvetica"/>
                <w:b/>
                <w:color w:val="000000"/>
                <w:lang w:eastAsia="en-GB"/>
              </w:rPr>
              <w:t>stops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 the </w:t>
            </w:r>
            <w:r w:rsidR="00CC5C5A" w:rsidRPr="00CC5C5A">
              <w:rPr>
                <w:rFonts w:ascii="Helvetica" w:hAnsi="Helvetica" w:cs="Helvetica"/>
                <w:b/>
                <w:color w:val="000000"/>
                <w:lang w:eastAsia="en-GB"/>
              </w:rPr>
              <w:t>solvent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 from </w:t>
            </w:r>
            <w:r w:rsidR="00CC5C5A" w:rsidRPr="00CC5C5A">
              <w:rPr>
                <w:rFonts w:ascii="Helvetica" w:hAnsi="Helvetica" w:cs="Helvetica"/>
                <w:b/>
                <w:color w:val="000000"/>
                <w:lang w:eastAsia="en-GB"/>
              </w:rPr>
              <w:t>evaporating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 as it rises up the </w:t>
            </w:r>
            <w:r w:rsidR="00CC5C5A" w:rsidRPr="00CC5C5A">
              <w:rPr>
                <w:rFonts w:ascii="Helvetica" w:hAnsi="Helvetica" w:cs="Helvetica"/>
                <w:b/>
                <w:color w:val="000000"/>
                <w:lang w:eastAsia="en-GB"/>
              </w:rPr>
              <w:t>plate</w:t>
            </w:r>
            <w:r w:rsidR="00CC5C5A">
              <w:rPr>
                <w:rFonts w:ascii="Helvetica" w:hAnsi="Helvetica" w:cs="Helvetica"/>
                <w:color w:val="000000"/>
                <w:lang w:eastAsia="en-GB"/>
              </w:rPr>
              <w:t>. T</w:t>
            </w:r>
            <w:r w:rsidR="00CC5C5A" w:rsidRPr="00E04557">
              <w:rPr>
                <w:rFonts w:ascii="Helvetica" w:hAnsi="Helvetica" w:cs="Helvetica"/>
                <w:color w:val="000000"/>
                <w:lang w:eastAsia="en-GB"/>
              </w:rPr>
              <w:t xml:space="preserve">he beaker is often lined with some filter paper soaked in solvent. </w:t>
            </w:r>
          </w:p>
          <w:p w14:paraId="725D7938" w14:textId="77777777" w:rsidR="00A04274" w:rsidRDefault="00A04274" w:rsidP="004E139C">
            <w:pPr>
              <w:rPr>
                <w:rFonts w:ascii="Helvetica" w:hAnsi="Helvetica" w:cs="Helvetica"/>
                <w:color w:val="000000"/>
                <w:lang w:eastAsia="en-GB"/>
              </w:rPr>
            </w:pPr>
          </w:p>
          <w:p w14:paraId="070053EE" w14:textId="77777777" w:rsidR="00A04274" w:rsidRDefault="00A04274" w:rsidP="00A04274">
            <w:pPr>
              <w:rPr>
                <w:rFonts w:ascii="Arial" w:hAnsi="Arial" w:cs="Arial"/>
              </w:rPr>
            </w:pPr>
            <w:r w:rsidRPr="000C29CF">
              <w:rPr>
                <w:rFonts w:ascii="Arial" w:hAnsi="Arial" w:cs="Arial"/>
              </w:rPr>
              <w:t xml:space="preserve">Separation occurs with the </w:t>
            </w:r>
            <w:r>
              <w:rPr>
                <w:rFonts w:ascii="Arial" w:hAnsi="Arial" w:cs="Arial"/>
                <w:b/>
              </w:rPr>
              <w:t>components</w:t>
            </w:r>
            <w:r w:rsidRPr="000C29CF">
              <w:rPr>
                <w:rFonts w:ascii="Arial" w:hAnsi="Arial" w:cs="Arial"/>
                <w:b/>
              </w:rPr>
              <w:t xml:space="preserve"> travelling different distances</w:t>
            </w:r>
            <w:r w:rsidRPr="000C29CF">
              <w:rPr>
                <w:rFonts w:ascii="Arial" w:hAnsi="Arial" w:cs="Arial"/>
              </w:rPr>
              <w:t xml:space="preserve"> depending on how </w:t>
            </w:r>
            <w:r w:rsidRPr="000C29CF">
              <w:rPr>
                <w:rFonts w:ascii="Arial" w:hAnsi="Arial" w:cs="Arial"/>
                <w:b/>
              </w:rPr>
              <w:t xml:space="preserve">strongly they interact </w:t>
            </w:r>
            <w:r w:rsidRPr="000C29CF">
              <w:rPr>
                <w:rFonts w:ascii="Arial" w:hAnsi="Arial" w:cs="Arial"/>
              </w:rPr>
              <w:t>with the</w:t>
            </w:r>
            <w:r w:rsidRPr="000C29C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solid phase</w:t>
            </w:r>
            <w:r>
              <w:rPr>
                <w:rFonts w:ascii="Arial" w:hAnsi="Arial" w:cs="Arial"/>
              </w:rPr>
              <w:t xml:space="preserve"> and how </w:t>
            </w:r>
            <w:r w:rsidRPr="00FD5F6A">
              <w:rPr>
                <w:rFonts w:ascii="Arial" w:hAnsi="Arial" w:cs="Arial"/>
                <w:b/>
              </w:rPr>
              <w:t>soluble</w:t>
            </w:r>
            <w:r>
              <w:rPr>
                <w:rFonts w:ascii="Arial" w:hAnsi="Arial" w:cs="Arial"/>
              </w:rPr>
              <w:t xml:space="preserve"> they are in the </w:t>
            </w:r>
            <w:r w:rsidRPr="00FD5F6A">
              <w:rPr>
                <w:rFonts w:ascii="Arial" w:hAnsi="Arial" w:cs="Arial"/>
                <w:b/>
              </w:rPr>
              <w:t>solvent</w:t>
            </w:r>
            <w:r>
              <w:rPr>
                <w:rFonts w:ascii="Arial" w:hAnsi="Arial" w:cs="Arial"/>
              </w:rPr>
              <w:t>.</w:t>
            </w:r>
          </w:p>
          <w:p w14:paraId="32A08B3B" w14:textId="77777777" w:rsidR="00A04274" w:rsidRDefault="00A04274" w:rsidP="00A04274">
            <w:pPr>
              <w:rPr>
                <w:rFonts w:ascii="Arial" w:hAnsi="Arial" w:cs="Arial"/>
              </w:rPr>
            </w:pPr>
          </w:p>
          <w:p w14:paraId="540A31FF" w14:textId="77777777" w:rsidR="00A04274" w:rsidRDefault="00A04274" w:rsidP="00A04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0C29CF">
              <w:rPr>
                <w:rFonts w:ascii="Arial" w:hAnsi="Arial" w:cs="Arial"/>
                <w:b/>
              </w:rPr>
              <w:t>more polar</w:t>
            </w:r>
            <w:r>
              <w:rPr>
                <w:rFonts w:ascii="Arial" w:hAnsi="Arial" w:cs="Arial"/>
              </w:rPr>
              <w:t xml:space="preserve"> the component the </w:t>
            </w:r>
            <w:r w:rsidRPr="000C29CF">
              <w:rPr>
                <w:rFonts w:ascii="Arial" w:hAnsi="Arial" w:cs="Arial"/>
                <w:b/>
              </w:rPr>
              <w:t>greater the adsorption</w:t>
            </w:r>
            <w:r>
              <w:rPr>
                <w:rFonts w:ascii="Arial" w:hAnsi="Arial" w:cs="Arial"/>
              </w:rPr>
              <w:t xml:space="preserve"> and so they travel </w:t>
            </w:r>
            <w:r w:rsidRPr="000C29CF">
              <w:rPr>
                <w:rFonts w:ascii="Arial" w:hAnsi="Arial" w:cs="Arial"/>
                <w:b/>
              </w:rPr>
              <w:t>shorter distance</w:t>
            </w:r>
            <w:r>
              <w:rPr>
                <w:rFonts w:ascii="Arial" w:hAnsi="Arial" w:cs="Arial"/>
              </w:rPr>
              <w:t xml:space="preserve"> up the plate with the solvent. Components that are </w:t>
            </w:r>
            <w:r w:rsidRPr="00FD5F6A">
              <w:rPr>
                <w:rFonts w:ascii="Arial" w:hAnsi="Arial" w:cs="Arial"/>
                <w:b/>
              </w:rPr>
              <w:t>more soluble</w:t>
            </w:r>
            <w:r>
              <w:rPr>
                <w:rFonts w:ascii="Arial" w:hAnsi="Arial" w:cs="Arial"/>
              </w:rPr>
              <w:t xml:space="preserve"> will </w:t>
            </w:r>
            <w:r w:rsidRPr="00FD5F6A">
              <w:rPr>
                <w:rFonts w:ascii="Arial" w:hAnsi="Arial" w:cs="Arial"/>
                <w:b/>
              </w:rPr>
              <w:t>travel</w:t>
            </w:r>
            <w:r>
              <w:rPr>
                <w:rFonts w:ascii="Arial" w:hAnsi="Arial" w:cs="Arial"/>
              </w:rPr>
              <w:t xml:space="preserve"> </w:t>
            </w:r>
            <w:r w:rsidRPr="00FD5F6A">
              <w:rPr>
                <w:rFonts w:ascii="Arial" w:hAnsi="Arial" w:cs="Arial"/>
                <w:b/>
              </w:rPr>
              <w:t>further</w:t>
            </w:r>
            <w:r>
              <w:rPr>
                <w:rFonts w:ascii="Arial" w:hAnsi="Arial" w:cs="Arial"/>
              </w:rPr>
              <w:t xml:space="preserve"> up the plate.</w:t>
            </w:r>
          </w:p>
          <w:p w14:paraId="262CDC21" w14:textId="77777777" w:rsidR="00A04274" w:rsidRDefault="00A04274" w:rsidP="004E139C">
            <w:pPr>
              <w:rPr>
                <w:rFonts w:ascii="Arial" w:hAnsi="Arial" w:cs="Arial"/>
              </w:rPr>
            </w:pPr>
          </w:p>
          <w:p w14:paraId="2205A552" w14:textId="77777777" w:rsidR="000C29CF" w:rsidRDefault="00C03234" w:rsidP="00C03234">
            <w:pPr>
              <w:rPr>
                <w:rFonts w:ascii="Arial" w:hAnsi="Arial" w:cs="Arial"/>
              </w:rPr>
            </w:pPr>
            <w:r w:rsidRPr="000C29CF">
              <w:rPr>
                <w:rFonts w:ascii="Arial" w:hAnsi="Arial" w:cs="Arial"/>
              </w:rPr>
              <w:t xml:space="preserve">The </w:t>
            </w:r>
            <w:r w:rsidRPr="000C29CF">
              <w:rPr>
                <w:rFonts w:ascii="Arial" w:hAnsi="Arial" w:cs="Arial"/>
                <w:b/>
              </w:rPr>
              <w:t>solvent</w:t>
            </w:r>
            <w:r w:rsidRPr="000C29CF">
              <w:rPr>
                <w:rFonts w:ascii="Arial" w:hAnsi="Arial" w:cs="Arial"/>
              </w:rPr>
              <w:t xml:space="preserve"> </w:t>
            </w:r>
            <w:r w:rsidRPr="000C29CF">
              <w:rPr>
                <w:rFonts w:ascii="Arial" w:hAnsi="Arial" w:cs="Arial"/>
                <w:b/>
              </w:rPr>
              <w:t>rises</w:t>
            </w:r>
            <w:r w:rsidRPr="000C29CF">
              <w:rPr>
                <w:rFonts w:ascii="Arial" w:hAnsi="Arial" w:cs="Arial"/>
              </w:rPr>
              <w:t xml:space="preserve"> </w:t>
            </w:r>
            <w:r w:rsidR="00CC5C5A" w:rsidRPr="000C29CF">
              <w:rPr>
                <w:rFonts w:ascii="Arial" w:hAnsi="Arial" w:cs="Arial"/>
                <w:b/>
              </w:rPr>
              <w:t>up</w:t>
            </w:r>
            <w:r w:rsidR="00CC5C5A" w:rsidRPr="000C29CF">
              <w:rPr>
                <w:rFonts w:ascii="Arial" w:hAnsi="Arial" w:cs="Arial"/>
              </w:rPr>
              <w:t xml:space="preserve"> the plate by </w:t>
            </w:r>
            <w:r w:rsidR="00CC5C5A" w:rsidRPr="000C29CF">
              <w:rPr>
                <w:rFonts w:ascii="Arial" w:hAnsi="Arial" w:cs="Arial"/>
                <w:b/>
              </w:rPr>
              <w:t>capillary</w:t>
            </w:r>
            <w:r w:rsidR="00CC5C5A" w:rsidRPr="000C29CF">
              <w:rPr>
                <w:rFonts w:ascii="Arial" w:hAnsi="Arial" w:cs="Arial"/>
              </w:rPr>
              <w:t xml:space="preserve"> </w:t>
            </w:r>
            <w:r w:rsidR="00CC5C5A" w:rsidRPr="000C29CF">
              <w:rPr>
                <w:rFonts w:ascii="Arial" w:hAnsi="Arial" w:cs="Arial"/>
                <w:b/>
              </w:rPr>
              <w:t>action</w:t>
            </w:r>
            <w:r w:rsidR="000C29CF" w:rsidRPr="000C29CF">
              <w:rPr>
                <w:rFonts w:ascii="Arial" w:hAnsi="Arial" w:cs="Arial"/>
              </w:rPr>
              <w:t xml:space="preserve"> </w:t>
            </w:r>
            <w:r w:rsidRPr="000C29CF">
              <w:rPr>
                <w:rFonts w:ascii="Arial" w:hAnsi="Arial" w:cs="Arial"/>
                <w:b/>
              </w:rPr>
              <w:t>carrying the solute components</w:t>
            </w:r>
            <w:r w:rsidR="000C29CF" w:rsidRPr="000C29CF">
              <w:rPr>
                <w:rFonts w:ascii="Arial" w:hAnsi="Arial" w:cs="Arial"/>
              </w:rPr>
              <w:t xml:space="preserve">. </w:t>
            </w:r>
          </w:p>
          <w:p w14:paraId="4DA411A1" w14:textId="035CFBE5" w:rsidR="000C29CF" w:rsidRPr="000C29CF" w:rsidRDefault="00CA02D5" w:rsidP="000C29CF">
            <w:pPr>
              <w:rPr>
                <w:rFonts w:ascii="Arial" w:hAnsi="Arial" w:cs="Arial"/>
                <w:sz w:val="14"/>
              </w:rPr>
            </w:pPr>
            <w:r w:rsidRPr="000C29C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6357A508" wp14:editId="30BBD6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101600</wp:posOffset>
                  </wp:positionV>
                  <wp:extent cx="2400300" cy="1368425"/>
                  <wp:effectExtent l="0" t="0" r="0" b="3175"/>
                  <wp:wrapSquare wrapText="bothSides"/>
                  <wp:docPr id="4" name="Picture 2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2" b="12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45E2A3" w14:textId="213841E8" w:rsidR="000C29CF" w:rsidRDefault="000C29CF" w:rsidP="000C29CF">
            <w:pPr>
              <w:rPr>
                <w:rFonts w:ascii="Arial" w:hAnsi="Arial" w:cs="Arial"/>
              </w:rPr>
            </w:pPr>
            <w:r w:rsidRPr="000C29CF">
              <w:rPr>
                <w:rFonts w:ascii="Arial" w:hAnsi="Arial" w:cs="Arial"/>
              </w:rPr>
              <w:t xml:space="preserve">It is </w:t>
            </w:r>
            <w:r w:rsidRPr="000C29CF">
              <w:rPr>
                <w:rFonts w:ascii="Arial" w:hAnsi="Arial" w:cs="Arial"/>
                <w:b/>
              </w:rPr>
              <w:t>stopped</w:t>
            </w:r>
            <w:r w:rsidRPr="000C29CF">
              <w:rPr>
                <w:rFonts w:ascii="Arial" w:hAnsi="Arial" w:cs="Arial"/>
              </w:rPr>
              <w:t xml:space="preserve"> when the leading edge of the solvent, the </w:t>
            </w:r>
            <w:r w:rsidRPr="000C29CF">
              <w:rPr>
                <w:rFonts w:ascii="Arial" w:hAnsi="Arial" w:cs="Arial"/>
                <w:b/>
              </w:rPr>
              <w:t>solvent front</w:t>
            </w:r>
            <w:r w:rsidRPr="000C29CF">
              <w:rPr>
                <w:rFonts w:ascii="Arial" w:hAnsi="Arial" w:cs="Arial"/>
              </w:rPr>
              <w:t xml:space="preserve">, gets close to the top of the paper. The resulting </w:t>
            </w:r>
            <w:r w:rsidRPr="000C29CF">
              <w:rPr>
                <w:rFonts w:ascii="Arial" w:hAnsi="Arial" w:cs="Arial"/>
                <w:b/>
              </w:rPr>
              <w:t>chromatogram</w:t>
            </w:r>
            <w:r>
              <w:rPr>
                <w:rFonts w:ascii="Arial" w:hAnsi="Arial" w:cs="Arial"/>
              </w:rPr>
              <w:t xml:space="preserve"> is taken out and </w:t>
            </w:r>
            <w:r w:rsidRPr="000C29CF">
              <w:rPr>
                <w:rFonts w:ascii="Arial" w:hAnsi="Arial" w:cs="Arial"/>
                <w:b/>
              </w:rPr>
              <w:t>dried</w:t>
            </w:r>
            <w:r>
              <w:rPr>
                <w:rFonts w:ascii="Arial" w:hAnsi="Arial" w:cs="Arial"/>
              </w:rPr>
              <w:t xml:space="preserve">, often in a </w:t>
            </w:r>
            <w:r w:rsidRPr="000C29CF">
              <w:rPr>
                <w:rFonts w:ascii="Arial" w:hAnsi="Arial" w:cs="Arial"/>
                <w:b/>
              </w:rPr>
              <w:t>fume cupboard</w:t>
            </w:r>
            <w:r>
              <w:rPr>
                <w:rFonts w:ascii="Arial" w:hAnsi="Arial" w:cs="Arial"/>
              </w:rPr>
              <w:t xml:space="preserve"> due to toxic or flammable fumes from the solvent.</w:t>
            </w:r>
          </w:p>
          <w:p w14:paraId="0645203A" w14:textId="77777777" w:rsidR="00CA02D5" w:rsidRDefault="00CA02D5" w:rsidP="000C29CF">
            <w:pPr>
              <w:rPr>
                <w:rFonts w:ascii="Arial" w:hAnsi="Arial" w:cs="Arial"/>
              </w:rPr>
            </w:pPr>
          </w:p>
          <w:p w14:paraId="53DCD5CC" w14:textId="77777777" w:rsidR="007E6705" w:rsidRPr="004E139C" w:rsidRDefault="00D67CF8" w:rsidP="00A25965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 xml:space="preserve">The </w:t>
            </w:r>
            <w:r w:rsidRPr="004E139C">
              <w:rPr>
                <w:rFonts w:ascii="Arial" w:hAnsi="Arial" w:cs="Arial"/>
                <w:b/>
              </w:rPr>
              <w:t>plate</w:t>
            </w:r>
            <w:r w:rsidRPr="004E139C">
              <w:rPr>
                <w:rFonts w:ascii="Arial" w:hAnsi="Arial" w:cs="Arial"/>
              </w:rPr>
              <w:t xml:space="preserve"> is </w:t>
            </w:r>
            <w:r w:rsidRPr="004E139C">
              <w:rPr>
                <w:rFonts w:ascii="Arial" w:hAnsi="Arial" w:cs="Arial"/>
                <w:b/>
              </w:rPr>
              <w:t>removed</w:t>
            </w:r>
            <w:r w:rsidRPr="004E139C">
              <w:rPr>
                <w:rFonts w:ascii="Arial" w:hAnsi="Arial" w:cs="Arial"/>
              </w:rPr>
              <w:t xml:space="preserve"> and </w:t>
            </w:r>
            <w:r w:rsidRPr="004E139C">
              <w:rPr>
                <w:rFonts w:ascii="Arial" w:hAnsi="Arial" w:cs="Arial"/>
                <w:b/>
              </w:rPr>
              <w:t>dried</w:t>
            </w:r>
            <w:r w:rsidRPr="004E139C">
              <w:rPr>
                <w:rFonts w:ascii="Arial" w:hAnsi="Arial" w:cs="Arial"/>
              </w:rPr>
              <w:t xml:space="preserve"> when the </w:t>
            </w:r>
            <w:r w:rsidRPr="004E139C">
              <w:rPr>
                <w:rFonts w:ascii="Arial" w:hAnsi="Arial" w:cs="Arial"/>
                <w:b/>
              </w:rPr>
              <w:t>solvent front</w:t>
            </w:r>
            <w:r w:rsidRPr="004E139C">
              <w:rPr>
                <w:rFonts w:ascii="Arial" w:hAnsi="Arial" w:cs="Arial"/>
              </w:rPr>
              <w:t xml:space="preserve"> has </w:t>
            </w:r>
            <w:r w:rsidRPr="004E139C">
              <w:rPr>
                <w:rFonts w:ascii="Arial" w:hAnsi="Arial" w:cs="Arial"/>
                <w:b/>
              </w:rPr>
              <w:t>almost</w:t>
            </w:r>
            <w:r w:rsidRPr="004E139C">
              <w:rPr>
                <w:rFonts w:ascii="Arial" w:hAnsi="Arial" w:cs="Arial"/>
              </w:rPr>
              <w:t xml:space="preserve"> </w:t>
            </w:r>
            <w:r w:rsidRPr="004E139C">
              <w:rPr>
                <w:rFonts w:ascii="Arial" w:hAnsi="Arial" w:cs="Arial"/>
                <w:b/>
              </w:rPr>
              <w:t>reached</w:t>
            </w:r>
            <w:r w:rsidRPr="004E139C">
              <w:rPr>
                <w:rFonts w:ascii="Arial" w:hAnsi="Arial" w:cs="Arial"/>
              </w:rPr>
              <w:t xml:space="preserve"> the </w:t>
            </w:r>
            <w:r w:rsidRPr="004E139C">
              <w:rPr>
                <w:rFonts w:ascii="Arial" w:hAnsi="Arial" w:cs="Arial"/>
                <w:b/>
              </w:rPr>
              <w:t>top</w:t>
            </w:r>
            <w:r w:rsidRPr="004E139C">
              <w:rPr>
                <w:rFonts w:ascii="Arial" w:hAnsi="Arial" w:cs="Arial"/>
              </w:rPr>
              <w:t xml:space="preserve">. The </w:t>
            </w:r>
            <w:r w:rsidRPr="004E139C">
              <w:rPr>
                <w:rFonts w:ascii="Arial" w:hAnsi="Arial" w:cs="Arial"/>
                <w:b/>
              </w:rPr>
              <w:t>R</w:t>
            </w:r>
            <w:r w:rsidRPr="004E139C">
              <w:rPr>
                <w:rFonts w:ascii="Arial" w:hAnsi="Arial" w:cs="Arial"/>
                <w:b/>
                <w:vertAlign w:val="subscript"/>
              </w:rPr>
              <w:t>f</w:t>
            </w:r>
            <w:r w:rsidRPr="004E139C">
              <w:rPr>
                <w:rFonts w:ascii="Arial" w:hAnsi="Arial" w:cs="Arial"/>
                <w:b/>
              </w:rPr>
              <w:t xml:space="preserve"> values</w:t>
            </w:r>
            <w:r w:rsidRPr="004E139C">
              <w:rPr>
                <w:rFonts w:ascii="Arial" w:hAnsi="Arial" w:cs="Arial"/>
              </w:rPr>
              <w:t xml:space="preserve"> can be calculated </w:t>
            </w:r>
            <w:r w:rsidR="00A25965">
              <w:rPr>
                <w:rFonts w:ascii="Arial" w:hAnsi="Arial" w:cs="Arial"/>
              </w:rPr>
              <w:t xml:space="preserve">and the </w:t>
            </w:r>
            <w:r w:rsidR="00A25965" w:rsidRPr="00A25965">
              <w:rPr>
                <w:rFonts w:ascii="Arial" w:hAnsi="Arial" w:cs="Arial"/>
              </w:rPr>
              <w:t>separated</w:t>
            </w:r>
            <w:r w:rsidR="00A25965">
              <w:rPr>
                <w:rFonts w:ascii="Arial" w:hAnsi="Arial" w:cs="Arial"/>
              </w:rPr>
              <w:t xml:space="preserve"> </w:t>
            </w:r>
            <w:r w:rsidR="00A25965" w:rsidRPr="00A25965">
              <w:rPr>
                <w:rFonts w:ascii="Arial" w:hAnsi="Arial" w:cs="Arial"/>
                <w:b/>
              </w:rPr>
              <w:t>components</w:t>
            </w:r>
            <w:r w:rsidR="00A25965">
              <w:rPr>
                <w:rFonts w:ascii="Arial" w:hAnsi="Arial" w:cs="Arial"/>
              </w:rPr>
              <w:t xml:space="preserve"> can be </w:t>
            </w:r>
            <w:r w:rsidR="00A25965" w:rsidRPr="00A25965">
              <w:rPr>
                <w:rFonts w:ascii="Arial" w:hAnsi="Arial" w:cs="Arial"/>
                <w:b/>
              </w:rPr>
              <w:t>identified</w:t>
            </w:r>
            <w:r w:rsidR="00A25965">
              <w:rPr>
                <w:rFonts w:ascii="Arial" w:hAnsi="Arial" w:cs="Arial"/>
              </w:rPr>
              <w:t>.</w:t>
            </w:r>
            <w:r w:rsidR="000828FC" w:rsidRPr="004E139C">
              <w:rPr>
                <w:rFonts w:ascii="Arial" w:hAnsi="Arial" w:cs="Arial"/>
              </w:rPr>
              <w:t xml:space="preserve"> </w:t>
            </w:r>
          </w:p>
        </w:tc>
      </w:tr>
      <w:tr w:rsidR="00307189" w:rsidRPr="004E139C" w14:paraId="2467ACAE" w14:textId="77777777" w:rsidTr="00307189">
        <w:tc>
          <w:tcPr>
            <w:tcW w:w="2823" w:type="dxa"/>
            <w:vMerge w:val="restart"/>
            <w:tcBorders>
              <w:right w:val="single" w:sz="4" w:space="0" w:color="auto"/>
            </w:tcBorders>
          </w:tcPr>
          <w:p w14:paraId="39D6486E" w14:textId="77777777" w:rsidR="00307189" w:rsidRPr="004E139C" w:rsidRDefault="00307189" w:rsidP="00FD5F6A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lastRenderedPageBreak/>
              <w:t>Visualisation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9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A5818B" w14:textId="77777777" w:rsidR="00307189" w:rsidRPr="004E139C" w:rsidRDefault="00307189" w:rsidP="00307189">
            <w:pPr>
              <w:rPr>
                <w:rFonts w:ascii="Arial" w:hAnsi="Arial" w:cs="Arial"/>
              </w:rPr>
            </w:pPr>
            <w:r w:rsidRPr="00A25965">
              <w:rPr>
                <w:rFonts w:ascii="Arial" w:hAnsi="Arial" w:cs="Arial"/>
                <w:b/>
              </w:rPr>
              <w:t>Colourless</w:t>
            </w:r>
            <w:r>
              <w:rPr>
                <w:rFonts w:ascii="Arial" w:hAnsi="Arial" w:cs="Arial"/>
              </w:rPr>
              <w:t xml:space="preserve"> components can be seen by different methods to make them </w:t>
            </w:r>
            <w:r w:rsidRPr="00A25965">
              <w:rPr>
                <w:rFonts w:ascii="Arial" w:hAnsi="Arial" w:cs="Arial"/>
                <w:b/>
              </w:rPr>
              <w:t>visible</w:t>
            </w:r>
            <w:r>
              <w:rPr>
                <w:rFonts w:ascii="Arial" w:hAnsi="Arial" w:cs="Arial"/>
              </w:rPr>
              <w:t>:</w:t>
            </w:r>
          </w:p>
        </w:tc>
      </w:tr>
      <w:tr w:rsidR="00307189" w:rsidRPr="004E139C" w14:paraId="2D43091D" w14:textId="77777777" w:rsidTr="00307189">
        <w:tc>
          <w:tcPr>
            <w:tcW w:w="2823" w:type="dxa"/>
            <w:vMerge/>
            <w:tcBorders>
              <w:right w:val="single" w:sz="4" w:space="0" w:color="auto"/>
            </w:tcBorders>
          </w:tcPr>
          <w:p w14:paraId="38585A5D" w14:textId="77777777" w:rsidR="00307189" w:rsidRPr="004E139C" w:rsidRDefault="00307189" w:rsidP="004E139C">
            <w:pPr>
              <w:rPr>
                <w:rFonts w:ascii="Arial" w:hAnsi="Arial" w:cs="Arial"/>
                <w:b/>
              </w:rPr>
            </w:pPr>
          </w:p>
        </w:tc>
        <w:tc>
          <w:tcPr>
            <w:tcW w:w="323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8F82BE" w14:textId="77777777" w:rsidR="00307189" w:rsidRPr="00F52455" w:rsidRDefault="00307189" w:rsidP="00F52455">
            <w:pPr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Plates that contain a </w:t>
            </w:r>
            <w:r w:rsidRPr="00A25965">
              <w:rPr>
                <w:rFonts w:ascii="Arial" w:hAnsi="Arial" w:cs="Arial"/>
                <w:b/>
              </w:rPr>
              <w:t>fluorescent dye</w:t>
            </w:r>
            <w:r>
              <w:rPr>
                <w:rFonts w:ascii="Arial" w:hAnsi="Arial" w:cs="Arial"/>
              </w:rPr>
              <w:t xml:space="preserve"> in the stationary phase can be placed</w:t>
            </w:r>
            <w:r w:rsidRPr="004E139C">
              <w:rPr>
                <w:rFonts w:ascii="Arial" w:hAnsi="Arial" w:cs="Arial"/>
              </w:rPr>
              <w:t xml:space="preserve"> </w:t>
            </w:r>
            <w:r w:rsidRPr="00A25965">
              <w:rPr>
                <w:rFonts w:ascii="Arial" w:hAnsi="Arial" w:cs="Arial"/>
              </w:rPr>
              <w:t>under a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E139C">
              <w:rPr>
                <w:rFonts w:ascii="Arial" w:hAnsi="Arial" w:cs="Arial"/>
                <w:b/>
              </w:rPr>
              <w:t>UV light</w:t>
            </w:r>
            <w:r>
              <w:rPr>
                <w:rFonts w:ascii="Arial" w:hAnsi="Arial" w:cs="Arial"/>
              </w:rPr>
              <w:t>, then draw around the spots with a pencil.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78E84" w14:textId="77777777" w:rsidR="00307189" w:rsidRPr="00307189" w:rsidRDefault="00CF02FC" w:rsidP="00307189">
            <w:pPr>
              <w:rPr>
                <w:rFonts w:ascii="Arial" w:hAnsi="Arial" w:cs="Arial"/>
                <w:sz w:val="12"/>
              </w:rPr>
            </w:pPr>
            <w:r w:rsidRPr="00307189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59ECF32" wp14:editId="4A3518C0">
                  <wp:extent cx="1393754" cy="1264920"/>
                  <wp:effectExtent l="0" t="0" r="0" b="0"/>
                  <wp:docPr id="5" name="Picture 2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3" t="7794" r="18272" b="1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22" cy="126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189" w:rsidRPr="004E139C" w14:paraId="35ADBC64" w14:textId="77777777" w:rsidTr="00307189">
        <w:tc>
          <w:tcPr>
            <w:tcW w:w="2823" w:type="dxa"/>
            <w:vMerge/>
            <w:tcBorders>
              <w:right w:val="single" w:sz="4" w:space="0" w:color="auto"/>
            </w:tcBorders>
          </w:tcPr>
          <w:p w14:paraId="7FC168FC" w14:textId="77777777" w:rsidR="00307189" w:rsidRPr="004E139C" w:rsidRDefault="00307189" w:rsidP="004E139C">
            <w:pPr>
              <w:rPr>
                <w:rFonts w:ascii="Arial" w:hAnsi="Arial" w:cs="Arial"/>
                <w:b/>
              </w:rPr>
            </w:pPr>
          </w:p>
        </w:tc>
        <w:tc>
          <w:tcPr>
            <w:tcW w:w="699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E58861" w14:textId="77777777" w:rsidR="00307189" w:rsidRPr="00307189" w:rsidRDefault="00307189" w:rsidP="00307189">
            <w:pPr>
              <w:rPr>
                <w:rFonts w:ascii="Arial" w:hAnsi="Arial" w:cs="Arial"/>
              </w:rPr>
            </w:pPr>
            <w:r w:rsidRPr="00A25965">
              <w:rPr>
                <w:rFonts w:ascii="Arial" w:hAnsi="Arial" w:cs="Arial"/>
                <w:b/>
              </w:rPr>
              <w:t>Treating</w:t>
            </w:r>
            <w:r>
              <w:rPr>
                <w:rFonts w:ascii="Arial" w:hAnsi="Arial" w:cs="Arial"/>
              </w:rPr>
              <w:t xml:space="preserve"> the plates with a </w:t>
            </w:r>
            <w:r w:rsidRPr="00A25965">
              <w:rPr>
                <w:rFonts w:ascii="Arial" w:hAnsi="Arial" w:cs="Arial"/>
                <w:b/>
              </w:rPr>
              <w:t>locating agent</w:t>
            </w:r>
            <w:r>
              <w:rPr>
                <w:rFonts w:ascii="Arial" w:hAnsi="Arial" w:cs="Arial"/>
              </w:rPr>
              <w:t xml:space="preserve"> at the end </w:t>
            </w:r>
            <w:r w:rsidRPr="00A25965">
              <w:rPr>
                <w:rFonts w:ascii="Arial" w:hAnsi="Arial" w:cs="Arial"/>
                <w:b/>
              </w:rPr>
              <w:t>colours</w:t>
            </w:r>
            <w:r>
              <w:rPr>
                <w:rFonts w:ascii="Arial" w:hAnsi="Arial" w:cs="Arial"/>
              </w:rPr>
              <w:t xml:space="preserve"> components.</w:t>
            </w:r>
          </w:p>
        </w:tc>
      </w:tr>
      <w:tr w:rsidR="00307189" w:rsidRPr="004E139C" w14:paraId="194741B5" w14:textId="77777777" w:rsidTr="00DB2CDD">
        <w:tc>
          <w:tcPr>
            <w:tcW w:w="2823" w:type="dxa"/>
            <w:vMerge/>
            <w:tcBorders>
              <w:right w:val="single" w:sz="4" w:space="0" w:color="auto"/>
            </w:tcBorders>
          </w:tcPr>
          <w:p w14:paraId="65212949" w14:textId="77777777" w:rsidR="00307189" w:rsidRPr="004E139C" w:rsidRDefault="00307189" w:rsidP="004E139C">
            <w:pPr>
              <w:rPr>
                <w:rFonts w:ascii="Arial" w:hAnsi="Arial" w:cs="Arial"/>
                <w:b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39B102" w14:textId="77777777" w:rsidR="00307189" w:rsidRDefault="00307189" w:rsidP="00762657">
            <w:pPr>
              <w:numPr>
                <w:ilvl w:val="1"/>
                <w:numId w:val="31"/>
              </w:numPr>
              <w:rPr>
                <w:rFonts w:ascii="Arial" w:hAnsi="Arial" w:cs="Arial"/>
              </w:rPr>
            </w:pPr>
            <w:r w:rsidRPr="00A25965">
              <w:rPr>
                <w:rFonts w:ascii="Arial" w:hAnsi="Arial" w:cs="Arial"/>
                <w:b/>
              </w:rPr>
              <w:t>Iodine</w:t>
            </w:r>
            <w:r>
              <w:rPr>
                <w:rFonts w:ascii="Arial" w:hAnsi="Arial" w:cs="Arial"/>
              </w:rPr>
              <w:t xml:space="preserve"> vapours stick to the </w:t>
            </w:r>
            <w:r w:rsidR="00762657">
              <w:rPr>
                <w:rFonts w:ascii="Arial" w:hAnsi="Arial" w:cs="Arial"/>
              </w:rPr>
              <w:t>components and stain them brown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89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486B3F" w14:textId="77777777" w:rsidR="00307189" w:rsidRPr="00307189" w:rsidRDefault="00CF02FC" w:rsidP="00307189">
            <w:pPr>
              <w:rPr>
                <w:rFonts w:ascii="Arial" w:hAnsi="Arial" w:cs="Arial"/>
                <w:sz w:val="12"/>
              </w:rPr>
            </w:pPr>
            <w:r w:rsidRPr="00307189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FD0B95D" wp14:editId="0721BFC2">
                      <wp:extent cx="2979420" cy="960120"/>
                      <wp:effectExtent l="0" t="0" r="0" b="0"/>
                      <wp:docPr id="3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9420" cy="960120"/>
                                <a:chOff x="1115616" y="3933056"/>
                                <a:chExt cx="6624736" cy="2562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 descr="Image resul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112" r="13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616" y="3933056"/>
                                  <a:ext cx="2880320" cy="256222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Image resul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0000" r="6000" b="2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6016" y="3933056"/>
                                  <a:ext cx="3024336" cy="2520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4" name="Right Arrow 34"/>
                              <wps:cNvSpPr/>
                              <wps:spPr>
                                <a:xfrm>
                                  <a:off x="4139952" y="5085184"/>
                                  <a:ext cx="432048" cy="36004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49757" id="Group 11" o:spid="_x0000_s1026" style="width:234.6pt;height:75.6pt;mso-position-horizontal-relative:char;mso-position-vertical-relative:line" coordorigin="11156,39330" coordsize="66247,2562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NCgz2QMAAGcLAAAOAAAAZHJzL2Uyb0RvYy54bWzkVttu&#10;3DYQfS/QfyD0Huu68q7gdRDYjREgTQ2n/QAuRUlEJJIguSvv33eGlLS2103SoH0oasALXmaGZ84c&#10;DXn19nHoyYEbK5TcRulFEhEumaqFbLfRH7+/f7OOiHVU1rRXkm+jI7fR2+uff7oadcUz1am+5oZA&#10;EGmrUW+jzjldxbFlHR+ovVCaS9hslBmog6lp49rQEaIPfZwlSRmPytTaKMathdXbsBld+/hNw5n7&#10;rWksd6TfRoDN+V/jf3f4G19f0ao1VHeCTTDoD6AYqJBw6BLqljpK9kachRoEM8qqxl0wNcSqaQTj&#10;PgfIJk1eZHNn1F77XNpqbPVCE1D7gqcfDss+He4NEfU2yoEeSQeokT+WpCmSM+q2Aps7oz/rexMy&#10;hOFHxb5Y2I5f7uO8PRk/NmZAJ0iUPHrWjwvr/NERBovZ5nJTZHA6g71NmaQw9mVhHdQO3dI0XZVp&#10;GREwyDd5nqzK2eKXKUhZZsVlDiYYJFuVWZZ5m5hWAYNHuiDTglXwPzEKozNGv6088HJ7w6MpyPBd&#10;MQZqvuz1Gyi+pk7sRC/c0QsZyoyg5OFeMCQaJ0+Kk83FgW08leSwUnPLQMsfBtpyYrjd9w55mV1D&#10;IIqJ+noRqW46Klv+zmr4MIBXCDovGaPGjtPa4jJW9nkUP30GbtcL/V70PZYXxxMNgOeFNl9hMuj+&#10;VrH9wKULH7LhPTCipO2EthExFR92HHRpPtQeEK2sYQ+AGz/lLE0hfzgrzVE6Xi7WGe5Yh3gawIWm&#10;mAf4zRs+iRNuzNCCqslu/FXVIHy6dwrqMEtmke1f6m+R8Hqd5LOEX1MfFMFYd8fVQHAAWQE6fxQ9&#10;fLQTztkEEUiF3M51QJRTSQB0qDAM/jvyzc/kCyv/F/lmkz5P8k0T+PP6Lf0AriK4zP51HReXKbTX&#10;V/rorOM8yYr81EWzJFt7UEsX/Yd1PGq49e3cOmB21jz+1sX2uaOaw1eFYZ/0zmIW34NoO0feYasj&#10;eYFVmSzxbptm4VM7awFFmm82K+g5cL2skvUqXXt/Ws3UFfD9F/DYwfsnh6oW3yIOsXgoX2sDVvWi&#10;nrusNe3upjfkQKED3qCE5jOemfUSG8izpe/yhCKjK1yU1rfFwI51x55jwF4+8AZeCnhje8j+jcYX&#10;QJQx6OVp2OpozQPO1VOY+KpDD9+WfUCMHLr1FHsKMFuGIHPs0M8ne3Tl/om3AEu+Biw4Lx7+ZCXd&#10;4jwIqcxrAXrIajo52M8kBWqQr52qj3CRGNffqPDSpJJ1Ci4o5ox3RiuQunf1rznPwfTyxOfi07m3&#10;Or2Pr/8EAAD//wMAUEsDBAoAAAAAAAAAIQC6bhlwmccAAJnHAAAUAAAAZHJzL21lZGlhL2ltYWdl&#10;MS5naWZHSUY4OWFmAQ0B9wAA///////////n9//W9//O9//G9/+99/+19/+t9/+c9/+M9/eU9/eM&#10;9+/O9+/G9++19++t9++c9++E7/fG7/e97/ec7+/W7++c7+e97+eM5/e15/et5+/O5++15++t5+9z&#10;5+fG5+e15+eU5+eE5+dz596t596l596c596U596M59573u+c3ue93uet3ueM3udj3t613tac1uec&#10;1ueU1t6c1t5z1tat1taU1taM1taE1tZj1s571s5z1s5a1s5S1s5KztacztaUzs6Mzs5zzs5azs5K&#10;zsZ7zsZSzr1rxtaMxtaExtZ7xs6Mxs5rxsacxsaMxsZzxsZjxsZCxr17xr05vc57vcZrvb2Uvb1z&#10;vbV7vbVrvbVjvbUxvbUpva1KvaU5tcZ7tb2Mtb17tbV7tbVztbVrtbVjtbVKta0htaUxtZwprbWE&#10;ra1zra1rra1araUhrZwxrZwYpa17pa1jpa1SpaVapZxSpZxKpYwpnK1znK1rnKVznKVKnJx7nJxr&#10;nJRanIwxnIQYlJxrlJxSlJRKlJRClIxalIQhjJxjjJxajJRajJRCjJQ5jIxrjIxSjIxCjHsYhJRS&#10;hJRKhIRahIQ5hIQxhHtShHtKhHtChHsxhGshhGsYe4RSe3tSe3spe3NCe2MYc4RKc4RCc4Qxc3NS&#10;c3M5c3Mxc2tCc2spc2sha3tSa3tCa2tCa2sha2M5a2Mxa2Mha1oYa1oQY3NCY3M5Y3MxY2shY2NC&#10;Y2MQWmtCWmsxWmspWmNKWmMxWlo5WlopWlohWloYWlIxWlIQWlIIWkIIUmMpUmMhUlpCUlIQUkop&#10;UkIASloxSlIxSlIpSlIhSlIYSko5SkoISkIpSkIhSkIYSkIQSjkIQlIIQkopQkIxOUoQOUIhOUII&#10;OTkpOTkYOTkAOTEQOTEIOSkAMUIYMUIQMUIIMTEAKTEhKTEYKTEQKSkAKSEYKSEQKRgAITEIITEA&#10;ISEYISEAGCkQGCkAGBgQGBgAGBAAEBgIEAgIEAAACBgACBAACAgIAAAAAAAALAAAAABmAQ0BAAj/&#10;AL992/YN3Ldq4KodJMhw4UBu1bZNk3hw4sSI0zBGrJaRI7RpzqZ9BOlRJMlfJp1B+1XN2S+WK6f9&#10;cqYMJUqXOFmydOZymz17Ekt+hFazpUyeM0U6a8mzqcuWO5POnMpTpM2XWKcFk2n1qK+S1bhV3YZx&#10;m8SkS6dZlNjt27qC6cC9MwgXnMSGEpd+m5tu3Tp69v6u67su8E977L7ZA0zPHT3AfukdXGfQ7kFu&#10;36Ypq/aLlqtdv3w52/Zu3NzT6975TS2YnmDDsA/LXmzYdWDItl0//stOdeq5vcGlU/1u77jhwt8V&#10;Hwyut0DKAr9xs7ytbcSB3swOJMuNbPaNEO9W//u4DZrHoS2hfVRZbbxWkUyHBlvqbD5TlTw/7srP&#10;kzNn/NA4s84/b23DzVAmBfhfevylZxJZE5EX0kT0hWQWhGQt5d5S5bUXoYUXXjiRWekUVBw0EG30&#10;DlnL7UYPO7hF9tdecpn20DZxKceOX7RJBhhtP6Xz2GHv3LbOPG9NU1lbD0Vk3i+f7KILM/tNx5dw&#10;csnVl1yCpbPYaz/OJqaYhRV2mz2OuePbaqz15ZZwzL2TTlx0CkfnWwUxpFB0BA2kkELbeFMWWRLB&#10;F1RGGKYFjUTm4ddSUEOp1GiA7yn4y0otzXcpSAFeOtVWATpT5GLpGNidRR/NNN5oA4E0mliLvv8T&#10;EY7K7dVNcSvutc2ONMalnXa43mrQigTtWOJbbP4V2Drs0IqrX6o19tOQ+0wL45m0FfaNqO+wA05q&#10;0xrGzTyyVavYtO5E5lhhEs1VEEITZTZRK5yEtosvE62DY3J1KUeZt9DKWKaZZf7kzmEHj4nmwo01&#10;POTAu8E4F7N8xcVOicDtVapACAmU0K9+dgfoRRllZiB5Tk5zYEajhdRoNcooOB6j5kWK0nwf2Zfz&#10;VKG61KlMM6Xq0z6NdSsQQ90gup2c73AjVl7VECenkKxJ3Ze/rlU9WNTRIbuanN/0BVm6sc02mMat&#10;wehOPT/OU89i7CAJWD3zOHatPelMI1C3zAL/xs7a9KTDDtGH1WMmmn3v+OI6YVV2dKAHLdWJI7+0&#10;st9SxXn8TTclZtlXN96WRvVqj627rGFkKzxmwgcXxliZWcOo9XByJodrdgUdBI6SgmYGqEIXLUQo&#10;R2GFZZ5ZFqXl3npPPTmeRyqdpFVSmmZ61EpN6VQfftusk89hq2Hs1nBef6tcn7411uWLurFJWG8z&#10;+hUXZsP6Bb9rzX3D+sILf+8/YoPpDft2JDuDsY0dP9lR69xRt3BJhyDKUU2abIMs8P2kYG9R02q8&#10;pTfKWGYi6fCPI/wQGl/sQjxt2YZBuuE4XNnuW/DjUcMgVjDHwCZhqlPYOgz3Gja5Bn7Budqe/xoC&#10;KIdwZCG/M9mIKFSSi2hoNB0SyUeMwh31VGg+73HQVqIyPU5FZReuggYCDwejHb1lMVIzVl/MCCQb&#10;vqgvQhrg4gKnmroNxi97K5XimlOmEvXle/tY20+qZY9/2ON7arpYt2x4m4Sp7TA/XIw7dpTAwjTN&#10;G3IpTbcSqL53TMNaFuxkmd4ROGfIhSAGYRHQ/mAIy91rRH7S3Z7sco13SEM54PjWXpIlGNOtg2zK&#10;QpwkE7i6Q/LvYD9q3ZkEIyPFvYWFuYslx+yiJMz4iS3h6Y42MXI841nEQY5a1Fq2sZRfbGMnCoqe&#10;Fa2nEpR0ikGkoQfhCBkYM+pGgKRE1pCkNf8b9i2GbbyJ1o7k1pveXGk4cPuLO+ZUx9n873uGTKBq&#10;3OI3g/FzNhdTqNogU08DEUZstLFh3wIJmIS5jh3jEExvpKHCYY3DIEriTCvY8IdduKIpBGnP8FQ4&#10;S1TupSAeDBjpfGmbdakvTYh722HGiDCDyeZgTMVga9IF01TuyU/g+M5BWmUyCEEEIhQa0RRRNppI&#10;iWUtEXliSBgEFUkdZT71mQlS/sMTHJlJqYihR7deFBi+/RKOA2VkmC7GySMp7kV8W9y3UqoxigYm&#10;HY5xE99w6FRjfg+g3jhS2Sj7trcxC0lqayAymzaNCBYwsECyh1KPZDd3fItN45CIGXNZnNL/TsMX&#10;M/WD5ZwBRicRbyPB61N0hPMcE6U0a7xsJEfLhNSD2dEdk4RuRReGQMEyjGHpkow0WYg8P12HLN9F&#10;lHgXBVzjkcU8JAuVSLjREfBKannv0R5+bNKSmgTDJtvLl7Ic+UuFHol8iB1MtBRqGyKdKzAEldEa&#10;VWPGghBXNctqMMWERFnE5OMf7kBkPQp6JKUerB4H+wc/x7ZRu/nNkwShmGLSlbrqSnKMkEESs2AH&#10;EvkxZ6vKaIUrsPAHWrSiKRU5XkeKFyiGpBKoYQOHaWBoP17yiDc1bHKaXFfSwvxNWgfb32YNFs2P&#10;cWwgW5VmLO8CXo6A97ztMfPxGmWSiLBU/6fmWV5L5qxOmThIVSHZin1+IZCLThBNjzHjjvIptr6h&#10;qW4/WvGPZuwa0AompavJY3MaZhpebakv9gjkwtyBYQxPi2/zqO73foJXvF7ZoggscEFKO+jViPSC&#10;gUEmbWQHY8hMgxmuOY07DOSOX7jCFWH4Qyt0gZOg0Cdp5YnXXb7RO+Fi6U2o6duMnQyxZUk1XbAb&#10;WKz5WRjoiklzcdGduIWb0z5JI2QXMjOhloghJgYoznnSKXzG8zIFvVskel6VFSMFDbfIZtScNKns&#10;ZqzAjR7aYDuiZ7ponU97DmxvuwR0ShPDG+E0FYH58F8+oErKR2b4MBsfNRvL5MxJNmYcuP/zjaId&#10;Y7jCAVCYk+RRwtChliTHhR4gdIUvXDEER7jCcl/JEJ2JN8Uy9wlQGzNIXN6SpXWkdE3J+iGbBm7G&#10;qW/QNQy0W7eRhBjYDBfMfzran8qNRCTq7SJmTq+ZnyfnjYgHPuppj1vhOpSc0acaetYKfqZxuJ9s&#10;HIF/a90Yp81gmSfzsYWpVhmh/LW4FSzJPwUmr/gmJ0pinH8ZPyStAfjxDLMOwy/aqAIXaD/N1ZNh&#10;f7tgy638cpJzmRnMsNheTeYLXbhCCKEohS6mAUYD4Zne6CnZ8MCcVboMqzlKftZLvSVoaFW6at5y&#10;zRpT445vxK7JyRq8+lBJ7s3lFOxHH77/24ks73VLYyOZak+cz5/ml62q7aDSilAycrOMBGhXfge5&#10;YeYhrb5pEGDThlGpcTfqUzRHwkw7FGjrwA3hRmDpYjGrIRxslEAZV4FZpjYElGH5MA7GhCb7YEar&#10;pzbThkdh4xbws21ItQ6EpFCAZjf1NBjK4AsU8y324DTfwAquUApCcAm08Au7wAwK0R/RM2foERQO&#10;0RBf5zi5pGRuAVTIp0lLVhlvgUs5giXMAoBXs0FOF3VMpzkr5DHhdnRiVkRDpGzIFhHdYXRpthEL&#10;cRFCtzwZ0hFjNW9LMVYh4W/5F1FLlVAA1GiMhkCygUcQdmjTNlD2U1SuUVyQxRjDQUC8/wFBgPhv&#10;aGJIL5IPUpdxgpRhHuZ4DSRtlIQ30bFX4yAt0wWIH0hqvJFXaNQbt+YXk2YP0XEKUCIEo+AKK+EL&#10;ObV36qEy5KQRv4OEDBEXlWEQ40Ajy5FJlJEOLzWFchE6YIglTCMcgcMlyig6rNF8vXEcfOFCdRJu&#10;3kgXstJl0QRxqOQNX6dCueM4KQRmv6I3BNENbvcrv5JN1yGJxkQuTtVfuXGAvxQmizNjNzRD/SVo&#10;ixZEbsEsy2KCuGGOweR3mWdI//A2+1APp2hI+5B5G1cPIsYOHEkP8+BooOUlxIUjgfYjSkWR5JJq&#10;1UIP9SAkcAM3c8FefyE2+4AZ6dAJuv/gCE5QCp6AE9NRFe+mEuyFImhljngBZkk2jA1YP3RChblk&#10;czkCccRlF01pjE3ZHP6Sjc83Y24hNbUCLXtRO8wxhZRBHF0pHIylZFqSJRNjIm5ZHFMJebV0NOGW&#10;OV+XO5hhJgeTeSDWcg3jYvazeVmGYF4zLQi5Qwf4jymIfM+BOI7oF+nSZ44kG3qISMSUf+UyRkKi&#10;OBw2eYmhN4TBT8pUG53lN/14LcyRN9MQOKthD9lxk65gCUKgewGCi9sSNHdHH/Pmjmx4NOkIbmiZ&#10;jnXpYMXROQNBF5oTHSVyl8ZZHDYyhQeJbX+hPskinQjoTD40igLjatTGndmZa34Baaz/AUNQRxxY&#10;aT7LERggZoHqeWimU0YMhnWANkYE1DAMpCyIGWGx9kvegnxsBIBlVE9ukQ+/FGuY+A8PxT9OFXI4&#10;ZE+cyTTKuBezNEfT8g8duWE/QS7rMnAqGDjzEzV39BPcYI714gdY8Gud8pmbEpTuIXfl53ZbpUKC&#10;Uny5Ynzp+JTscEvRsaPU4ZtKJ1xtkTlKRxfI4iU5ZFGVxT/eszqGNJhHWmFAQi6/NJhI1VSkWBuu&#10;ExjTACOGE2L5UC2elWrINIIFZjD+hSRu9Gcn1UuAeDZTQzADpRuqdUYLg5A/gWEfB1F4ZTD/k6SD&#10;0VeSJTi7QxqKQaeAaH2wAWK0gSSI/3YYWqIyPlSDA0E5bRAGlrMNvoBr4OASysAedViHaxE8Y/cN&#10;5+aFfVIZcOmWvWIZSigQJdInwBhuwwI6ctGEyPIOCJqrFbirF8arvvqrCFpIGWdIw9qrv3qsw1pI&#10;ypqsD2lZyfoPxPo9ICFi3pAO0KqsFmow+BhViMZIsFNP+4CQYQJrpmkYM3Iau0I4XgKQtCE4GBVR&#10;GglRhzRqGHqnAyIbgIdp+tSVmfEc/vcjE5mhqsWSqpVXAQoY6GB9IUE0hjgN6eALlvALbYAFL0FO&#10;zIA3KCFnHDIaaadTRCQQ0mAZXohJuRNuNKIrytl9sBodDLgrnMM02ggw8HM1xnqsCP/Kq7oKrTjb&#10;qzd7sxXos8Vqs8UKtES7qz0rrEYbDb7wEwqhrAW7fwhWT4uDaPRJcIYHiFQreIkppcjSZy9IcBf0&#10;FpHIPuO6rCD3iagzGwfTHMsCWYMRW9a0I6+IMG+TangVeof5E2GzDszADX3FYL7wDcrQCa0QBm3w&#10;C7pATnyXN01BRSiDduAXdqWanMW3nODQFsKYnJzDJMj5fQORDpjkjNAitx3HS0Hbs0Wbs0jrq0Br&#10;tEbrs61bs8g6uzubrN7gC7hRgYMEeBnqGI5miGhSdQtneDGXV8AkcyTHLwVKpqSmSLC2QwVbLdG6&#10;cdTVoEkKXSDoiTwqbR92We5witP/8j3GMoBmYo7NEg0U8xfgwAzv4AudsGN+cF8gsZruwCETcVZB&#10;kb+9qRDnphBtkUvOlieQF5fiiJTfhZQP9lpfg1zIpTbG2rM/K7sRXLM5e2E6q7M8O7Ssq8Goq8EP&#10;nMEQDK3fEA2ZZkz/sA8RCaZD8k8/0S3vgKag5Ilnwn9f8mGstTg81C1K5zp3FInWhodZR2pmG3Jz&#10;+k/Wq7tfAje6ATZ7I4IUiUN7KhuLYw98lGt9kS+aNBgy6AuO4AtYoAcVyxM/ATLA6JvRUQ1twTlK&#10;iJy3QqjqaJzgcA2541MRYRDVgDvds0tVXHVTtRvLoqsfPKyA7LogfLoULLut28GA/wzBExzCF4a0&#10;EGmOJYzC2Do4qWcP5MIY94Oh3sO9MMKS15JljJF1h+U6zZgcKnhYqhWRdXvJXXeRIJd5hxFqALen&#10;8Np1ZHMtYRNCoXlRGJVACUOgHNkXdTMPBUEP7JVrwsER6+C+t/cHK6G4HukccJm5xeguc/FsxZlJ&#10;1cCMJlJL+kIjzzYO0/F1UVMNISRcE+Mb7Bx1VRc7h1y0yCrPgzzB9rzBEuzBsUvBkLwP3uAN9PCl&#10;d1pIDVpSiNYlPESdWthkm9at1Pk3a6oxBtFXlISQgSRjT9WBu9qBXYcmGpZ/+QBinvePhuEmxGxy&#10;+HpIjVqwo6aAaoMZzbKub1JjrP/wCc8cEyERtghoYzpCvpFhGhOFLGrpil3rdP75nF7om6cKMIRB&#10;GQHTLZBlIo64I4zswVYdyPoMrBHMyPXMwbQbtDg7J4BhgXpoQ1NWzAFT0c0HkFY2XaJcdcsifcSl&#10;LITxcog0gRinuxr3vflASXstSPNKvR/2Rlj3FtP3SLA2y5VEr0HCdTgnJLskGbUlIKzACZ8gBI9w&#10;KdI8Jot2QVjnIpDRS0+mOEbC06zxG6YBR6XxU7mTPgRHhbXiJq7KLzu7z1iNyIQcz4d827Rr27l9&#10;wuwA0CDNlwXLklnnh3trR1I7urDjGIE2a+FZMIHhln2xUMwSzFS6nv+mgbKsoBr/SGp7+XFRPIKC&#10;+lin53JJ6sMHNJ324Axe4g2jGBjCcSDssAqfcNmOIA246AvcABgYDJEmbMLV8j/0pDqDtZ/YljXI&#10;NZ5yEkAN+RjEMRxNiCM54kcGAdYVnM/y/NtWXc++nc+9jawCcTAovNGGacTss9MABJmyY31tbVQt&#10;+Jj06ZzHkoiNQaUL8w0bp4HfHXKY2NGH9HG47D/e5tELZ+ME9A7Yxmmt8z34CIvsAHAHIzhmwoBA&#10;wZkSyg3vwAqrUApOMArEwwzTwGk2W9W5Oq83a1mchpkONSa0xiP2VGB6yKhvm8fJWM1YMs9f/eEg&#10;LrQYXruAbrTczd0ZlxlPHqyG//Q2awOIf/lDhpNq2DcjkuQ3+qOe2ZWB/VWkTfwNbDSYfY0m0LXj&#10;Pq67id4/HN15H+disPaAzegbhlNqZrKtPxKJe4FoffYcrpUnfHffn4ADoeAeu7e6s8vnvBrYv2pZ&#10;Heh5SXrjID3LjMbcpgEtDQ67gZ7IX73nYJ3t+HztGxe7iRHMh0Ssbfq82DZwfykjk0RhMxRalSRt&#10;1paa22h9jBTklRTLFpigsXzqfudtyt7RidFq/sTXH7Ywh35Xv6QYgOENRTIQi5ER6xAvncAKjjCb&#10;TIEvhYTBrvvfHT7sG73VSPvxxDrcIY+kBDPKrqYaubrhGZ/b92zPVR3o2h7z3P/+D8zWPybenmsD&#10;VdM2R8M7vDyS0H8jYxWd6WziwmGDK2W0l4NkQ6Mmrxj5yE/7pSf8tMbOpwoK1QrFdfgY0rJBLnh1&#10;WaxXGPWwK9r1IhIxGHy3Cq5gCGFAC0H5Sfuc8kO7yFotyIWEwikvrIyM9xdvwRmOkR2ohwW+GLpN&#10;7Hre8twu83+e+BfGbMGs16g4moWmOMdrVBkVSGbkG+MbgGydGrqUZKQ9iZ031k/f8eIbrU6LV1k2&#10;8BvHn6qxRi/SQLMBYqdoyXr46B65GMLNbKzhE5DzCavwB1hQCkbBE3jf59a+7coPkRzP1Vjt4Y8M&#10;9cNK6F2t/IfP+D8b9yzP+MH/jWUbvTbQq+hGUlA9n4q/MXjaMm0rFumVVmniYyxQdUyIkafOGthO&#10;xd0F62Gy3KUGkw7cABDrBLITuI4dPXf23OWzZ89gw4MJGyp0yM7et33svgn0tg3ct3fr6E3b9q2T&#10;Kz9YXEFz1jKau3/5ZOaLObPmTJw2c9KUeXPnT6A5aw7lqbMnT58+g9KEiVPpUqdCf8akKnXn06Q9&#10;v3lbN8/eTojrJtZDSJDeQYJi3aUVu25j23oJ2b37dtAhwpDuxgkMme6dX5Dg2IGbJ/HrxG8NGTL8&#10;9zXnwsNfG+dLWG8iRYuI69ITSXCu4che7c2zaNZeXNLrEtL7lu5byW/g1qVb/zctdqdSbPR4muaM&#10;m7Np+4rqrPrUKlGgxqMeRVqU6vN/xZs/X360qvPhzKFWv3ldOXLtVnvOm5ZZpmOGYxvuI9uZ89m4&#10;CO29J5hufkPOAmk3nGdQtX+BWAMnJLfWecehyxq77Kt97KHKQZwaaswniShjCLT0DOLMLM7sU6wh&#10;yyayiB4QFUJIrPnW8eavauoaUCBuvuGGlU902wUalpiZBsLujPJOPOuiii474qajzjnpqItOyfCk&#10;u6rIJrcD8rjkpmoqJ3aYme/K9E7Dz7J8xOrvLDJRRJA01tIh8T6vxJyPHbtoE0ksv+YahzbaCErQ&#10;S4sWS48mxwKdaDIRL6uHsv8F6wEQIXpYk/AyiRASbSz/3pxno9eqAccvA0maxpVQsGjDGZZacga7&#10;qZpT1SgfsTOuxyBbRS7J5ZTbblYpWbWV1VyTY4cbew5izMGJ8inM0K5mM5AdiVBMK510VlPIIHf6&#10;a8gdztwpCMAXZ9vUIWwTSu+fzECb7LzzFELXsYUgc+ddZiMLVj+7DCpNwRGDJdE8Rd15By0DN6Kr&#10;tdjeeaekalZxRLdgStVlx+t4rXVK8IjcFSolaSXqRyqzYs7jWIP6LjyRicxpnWgqOm8yyxAKMaF1&#10;FGWrs4bm3BCcEEdDUKyDyjprWwDnUlasNeNSbKE+A/VzpsPQ7bLdhKJud1r/g9LZq6KQKGpQ5wY7&#10;klDMwfTj7JuxS5pmmnfAidEZVx4J4w9ofmEJGW6WXHVkVTkmWTta8/ZbyOEyzk7v6VD9UePCC984&#10;SqeOpGlJdlJG8EFy6WkZv38UVZTMzEBcDa01JyKxZblIDNAzkcYh8F+RFkxXMXomJDampj8c9jx3&#10;jS62Is5Yn48bdhRkyDJ2GuTGl3QU3Dydg/RLTKPXSPqLJLYdweKPhquZRhdgD18c1iKVctJwiQEf&#10;MsgemcT18CdLDtl87lINHNXhHPx1X+EULLG0mOeTecPWYetaKfLQaR5yHwOqhkzaegs75DQYPdll&#10;dxRZkOyOApkIdUld77rW/4WC9Q5taYggwFvQgtDBjQKuZTaMOss2HMKNcYBEhs74hjNoYQgsJCIY&#10;cnOGL7bxOCA6blVQ8hj4KgZEvhlJKucrjt3oF7GPiQdkg2tf+UzWK5qgjB35QIjwgiUigeBHQ+No&#10;nmc+B5FvGOZ/7ojLQ9rSmXWQMSRk3JRZ1lKiqQULg/bICLEW85WF+OkwljGMYRrkH85xBm36u5Zo&#10;GqUtBRkkJJn5xlsq+ZF1fMQX4JhGKfTAhkdUIxjA8QXEgog+KpkMK1YU35PY550mXhF8V4xfLasz&#10;JSnNsjvs2NEXlQaanNVDaHbSk1qwlR+7/MNljAqXahBEkL6AQzZhiw2Cov+2oHgl6I44waCFPBim&#10;l4nrQ1xxSEGgVY0Dgchy8olLzv6RGtowih0udI1bBHOwaHzjF5/4Qx5CMcpfOOMX3YMSFkl2sVbZ&#10;BIqxtBvimHir8iHuY7BaaELlNyRb1cQe3Hgj7RhStEHV7GdkFEm4fvau/kxqTJnpV1m2JRuBFAyC&#10;iDyNOKcWNdw5TZDogszLXMeQ/fzsX2r7hjK/aCadnWZr9PhXYUj0F4fQhTYh2cY0wPELV+ihDaGQ&#10;xo2m8Qtv8MihSsSoq1xZ1u/5DTpjXRJG0UrEhJZ1KUPJaK+caFaR2SMapVmT/jLTOQNiC0DaEqzp&#10;7GgZzZVUPtNCSDwhGBv/vsRGZm0JHhsnUqF3La12M4HMAMvVQYlsRD4Eac00zHTAEg7yLCHxSprm&#10;gykDveNs+vxEG9pQCmn0xhnM+MYpw6c4XUGxSqlcpVrJBx68WWxvvGqlFQF3lUDikib1YIZFslYs&#10;OOHnQwZkC7OQGcKSzqNBPRuRnn7mxsHQppIGmaZgK4OiqMknj05Dj2LWJVI2iuuadREg616Tmf8g&#10;SD2XgaZd6AGtchYsjt+wjS9OYdtSbGOUzojGD9NXRV1WMXG0xKL31Lq4ucIvxLlUpZSuJFxAIcM+&#10;yvqQYST4FbjwRTX9cY9DrPWmOV3rRPP6mUZks97WwLEwMZua0TqHKHb9/9GbnSXefZAMRohwZh71&#10;/CIzX3zNu9SJROkAx2jqExJ6VJWTtfUDKnILjd54o6F5E+JzK7ZK6CQuYmtdK1Kc9FaLUWi4IyaO&#10;4OaMvujekm/IIJsDX+xLhPyRIs6bBwubSSb/8UxDCgGd6QLDjhjuJTbR0mNNJ7iew0yIMUyJECMv&#10;98fGEK/RE+kP89ZEopS2zn/02IdoWk0maO1DJGNr1GvWsc82/MEV4GDJNpzhjX2w1VVrNutdmz3E&#10;I2msoQ9t66709o8Ta5jP8luuQW2iV670BakQAc1p9uUoFQINmmFkDWsEgq25wLSc6QWHNwYUG6Hx&#10;To2Q2t24KvRLRQP2aP8WkfWQL5W1s1xkLsxTk2ekvHAwX8SxknSePmmRw12Aoxq+ccY2zpdE8sm5&#10;SusrsawUR9FYwfmg7VNOoDnLbYT+xOU/iYYz0vKv7QrcUPThDCc3Xg2gi1J7GtdeNUryEWkQ/Rvj&#10;QHo1rvENaQQd6i2SZjdUt5cA6dEie9zsYdqlwRDiNCwVmRfB0bb1XstQhn+hy7+6weW6iKSSZf+I&#10;IrcxjmBcIgyOCMY7ij0NNfv2wsDVNra1vWddoQ+5jwPxymcp6L3VdfGJd99RpsEMSb5lu+P2UsIL&#10;8g1dOMIRf3hEKB7xiEt8IhSlKMUoHvEJ1sc+E6VAhSdcUYpWsL4Vrdj/xe5zXwpPoCL3tRd+K1wx&#10;7K2py74yCeTXLaRfy7RW7BAp5mfqabqqfYQugqmkDLeRjm10RE7rjWxBuGHVaVyiDZfQ1DbCT8Mk&#10;SfRVVDQ5h8c3+WnbmfH717/Ipe3WbmMoJRKKNxtApNiofGIdatEfxGoQBxQRa/mFS/ADPXADN2gD&#10;O7CtC7RA29ICD2wDD8SCD/RALcACL7AtO8jANhBBLVjBKZgCLBgCLGCDIaiCX1iHf9iHf1MyHlQa&#10;pSq7xWqMg9gPtyi0FRvCdHg71/iXbfiL72uN8+OGGMETNRkquiAIoFuHYHAEQ/iEvmuRGsJB+umJ&#10;NhOutOobyWOzU6Ir//0DwO95qzMcQDaMtmebQ1u6M+LwBmfglEZRk7FokBAJxAUKFl/gp2CzwAps&#10;AzdowUXUAiuwgiaIxCGYxCRYAhxIAhxYASDAAU6MgU6MgRXAAVCMARtYARu4gBY4gUTAwdRiGiV7&#10;lC7hIiCMDJ8Zjbnjsg+aDScEP170PvArLSlcB3SgC4eAlo/4PmeQJl8oBUdwBY9IxnRAoY9bOZAr&#10;LsILsfFZtjX0MPoLHzPcv1b6xsgjw/5brnB8nG/IpxzDuXxIvkDkI33Rl187hVD4gwq0QAvUgka0&#10;ghJsAiz4RySoAiEYghqwRE7MxFEcxRWIgYS8gFK0gRjwgCSABhyUr//FCKTNGpbNO4uNECCh4p8D&#10;2QxloY3v+z5oaY0nfAdv4IZtYEluODAD0Y9N6T5luLvcC4VfkAbZgg2xGEP4SStZ4jbgarwgUp+U&#10;OyJXGrk6nJ8oyrBuu6jr+A1oKan92C4vsSwQ6Qx32AYa8QNFvEc30AN95Ed+1AJJtIIhaIIhEAIc&#10;qAGEBEUgUEggWMi5hMiFXEiHXARWHKDLYr5X/COJCBH/wJZK8guDISl7IEa3oMKSCD/YeI1Kaklv&#10;mAbX6JDWYCp80zhlaJFgOIVS+IWPoKGDWYjGeyURG6JxPEc4jKs2XEPWHKu/ETnnsiWf/DNAiQ5v&#10;4C3WOTB4bLHhoSD/rDwLX1CFRbDHDbxHsjTLJrCCgJxESqwBTEyCUIxLTdREhmyBGMDOhcRO7NwA&#10;LHCh9WCepYmu2WmaLgHEy4gGXZATZWkUs9AIg+Ey15jPutiGedoKx/w+kfgLuYutSpoGTVGGUHAF&#10;dAKHPay3dUDN3wKZOEPDv3lDcCSr/Ku2+RO0wYui97GoXDmimPuHb/AF/cgxiAA1ePGgDbmLb3CF&#10;TvgDRsxHLdADfqwCLZjEKmhOIVgC6OREFwBFURzFFjBFILWBFnhIUITIUqjIYEkH4YDFl5OX0/Cg&#10;kJoGVUiMsfkX8DuItltMlCzMbngNbwC/jvhSMBOIjGAv2ZAGX6iG/3GAhkugBU1Jh46bJz4SwMVz&#10;onNEJaa8U5Kr09YEkmksPHKsUG/zyw6bCm/wBXRYh204i85ZrLETEY80CF34BE5oA7FcRAskSySw&#10;ghhsgipYy0kUAujc0SSAy4V8SFMcUg8Q0lU1RVTUAmkQnQVpPguhCA+KGkIiMJv7j6liSdr4iI1o&#10;QsiMzO6LTMB7jTx5t9nAunGYhlaoBi10hFJAp24QTfuIEoRCSomJOeLK0KaMqI4ZLjtUrkKlIm3F&#10;0H84VOYhG1m7I2sikSezI0VyhU8QS0V0g7IkSyxAyxikxLVMghqIgSS4gFKtzuw0RQ9A2BZY1VZ1&#10;ggsAAk8oob7Sr//nw7YWUwiv2KKvcDfzEouB+Vi4cw2U/FLHTAeSYEmQeLdwwTqBqIY01UJLGDa3&#10;ANHZcBCiLKilCCSVM6hwbC7XxJUnkiIHDZyh3bApIlc8zBK/cLVGQpHLAbWaaZkh1IVVeASx9MBM&#10;9cBHbE7nHIIkIMhLdIGCjcuDtYESQFgbYFhUjcg2AE//eZQllZ0HHJecWYyMSA38GBHXUJ2CgZYu&#10;/UWRJdaq+r5xMJ0TyY9MqobNXIdq8ANdEIhtYAZ6GBM/a806XU0joUM8pCtmQ6sG5T+gJZxvRTHa&#10;5FDKc8r4+wZmAL+ssYtjorSu0CDTaS3OiAZ61QMsqEBHdMRHrAL/tPzUgaTEgxRFF5jLuSRFVEzb&#10;tMWAFoCBVcVO46UEsTAq9uCjYUm14WGIJa2gBFWN6vOQ2XAN+0RJ8b3P8INCx7Q3syAabSEIcGjW&#10;YJCNaWiDX0hMPaQZ5Xolh8KzNbvTNjRNz5Wz5vJZDS2Zx3tK2ixgpMhNaIGWEREgZukP7xKws/CK&#10;ahGJasgFhWFBKxDLGEWCGLSC4K1EHDDIFZBOgT3VFcBOhvWAFmABDPAAFhhShryANtgFArMdYomL&#10;fOBhJ32ZxViWN+IZkEgH8ZvJYt0KL23JaYiRjhxM9tK0YFAG2fgFLNiR11hdBEEl0v0zkmNKnI0/&#10;10Qi0X2oyvvT/wVNOaG8qHDlsxxkB0KjCxJJOF9KC9MZ0XNbC9bwBVfghDwgQXzd3Srw1Br02h3Y&#10;Abc8yBNWyOwU0uwcUuZlAeeFAe3cxE+QNYL4pmLJI0BqRdiVlJoJidiwzydszC1NX08piUYppxPZ&#10;CGlShl+A1l9Yg2n4B9nyBVobFMLDPzUOOf/DU6AEQDkEY6ClJTz0Uzw1uaxos6E0WZRs1GNqi/74&#10;F8NtC8+rqlz4hEeQ0d0lS07t2h1YgiUQ1UsMRUZG1RZI53TGABie4VKMASFYAS3oBrHYh9AhFgaB&#10;CU/+CjAZnkq5i4UjKhkCVhmKkY7Azya2zzcqJ4GQpm+Y4o1whf812IZ96IbeaLQGuSsmkU2OubD7&#10;sw75qyUQ49YSQ2MNnT8vVtCO/smecAeWvE8dXJNqSRHCTAxq4QxhahRh0idWqNQXfcTebU7gxVEc&#10;GILhtU6DRVUhfeF0ZoEZHtJNxAEhoAVwoAcN2i4G/M0SsR25UCCIeIc7aUyN4EXYIOswDb9qWBGg&#10;WQtNIzpokA1WYAOCawn7yZ9fZq6JuRsypj+PDkBzZDnGmSi42rNsBNdlLqj0mYdSkqr7kAi7ABj7&#10;sBaLaLTJ5YsZ4Sff9cAh4Me0/FTnLOFLxAEXKF64JMUfReeFdeoYdt5S5MQkaINgmOOtXogQuWon&#10;7SDKcAeyWQj/kODbs46Ngxbfsw7TanDi/8gMsAbrbwA6ZdiIT8iD4qGHljgyaGPp/ivNMUZNPl1p&#10;orRNM1bpwVa5lRZsMFZKhcqSjqiXdboMXKtqfeEcnhkbXwgF69lszh6CGe3a58zRUQSCH23kIGVY&#10;pmZnRwbFFRCCRyCaHHYdEOmSQ2kaiXBXsbgTunBMginWX/SGYm1McsqPmsmkTNInTQGHVfCD2HkH&#10;33iHZOMRcKTQz4XDouXuzOViwcPQ8sYr86ZG8c5rDtNuvtErboiGtjCRiUAR9toPEFKsAjMQZ1A9&#10;LRACzp5RQvbsr7XEJBDbhTRwR15h5E3bAWcBD3DhUixYLAiG//tYk3HTakD6E8hYKj0pp4EBUNvA&#10;FMgsiYN+wjDdiJphFgYK8atyhmt4h1PwA694h2iQ3GIpLqAkbBvvYowZVAvd0FQhaelyvNqEiuMh&#10;m9HoCgTJGbeYC97xioYriHn6lHqlUbOsUecUgioIZ0TuROk0xSLFTiJV50h+4RIocFBMgkdIp05P&#10;ra3ut1CLR3sZGE4iCQ2vpLSGjfNF1vDbFBCCmRCKDaRzhvgFB0fwg4ZgMJuTj4oy5lviEoXSa59N&#10;rsObucnjcXK1caEsWnU/YEDxBrohuBsjCwJjnUZ7I4JoNIIA0EJ8BFZHAk8VeM8egiUAW0zkxLsE&#10;8Ls8xVJU5/8ZdmpKBlJPPAEhMPP7sIye7JycGSAM6izeWZbCbGKS6L5taJGDjsz71D6iUSBtobpr&#10;2IZfIIlr6ARCT8yWoNIEFVT3qasmKSJwl3TSbJwbX+NuRGbHId1IB1fLW084epOaEZ19FwhrAaA5&#10;qaRfYAVDmNEaVct+rYIlCOeibssY2NEgdcjsLFK09QDmvfV3jssdpYR0AqlOpqD1eEVCYSNJik/w&#10;O7+qKsLJtHMZos8l1LH/YNyP0LhfCIYWEb2GaElmsE9h2dwHfUqs6Os4lKtrC9piDsrDW3cfN/dL&#10;/62emAZCMw3RcFojd5TsEqFkmYfBRQksmAK15NpJDOdJBO3/cp71h097V/VypgZz5YV7UNSCYEi+&#10;0cAy0LDq2rEvA6KxgGkN36gwZz558SvlgUlZqhGsb3i6j6iGX4jlakAER3j8NDv5mav0ZD5j7w4u&#10;yDtgUTs8Rwe5JUJaSPdWprQHZiC0oDII9AQIe/bmrbO3jh29d98G0mOXbh47e+y4OVu3a0iMJkM0&#10;aqwyZMiSHUlqDMGBw0WMJCtsXLCxckWMlTFdtmjBwgMLDDBY2PAQEwgOmKPW7XNnz13EiEfr0RNo&#10;r57TfO6kCswnkN04gt/SgUu3bZqzb9y+bavmrezZb1vJrh23bh09d2/nbhsHrtqvvHgRObK375sz&#10;btOQ/WKX/+8w4n+IFzNWfNgx48j5IDde7JiyVMmLp2pebG+y4tCPE0e+PPr05NSqV5vGTLpzatGW&#10;Y6v+9y+ar2/v5jVFKNEvu3kGg9Nb963gcIJw041dN02IARxDkHj8+DHJkB04Rm4PGqPlyhYxWriE&#10;GZ5FCww40YtvAQRmUCzg7PUWWNBdvXVGnX4++i/qPsm9pdtZ6TgzDTdjfeMNW2qxlc5a4LDz1oRz&#10;jfPONeuU9Ysrv0DziyGI8LYNN1+pwgw4tJlGG4uuoQYbjIx9hlh/Vlk1VY2c4XhUVLbFJtqKP9a2&#10;2mygjRakj6H5yGJpr7FGmm3TRJPOO8hdFSB9AglHDz0Qcf/5DztV1kNQOvSUCY4QBFyghRYfeSTE&#10;dR+ZZNIK77nk0nh2jhdTTTbBgIFN5MEEFExJVLTPPukItA9UAz3F3z7/RSrQfwOtAxFEW0HoTGAl&#10;epVOgQ5+05Vu6RRUXIVvKQQOOM5w+Eswv3DixzZmlslMJ8h8g9k/+9Rmj23AMnlkkzEyth9/yTaV&#10;ZbJO7WdUXAVdBmSRTFIbY5BOogYZkLJpyy1p3jBj3DvsGJUPQcwKFFdD2yhFoZm8rVPlO38Q4IEb&#10;bcJpnRA14LDESEm4gEMMd5Innkx1HlwTBuihd+cKScQQ1ApudJPoNwHmN5A7wjHlKH+V/nfQhGxt&#10;4xWnJS7/uI1aLLPMDang6AYXuQOucw001XwTjC6udNhKKJy4so7M9ETTySe7WvbZf57RaKOvh/m3&#10;o1XOCmQU1jxmvV9T7rDbEJdgT4gQzWQjVFy5F054mmyUJWmtkUpmWyS4s/Ea95NuE4sgO8ctZFVw&#10;69onkXHevAPcvBReOiE91WBRhRZuVLHEEEJQvoR0/iZBZ0zjwdTCSxCTh1N6DntgQww/meRBErjQ&#10;A01Twj3ltX2NCle1O5VC9M476bCDoILMCKZgg1/J7JWDXR00V5jG/VINXj7v0gorpTzyiTPvVEPP&#10;N42s8s2wk80otVWVNsvjsveduj5cBr1VHM3LO7SO77x//9P3O+OkQ+X95frfu0OoBCG1TGtIeCOW&#10;twy4JBUp6TV3e5uK2NYZ2/wjHdHoHXOAZQ9F/aYhBqFHgYhCn7HNxUwTeocvHJEIN1hhB0ugXL9E&#10;UhJ/Rexz4SlY6FYwupuwwHQ2EFRKVmCSCyQCGs4IkNfyQw+o0O43UeHPvE4ImGiQ6CudQl5ayJKW&#10;k6HlLeCo0rxG9Y6cfchnrtBFK1yxCj3QYh1HTAcnvmebqPWnKuczCB7h4rXi8FFVJYviF/G3P91s&#10;pXfzOBkGTzYqCCFvgIPcRu/U8qmThWqB3mpNa0BDwQYmiYIMfEwnNYlJUQqpgJv80UTK9A10RAoh&#10;/5Ddx//CtKAy/QNsB5HIEuGCkG10AhF6aJN0sGO5GghhcybpXHhyeKfxtMADMLAJoGriEiDERGI4&#10;qIAWRrGNWjYldu2LSNee+A+ozINK7UoQgrzBqW2kxSsMalkWt+GLWjmkK/SQ2Te68ZW8uKIUaXQF&#10;NIIRhkSAQxf7oIcqVJExqdVRcAV5aIVM1TyJ7o9/YdoGOtaCUbKwg2UDbJkkq+iNdFSjilpkJ0rF&#10;4g1wsLNEZ/FGSc/CjWt9EoKgZJsnh/RAcL3tgTptEbVCQw9ksANMiuLSpK5yEIVsxV249B+XEIKQ&#10;MrGDFY7wgxb6hYMaLEGrmxuYSt4jKDzhEHXN/GF6AsX/nmlOrIYrWMQ3ujkhgkSEZh9UCn8g0pUv&#10;ynR4B4ong0SaUm6wYiHvONkXv1FS6LkqjaXwGS2cAQ4/+KEbvmhILlhRjXwUpSl6hF+5zNSVd3Bv&#10;f9341CRnSaIFiWUsCXrp8BJEIgQBr0S1Hd40ZNrSEsmWtrHlhjei0RhOXguCnNwWKI0LpRbZLTFB&#10;laAnbVOPaOxqH+tAh7QE1xDteTSuZQOjLlHFvWmE4g9a2Jy//mWSGny1rTSZJugKdoH2nA5Q6LGv&#10;eFxCMJO4YAV/gAZpi0OmKnnpoU50yvxASpZpQCNBzijLNlymFsF8Yxpf+YouFiIzcKTledvIC4do&#10;UQp//wIUHHrwwzt2sUFfsOKI9gDj7u6nG5at0mVpcSmJ0IHSBMXWt2ChbWACMw2wHMgZ0TgQM35c&#10;ZHTiliJMPpAVBRNkItUmqNxSbk/j1q3ltk0zmeyyAkETjWhMyhvcgAqWCHJYUNFYUZfSkFT7SNp0&#10;dMMVnHDDwLaTXvaeZHMyaQ8OcdiePtlkPTwBIhBckOgYCKEKjJBGNxtiKlOVi35KXNc+wrQ/Etl2&#10;eNvglDM6wQoaR9gspbbwLyrCVLJUY8i/UAY/W1GKS4yYFr/oBhss9gt6cCMXuvCFF9fClhKZhcdn&#10;uS1FENSpAzkZ1BRJGahBTWThRbva1k52ypgBbW4cmf8b2k52tupmmSWF8stGuqlN67aiUXaL3E4C&#10;0zScsg5viJBsbwmVQi5FOCrNxUumgoszyluFDGBuTvxNwgWouYKV+CS+8f0hw++bE2hK8yeKXoEQ&#10;LlCFYLyPfoszE70u5Y4AkY0rDgbLLojsKmj4ghOFdRVYqgGNITuDFr5wRjXecRcS+QIsqeaQK6h3&#10;iUeMmBKlCEYiHAENZtDDGaxAhi4gdGEnW5iKPzbis5XsbQtTG9pBzja1tx7tJIOaGdouO9md8e1o&#10;I+jsnBJeknXh7Z9KpoEOrMyLnhRmbRmwWsayCoTmCtH3OeQ4ivwGXeGimwnJ5TjlIsg2PpEILfB3&#10;TgL/M4nAZhIeQEOsJz3pYcMC9UM8KfyYF/CDNB4aRfhNmh3B6ZiqIMSNVPvi17XvWc9S7YpQfIIW&#10;HdqFzKHhCj/gohrSwIurfrELVyz/F479xCj+QPRHOILofkiEM4bmi8yuwlXM+IUvdlF78YtfF8o3&#10;/y5ctQvlg1/5Nw+/q2oP/vSn3xe/0IUz7M+M+n/fF2YHPzPYn//5wvvlX/yZndkRYNmpndoFoC8k&#10;EAT6nU5dEpXl3dzkDdwsV5NIhIUxzu7okkJ8lLvAhf8cBDhoxVJVSZj4wiP4AcL5iwtknkr8BDOt&#10;xA+9R1kxnA3gF37d4KDEAEqswAUkwScE2FK1D/3w/85BmEqmyEz+1V5mscIqsEIodALv7Z4jcMIj&#10;TCHzTcMu/EEbOIM05EXP+EwpiFg/Qd8jJIIh/MEiWM8fJMIjYAEn/AItvMMvSGEnrEIuqJEusIIa&#10;sQItCKIaFaIr+N4f4p4ulGHP+J4jntEZ+R5kQSLuQeIkQmIaLaIm1p4Avor5mZ8All/tuQKUHFcm&#10;/UiXPVcESVApQhdzVQtNfcY8ABfvSBGEMJUinYwuJY4ALY9uVMm/bcMpJAIWBMV2CJFKBMV7hA7C&#10;uEfn1QR6UIBNOExNrAQO1glMxIAHYEHqoc1WvJjvzEUtRlKCBCArqMIqdEJCcUIjOIIvxSFl8cUn&#10;rP8C85VCFfhBMCzfKnzCPPbjJ4TCI3CCI6jQH+iBI9BCIvzBQGJBKNzfN+iCKuRCI3DCJ6AjRVYh&#10;RWbkKlDkKvDeKqjCPO4hP64CSc4j74VCR/4jP9KCR+6jS/qjR46CiNECSbqkFH7CGfoePZ6hK3xC&#10;P80kZEkhT60iT1mZkLSi3DRXlkVQKmpgZQiEpoyWpoTgNKjFOxjOi/2PcaBNmNhFmAAjKxhCG5xE&#10;nsFH6sCE6LiHMoEOWvUQ6aSHDZBencRAoq2AB6zAI8xHcUAI9yihvfWOQmxDAGZWJ3QCJ3CCYSYC&#10;IjSCL/lBG+hBG8jjPvqBEIRCK2zkYXJC0GQmJyT/ZCLIYUISXRwugiPoQSmsXzVA5EYiAmdOZCJw&#10;AmseZiMEzURypm1yZihkoQp1Jm/epm9qpiMYpkBqoRVaAu8dZigkp3JuoWYO3T/yniN8Aifg3SsS&#10;ibr1nXVmZ1M6ZQLlnWQ4xeKpRarQg4U5yFsYRHjy4oX4zVV6XAolQkkIkXz+xFqOR+fpUFtCowek&#10;1Xu9BA2uAAYIwa69RYRthXEQUlS60zRs3zm2o2ZmZtKt0B/8gR/8QW7mJhbowXHKpiNspkBS34RS&#10;3yM8QihQQiIQwmcS3f05HT0iQh/AJmN2JmOyJiIgQtKxZiIwpiPEKI+qkI7WKCL4AZB2Jl8oJjvm&#10;/yhr/uiO3uiOuqOPPulADqSOtqMKOYIhDGRCPteVIRCX/dQoOde7wUh3FsthcIaMDIe+yRtzdCCX&#10;PFQvsgM4mKBbWCUjfYMrmFd/EQw27knoNFzCmJU29glOnM5+nhWf4slcboAH/AE43NM70ZiosMyj&#10;TgMzuAL3geRzAqRmhsIikOhzBqQfjFgolEJykuqImeonPEKn4mQmjOgjuKH0JYKtKR8rsIIuuKNr&#10;8maOOqk7EmlnOmkjJF2wwuiN+sGJ6UGGGiuQ+oE7Cqk72iiu2miwCuliCmmwLqZiWmu2BmmQGsL1&#10;MWsj+EGWFRdycel2fum5naKLXGCZSuBRMJS8Of8K93DDUcGeVpxQOErIXJRKlfhCQlbBCSxc6gAB&#10;wtzJ6UiT6DDTD7EADDiTB5wOeBQsWtJEDFBABQzNPakFg8jWsZXIaj1hLnAhSd7kP1rCQPKeiJXC&#10;KtDCTPoeTzoiy5ZCqg5dKRjdJ1Qf9bmBhdpa+dFjJ3QoSnaoQG7ma0oeRb7mYVYpb+5mhCakHugB&#10;GzytG1Tot9YolCJpInzrVSEptX6rkHotZSlr2HqmuDLl3ZGpuVUg3THXAhmLi0SGPSxE0wgEOdVO&#10;Q3wWUmyXhEhIvhlH4kzUNKwCImiBeWheXOrgweKnoDEceTQMoa7EBXQOfKGlDrUABWCBbpTUbNH/&#10;FvAg26/pAjJYKu5J4Sqcwj9eQu89ls/0zPK1Qs+4LmSNmEriJNGpYYf+ARYsgmU6g/lJoS7M4xSW&#10;5D4mp0mubHIOL/ECpKZqKnAmpBs8bRymaIRW6WtmIWlSb9JVKV88qyPAo9M6rbHqAYX+ASLEIbF4&#10;6QR+kgayq3dW4NtKhpk2xjpEg2FMyH/EmWcRREMIh3IoRJhMSJxOiKkU0lJ1AzI8gh4kQQVonueM&#10;XuUKylgdzA8BigeUQAu0BHjERDbaIH62gAFgQF5GWNqVHVgID4PRHPjZ3uea0aki4hktIiUe4ur2&#10;UxrKLKnyY6rebPQBgSOMAkBB4imQ5CTWakmq/+wqPNZNriw/kupJZmpykqgKrZAfuEEi6K7QBqSn&#10;8h6J5qbk3aynPsIlXGiHJl1ufmYUT2gcpvFnfllTEldN7V116g0rti1p5E77TkZVKcrh+AXh4JJB&#10;FBguCTBg1g8w6hyFKOE0dIIfYMFd7snBQC5aeZ40ESqhRRPEsuUGmwd5BCoGTIATBAM40BwDcgqR&#10;eZuUYVuqcYr9ZV8ZMt8Lj6IvWKIlSiItpO6IjQJOpirRuQEQjOr6mZ8krgIMLyIRS6ErCGIwH2JN&#10;4uQRN/FJAuSNpujJJm90jirvqWQohLENk6TM8iNA7qPunmRAYqkKhYIcPkKVcRm56t2WXef6ev/Z&#10;uZXS+dbdP6BDLkBSRIyMb4yQLXHlvEwaufgN0ZxQLdrDNrhCIrRBEjRjf47eWe0nS/wQofZEobFE&#10;TQRs4XZOTBwsC1AABeiBNHTD21kbkjnZp4HazblK/g0z+cXy8i3iS5+RMLOsDKes7N4yQNLCH+CA&#10;0e1CMNACM+gCSdrc7dlqz9CjMMs0Lfga6QKvSzozTvLe9GYhVEd177HkP97wUMNsLdMk8I4kTGIz&#10;P3ICBdJNdmIgbIgb37FvWnvZP3gDMkxJU9RSmNBH3qKpZ5WJAPmPQG/FaPGOCkLDVQ3BBkSuDiks&#10;6FByJB8sBuxgRe/nXdrACXROfxkuZE8AAdj/QCt0w4f8QgCOdJGp3YLG3/0RYGnH8iDCcAzPcDLH&#10;bD+daiacag6XwvMSXT7aau19gq2eka3W6h/2oTDXqiBOIRGn40fO40VK5z5m5IUep3Q28ewmL/AG&#10;sQwjdfCOZPCq0fBi8ypcQpiea5ia7TxHYHi/8zyz7T/MbzSsQ7C4g+98kNi8WWj9EXsOMFdwBdHk&#10;D++kA0JjgQab1UtMskRHclpBIwaUwMOe1XyZx576JzQRAAHkgTSMYQB69q+Nckpzou0xHwE2ogzP&#10;sBm58iOq7IjJ8IjRmvWIaqribCnw7if0bnDDMIsl4jH/YXUX9ycE8Vdv5EbyHjo2sUt2JPKm/yTx&#10;quQ+LjE96uR1L7MkEqLw9qO6qeLcjGlbw7O5mvcqVsZ/mJkGPUWZcIx4CdhbCND8UEk1UInMhCDf&#10;qgXRTAMn6IEQ3GV4SHLpBEo09UkPqRWhnsB+avBZIhNaeQAGQHgM0II0OIP4OaAB7oK2vZ+GE6Al&#10;eviH03Qt17QyH+IpHKJPnur1jALRPXFAhkI+rkJR02Nv8/YfLvUL96FQS6Gru/rI1mRNki6sBy/J&#10;mqQ3gzVKzqPKBjErmO48/rpw6+QhloIgHnsolKs7uzG5btlZ05RZW4uWYlJ+eEM99AqYnIrXBEd4&#10;CV6aKwQu+vXJdIOOkcpVboNVYYEQ3klLFP8qNa6VwzhMw+hEgt9lTWiwd8DEBehQTgz6BGBBQClD&#10;+a30L0RDqgEAwic8wneILyw8pR+i7yk8AHD1JNKCxANAin8CJSS8Fo5CNdACJ0zDrxF3xAMAUh+z&#10;72WWLgxiH4YsER8iITZ5kqO8DMM66b6krH+1V7OCbgc5zwfvID4iIBL7KiBJ+8rxOuud3Wip0lPn&#10;3x1GR/UKZ7keffQRCfnP/uATUwHXV6hFSQEX8miRrPiBNjLjwtzEM+X5xDUM6KFHBbcAn1u0n88n&#10;M1EAB0C4DTxCNeBC+Jl2hVd4zyz8C/uM4K9sTSM8GiL+Y+WkDCP8qTr+iEIfwgfkJ0CDdEL/Qxny&#10;4RQu/MkneSIC4hS2ek0LtR9W/CGSPjG/es7nfD8GseuPLPD+PHVb99AHIpeu7U3hjRuLt940+/lS&#10;YLj9ij2ggwZVUDqQHNiUyTj2TldgURV1Ljp9BW9xQ6utwh9UwX5+Tks0U56zfZ33EPhTwLw3EyXP&#10;PTJdcHpwQAMQgCcXn/jBX+313+cufM/cnsN3Ncsi/hK7rImf4RkCBAAApQiWEvjp0qhLAhOF+hSM&#10;VqhfvnSxYrWKFS2BGFe5WkXLVUWRqyp2JPnRFSuPrmhlDAlSJEiWIE2mxGjR4qqbF22y6nRKJ6tP&#10;qz7l9JjzYstP//Ix/ec0X9OnTqlGfSq1/6nUq1unZuW61StWpl67jr1qFW3UrPnssd3XdN8/e+zm&#10;2aNHzy47eun2vlv3Ld22wN62bfM2bZozxdyccXPcmHFiZ64SsVlxokWLGJlbwGiBgcXnFqFZsABt&#10;unRp0S08rLChOfOKGLJpZ6bAYQCBFqGw/do1UZczXxSZUWQlUFdIX65cCQT5iRZBjQOhl4pOC3sp&#10;5rRQNQfgqqDAR59CURL/iJaz6QIBcGQvMNfN9d9zsWRV8X5HWiYzqnypMjmSVNKPJeY6su8+AF0a&#10;8CaOjloJo6MyWiUsssKCKi2ztMpQrLHEulCttdSCysMQ2WLLnrZSXHEde9ZhS65/6qlrHv+99PIr&#10;nXTAeQewbwgjbBpuEmOmMcWMVIzII3UJpQ0hLmhhhRZey4y00k5DDUsWKMAANA9YK8GDMG3w4LXZ&#10;zFxhywY4IGAALKCBBrjhKJozl+O+808XXQSy7pNPrDMIAFqg8/NPQbFrhaU9tztolExCESiUUFyB&#10;RqBf8tyoI4Eu6ugi5LxLsCT89vMIupxuSo6VXEpKKc+OVHVF1ftEEskjXTi9yL+LbLWvVJuWqnBE&#10;DknE0MNiLcQKWRNLLFHFsdpyB8UV7XHHRXdaXGedev6yR65o6XFnHmzZyZHHdL75prDDhDzSGSKZ&#10;GdKZXxJT5shfPtEDixXIjJIz0UgD7TT/DCgwjYPUuhyTTDFbs6E22yZYcwAnHtkFmt+KAy6kkAQK&#10;KVfn/ByqlE/2vE67P1cpRT9ACfLkoEg/eUSgRRyhBRpXdnnvu/2cO2UoO1nNBTkBV2ppv4tOERSp&#10;BTnmNM/kMs4TGY6Zuw/W5Jxm6VZd6nsQI6AqJPHrEYsFW0QQ01qrRBFVVCtFtqil1kW71qGHnXX8&#10;emdccMxlx8MU66F7nXl01PFcdNXdJrHIFJNscXmZ+eUXxSK3NBEthPBgg8ymzMwDLa38vLSCWZgA&#10;YBg8wKCEzxC24QKGZ2NNSzUJYAGGRar5jaLkKOJ4Y/1AEugUgkIJeTqSrROU1D+9e6+U/1AeKYWS&#10;RwFwBL2KkfNlo98BAAqk+d7DaSUIIQSKKFZQ9ggki0Si+r5XddfFF1nZryikkVJSsKLuUyI7bGNH&#10;hBYsGjpL2UxEwKi0zR1wQyBeXAS4GuEtHe8wV466YS7DvKhbKXogO97BI8AYBnGIQww0GNeuxPgi&#10;cr5IzC+iEa92qRAajsACFljDGg+AKTQYGI3APPcwDEyABRzAQMEGFrDMYMAGLCBT62TjpdtQQHYE&#10;0EMwnLEL+OVJQd6hRXKksyc/jWcUIqNOn6LDkk+4ok/hGUhBXkYeSsAMAJGixS8E4otdeAeNq9iI&#10;gfT0nQJJLUKjMglRxAeyAUkIf1R71f/TliM15kitIr44UEu2c0gKcQhtBdRksJa1SbVAK0TQktbb&#10;rvWta4krcN+QYOG2ga5zEcZHhuHGNzKYj3mMo4Me/AY6ECckXyruSCuchi8kJ5x4EYmYu3DGJxCh&#10;hRhsgEymQVgOU1MwIQaRdKLjABADlsOEMYx1Ntwm6QhAACe0Ak6tiJ/u1KeplZjPOc0jD3ScY5KS&#10;mUxQBIFUJtgYCkeJ8RGPcEUwBHLHPuoEjw/KHquYdpICNciMCMWJflxCizqtD1V5Uo78rDY1j6Zv&#10;kilJX3L8pyERgQ1DaEtbVEB5omdNa0Vwwxbg6sYODtaUXIAx17nSwQ1vxJIb1RDSNqL/MdSncGsd&#10;Nv0GOD5ImGhsY12MKdKRklScExrpF8URTnGgoYtE6CEJYTrdakCzAdT8EJtB/OE1RTew0HjGdGMa&#10;E2tssKWHcWBNGHCENJyRp/pobTk+w49HDkIUh1zHY9452UoGNZ1L+GkU4wnZKKTnvODUsY9+1CMA&#10;+qg171TEnS25aIIgFB8DySQlEKLJ/fCTnL8CCJD0sw/9+BM+ktAvbMHSLbCItdsQSQum7vjWcOkh&#10;rroNLoKqNNcqLfgjqEL1G4gZ6lOdMQ1vcItFPRrMN54apOoq7l1EGua7iCk5ImU1hcKJ3DLbMAQc&#10;bECHqmFB5lDjVmsW7GGjAw0HiviZ/xzKtTVkgu9dOdAAAkzACW/KnS9epSrnpDZTOFuj9tgDHpZY&#10;B32ACsUoQuYnhzxPPJygGB1xVrTM0jazAODo1PIXEpIwNEG3zU9yRrqK1x7or1jUWkw4yh+eYIR+&#10;yQmR/8q2Uk+6NB8JhGkp81LcpCY1RxFsJTta2crAnKvK3/CpYWIZJKhO48u+dMY2EMiOc+kNhGDu&#10;rlQZF94XIomYFytOee2IQt/4QQhhbYFbMdA5HdoXNNnE61oLNsTUkGY0dGWBDeB7G7xuc00sGMU2&#10;dkGR+kSNVqGyyFHSCJ3rFKh7n0YJycBYneh9IrKReoQvuorCAB2lJUHmqPxmjVFQbf+6JJLMaIJa&#10;4p9Y62ongx2QShKUH4ugNkIiMeCRCyjKA0ZrWvk4pZPxdtx0rCMdZgYMU11pLlh625WxdC6QHIMY&#10;ESYG3d5gID2wXG6hVte7i6uucKbxuGFulSLq1bdw4DcRFC5CCENYAXy15F+Cb0m/eM3mBEiX1iEC&#10;bDS0y6F/0yS7bRJgDcGo2To5hlGbMPZkRClIoc4oHZMLilAhe16HHTWeRzjiE7+xlEaDAh0IsY9V&#10;KRktjYltNap1D9esPeSCBIQrpEQIwkbhySlYcbRTAGVqm3YF2Yz8yQO2DaYpeluKrlXTcY2rXHrT&#10;Lk8LF27CcKOVW0Y7kLQcJDAnLnH/zqhGY5jBDXZwHareiCqYFzNVJL1wGrq4t7xQOJyJMAN+xoTf&#10;LpTxiSoIYQkbQPjnzFqagQnxYQT2IX9Flxp/URObhJadDTxRsY6nSmpUgxBRiHLGR4YMPCO/MBmH&#10;l5A+DU8hbUzEIxzymyvyaj8REn6dRprIY+MaVLPFU2p3FSCQbhojLVkF+TY1IfFFn2cq0V9FcsFs&#10;E4lylMOt1kxrmlQJ6ohH5Rr7By0o7lmCcNyGse6XofpdxqDdu9yoezTmRo95DPX+gqTuIqPuFiPO&#10;jASZjKnwdAFyhoMZKq3wEMUNcEDgzGpLKGDPAObyBG2bhmicDO3h/is0Ii7hMk9N/zpwinzDr3yu&#10;aphDVYJiP/wEO7ADPD5NJqQjnwjiEjYM1W7vZR6hE3hvcprGI4hC+mwlF6TvKFqLtAik6DpOFygp&#10;CmHFxR6JJmwlVGiiKD6B6YriI7wQoWzO5uzj14Ss2UxE66Zl3Z5sbr4hqWrq/MRO/QDjHQSD/ayM&#10;y7aLyxzDMYjKMISKqNyOD/vu/qaKG9LBLtJBEAuxENml3h6nXYxJvYgJhYrjAbfK39TrEZJACHDA&#10;AwbGrTyniEqDA30o80an8xDtSobI0TKvwBjOCWjGUphDx/DktYrwaIYHFUgGZHDw5CCrFEbBEsJo&#10;eMbDeR6BE2iBYq6oJC4COsrnCP+BjKKspiaUkAlvbWi0j3567eaGZiiGIo+AoigEBQajT/sOiSW+&#10;j6ViSuvw4hvCxaagDNvGJUd6xB63bbkKZ6fssJXE7Uf6cBEfI0gKUTIQY97mrd4Y49oCYxCnCt2I&#10;JBrqzl3ubTjipRInwt/mRCMhsBXuSAuWIAnQBIj4CzRGkfPu6q4GgAMLLUvOKnQgLfOG6MD+ABqC&#10;wWrqJOechrby6RIIwsKIp8MIJQdlsE8u4dT+iRgbohQmxxV2h5BOJinAEVfMETtwRXyOZkGa8H4o&#10;ySRC5Sg4Igad8Qt1ggvJkiyRR6SscDtcQcmUrEWCy8nKjx6jbILqcILETrvwkOz/+hGWfirtqoHL&#10;wKzciKrcGLFIpMpIvAvdqssOgeQg2ezvmCEaHvFxUEgBMVEXLoY4NJIikAFREgEHcCAG7MrySnNL&#10;MO/RThDSbgOtAAZL1orQMm8AFI4AhIBiYotVSGtXOmJ4hic62Ig8mqcUerJPyIOfIgshSsEYKeFl&#10;HMF5QqGKrEikdEI+gEIo+CP4WOJoxIexZiLqlJBB+qNB+IMjNgUoeAYjUIZB+iT6DiQKNQqLViFu&#10;5ubuAiepiiseJ0iVlItwdCkwLCgf7zEd+rKVvOHKtsy5ChMy9I9BBdLvFrNI8u8Qz0VxhCRJ2gWY&#10;TMgXHucSiSk4HPBDE08j4acp/+2lCpIgCfYMr0CRFUdndMgJ0mKUdDYPdEYy9CxO4TBgdmhSOlGl&#10;12hlPfcDw7DGBx+Bw4QzFKjnY5DSIfgpUpJUoHCHCB1E+kxCUI4GJabvOkZlBkPNOztiCg0FPGpi&#10;kAyk6Z6yTyyiFH6sfBDKPZmD45zG/Mwv2yQIgtQPT1tJguxwp/YSyyaoH7lMUH+qD/XuHxV0EKXq&#10;MSDzQY2EQT/IIBlV/yIxSbKqEisSAutsODIVfuyoo5ZjF9oAB0LyAq/JrQYGJdeE88YJ0lwUBPHL&#10;RSGNAAoMNX/onJyhFbBQ+3KzJNZUUEbhZLIjZEKBOHGPIB5h94ZHOZunJx0iGP8DihNCYY5+oSlp&#10;DE17DSMGRTuGQpCIx558B9Yeqnu+cSzFs0GgzzrJEY24cgu3QyZAYjioUYKw7dr2U4IqaD/vcqcG&#10;1A5Zqf329U9/RMvEDar4sDB9aRsgwyEr9CDZpe/QDe3azu8UIyIVgxIj52KEgxINL179DTjipCmp&#10;RhdaIRQ6MQko4PKeSGBY0QNJ5wRn9dGCSIisaSQfLlUbwBUVjgIcARd2AaRoArXG9GNajyAGZeWU&#10;dQdDpg38gBLkqScDykjliRNerhV8Y46wiFv7o1TIlTqhwzodhKKsVCVsTj+4FRzFllNo8Bk9Cuqi&#10;753cdC11547ihxXs9YPKrk//r2yXrIzb8DbtWKnsCJXcwExd3k5I3i7M7k9xv6thz2tyHNaE0q6E&#10;/u4R14tDNbbwKm3x4lVTLYVzdZIVfqEUsAAIkuAC7KqttIQVYfJhGgA2N69m8atWGW5WcXbQOnAN&#10;diEYvnRoZpBnDKWxitawCiKMRoEWEgELYC4Yce8TYK72Xm5qXWEyalH4JiQjhoL1zDMMQy6i3PQk&#10;PI2MuIdcK2m1ig4mps9oPO2dshHUDApVtG0/latHBCNvrQxdBjTcZIlCwYEw2g9xoguEfGkg+3BB&#10;B1gx4y4xKxVyxStJCNhh4eViN/QyCy9O5iROrsigqlUlfPYPVmBUKWDhQJEk/08SJUvYAx3u0UoY&#10;r1TSAhhu4VjgEXAVO5xQJsioOoAXeFMOZcKIFhzBDxrCEzysOKM2FBJhajlBF6zoivqDBluCT8rT&#10;CK0vBjHMTafSVMhHJ87nVBCqQG5NowpkKEJBZAlkfqhmTjoiuTwIQOd3fg3UcMzujeHv/X6kpwIz&#10;hELI7QayMaYBGhBnzBgn7iAzScorXlooAaUr3hx2IiySmBaZATu1IpNjIjLGF9RJOVwryFyBZPPM&#10;E0EY83pIS1R1TU5QNW93iDYvhUf5YWp3AloYrwgAC3bhjo6nHMnyGycrO67DN0NmWJtnEcYjIoQn&#10;1RICEByBExwhEVyBWjXXQP9mgiZQJjp0QhyB9wsNhfX2o2jE9Buv83y2CEBozOdQJXe0jz0LZFYG&#10;hPvqhxWWYxX6l+xiqU+1bBt4SWARVHKFBIAJt0ANY3ALU48jNAAVB4Eblt60ymIhcpETM2HZZZAZ&#10;uQEfx2PnBJIpWZ12B5M3Dba0YFRF0kWBCIhuI5tgVpRzVOGC6IliFGYHwMBwIyYNzAYkwhN+03wI&#10;KXmkVVv5hJfZKAdLIQiPdAczYQef5xIcARECKhRKj5lthVt3mhyv8xvJkXi01Za/0RUcgiwdwk9Y&#10;b2jW0ouTeDmUmhM4oShqMeekLn5osW55KlCxTB+nQRHXrmBlSe8Mt9za7h//oeqpDjf/GNcQDxMB&#10;CRpewouQLZNDiSnuTmiF3IVjK/IiObZaJbozH6mjEuS1lkQIVgAINoDhBu2kBWZma7fAPPB2By1V&#10;74oA1GQ2Z7WFLeCVDYANcKEVoqNntOMLgzMYb1qHU25oi9ONhvWNMmEU/ODlgjAXVNA4bOVkeI9Q&#10;Gov1grexntsszVJoqXM7aYJAii8lvpoWV6ETOuFA1vlp2GeLMkZA1HpCzy6W5BntfMpgt2wgDbgw&#10;0+xwf8mXBjBCI7SqGNbvyItS6626NjRjF8dd/rrwNPZDM/KCm3JuO2oKMyrn0idXscADNuM0VVaI&#10;ThpmBS2bTvmUZ/bRTnuF/ydgpVl44WxgYqwjup0Rq3n7Y6JaKMGXHIfCUYTzeSIlEajnsPoqd5Cb&#10;PBwBmSkrxkHGCNkzIgblI6KbPKvUmsVUPHeTJ0g0PntGVYhwx4SOVuojYv1yluaaIbVM7wx2gA9W&#10;QuG7l97NEPWvqC60uvZPAE3oXagqq+qNhfoqMQSPsRnaYi1S8fKEcxeQc5XjaajQR2tFfWQlF1qB&#10;E7xkNO/qh0ARFe0qZ0n70dbqrkh5lFVSpRXOlXG2DYKhFWi7PcUxUpoH5Ur9Eq5DBidrLH1bOV8m&#10;spzTqDvSjjJGKDghERDhDxKhE0j9G3t9LJ9RJ6xZmpEHO7aWI3y1OlyCov+KBtABhIuZD0/6g7R8&#10;zRvGDSDXDszX+717ye0SVkK/SxD9eo8L8Egm1b8FnDHU/N4iMqvwrV2Cw2OLKb2CY6vgZ53nRGMh&#10;0GqgvFppDNQ4ZqSYrxSqgAJcg+F+6KNJ5zRTtQNL+iRlEtIaQCVHXFVVMkcjphR2F2VKReSctTeR&#10;VIdP/WOCr8WJdTgp62Wes3lDgQEzOAojxQ+wIA/8wDmt47CsmrLkCao5wiSecQaZOD2bjhbEESuV&#10;vCh4okDiQ/v0B0yLDlX4CCRkSZbo+8vbW48do6j4eHGjSlEXg0ElU//iDc0xVCIB2YTOPgFfKIX8&#10;DfEKHM5cyPA0E35UZVP/N3J31DmcfS18aDD5aKENNgCzQRpW0WoCWDNnNQ+bHu2VZRU3TntWZ3Wz&#10;L64B2gAacKFso488nqcHhyfVh3PkqqMGg/N5NJ+yjHo8EmEpPZe8TyYPwgALEEEpSd0hrJo8IiIo&#10;sOYr0ejfsfMZra88pa/6WCJ/wNVKV4K2RBZ8aCHM+VAQe+naI+OXFnTrF1cxw17eyH4imQEi6S7d&#10;20X7I5ESFZBDM5PtKw29MJHONJfB7oMS9b0pOWY51mmd7ad3RQr1kmMTA38DWbHwO/DgAYIDBg4s&#10;OEwYOIGDwoQcGnAg8PBhgwEcBkAkwHDgQyCeoLkqRcvVJ1qfQoX69GhU/8lSK0uxfPQIpUuQNGmx&#10;LHXSZShKJh/hPLnLma5fq3S5IkkrERs9enyepLXq06qpoaaOXOVqFcmsR1np0ppVV0harEKuYnX2&#10;7NesZKdy1aqrLFqwWFeVQpuVlde9ZEO6MsotMLdp2wJPG3x4sGBn05wFdux4sGNmh50VhvyYGzNu&#10;jDczY9y58WfKzj6Xnmbal7NfzHz5+uVMtezYrX3psu26dWxnq223Zu36tiuvuHELv200uS9XzOP+&#10;PfuW61hatLCsSNKCAIaELCgQ5EBhu0IMLBIeNKgwfUPxDRwOaDDh/UT3DhNiGIDBETRPH22yRMnJ&#10;SaHg5JN/ofyRiFQ3zf/0yUoDjhJKTBGWFOEjq0Dzy3EkhUJLhIg4MuGAJZEklVQnuVVXKdBhBdVw&#10;cWkl1VRTocXKW7ScctVZfWV1io5p4YjicMPRSF1dghGGWGOGJcYYZ48pmZhiTSoJ2WGb8RYalrxR&#10;xgwzsPnipWm8qTYmmarpspsuzNxWHJu3rSYUmK956csuuOXilZvL6cIncnn+ZVQuf+nFVY1a9QWS&#10;K38kgUMSFNhnEAYUUFDeQJRGupB6BqQ3wQTueWrBAPF5GpFB9RkkhCfBUHcXjCaZhFOJLnWIhR8i&#10;MqgiS7TEVMolpcT0yEnBmsTbX35V9UmsAiaLE1QxnniVWZ+w1ZdfY7H/Mu1UKn5S1lEtSpXVtEjx&#10;GCRWUqHFbUhG+TWtV64Mto03iVXjWGOFHabkNkxmBlpmlTnpTDSaOakbao3xxuZurAEHp5qvxfmL&#10;nHG6lmGbZ5YGZsS71GZncH8h40rHbrKy3KB78blXUV6pbKi5WIXSaBIeTMqdd5KWVxB5kWbE0KkW&#10;MEQRAaGO+h5E6DlEAAuc4LLLUdmW9IivOsVqUyJY6DHTKEiNJKJdIk447COO0BLMLsl9lSNJpYwC&#10;o01SkdghSS9Th5SOp3h7VFZunatVtz5CtXeK0a3So8s1/oV4jX7pkkuU+m4TmWAAL6bk5JFhxltj&#10;VGr+GWq7jRnXbRG3/9Y5mF2OzuaaZ7oWHOt2ImemmsD9IjLsf+1pHO7u4ubui0PSiFXhI5XSRhJC&#10;rDCBzROw0F3zlHaKUEHojeeQQT8jHRFFQTcE0UHwTeCEJ854ApJNA14y4ICxjgLSJ3oYovUo/W3L&#10;9Sfsn6QShCiBSAs0thmlt2TZpW0jGUmH6ue1ZFFHJFYZl47ylpYIZisuSOnRKeYSLrmYBV0MnItR&#10;bOOVkOzlXdyIhjck16R6KSZKVZIMaDAnGc1haTRhmgZrehMXVayuNF3CmG5g55qO1Qk5gMrdbJDx&#10;muJkCGRAJKJx+DSo0O2lZHipS8v0EpVdCWEJQniUeARykIOEhyCd2v+ZQh5QRoZM4HoRIcBE2piQ&#10;7imEAB5IRNn8YxNeNSgUKhGQSxzhE09ohSUcUtYe12aJCoUiESBqhTNeZ5S3uYQVLIFRAW2SxUMO&#10;r31niRFWuiI3BnIlRt46SxXlFqNS3M0sd5vRUS7orkEhziirGMwJ9eWNzSyGX5XRF2cOhppfdiZg&#10;phGTwaLxGTDhEBms6ITsdqNM1fwiYklEDp30xCaSuelLQ8lY627nCmTw6X+2iaJtBCVOkrlrZXkx&#10;JYqQApI24OB4j1redpyHM++chyHp+VlD2tjGBlykPRf550EgIgTata9BJsIJIXNCk5F8pH1bSx9J&#10;RoE+mYTCD46Qn///XheVAYLkUFcpYBZXAa1kqRSV5fILWjZolSDJhYMlkg7i6sIcK4bOOf9zV2IS&#10;40vHCMxykgHYC0nDm2gkFTRc6iEPSadUr6iiE6rRzWygGTE9FcdOt0MOyHxjVdnUqXVGjItxSAbC&#10;cqLMF7mgpVzegsW4usITiwACFydFxuYtLyGU0memxKPGOQY0PvARVakCSwAbPCIY3voJIQnUILa5&#10;pCSeGEsBB+Q1nfiKJxVKRIJoQbvXfCUt4TqpilhqwGhd0pNvy1uRQAlX6eC0k1MBUt5QBsFrqSuK&#10;rhAUCCUH3MwoxklOohJniJlUzxz3NKkpDW2mIRtdMHMVnwMTmnRD/5s3ycm6QWydcFTnGjhdjHUW&#10;K+c3AeUKEJoVinj6ysrc+xVa5uUrVQBCFVowKUuRJzzPQ4ilFsJPDrARaT+zAEQsEhGBChYD8MHC&#10;LnChk2SZBEJ9zJVOQtGfAo40Kpk4SYdVEqxPJMIPCXKkLoLSzmShyy7wDOnWotK+8sEoLSMdy1Gw&#10;spa+sAiLOaaRgsDyQax0KyQSPRniXBvcgTFpMjJ0rlI1QxnVHIyHVR3NbBxW3dgwjkzarQ3pWCcU&#10;rTpMZGsqszRlxzHVAbF26R1nm5NDnNAxx1A12otcSbsLP+BgCY7iDniYF0bwZOqf0zNaGdvzEAMb&#10;WCHvSYhDqhcRG/+UYlUXfuxKBDjRmTgUniVaSdhKQog2OOITQ0mv2VoWlRKJtEEEvBZFN8zJ/tzo&#10;Rl25cXSoc7gdQaWVpxCOtTSoOCGVpUOJINBQJcckGQbTM56DLnS35ORfKNUXz16dxKxLG2jSJmKx&#10;se7osionh6EpN2q6jThZp93YfAnc46wd7z4I7zbLO3EueuB05GKUUSRh35OqVHeW50UxCkQ7hx0I&#10;RCxQEU+JStHziQipzoMBjLABF+TjI9SmlhObqE3TT9E412IVrE6kJBF6cMQqdmG21eiFJD3SW0xZ&#10;rWoWnWKBWjFXKHPFYrOwSL42NktfRjJktKwLb7OmpMZT/AiOPiL/EcAV6uSKGQ0lITVzW2KGUp2L&#10;sd3URry0IRNpdHPDLrsJvNRME+mkW83iNMzLHhsrFHNXxLMR0WQqc5GhWkQdoB9FC0lYwgoehZ5/&#10;g4evgjaVYNMDkfpoL3sPocipphdxG9ACF3n044MsjsebXFrjuSpJh1EiLEdgYUC7yFCGcnuVHsWo&#10;JCvBqY21dRSXlFJF4eKKa5nT86Lgfshcce90BhXKuzWIJLr4BCLy4IdGOGKXu4QMaIBpGtQ4deqM&#10;UWZ1P/OlONEmTKfrEm4mtiYto/tMZe62d8OdbduIX2S4CScRb9PWNrcdZXCG4OBmrsCQPGLfXYT4&#10;GPv6XxPwAIJW/z2JlymigjQK5kb/ZGj7xAEG4AetsDafgD4OlRMQNSv4IxPlkyyXgFGhkFGLUAqO&#10;sAh68AejME2ucHqWRB09MhesNyChZBZscQo0IWtmQXs1Rzcs0nNzJha3Z2PhIhbdoje412lTwQmI&#10;wAZ+gAh+EHVVshlNhiWwAW2dQxkMoyVR5iUYE14Ow23d9GzPhlVixRpsonYJ8yawI2YMYxvU1H5A&#10;NCi4M0uzVDL1xyIQhC1RURb5VwpDsG9/t1fQkzzg4R1+lWBn5CkFNVDx0T0YEUcGNUcNIAS00Aot&#10;8SAOJTXp4xJRcRKbVEASQgkEEiF/0AYxgXKg5VZjEVF1YRLD9/82NCcSajNIwyM3lTQtFIUUtLAu&#10;LWJrPQdFzlJrtDYSOGJSpcAJfkBijpAImjMNwaQljYFMPeRsvqAMoxEwv6Bs1khM15Yb3iRNU6gw&#10;3jRN5PV9xYEbFWOGxlF25ndN3hUxiLMnyQEo8aZeWFQoaVEibqMt/PEHOOCH9aRGhQg9pWI0/zQA&#10;/oQ9bkQAFJGICZeQphJ5bbALFZc+DeKB6oMTHggSJ2IXmvcqrAcsB9IGiUALTaOCEPRJs9U+HAIt&#10;qhRRdcNAbZGDq1UTEnVTM8ccNvWDbnWHZDEcWcQWGLYhwHIJSNWMpbFcmdMlYnIa2GiFVEgmbKhu&#10;V1Yb2feNqxH/VkLRGk0UJuPUOuBWMcGxhXMyO8bxZq5RRIBCMuilVkKCe7ZHFocUUuBSWUNgVx5Q&#10;RoK2HeZhH9qREJvSM3GUgEEzANpTHw83PQMXBq2wC+wTExByPrpiP6zGgS22RxDyExGijFrAR6d3&#10;atCxQH1RFpoHOFtjmiaVFSqCLiTCIf4Bc37RNMQHhG9ZfJ/EKnmDFzNoLRJFC56zXM7IVNCIJd/I&#10;fT1kGtg4G92IJmxSht9IJmOiZdxkfkNRG9KFHHbCbt3mhtgXJl/iXWzyOrsDb8KhVuL0HADEFlzz&#10;FKVVFLvQCn6wAnZpAAPZKYRnHgZxHt0DHw43Kg+ReNvDkNhD/5AesFjNsixO4XGPwHk1MRarcD8l&#10;AWIiZzWmOI8QBEV18QkzpxVP0VBZhBRPkXOnVCQShaEa5xe0Z1kNOpt+ARaiuVtmkzdHEXUEoxkG&#10;k4XUppVPVY2iEQ2sIX3fCBtoyDphopVX2RtUJn5FOlbLYRtI9DpkBTvclpxhyaRdBWdnM0vx1lt2&#10;lwss2hMlISMh5RW/ADN2FXH4CWAPqKb1SREOJxHx0RAIZhFF86Z5uSkG1xBY8Aut0GGQBSuTpSCz&#10;okAGtC2a+CqP0AmkOCCtYBTDdhW2RlrRwokNJSD6aC6qBkG2CDhosUreskql4DS2+TSu5ZODpJPL&#10;0Qq35zmh0f85VCdDXhINYAJdyfQb2yYbpMOG4WWO6pZ93/Yw3DSk3WY7QrRNZDWV0LSVbOkm5nkb&#10;RuZ2vUNBwwEVIOEInMAJ0qKHIbEL1eECx2MAiqgQm4IRZ2oeAzhQ2YOA6ZqIF4FwC9g9BhcDpbAL&#10;nxCKMOFhuhJjFKVALIEuBwp6i0CKIpghYKEihENzfnMW2zKpsTKXIVVzbQMWb9miLHKLmvZKUeE0&#10;5PJzsZiTPZgcPcklnHN1RyUavnB1PTqrrQFd2adt0JSGZLl14bUwV3VlsmEncQJEGbKVX/kXQqFt&#10;1FQxzfGk8QhOclYnUaQX0SotiYAIrRkuQqmLv5AIQNAoHkD/AIk3AQQwgAawlw7HkA63iIU5Edrj&#10;eAUVEYD1EBigB8FQWcHigTHBLAtaE5v4HwMSLCAGIG7QFJ/gEaTmNDZBqkRIW7myLBtCSq8nEkfB&#10;J/bmFkUCHbF3Y8T4NuBiUneIMmVhF4eTmx+hVJwDfVgiGqDhdZ/Ro8i6MGOyhd0ZHF0XFHMybsnU&#10;TeHnJtpGXss5lUkEbqsLG1J6G03TNEz6P+nVloDyC3PogxK7Co7gB6DKSYcyHBJYBd1qtWfaiPgJ&#10;PUajn4MVKg6JYFebaKSCEWf7EELQCp7gYZ3IPpo2STShrzBWCiaoLCbhBn9AeqHpLKGZNyM1P4Dr&#10;oLR4QOWz/78L1LEv5Qo1SGQ4ib8fQUA8UnQEbBtBeCgxxRxHqZRb8mRdsqqdwzCnS6tRqSYryzHd&#10;BRzLubrfJzrVeSZfeH6tsTFut03rGKRJFLxDkRzMOkuC4mY71bGi+Qmc8FklBbhj8Z4rgANAMJ8K&#10;tp/i2rWJV72EOVCiUpgL+UYYgXClIh7a4QgQFiIskb7My3n10yETOApt0AZrcxKLsAiI0AYQwlgL&#10;JJl0s6Cx2CAKWlmx5zZxA6pB6FpxgZODRElZNHM1SHR3ITcuk6GEoziNyiKG3AkoYhqcUTqk26o+&#10;eqtWmUzX1nW9QU10EibhVsJSKsPnaCfYJ8NmiE1miW2+2v+GXCWP1tlVx+sLRoZ7Q6jIq8AJDSJj&#10;uHwjsjcKMXAdNuC9GNEASuy9m6KAnjKYcVqYRUMfB9aQ2FMf5FsKmYASPDF8s4KvGmYgCiQEHFF5&#10;juAGiRATq2JZmCVCdwGq/YE+ABuKpVBZ06FApEp0zkFaVcQtMMK8rpCqqjRr4TKDjwpnw/aTq4d/&#10;AnMwVrclonEw04Ya0qYw6adl0zBuUjoxSRRWcpJV3aZlUBSlY1XRpYccamgcHTOzEeOG8CgczRGP&#10;gjKH9ZdrNSJfh1K3CgK5tCAEBiAEQuC935O2ZeRGhxZQErGQFTG2FXG122M04vpPAqVYrdCJmsi+&#10;bnNJbuP/R4+wAivgziCmvPSLgpX4t8OnFTNHyC4xCn+ABVrgBnxACbTgCa0Az4orz9aCuDJya59U&#10;f5AqW2/1IlfEqTpSI6QhTMw1TFqyG892urJ6XbOTTBpdhubXhupnOuWWIdiiLkMB0uY3juI3S+84&#10;Ttu2hW74uydGtOTUynPoLkF4om48qSzWH/rMBh6Q01YrKg2ZtWsKruALxQKV23OagOcKEQM4RxjQ&#10;Bq6QCTyhkRspLcwSUZpY1h5gAItQiSrhWW4wzl/RNK4SEjboNizBd9eBBW5ACJXFmDn1g/hrv2xh&#10;x7M1LroIrXEBEkToUrSQC0ImZBx0hzL6fEzGQ8qAGjiK/43XNxtWKU2/Uau3emau8xpueBvMwAqL&#10;BCISJdrjNDpzsidMhF4SLhvV1jGsnNIA9EF2py4j9HvWwhwLdcucUCNRPRJCsG8xQAEYUbYPCB8Q&#10;YQAN8OISsXiGuZDxIbbdu5/u2tMP4QRrTQnUPJmT5XGblEfJsnRa4AEI0Aa/QCCJgCDBwli6xzUx&#10;sXF5hMajUAUe0AIeAARJoAXhTYlAuC6uh1OpVblOMzwwXTI5aUpm4Xv3bEWtlC2uhdDPmDnV6AzK&#10;8Iym8yVieNhdV5aqy8nclV1tUhJ9wAaeBeG4c47oBkDmJeE11LrviMot3WYzGEvoSeIxmnecmGrZ&#10;HRU90v8KibBn2CFQBbUpL36mh4iAFYHjFXGQ79G915O9hxlxwg0KvZK+6sMsw655FAKwWnABBtAG&#10;5YsThEDlAusMrODWHPIJJgcTi/AIlLAIiTC/lFAFNIMBHuAEVUAIWU0J5FOSb+lz3jK5KjJzRpeH&#10;GdoikHRTLiJCW4GhRgcurC0SnTsZAEN9ofvnOCoUYeicVfUwa9LfFq2r3EVer6MKjsAGToAIjVAV&#10;aTluuSNOfZILe6JNBf4lrxMyanU4WCpFYdEcKYk3N/aCrGcXYi18WFEKWMAoLpC1SFzbjyJQcVTb&#10;A7XjPX7URq09nmIeWIseBgAEpeDUvkLNU2MXwyc3nUj/CXrQBlqwAgiABZRXCoSAIG7QmaUnKFqx&#10;CH7wCHpgB26w7W6ABWtgBW7QZ4XJATYQA2XOB27g9W3NJ9PRkwicmm+ZU24O08qwpQCkm5nKaqUK&#10;JIpDEsjUGcI0ZU0GXX6OfQrTVFk2lr0RXZysbSQcMbacB1jQtEIplt34ZeaogmM3nKUBG7A7VivI&#10;JxFzMnkvRfQnZ4sb06yHN3c3c7SwCDHQrS8OruKqTwrWRmyE60ON68gMrt3DT9DzB63APpE1qGpz&#10;vxKGE22gB3yHAW6wCz+B9omwCCWZIT+Y6m2ABUJQBUyhB2tvPN3sHQfJAhjgBOhfBejvBvJ6W9Jh&#10;Y7ki/0InNocAQcuVq1WrXOn6pcuVQIEKF7Ki9UngqlCfVpVauOrTp1IMCTqb5ozZtJAgnflylrIk&#10;M2YnV54UyeyXSF8tfc1EyQzlL50Jff3UBROmrp/MdBl11QkRp4urdCF05Yuos6BEjxKVmjVrz5S7&#10;bHq9mYvoLqmsOLHytesgWl8Hc60lClcXq7muckG0WFBiRIIENfIdlaSF4AkTCHA4bAAxBsOLDzc4&#10;TMACgcMDGlgeQGDAZsSQJyPm0IBD59GUsbQqNapUxVF/S20s1fFT61CrsWhxkwRHKFyjPi1ClOjP&#10;o0/OGupa9SsRECArhLRxo6dNGy1VgLRowWI0BxYsnP/YAG8DS6hfrQZ6NMjQYPqDY+MuXCgRvsDz&#10;B+M/jBiq9qeFpyz2jS8abkwasKSQphnQpGlQSsmXaWY6aaSRFpRJqJtoCuonZ3i6yagNf/oFKKlo&#10;WYUV83RpJSuifJIqRKzaIqvFFnViKcSTlLEqqrba4uSTX9qzzyG7gqRrIF9Y6YuVgjRiEqOLaGGl&#10;lChpwUgPHFoAgrLORCOgMAIw6LIwyDqrrLIBJshssss4GAA0Ahrg8oHRKOCyBU5wKeWR1SziyJU9&#10;YwtFI44SwQKLRdzQghLfQnHEEUAScSSUYFzZ5UdaqklkAw8uCGMRSggJhZFFErFCiCRiiGEFG1oA&#10;D4j/GJjL4xPzaPEIQFrngy+tqBRS6EklWZHPI4VOKWiiTy6pSLaIMOpoommYSXCklFKCFlqVROIp&#10;JJtwSomnEG0sSqeTOgQRJXOxNeonFbOKkawXtbIqIasQ+sndnWrcVsQUW9GlE1XiQlKutuYimC5e&#10;kYzIIiUlymsgg+DDyJNQqkC1BS27TIwDA7xEbILO0GwAzTc5S5MyyyJzE7QHLPCYgAfYQO2TUDKp&#10;KBRa97Mov9rsEEKPUAhZ5LVQHgkFUkIcKeWXSqkqBZo/DPAgCTdK8WQUSqgcZRE+3EDUiiqsAFsL&#10;K7gO2hVPFqKVyvnYo0Wh49oL2CApLTpFbfpoPcUv/1eG3qhJiZh1GCQEJeSmJWgFBKnACVtSpiUK&#10;p3UpJ2/PrWkmCM+VyUMRrVJx3Jq84hyrq+AlK8Kgnq2QJ6pEZIYVJYMsS92nnooqF6necl2XvDTq&#10;S6OOzhPI4FVoyW2FFsAc802NUT7MsJDbBJkzzS6rLPnkQWMTg84GAEJWqyvyfdmKxO/IjTDaGGXR&#10;USp65BFHEgkamuSocsUZN2LAAYtHPKGyf9hWG8UjGAE0UQUwfR3RBUNOUYrhQeRhCawPfeiCMFdA&#10;xE984Z3coGSsiPRofPLJWV9KkaDCoa5w0SAQ5FoikmdN4yjaYklKdBENDh0FJWCBSYV2ApPN+cJ2&#10;m/9DRntkJ7v6iW5eUpmK5FgiLp9gxV25K4tV6LIjorRtLb5QD5P+Y5D/3Go+AaNFIoSwghhQgAIt&#10;C9lhHvAlxbypMG3SDJk2cxk0YQZNanpMaDzmMcZ8KRG4+ATRNmIzBkrENxS5RGrYIIRF0Ep9Q+ME&#10;IRJBHLU4Qy202AUnqqCFRazCPLGZzfBi05GzpYZKe/nbenoHESQ98JLDoxXCVPk7BQ4PPusRSG0o&#10;okuJ4EWVAoFWgZwRjRYqiBvcQBBIWhINm6CwQTzU4bhCpDkPWeiZQGGGK5BhlW1u04hACZ2KHMIr&#10;JFrIWzyUUY6kYqQKHgmJRyJYkKCkkVC8jhZ1K5b/wzboMFtqAUsrQMzFOgYmw4CJTWSCTJvseDKF&#10;guZMIRsTBwrTMgKMZ32zCRQDV/OXY6nGEXoQQig8AahPcIJo7nPfKnaBSeNU8BF+SARH+qcXQaXt&#10;PMCi1e9sudNV4JNYBlFLAidCEFo9LCLosWk+H6ZF4ihLSXqhzyqK6YwBSWtAV6UqM1D4LGqZRCRD&#10;iYkMT2JDqYgrJznZkLhEpyOt1AtETwki5w6SleNMMSE8TCtKVhS6p9juKVO84sCiApdWrkIVFkFO&#10;fNLTQLiU6CC7SESqyohGN02AAhhrjBtLttAzwfF60GvZdjwGJw/YgWqjcIQgZQYokobCDYUKxUIA&#10;/6gfoi0iUvyhhSWFyolEfNB/TOJLUaUEpf6kZyKqTE/dGtLKos6HRPMJlpTOw0C08SkUncjPUelW&#10;IoF8wlqDC8kxqUpV8Ya3JsNcoU1YUhMG8ZBD7p2WemMYIZmwa4h73ZVdwhmX2c2VLDrMXOrWpa78&#10;ZqVIQbLPQHTxlhIxqYIHkchfVtkrBf+CFqdaAQuQh5g1TtSgYuosy6in0AFYIDOYGVlkWDYB0YxJ&#10;NHQKgydaYYhEmJRo7PPNI1RDCJDqgRYj3dMjkGXb1I6CFq3YkNsa5Yj1JWwvS9ppBHtXweGlRz6+&#10;Qq6SFiiQjmCkqHwK3q26ux5BMepP6QGWUVdBTP9hjhe8KREvSxYUEgiZ1Vw7HGuH3pvWbDFDGVzV&#10;SVF6KCLZxZOvSLTLOpN4TRuVDitKEyztEvwehbTlbkvSMtv6hquJKEkh5dEDEDZAAcag6aCYdV5h&#10;2GQykE2PMmqCY2iSZwGJHsagtY7BkSdJHBtzwhGrzVMbhtCGRZhnfavR0yM4sYii7SUYzogPozhq&#10;s4QFV8z0uaVsC4sXKl3kNQrkDy4V64qN9K1u4T7ua+hZUpm12260RFIKx4tMah0IdVLpFrh4wrkI&#10;zYRXZv2W5ISijBy6KETlOriLdjSkeP1krpUWy4x2gddpflPRA6MighEskB7Z84IE6dtEgqe7Ij3/&#10;RS1JMAB2xMS8ykamS6KB42RKnKbMuBxlEe1SaTggJz2kpt2MQsQi/jC0UrSCUFhwwyf4V+4bEy21&#10;RKOVCyOiRTAPz2YbWRZRKzg7bDuMqHjhyF+4nM9b4XJ47ZYSdQsJpYWtWyNQj3Bs0BNeN4+XheMN&#10;9E6O0hOtaoi97iUYXo/yC2b+AnXT0qu6OJT4F82OYOzaxVppl4v3MvEkOLkhiOyFYHetxT5Qmssq&#10;esSQbsu2R+yBIHymyK9dtMEDo2bBQyNj0DaCBjKtLplktIQZPcKRxYdZzGgRg4NRnhQRftCDGxKh&#10;mlLcj5OjWIjNaobSoUUKI9DISMKg+rf8PClt/8dxOCbRdsup3/O5YsZt/0Aut5CHeyAgJ8ivcimR&#10;TnhZYWxzhbWulSBncnVBC84QrtghoGiQ+rqLqKAKaaIh1WGQywm0DPmFyWGGGFEIZDCYXYkLtRAi&#10;hdCJDJm4ytEQekEICnSFH+GVwaqLC+yuT3AE0usLY+GuE4QgXVALsijBR0gCytCez3iTyGgAxTCA&#10;HywTNvm9VcOMMeksyAiZ0ZIT4AMTArABPVGNinAEPygUN3iEHxsjZpuN1kKWoWEUohM/XmKIcisk&#10;LZKNjXiKm5CXg3CN5xKlaoNBL8oZJRE5cUubp3rBgcCL2Dqu/3AbWnAmyDE8apGzD3EdtiCXof8w&#10;l0WbC7qor7QAEbNKKwFjEZqYnJvQBWTYEbSgnUh7v867iZ3Qq5Y4uHSJioRAsBMcmAmaC/9YhV/T&#10;NnW7JcR6v7dZJ7UoDyygjAlgjJRhuTZ6npERmTXJjFULmRWLtTxSjNJ4AD/ABVpYlFBYBD/Ig0SI&#10;DTHCglH4Azc4u9VYDUqgLTDsiF/IkymhEgbSIlqoiNkYJEA0PLJwILyIjfjjIhKxvyZxIHILuVIg&#10;FoQJs03riwRSGLuBxbqpG4JgJgMRHJvwqgVRhSnSIRtxr3M5OLSYJnChuMrJHM+ZQAYxl4Nbl8ar&#10;tLcLhUqRkQ2JBnr5lqAIkahAyR9pCwVrD4L/EQsk2ZM/kKCEgQ+9cYVWoI+4GMkIfAQPIAAKgAHZ&#10;I5OlbJ7HqAwTq6PqqQw2WcaOYbGdWwwhUDo9YUeZcYOhe4Rq/EpJGiVAoZlLOKkio4VgYMHf6Ygn&#10;+cahOaraqAiEwIlO06L1YJjm8gv5eAgyk4+F0angKYiDqJWH+QRiKaRTWCBVchBxKQmYiExfGBC7&#10;YIUI6SoImQlThIlpKhdNFAqiqK/M4RCcqJAMsSHRYZccgQpO0AM2+ARoIAt/C7DPuRD3uAldXEXC&#10;Giwo+YTeKjreYceiA0qsGwi14JcSDKeJc4UqoAwYiD3SqL0eDKjbk7nLILHnWUoXwx6UAQ0P/8AC&#10;GkzH2jApmRma3hqFS1AN8aFLISuFmHoEV4AGSPk+3EKb/JCZufyPieMVvVi/xeoy4NFDh8gi7sqL&#10;NCsFTjiOuCAR2rkVhfGLuJkLZmovkNCFB4EcZfIhBjEcQqwRofiqFhkLdUGXDImQ89o3vBpFSVSR&#10;JlonS0uEPGgBPYCGaniKD+nAcaEKhVsRFUEwdzrBW0otN1wFoqlHdlQ2HYM+6GuPEBFFpXkEA6CA&#10;FoAB0vBB5pm13fNBqmQxpdzOPMJKiQICR8AT33jHi2qUmdEPmXo7WlA232iUVfCEXyiaMcs+0Juk&#10;2liNqfsE2uGVLXKwW4kSW8LLhiCRWApMqP/SCF+TCNbUCLdppf/4BFZIyKWyJpVsL0ALiZBsIbTy&#10;M5ewnEDLMxFRHZ1wIXSiipFIi54gFyeSim3SxPzahVKwhDYAAiGgBWhYEZmwoSbqCdU0Qf6CnQRj&#10;iFJwhE4wj1jsBLQMhU/5g0RoAz0Yuj2llOOkFFZICMMbBSfwAFa5LOfB0sfIrI85Mds7E6h0MRZT&#10;tQcILS7BACxwBlx4hHWrGdoijlBQz7+p13kdBV8LBRp0BET4sWKhIBJZCjBjGMdaLnsqiIIFxKGa&#10;p+dipfNjkp6KRT1AhNjirwZrpVvqWEpdDySpiTmbCRqKHMdxnIZUJpA4FzpTJoIbF7UqK5T/2NSi&#10;YMnKubw7gxcfJQqDQbRS0IM8wAI/CCoc9cxxAQsaHMX84i8ZnKtk7SJ2i5Q/kI5o1YI28ANQ+YPf&#10;sY+gUoi0cgPsiAGLuTnbc6jtoco16cFzrYyrPJPmCRns2aMJgIFRQA39WI01pZkeCaRkSRj2QZow&#10;qgi1QARE4Bf+YNO3ZMH8GCUSAcT3ywgqI718cqAsE7kLbNguCwU2QIQWdEPXKUyP8CI7jA+LKAXU&#10;caHINBxt8aoV4qqvCtH4KsSvMiubYJCjSNWi6MzMSYvReSd4CaKsQLCi0QM/oEHR5JaqSJcmgjQN&#10;bNqBWQXsUk59cphy+4Q/KJSs/YNFsC34/+GEjphVv6RBy+GEJGgOGzijK+0YyIgMz5oAE2OTZEQT&#10;dYWeqVSxx6CA0FgMNvgxUEpP8zTPmkmlenWEhWC2ZvmDPmVHWona8tvLLmObBArECAqW/hi/xXrB&#10;vOEyu7mENC0FkouIiHTBWoEPPmEgZlIh/5uWA3FdFupQEJ0vBZEWxCtA2w3NDXkQ3t2KxlunuJoX&#10;DNQFf92VDYmQ0sGcrLCRH15DCIrFUGgQvWFiLuMEP2ADKdRTv1WIG6OVUdQF7EsEMlIV6mSeq1Qe&#10;JTxGzJiMtm2T64Go7pQo7emSFngEPFkFMz22K+5b2ViNDj5JWoiUUGgFFoS+JyEIZYm7o/9aFmJp&#10;LggSFsXyy2apD0bmPvVAj+jNQr/Qi3ALzLvxTcetCJeAXWmZYTjTqnpbpg4VFwnJUNltQPeqkLxK&#10;1XnxqyNa4r+aSaeYq7YoCHKyEKOQWRGJkYc7mPjoXKW5xbch0JQyj7NJmyMN2GOllB/5kV34hCoA&#10;Y4N6jOvRrPc1Nc2SqM/wPdvr5p3LI4/hMHiNjV1qt0X5OUJqz0+Y1ZhiYKag5mZuN9PNz3T0H4iI&#10;pfNbCBrcR9FND6cFs/sozLpo2ANdkqmjLuKSv76RGVVGr65SJk2ticIpnLujkAM5L9hd4W4xRRqp&#10;uMvTCb+CVdd50Z7FCoPJhRIBrDaEoB3/TcBR/EgWnU0/1RG6WI9OYAV3KUz7yMXpej8aHOrSbQTP&#10;rcGDUJrl2IDr6ME00l/JeF8z6dJTmwweLEIusdI5kagGkJMJsAHekBiOWFOKyFtq7AgB5gROUAvg&#10;9JPx4VqaujqcyakM6jJE/ueooIW3IBgKu5X+Qg7kij+FoIuhapKLeGtBcQXlIsyFYZRBbBAWduG7&#10;i4kWGuXW7btnWmUJud2QTjygKDleqeW4sp270AVViEhGrGVH7MzEa5feRRgbJNYEy+tPTOqFWDqB&#10;SOpL4ohGLUGgntUkMKMWkCg3gWosrSOmTJk1ZrkyRpnRIgAPIFpqxltw5Ig84RufC4VF/wHK1FIp&#10;ekJkY+GTi8gZWsypsAuWntJtSjE0tyGSvwq9uoYP5ChYMls7huljMLKbnnKEA1GJ9BImwnEcyaZs&#10;lSC8zayJVE4vdMocChFNhJiicXrVChTmn6CLPl3al5REmfC3sYrAm4U0aKMw2h4nBcNlK0KRdWqI&#10;vRkOWjBmhZiV9XbSqEgRXGgDBCAAFrCBi9HqyOhSkFFu9WVjx0iZq/xqXOWfHMMZm4lFYNsP/ZCK&#10;GjuyrpQ7gTCPq6OSD4qPZdEu7ZoSa620Eh9mIeEyfxyqcDOuQj5Djkgk+miWuxkIFlSQlBhEUbbs&#10;l9Bsh5wWnlAGdcGc9cpZcNkFF/Jz/v/yRLY4iLh6qwhsC7t6SaJIkUdj9NkcRVWM1VYMmASzwVaI&#10;Gz4MUocwj0fIg0ZohQg8EfvgF01Mkaed1Rj4EuJ2o8yCk44psYA6qJPRX3UNrec225v7QQz4g13w&#10;hJ/LT4nQD7qMjWQD5H5pQV0QGi638vTQKAljYEJCZAzmj4NZ8a9d9TXMtvoATIT5tknFrd6+7nr0&#10;svkGORQSJhaWbJT1v5GdnATsN1Msp0qHJhONxIDTCkWkwEe7L44cUeEFzUqHQBOUxCBVMK+dZlxR&#10;PSEJ0k7wA0co9aDqWnVJEamYTRPZBS1AAAOwAQ9IGTr6cS4peak+7lVbjB6/vTeRkzf/5gAKEIJW&#10;COSLsvlSQJZAIik/jq29+TXqbgrEdlAAsaAVTEfT3bJzuxVfaLCg/PCF4GL7EItaSjOQm1SN+h2y&#10;zjpoV7Be4YRkSpDKhjPLhsy7W69NFQpVXR0SLc3VSTjeVc0eckisSNXS1MjMc9EkXp08a6IUMUE3&#10;fLiWdJGerBWFSGqFYDeosHgn9YkYMeYQaYVQEAIDMIAYwOa4bR4inErtjKOqhJOJ6vFcV9fipoAo&#10;bIVpzGeZoRl6uoRBykJqFtiFwEbFQhKnhfNi8Y/xSa5TSg+1aLBVRJII9NrQXqUpK5FzG7f3ZGB8&#10;/OdW/IQEcXeV6D8dLdmZCAmTtcjR/wTWmsCRO0NN9tr+UwywHg1ATawJhKCXDpSdgON38z841lx4&#10;5UynSJZB8/CFU7+Pab4J/4L8FrFBgNCly1UrWnYIGABigwABCxMmNOBAoAEBDgMoSpwwQGJEAhAx&#10;YqwoMuSEig8jcjDAYQKWUZ8ejSoVKhStUp9C3fxE65HMUI8u0XIVKtGnXY8claoZNKhAX00FBnU1&#10;kNWqVTpdJT0V9FRVprqogh341ZUrp2W/6jIrVipbVgNdaeVK69OqoJ/8ZJq7ylVVtmNZMZvmbPDg&#10;wIQFO2PmazGzwYgFT/tF2Jczys50IUvr61faX4qdUgbta9fiy74UM/tlWbLixItV///i/HQx5V2w&#10;U8feTNqZal2qXztttbiV37LCVdse/ctVTbLMya71RXaX1IGcR2/2JRw76bSky5INVgqBAQ8tMJS0&#10;KHF9RYoNLIzUuH4Chwb026evL3L+eg4PCDjxR0yhuGRTKAY+8omCB87E0y6fENUKJ47QRIuFz5EW&#10;W2VpCeQXK881d+FSHkrlli8f0vLWVM6NtZZAYrnFnIIgusJJIijKuAqM0EXjzDTcOMONYUEOxs00&#10;p7kGAADTNOajY40hyYxiJiq5mJIcVhZaZczssqVkTl3mmWqDbeaMkmdSJZWSuZ3WWZW6kMnbYr45&#10;tdycxWmHjHCtLLccWaUkRRB0bP3/Qp1Y1GF323YZSpfoW4XiIsQFEKywEHvrdUTfAB41MIB8EXka&#10;Un3rYcDpfiD5FxEGWnjiSSmXEHjgJy590tMjB95a1Cd/6OTIra54QtaFysX21S7dSeUnKlE5h9WI&#10;c7Li1oe67DWtK9Hu6KJ0A237J7Ol6OKIIwUxxwpdZLHClCuI+ciNZZAdVtkv0yjpTI+ENcZkZYKd&#10;duIvVf4Gmi5QcpZaa2NSlpbB2U2jy5qjKdkJJ65cudnATjFjHXC/cQyaK4heOxp4GnPm54fPofyW&#10;yHgm5wpsyw1EmnCkrdxKK22sUF4MFIy030QQXboRQ/U5xB4GGGSE6Uj1lcpBqRQI/0GLq6NcsqBN&#10;o1jlUiiXyPQHLa2skghPoVDoyUBKofzdWTCLvEvMvnU4Fl8uO8eKdMIWt4q0JVqrIlmtrHghWeeG&#10;SJe0nUhFCzPcAAmkY4Q5GW+9PgY2L5lNDnbbm6L1q9pnmCf8pS/KKCYZb1V+NxCEn6BOG53ZwbkZ&#10;bt6BxtlZUgn3cW/IOYUWuUFRh+iLzRonsoodFv8icbSMMkooWlzgAQEtLGRSAx2Bmt5ES/s8KgdK&#10;S9SeSA8hPQHSLfzhaq04zVXKKkndxAlMOD1C3R84+VoKdRZ+wlygb/lFIDATS8y2NS2mGMpDAqQT&#10;jHSUJrSg5VrMuspz6KKTQN3EFf9FqdFbBMO4yBnGcZHz0eQoE5gzAeA0+UJhlc5UmcqwEAC8SY2Z&#10;XCgmKVmmYrBbBSdyEcPfnKkzNURhbv6FQs0Ark7K2QxbwOO2AhpKOiP6WKMMpRm+qMs5dXHEH/zg&#10;BiEkAQcGoIANMHCR+3SkPhCZgENCksY0EgA9SZsIRy4FETk+AAu78MRcLui+pAASJ+sLBbASIZNF&#10;cCIUBVHKXNK1lKiswoBqqU63BIKt6rgFeVLZTKGcYi1hbWsgueDLXmhRF53UpCqnUNBVkqIjZcwF&#10;O0ECEpNE+BjIAale8FJSZJRksMmdSTVVckaXzrQZX3oGmDI8zZiEmULQOENaDkP/JuqMKLtdGNOI&#10;vtncmmhGp9zYpje945YuuhO3lDWFOrkgIAHdQhcdlcIRemhDFeoJPQIoZGh0VElFhNYfOo4vjRoB&#10;GkBXwqmVmO97HKAAED4Gv1G0bynw4wTWYCIVCpVCbBYK1FxS9E6mBMWT5XTKXnxRraaYdG574VtX&#10;oMOhtTAnRSVaCy3SRAuuqJQrVqmViKahDB25whnViAa8hISYxgjJNdGY1+QGUy8c8nJNjTGiYurl&#10;GV9YFavPlGpq6hWaq1YJdq5bU1quVNZlOjNhWtUq77KDLMkwUDtmkQ51jDMoEH2tkoNCy8n04pxS&#10;tEELQsCCGxaxAgJ4wAn3WWh8/y5Fx/Sk8QH/ZI977rPGlTiNZzZwQzCUsj6bAPImOKlKJ2oiNp84&#10;ApWA0kn/TEmVveiCKdbCUV82Kay+WKiUO6UJyqqTi9rGVljpIpxOtJIVBa0CJ8LVxTZ+IS1nbINI&#10;RDLS4iJ3JME0xpeJoVcKnbQmr2a3u8OkTJW6KkMjxvCr8nqYwbp0zGdO0xWZmdzAfDkwa07zTN1Z&#10;zCa7I07Y+KY6t2NLUubiMgA+pURNBGpMHdEGN7RhFJ7AAQFsIASJlOqNGbme9QJ6KTd2ryEPwWxC&#10;FyoEm8VEJja5CaD4ZxWcJEVco5jQgZQy2qBYJU11MWVdJFhKl1rMQlSZ4otp8v/HHbPFKjimi4WC&#10;wgpXdpS1WKkKk508DSadaBXT2Aa7aBmk6kpXMUzy5b0A5lQZDjMxXvXqmQvzVDJ/iTcXIyYz6MsM&#10;0o0mGmRFRsXqDIDPsHVODyvZNHcHHEZdB5xzSuBezGaTRDBQRb1TSwKDQpybIKUUuEjEBVYghIWY&#10;T3tNsw9HRowfNfYnIhDxmX38aR/6oMcGijQQrWWiFJmItiacSOQfFtFRGVVILzzWoF6YPCO/6OYt&#10;prxQKXNywb3AdrjQZrLeLlQrDSq5taVAEYecsmVn5KITuRBMj77duMh5GbvctUwNdZGLNoPXiG1+&#10;4ZUE40vuKsMzl6MhkkpIJjD/eVWryCCNv5FpXi4VS6tcSpi8isg7/8JUybH9hCP2Qsze0A403hTO&#10;iyYOvF3QQrBVSALPRqzqjJxEPae23krgSNkPU0Ch6MEAFlrBx5owSFYFMvKsZGLIRFBUolYpxZTh&#10;p2T36ZQvbgnnQCojrJsemTo4gahOrFIdq5QyUEOP6bWMzuTnQPM32+BySp1iJCedmxv38nJiapiY&#10;6irJLdr1s72V2fa1qnlJ85bqaXZxJBh2V5uqYMWVAJ/D7p51qwBIK8SeSbNCKSZ23xTZ3WL6CU5c&#10;giyCpEWxfiOzxXx+OHeKm3IWUYUhJOECFFhse+ajvcmynKAc4V5/VII09ABB/5F8tNqtDFRjApX2&#10;VqG4n05GAaL3rYIrRLfgjole06CY5mMfo5a5orxjF1v/btXeKF8SsVK09TH55UrLDClTDW98g8uD&#10;D4oHKZfuIP3oy3Unt4+06lXJcBeFJFzmmSkjb33pX5tAzuG5kEk1ApuVUMANkQu5FwsVipzMkMPB&#10;xneYRVQYXStoncvISXK8THZwEnDczTdxBhasgBUIwfakhGPBx6iIj39kRNPQR0SEhEOg4ARI1kqU&#10;Dwa0wS5gIIzlykyAFqDUmPxklK+5j0xFRZrICPjF1F6sU3UMD1lgXU7Azx+x1l5QR9YZmC5MiNAp&#10;n06kCyUVhjLowjR4wzZ8A/+QXAtVIMb7Nc6WfdAtSReZlGGX5QuRsMvjsBu7QU7mvJBn6MK9PA7k&#10;eAYrqIIvIIZk6FsEbsiahIlbPWLJyJmY+N9Xvcxa1JWgEMRIhVNqfGCXJNrLxMYoZscoQoMQ0BwW&#10;UIBKRMR/oBp+vFEMfg/rgc+pmASpmA8BCAEuFAT83AQl3IRLvA+tNYhGER1znE1wVQUgBUWw8E+T&#10;fcIoTUsmPWPxKQjWXBAqPZIGYcW5XN5zCJIF1UTtZI4JCRU3cNmGkMXisIsHRcM2ME4cFsk86gu7&#10;QAMeVte5QU6TSMmY3GHkaEllZIYz3GMfmmPv9GFCxtk0eaBnuBeA3dB9feD/KDYcJzmHagCO9BFd&#10;OPlhOY6ihsQZbGwgcvxCKAhBFayAB3jAGNUiC7qey1WEZLUgCopKRcxcStjAuLjK1eBEKADjgSQF&#10;T7hCgsjPgTzHWkAbjuGViPCF+2BRTQ2KOK5YKGTbMzJHKWGfSlVFIlFZVCRHl/xdmfjIlglGsdzS&#10;G8KjkXDZ4rDl2dFS2vUhXAIJMxDVdnlGWdJj27WdvpWG4wgJ5syLmHXJCO3jYJxVmFyc/3VewzSk&#10;bxjMl8wLKRYKKQoKLbSBH5RCNfCGIoIkZBLLZnLmR/5CMASDFrQAQhyNqX1PHD1E6+EHfbCiY+nH&#10;7Mkia9JHqngAFgALH9EK/4GwGFAqyNU8AiLoREY2oUo939wQjk2Y0pTNjSl9RZPZmk+oWE1oo03o&#10;gvPNxdmsVGot4ynJBvllCL8MBpf5XeYEBlzO0o/8SLmNJWHoY/sZiZCoZ2RAzlLNULyMJSJSTpz0&#10;4TQsVZOYjmAUpCL6CGT+nWd2IGTCxkSKooFC6Cbtibk4AhuwQSmMZmhykmhqqGhu6C9IQyIQwAAM&#10;AAvAgCy6YsqtBAWomiw2AIuuh0yKz+vdIg46TQPYQP08yFzMxEsI4WrFxFw4giFQQlRcyGspGcrw&#10;WK1s29AVW11UC5Xh2kvkSk/wT/+8T0d9HyvRAidcIXJ9BbY0qJw45llkh/97vqWTcJnjtB/8zeMH&#10;4ctYhhBhdiSUQA48amZ5GgbmbJd+JqQcEoYyOEO+MaJigqaBhpODRsaRROaiQoPtYKQUOUIjIMVH&#10;Huov5Ftn8oYyBIN9Rib+BUM17EIMkOgA2EAKkhqpXdarqRF9LBaq7MdFiIRkYcT3SBYGUEAboAIu&#10;AEqBJFIoZEIwso8Qek2BGSuxwVZMSWdHrZh1/pjeWBCDPEInpBaMcU1O1ISBKOs7cem28QUnRAtz&#10;nEKyaIhocMa0lMmPRNePJFUcpqMHnZsHtR+T6IuTXBdhRIOU6MseSkmQwGNant0ItaF1OQY0AOot&#10;IQYimo6DMiKjRCDpmI7/6dxjnoqiWQBKoPDJZvLGoGJqMETmgU5DpypiNUgGyWaONFCCAYyoByyE&#10;qpGaR7TcbcLspaiEY9VkpuRgZmEADAACr0LU1MHKS1DNgaBCKMiPIV1s+zgLFj4d0f2RL9qFZy3F&#10;i5nSgsBKKTgPoAwj/NTY8vHo1z1HkgqOy5SJ553IiugC41zZ2MWfW8KfYKxpXuIhCP2pvZIJeaId&#10;M6BfWgbGkEAOYkQXYcDjdA3iIKYjWHZkQq6GI36JoM7LY2imwW4mdSzPI4hNK4TTNDyqYFSDwRqs&#10;ZlZD52oukKwrQQ7Gow4GaZ5ghdnAA8SgLPKHa46KDLIi69Xk97QiZt0e/wXo5k7iGrD2JFCuwq34&#10;yqz0UUc1R+LUhFb4j10Y2UYxq9S22GeBVl0Y6x9Zp4u904I5R4gQipxc1Xf4FbuuaXShI/ypJVmy&#10;55q+IZyib77w6d++nb4YyTu+gze0y3/6SODKJ9olpF8WyfkC5mAM5sbGBqPWkCLKYeT2oWoQ2PD9&#10;QWrtgsEGg48YLJdhMEHCrVBpsOmGbMR2STW0gQEYQAzEQBzFkethgIaZRNMc1EncbAuSj9N8DwVg&#10;QI5iYIrhmlWMjUwUpSNAlNYJzoVUYVBoLSAhcR/xFHJh24+CFk2wFnM6n4KEX7R1yDYeZSYNxJFM&#10;BeCcAifsxXyioxiz5/96zlKRkKWasuu8yh+8FNW+SNd8xl+R+K1jBG7h4nFCrmkedqSGaKwi+p8M&#10;5YvnlmVkxAYPesxOWO4fJAIh7UI1cBk0sC2XVYPmaq5mUrIzdGowQEMFe+woTnApXMAF4MAKlAoe&#10;xa4c1ezLzuJ+rFqpYUTTkNjR4CrvfgIf4RpoJdKsbA3VPIKX7o+wXGyLCXNonVL7BCdr9RFvGfFn&#10;8RyDsNasQKmBuMVvDBjXuU0YXks5+Ql4gAg6/sg3kC/5umWaynFaTpeXmXMcp+Nc5u88wh+Yddkc&#10;WnDh5mlBPk50aabEJi7+GWhhuN23DaBtiFJaYO6j9RolEJ0ufO42eMP/t3Wu524DNFQyRVOwJmvs&#10;pS6CEFRADHhAzFWEBdRsCtpoi5qPfWDPHMGkjdooC2AAy7rBHg3IXGQt/QwtER5ycD1ZlrYYR2XQ&#10;rOQEFNNCjTUlxkJzTADF1F0QTRASjnkFbwQVzDDl2fSPyvRG4ggYN3hDPGLw+l4ZNHgZWPul2oIz&#10;6bZv+r4hdMFj26KvvKLxdM2pYcInQToO/6rpfM6h5w5mARPGgPIGd0kuaOaOX8SGMrSCudzK1+hC&#10;K1zyllU0PEKDRWuuJEty5EYG6g7oaJaCFqzABuyMStwgrTqNqzpNRcyiq6qaDO9HbMIafbi0S3uA&#10;EFBCsADprIzNNX4C/yJxXjW8RSkZl/84y2otcxL3tF3wFI/iWoHYmoVA84+lRQBdx22ByIeQBudR&#10;UjKSYdrGo1puNRzGI+HCK/yZb7t8kDrHI/ludVmTpVn/6xgPLuPcI2T4wjpBV912Wdrt8+kSxmBG&#10;7IEmpJn09cqAHBWR4qUFBUVatj5f8kR3ruiGbsiarmQUZOcKVTA8wgpcQBIc1g2qWvm4XstdCqbM&#10;R0eMGkLhKge8NgawwAPYABa0SvOomLU6z6xQiCuAA3U4ErNynR9RmZMKIfugEotla4Os1oHw9E5Q&#10;XCiIRW9Ysd/YRY+xhZHOlQBlidqm5UM7NHfLI1xil1qm78CesVmzJ/84pzNXP/QYo7nbHkkdc3C8&#10;sClY62lfG3CBbqx+/zNZLQcPbiJBKOLMTAdclaxQNXiDC1Vkh25kR3bIXrKEDwbJhm4rDEEM4EAM&#10;GMCJyxFpy9Go3GYaoccancp9ZDrSsACsuTSu2sAf4IJLaI1M0MpQz0QoEHS6PNmzedYUppL71AqL&#10;ucRQB4UwatDWiCODMOMldAJyeVtq5IKJSMUoRedVPt1Rpgx/ISI0+AKWc0ManmG2O3T6zfF2z2e+&#10;WHl6g/f5jvl6ejvjsK96o/W68u+7Folmqus9cgNYX7CTxPfHmi4u5WlpKOKaSF+1MIVkjoYBBzon&#10;CzpFH3zoSkPoKoP/RZPsxD7qxP7CPfrBELhA9MTci2LWDcps00gWjLKyz6RcQslRzLHAQqk4BmxA&#10;EoSCJ6y6kdPEjPPELxgpFilzT+Ka1N5E++B8+2Cd1tzE0FXnk1bFaGyZwEjHE3YItGGRFJoTWzAR&#10;Mb3Qj3gDJKMft2/DO57hWs/7OV8ZZMBhWsZf/GV52jWOkcChV5fverP928K54AYJJqvr+hasBWvu&#10;vFSw/MJ7hIsmALSCJfzyI7yYjnDoAUMDp2ryNFD4oFN06HZD6EI+RYfqoSv+XxNkNXgCFlzABlzA&#10;0WS8HHm8zC1Wp4t469FHzJEYDaPHyae4B2gBsGDNxa7PJVDCgRif/9sAN7MtiE/8ptb4pGhVJ4tZ&#10;UDIPNRWuz7kki5N8Boc0y/MNV9OXlDllEtkKDONUg1an37V/wztOgzif4SyxO7rnr1fHo8HOZyaX&#10;9/nPvbqv8Vuqq3Rt8Lyu/TaELjjfseb6iMjif6P7iMkaLED8+qXsl6tPAAA4CvWJ1qdPrlz5+uXM&#10;mcCK0KYFm/Yro7Nq1aB9/Lit2jaS0kCm/BjyF0iN0Chuw/UHgYEYHgxwmIBhAgedGH424NnAp86e&#10;RHcS4NBgwgOfO39GhYoBAwuqGGI8wkWrVNdQpUJlCvVoVKlVnlzRctWVq1mHq8h+Wjhq4UKxYB22&#10;Xej2EytaDcN+xf+7UK0uXRyrVUSma5cyXRDV/oX8UK2rVa4eP4boCyJjzJ+5hea2zZs30t+2RftW&#10;jVs1b9yciY49LfQ2btNs08ZNu3boad9CV9s9enS0bbpjO9ut3NnxaTGnTUuc/Dns6syP2x79DfVt&#10;ioknOsP4MjFuis4IQhP4C1opP38QlmrF+PF6i/Y5qp8WUjxIk9XA2eaab7pxSaSQQKpoP2c00qia&#10;US4wAIEYePLJqQp56qknDnJCSicOlKrQpwon0BAoqDiokAUWKMCgBSw8acWThsAK5au6InNrlU92&#10;lKsUHn3c68ZPwOrqoSJDueRHrk6hZaxOuKLlkR0Lk8gXmJzRhZX/XPazjJW0SnFlF1/CLAyiyzTL&#10;jLOIHuNMl9ta8wa10o6Lk7TjgKuOt+Giq1O30JihbZt0cDNtN+fg1JM3ipjJLrbUtokNpudYo2i4&#10;bTDihrttvgHnG9PAY84ijEjd7zmP2ONIIIMUKgUhgQhyxpeKJpJovf4SE04ajzgtqcB3UArpuW6a&#10;4y8xmMZLTJpYdkAggiRaxMApFDc8EagUl/KJqGtz6kmpDaPioEUOVqTKqg1seGSXXbwKhZIaiyyF&#10;RlpYWWUwhux1ksYfy4qSIRqJlJdItfDKl0fJCmPFMMYW8+W4eiFzZT2FfTHsM4kiUlggNQt6TLTt&#10;vPno49Pm9DM7/0Gru+242G5jRhfVOB3NtJlXfs425aBRmZlAtaNNuEify7k582ATbmiSNw35vIqy&#10;VEa883KGBqaJqF51obRacQWAX4Kxj9bwJlImseMQRLCkj7oJFqRdVgJJvZBYYvqjVgiJoIIUVjCg&#10;pxM5cIooAvjOkMMURQRxqQoB1xDbqaxioQUMNhBCRlrKosTdR3xEsqG3fgRLSbkyOVguh+QVeJW/&#10;8pJ3La4uESyUynZJ60xXKD5vG1/Q7GzWNNmUWBeMMduI4okeYwU4mVfzDU/u0jnNuNCe140360Kb&#10;zZdcfOHu40LrZDk62FqTuVA4c1OZtqGpi3S050zjDrXVImWaIv/MBOLv6WqqVq8i2h9rxVaEZHUr&#10;WimHPUMTDkxEQhIAoYQkCGSQSIKRLAbBrRpdi0UTEnABHCAAKDnpm08oIJSniAgofKMAiDDAFMOF&#10;iwV7S1HjPGAVDKzgD7joyiPCApdQlIUtmxsFQ1jxw3vJZXOR+cQpqIQ6ee2lLZ8oC4+y5hnN0Kt4&#10;ylDgc1ihMNkdhk1ajEhEfmGxw1RMIrLSjMxkVieVeQMc6diUpm7zJ+9kRzbIcQYyHCanP01vOLDR&#10;jsrm1J06nSyO6WNGNKj3vTvN7BvTmNXTfvGlRzoofgWsWn1+Yav9IGQj4rHIRvSDnpQ0ByQFkgZJ&#10;wIE2kaDEbW3/K9uC0AaICCQgAx6ggFOccrgU9SSX5urJCT+EFMXlciclItcErILMqrjIAyWoQik8&#10;8RVK2MsRPmqL6fyVuSI5hDACuUxDLvMje/0oSKXgxOswc5mKZQYzuugEK5QjnYoUbxVfMsyaaPeZ&#10;33GmYhHhp0B80c/SaIpmuPnUoN6hPdP0ZjTN2Z6fHvUc2jSyocoTjXb8JDPXlOw1N0OO0M4nT4na&#10;5jTt29TSKPKLXQTjabjJFUYs+TumCaST0gGARyTqNPxNQxkRNI9IPoIScKRyG+CQxjek0Q3UFCio&#10;1WClAg90DWI0KwEp8AC2SpiiELFAXFzdEFSg4kGlfItvxwQK/wUah4EYqjUGhPAEJYT4CRwaSWCo&#10;M8gSvVKKS8iVLRNxBZQ+0YmskW5zSfpKQyKzmTEV7zC5+MRhPKIcZVSMFUj0pxj1GdAxZdIXsbOV&#10;RBb7KfcxD46nuRP3dPNH7/kxZdbJ2fpSy42QkWaNKqtN+0r7murdrGjoo9Rs6Cja5sGmIhLRxan0&#10;I7RjtYRptsLfeY7VGoQkCBosDQZI9oORBibwGp4CECoJJA1PiZdA1egGU6Gx3WAklRAJSEANPAAB&#10;qhSzhMsUnIiUgkL95jIqJexJuRrHAg/YwAMe0AIlPFEKumDuEWsZJ1d4tCQI30gsDBFTReDiilBc&#10;hiFAutHVYv8nO7XELsRa4swqAgo25tTzS7HLpD4hktl9FqSMX/yEnDblRkORhnuv0eNpE6Uy5YAv&#10;fJiK455Om+Qdw9Y21Ugak8FnHuZUhxms/RhrOHWcXzBjYxPpJCkj9Vz1TER/u9gIc5VTHk6yVKKl&#10;8sjPzIYa834kld24hlKPCg47n9epCLou3K6BCxW816oU2ElVBFwucVmoKNOa1lM+dEKw8mRFVmkR&#10;C2Aw4GaeIAluSHBZxsKWGJfiFKYzEuoIm5aNccLCSySSjeAlpjBGZsRfTJNmKrZZnEIsjFxUk5bM&#10;xFn/cdm4mPnEN5rHPGS7r8e2mZP4bIsb0Ui7UMeL8tC807z/iarxN6QRjqY2xRvWLEeiR6NNoA4l&#10;bU25MaWystXUShI0nKmKI+g5FaXIZp1qAGA/Y5MO3Irl0pMAiM5nI0l3nWpKoKpnJX52gwRUoIMN&#10;FHhFHrjKCbP6wQdYIFsVejRRJF3CFrTA4gC2uA1KEIMVxEALjJjRKAxx2KxVRi1AAifABCOvVTkE&#10;TFxZRY9s5IpWhIKyP0/LQ9aVGRQvDDMSYYbDwvglZzSdFpfBzJcqYxj/5UJiXGbGF2mBDk6JHTXv&#10;0PEi83SnTx2qkbZZqLPh3nYsp2Zk5ouj+ZLcnehYiu/MqRT1WMZtTiV0G2ALD9O0i6VJMUgZDGfP&#10;qVhztqdt/wOAcP7pm0fCmqESfBt5JqpSzQs/pxqcP9BQBiSaoIMmfKACLjJXVVLUIhTl0gBlnQBR&#10;WPgTG7TABjZwkVU0bYOV46DTuPDEJxZxiVXMpzBq+fnpeGSvf+moFWY8nb/+4vyH6GJHsaPX6TRM&#10;i86mRWG4/jVAub7Ofm6Jd48ZU0Dbedymx27ZpHFj85qHY9T8xhsJ3X8a3w7HuCEdbisduoGR+GQ2&#10;bCs2WEM13Md87q3vgqY3DOhk1Ig7POUbAgh/7sMjSOVYpkNB9OPxciU7Dgg3EMI50uvfzgaonKxX&#10;OAWpUKkkAqTgoIo/VEroXOEOeuAMaiACNqAqWuTSToirMP8AmK6lQkIo9nZpl4yQBXZv5DygBSrO&#10;Bi4gBmLABXBACzxhFxYBh/RpiizDMnbk+U6tMMIonRbCmlqB62jBMLJo/GgusbQEDleBndLid9Jw&#10;VmzFZezJi+qwsyhLszjjxZDNjUom/3Ls7ZLG7dTINXZjoTYqBt0nBksCThQwUrTtG+hhHbyjT5hj&#10;yigiNPbv21JL2iKvfd7hHabBMMCjIzgCUyiCVMQDI3aKzbTrOLoBN3LmZ/YNU6IDuz5CPARuFwNk&#10;NUTifeKNqFbjzUgiDSECFSjhDIpABzJg4qKFRZZp9rCFv8DKQ1Ckhagi+AhswFoAC1cAB3CgCRZh&#10;FBZhEUr/YRcWhvseoyHqhUf8wuYiA/x04RMsAYe+QmIagRay5LIySUu+iXbuUGEY8jF+jiFCQWLA&#10;SCDe73fgsE3YiYzaZEwmUheWrXnYAWlM6xvQQba4I2QWimbWiDXCJ402xX3yLzf0RFPMblDWoXmS&#10;wzteC9sUT++e5rZ8BnnA4R1up7NChaVCIlKkhhZhKT/SLBhJQjpypSS+YbrSaySOI95IApVIokAO&#10;rlMskVNOqRnj7TGSpBViARCIoAheIAFKzlzGJeN4Aihw6UMqRIQODZnIBQZsIAZIrgQITOViIAlw&#10;oAaG4MAW4Stip3jGELEak5wEY0cgZhU4wREcQUlo4RdC/8EPqkEeyYiM9MmL7Il2KsMyEKvWwghj&#10;2qQzALHFLmYX0jCTCgL/DoodMvAd2kdOcivLDspQDEWOSGJmNOq21A4Yt6ON7oRQqqc2mIMbqixn&#10;WpETVoFowMc1Fmp9yi6hssRlkOU81kdYEm8YZ1E6siPLpI2kNiUFz7M1sgwGp0HPCCQ+Uwkst0Gp&#10;YFDO9iewWiEYQMELqIAIPgABghCtomUuDy3j/GaEdokqsOXS1Irkds8D/DIG1LEG1tELKOERHqEV&#10;cjBiHMwwYmeJPszCfq4TcMgRxIRtGkEXskQjM2OfDiMNGbOedCGx1iItxk9j2sR/tKQz6vGLLmbq&#10;LLJiRv/r/tIBHNihEguKZnKzEtONtrDzNvKkT77H2lhGU7jHfBTQUvQEGlRhDfLAI7ehyqqjTtLO&#10;G35jHd6hGjpLYVCKVFjLaBwIZ3glGPcPT6jSyaoSGV1KUz5C9HoFqd4H9FZDzlDjGInLMN6pGooB&#10;EIoADWogAeTrCC0tmZQQW7alb3CPv+brCa2iBTLNBk7gHHFAC3egCe7AEx5BXvwn/kyTRz6j6ogE&#10;dIhoR2ykDH/nOWC0R7MoxsQkxcRIi3q0H0WMNe+wn+qw1+pjNFcToAQxoJBtNBDR7L6BWmeGFe3k&#10;OheqN8vHZ17DNcrnOKKHFIfsex7qfMCHGc6j3JDBERr/IRdWZl23Y5E4xVMChCK0yJPo1KVw42RS&#10;KhbTDMv0lCTg530oj9/K8wWdjCqPyslww1OUakDm8xirgRULL4z6IhiuIRa+QA2oQAE8IAhZpFyE&#10;kCp870CXYip+4gjJ5fUwwPc07Rw1KAmQwA20ghYW4RP8ZxfEDyE352Be1V7qYmA+gdV+9ZFCkTO4&#10;7jJOZxU40mJc9EX9wjQ7g3bsaZ3ACEi/ziItBqDGiH5Okjve4TZjEBGTZtx+kxR7s1KQzFB8Q1DQ&#10;9EqJi7f+JCf57joiRSCeLpO8UwHBzdk+shmzBE0m71BUcEHCwxZzhmAJ9n1eMj0BoBTDslDLixKV&#10;yru4/+MawlLLcKcTVkEZwCEtv+ANPkBSCwwuK7UFnOBxhpBBZa+E0IpBq2LkXE9UT0CDkMAOKKEV&#10;qkEXHgFKnEEe6YkMe+QNk0guDusteEQ5IuUQIwUOr87qPqPp6vDX+GcMy480T6FNAmrGrPd3WKFi&#10;sIfGms4XBlBJ18GkHvegagNch6wRfaOhpsFtl/NOtgdOnLN7AMU6qMNS4vW3ghel/DcdfKx5zG4d&#10;SIIifEFhdoHvuAEjaGPxoqMlnIYBDcqgeFOpqvVOwCFyuwMcBEVh5YxTlMo+vateHTcx/uoyuOYa&#10;NgEP4uAHJAABVmCZYjd2+zIKs0plR3aZYuhxINQKNf9oCu6gFIKha5yhaDPzIC3jRy2DiBxMaL3C&#10;MfcpUozjOJghi0aziclPWOulV9PPMJZOi7yIf2pl/NSvYxYYIX+V2Lq3Eg9KEZdNTuhVt+pOU3is&#10;fMwHTbGMN16jTyBw72YjNgKFUazjZlBKXUNxZ3zhVLYDeaqV8G4DGn4HM2YRNoTGNpgSV0pieeIE&#10;ji83Bg9WOrAzK7NjtuB4TbkDQLjDPls0fFtiHIIhENQADSRAAgrM4lyWAoCgBSiACqkiWqZimdLK&#10;RSD0AjxgCwlhFPYzGGbFFaSzjAriS9KCK+pCXiAMc8qQnEbsMbhOpnQhFyYzLeppDIeVFfqCi+HQ&#10;TTT/4w7b6WIM4yBNzDPbtC8+YXyrgyOyJ5DAVU7U95QPKml+Mzf2T3qOo6P6CFRGw34rapD7LhQj&#10;6znUdSMcKTzOzJEPGnA7hfCYtxUtsoFHcTek47fqbaIOZWGzjI1e0H2cLAXlLnx2Y2CVETVQuFM2&#10;RTgUeWGLQRPUIIYVAJnVShuPkPder3WL8Ajh0lwGTK0ggOUAQT6CoRVAmvswg6VCDPxqzkYCBjDO&#10;6V8QS15WoUmsNnzb+V9E7IsZ8ucyY3vXuJ2+xOhibFg3o5I/s+mA5BO8DNxwxxlGizTAwVBgMmyd&#10;jY7p+Dfg5E577NmmTY1ki0/m6FTWdV1XBiYKOTmc/+Hpyu07qCON3GhsvSFL9oMb4pnLZlGTHSW0&#10;PZA93dYRU7iVXxIh3qg9vaEbYtCg7FVTkNNemYe2BUk6YgESDoEKPuACLoDAfu9TWdeGZchcHMeY&#10;pbAEmmkLM+G6cKFiVMEVMCx45kmcg9YgTsd0CAP8vuktjCghUef5xhBNqJlG8xAixoQhz+QUKCNW&#10;d8TXKjk1K7me6ol5uYEe2KEP+oAozbafDdZxaaZkSHF+TxlOGAmPG6ntUKt8WKZRooEYK4K4iMay&#10;Bfg5yGxpFNlSaMaNbrIaVOEOx8yMGriPjoZOHxhlLLDAedNxUYOT3gh+MPhxRTmhDPhI3ajJ3Oca&#10;rv8BEr5AB4YbmadQrdaqcS5NyYGvKk63mZLZDjwhgqQGX5cuM2Tx6RaDadGEMNawRiwsMljN6Ljv&#10;dZzv+owOvRem6sKw/GrUnCHCL7JPdmi0Rrv3/br36lTBMEIDHf5hG/ogF9JX7ZQUOBiJU5iUolDm&#10;j4EM3Ahq3EzGOF6DZZijskPxE8FHgEMRslFqGqpsFClqUNJhbH3BERCh/OSxIkB6BS1w0/3uSXUT&#10;T5wNj6XUpd9nGljhFwzQct/HU1YRSYdybI80yzxlHa4BFODgDEr3BMqxBJxcrVxPhtAKiJkJumPg&#10;BHDADlChGKQBS2Cz3VhBFXCjwi0SM8QZYlDnw4r/5DLksV6eD0jC+mBOwSBGh/uw7txzJ66vTnaq&#10;WcTkO6zFqTNadZ3GSBeQwWpz4bLTwRO5RHkCmhRPi5F6EzgOyjXWB0pFI+14o2emTU+mTF0zHX2s&#10;g9OXhrj4Ln5EkQHXB4/fISRXwRFYjRYS4Q9CYWpSfJCYF6cSdzgcNnmAgzTax9veZ7qmK4wumEAM&#10;eFNscx2qlR3WoY38z/++YR3GoRgoQQ16IANcAJmh27gf51ODmuSoArqhXJl5t9sPo3fJbCO4L97M&#10;yHpptLD2YkfcGr53xC2OjmAAgzDMujKyiJ3YOJ2itx+1yOrovv3inGszKXyz+E0u+zlcwSQRPY/j&#10;/3cb0MHAs4ygAsnbEvyPiONPZHIURZ+4ElU2ukdoCPk60NVSMp3IWGa4cPsdGP51bMQNEoEWpGYa&#10;QLokFkra3MwCOcWg0ki2CF3tEAIh2NNgZxs1eLwbOpEeVnEd2IEokXHwhurYD4ELPiADVuB2rVDT&#10;cpmZLG4KSS6+cAAQXAEXWoKlsmR/nsYzB4Ui2v3qHHJqbRV599G7aRTdRce8XQEgHoX6NNCVrlWu&#10;aOlKqKthLleuWDVkJZEVwoOufNFiRWtjwo8GfS3U5ctVLl/OdDHz9QtZSF+7fK3yxu2bzW01uel0&#10;pjOdT2/otn3zNrTmN6E2veHktjTdtmk6aXLj6f9sGlWqU3dOncYMWS5mOKtmxTrVmdmzZstenbaN&#10;p06mNZX6pPfN2apPpUqt6qjLGbRpv5jtYvt0Kbe/bdkqfgp3m1KaT6spPSqZG4DLAIQ61nw03dGj&#10;79K9+/Yu9LuqzFT+QrptXLFDh4goyLAixgUPNjx4KFEC9+7evCF4GPIoGLhu06D9Oru8r9mG075x&#10;q2aWGcVVCA3q+rRqYPdStEIlRLiK06eK2Gm5Ek/rYkODd++q1yWR/iqKFA3mIinS1X2JES2EHUQf&#10;qWfQgRnRx19qzvjiSy4S/SKSL0cRNZRNOfW0jlPSMfUYXEQhpRQ30bE1IlRPWbXVWW+RSBVUDfr/&#10;woxVZkFFo1XbROPMjMyYxRJaLG5lmE6bifZONasg0gkt4LXiyi5ABoYjXExVBY2LJBaWpWI4TlMN&#10;Y9Vghlk1Ryn2GVI2ffYOOKel5KAvbKX5zTW4HOKFChWkUJsNF5zAZ24XlMCnBxCcoEUpxoFjFTRm&#10;LeeoX7/ogiJbM0aKX3wy3eXIXtwl1BFC7a2i4HXqGZiRhLtERFBHBt5HXkSiQjSSQfVR9B4rDC0E&#10;ES0TwifrhCUZ9AtEDgZGoVw3eRaaZ+mscyRTQzkm2WObjUjtY5OumBZXT5HFrWI9clVVW1mlGK6M&#10;EgJZ41l/bdVimuCs40wjiIQyX0z41qjMYMxU/zNdikzhaFY1i9mYVXJbFiYmAN+QGZ1mIX5GEzjp&#10;VLMcwf0i1Y1N4wQDSSCyZeCCbTGQXNsJJyRwAg5ueNINOOB8Y9Uvj9IMpFL+rqsrdgR90t4nnHAi&#10;4HqfFA2eRf9Z5PMpBqK7nCs+hzKQXthZZJGvCWZEK320BqiLeiXpst+BC9m6CkuuOBPgmwtFKpJn&#10;I3LjVLPrOEuxdNPQFG00jlXIDbbV/u0YjEBO9VQ00DDDjIuMkeh4VTwppu2OPgJJ47qGY8WWTt8o&#10;Ky/Q6jnzS0wN7nIxdTSvdlTjkRnOFuLrUvf4NFwSjFnD25D5pYn+CkVmZP56aVTM24BTTTDKBP/y&#10;xQcij1xbDC7gkMEFKUwBSCzHrX65M6YvB+UvV26zjlKXk8TzQPYWPaBGBHU3kHqtcOcz1LTMr0vq&#10;Vk2zC65QG90p0AnBVazIBhFcOSgiIdHOAe3jKZLI6lSiCxtE3CahDo1IOj4RzTeCQqIPvYUogvvQ&#10;ZnTiJW9gBXJjgRFXUMKUxY3FXVmpEuGqspwGoUUt27uKW6CSE9K8gxsj0cVg2qIuaFSDUctB0XSI&#10;RBh/UYdF40oLo7x0FtpdBkYkyt+VnEGwKv1lXE/5Rjd8sg6bVAMUkIiNAj6Ag5FJ7wREwIIXUHGN&#10;axznSwRr1Ohq6BeebGMb6RhRjWLiqlCUwpD/ejkQk9DXM1b1DJGGnF++fNEWlACGIOg7xSoEMp/4&#10;dOSBYhOiQcAmLAc1RCY+m5CEfCERltBMgv1pkCtISCRvmMgm6cjbUniYpRY9xl8dpN22UBi5wkSj&#10;LDPaUTRU5DpnMCZyhLvczKa5LrQkES3ZeotNRuMMifSIKX9MDk7GyZY+1ogxg+sWF815leUwap1m&#10;mSIAkpOceA7ML++YBkqcw4yj7CQd9LCHzJB3CDhkIANsnB4OvBAMYlQDZt4g0zq996hqHBGcShGK&#10;wEhykPgYcj7quYt3SrGqSKKPpLR4RM9SNZLAiM4vgLlL0erXiVKMh2e4MtBIWNEfXZ2SVhrp/8TZ&#10;BpMSt4UkMMbijyt+MQ1dvAUnGMKldCRGwmrhRJc8pN101iKWFnWVh5DLn+LaxcuA5bCakEurutSa&#10;P7FsC1nrAEc3JeLMEY2zQhDbRg3zp6WAyXCr26vho+xZlhsxakahqeSOvsGOk3CDGdD4xz7Y8Q13&#10;BCMWh9AB8ySgA0IEo4x/JFE1RPJSZwSDqVOEFpoK48xv2Oc8Ip3p15TmCO6AZyCjuET6DDkeR3w0&#10;I/dRkCtWwqD+xCo7/5EPeOZnqwBZZCEyQWDZ7rfPlZhyIcxwabr4IyFdWgiQnetbOoyylGtJTphX&#10;mRGNAkawZ3ZLMVUUnTCxyJNv7gglVmpU4f/Wyt9GMa6W22BHPkfSL7X8ohrvQEo6NnaTJxYMYZvr&#10;Ulqza5UnwlOwNGIQiUbTJXqk42xRCeg71mGP46HCC0joASSqQWJ6IIMVyFiJf3xh0ap4aZzQ8kw3&#10;ruqhlHRUpvKp30I28kif6YUgJDWkqM7TqVJxB1cVCSJLHDirVdj0LgkpGnfUw5H8aAdXI2Hb/bjG&#10;0bWliyUo2WcujJImZAnFKeC1Ze5OpJPgTVFc6y1mVQ22orZyhVtrSSaJkpmW+Kprr2j5kc1QE8PN&#10;TMMzYSGtPcujC3BsoxvQgPPGNENOclaViTQUpuGMmD+fmm47MgqnTxSnS2Q4lUTfoAeJ7TH/jmpk&#10;AhLYk3VpvOEVZ3yjPL9g03S+lNfwOsVw7zAhhFjRCfP4x34K2g52lOsq+c1nPf7RpM86VbWq0ac+&#10;0UXzzvzzEZ5ph0BgC1sr77c/VuxHJBJqJSsEW1zRMWOW4u3cTSYTovFyLkcmHAvk7uxHx9nIRoXO&#10;s1rCVU6rrGRcNfHzwM+aXeZcLs3mzMoxpTNOb4xmGyupITSgIZ+v0WIXfTlMOAvDmjJVa3P57dZO&#10;hBLc7XCnE6HQRaxz0Qh6sMOF/maGjjjBDHbsI6ACrcY4nPVY0eRSbuCwDjcS3JmPdwaQC+aQU0SC&#10;NFZwYhVu8sUXVzJtbkNEPhzZi3/2gpAm/zNtpvyzFUk28u4GpSaB7wGarkplkFZMmX/a+cRLThIT&#10;lvQIv2nuroT+dqbOgUNv+y5TTfg2Qywyc4dqqdIL3dJnxZ1FRztS3Ddtgmd4YnM5vlBGj0QXDSjZ&#10;sC+IfpFYbATeuuhXdNBIVSL0wIn9QAkwNHLQHz9j7MYcppyyl/VKvMH1+sQ6HblAhtM7l+xteEVs&#10;vqDHPtbhcxI7yxs9SqxPwLtaSEerM2eCNCs1WcC+5AzmMhEqQbIcnm0Xbe1AQ4h31CPbsw8oO9wR&#10;bSJBXW7TIKsgVF+TZUtlZbSQOv2RICgxLBx1TTZkFRbBRdGgC4/xGLjUN7CGVwYXOW5BFv+cVxaO&#10;MyMHsyKFoUI70lbq9WfNIjP5kz9MBTk1AxiUE4E2hBKrB3FplSVy9g2K8kRECA0YoRCCwT2NcmPR&#10;IUajwSZCQTxnUhidw30bEjMcEmvcxw7NMg/eMH5cOA25EA0+8Q4+J2ICRjdklGxronWAtBk3ISfG&#10;Bg5T8RC5cB++AhZA1BVK0wnccR9O9j5b9oecwB4AJCAXUT9rt3bdRja2MmXwBjSCpxD3sQuJYAMr&#10;IAStcCQNwlE0Fhg+ZRARhBaI0AhIdCyfMTcXIjgd8jheRRZPxUuL8yKD5lezpxWocU7U8mj2QA9E&#10;ZIJrBScy0hfoUh34pTh8JHta4Vd5sw7/gPQlKYFy4NOJMSEpiDF8l0YxxVM8QrgNT0gaMTMapbEO&#10;7iBr7CBr3GcPvdiL9DAPzpIOd3NXI6Zr9EAPpREadeMs3uhPmiGFkMZgY+R47IATqxRAe8EJQgVc&#10;8ucdgogXUgMeu7KICcF+HOF/5CYRG0EeSrMR9LEfFKEKn7AQMeEfoZAL4gFmbPAABDAABOAL68Ao&#10;rEQSy7ESFUER8QZ7FrMGqzBaZiFVGqSKnWMtwNQiLkQlO4EO3vIWJWg4LfIWWcUi6ZCGpeFzbzGL&#10;37R6lzOTlYOVzKEjyJR5b4E4tbRgH6cM9aSEvwBEKhEwaJJgbLJN3PgycgkO0NAN3fBQ/1EISPlo&#10;hbLWl/Yojt3AFAOpb1oXM8aWOw3zMjYxRuQXj/BoJAmGGjBhEgHUPudTW0VjL4f0CYlgSAVRIAiU&#10;kZNYZc+2d6Nkdl0jIO1zIPsTH7GyCxzAkgPQB7k0I2/iKP0BZgqEXaP1CfgVGJ4BGtECGcEpWkrZ&#10;Vl61jFOxOLK4Jbe4lDvyONEAFhwSFDQxi2LVgolGjDaknUBScSlRHWoxLg4nFrVXRr3zF65HFb/z&#10;GXe5j5xxFNewMdJgl0ZUDdJgRH8BPl+SPTDDGdWwadC4XrujGXMjhUL4Mt7ImKTxZuBlGpQRDa72&#10;NQMIK3vBf1ITZKWgW6uwCCE1U675M/9LsxcakTX1wx7poTRqJyoM9EmrwDQPhDTh4Qy0sJIDcAXr&#10;YDHTSRKu9ya4EhMOGBL2NooUIicJRhS6NF4dIjlhYXBNOUwRBhXq5SLBwzgwckxpFQ1eaRXHNA1e&#10;GVbyFaYPV1o0UkMroU/E2FaYo1ZB4iEJNhqfsU5f8i8WJRQb8yU2YWnd+A3SIIQBKg25Aw2eAA24&#10;wAzKUGOhsCZC0ac7RmwzA1Ot5RhSSDEbY5cL5o3SsGDE5xQC1oZPYV0j2UrkhocMkZlA9gkqBSpA&#10;gz7ZcaJMUgo5pXZZ5jP1czX1A4ikGpFDdn8GwmVbZgMsSQBhwAqkISGpwVM7eFRokzb/aDambkKY&#10;wclx0SI3HMdLwORPROIi+eOUTKQT7UKePLamCHc5OwGmVRQuO3JN+nQWcJIuNoNf5UQdNyJDuXg5&#10;f8FYdfMNoNU7ZsIUDyWER6Gn2bMxMWOXlBFP04Fp04AIYSA+cZg7ljRym0NsTgROR0GwCwqPDwsa&#10;7zAOaxI8MRJmzTcgFTkRSCM/jHQXj1B/VjZlaudky0Wr9aMeMIorsGplEcFl73F2Fnl29JEIv+AE&#10;A9AAREsATmAP+0AirIRfPiKTJWFKqGd3ablC+vZxFhIUFxI4JtJxeDM4kVNVNEF7TukWnZMTYPVM&#10;ziRx9IRNanV4OJiMGIdmL+UlW3RC/4/DastpSX7hIXSzDuywYy6XO8NHnwBraYoasGL0ntQxcgvh&#10;DNhQW/2pGU11P7mTthfFFniap04Yl3mZJvnIYS4SKQ/hH+BGNEhjU7tKbuuhUlq2ChJyq/zjKvSh&#10;HgNhZDalSDbFJBAheDuLEBVaKrswidkxHq4gBBiwARSAAQMAA+zwD01VLKKTOvzhQMXyKHCStr5g&#10;IUkhFNZZE8n2DV2KE5JxIZChFBDXOFtycMc3HdSyIllUWC+CX32mLhGoDHykT4sWQY6Cg7KXtmnR&#10;I+iKg/KLJdv0DuxQRo6HfpYWhZMaM8RzlxZlRKflCrUlDcFQCtDwsIfBRe2ZO3can//b6BkxMw2G&#10;CQ4HXDe7pk5Nyz8Yoaq0+gmnMD9nJx6R4ggW4VtLVQ3Sxgp4YWV3AaMLIT/bViokRSBnxysSEkTn&#10;5rt7IXcZ0Qop5QYxAAE2YAONYA+A8RDV+ybtqjWpslSJR546B7BJUSFO4XFpklUAtqQqBIQociJ/&#10;RD4kZCJjW2iFFXw5kiKVE4GAQWGLdmbJSDkqMmFaZK7yZRXOsT13pUF+Wxrxoiwa48DcKMmfQTAW&#10;tQsP1V56Gocs0nhvCS8jQofbVEa6Bqd55HC0gh+xuyur6T8+g3KOsCTO8IeO0AgKQRJ+gAhnlxc8&#10;vG0EwqpHZmU8/EntoTTT+7Twwbv/sJIg0EUgf+AGtbVUVMYfcWssr6Q1NgN8KxENcsEhSoEOxIdg&#10;0aJVUeEYtjh7IxQ4KbIUMkdCP2hjufhFtEM7RGR4kdJUO1gVcvsjiZddMoJWl9ODbNvHguwjqaEi&#10;DxMa1eBhb+ksocEmj3kccMppbIEcquVEnNa0/Zh1FytGEQ2PZui3MfgNaXlfipMpSmPE7QEfPBMe&#10;oZAe/FeIJxeSUNMJjwAqfpA2y4xk4FEq9YMX83EKrHBkrPLTITk6D6grH1GhPSUrDRFE05sR0ABv&#10;PlIs4kYz4lIj8usNMfOFfSNVHXhBpNevNraCThonUrFMYcEYMIec88WmzJm3VmF4/+36HDPDz1gd&#10;pqKjTtujDMvknWjBI+vSVKqAz2XtgZMhGmzSqWziyI58E2GRtn+UO5rqO4yCYGvSqd3gcyPmLFv4&#10;0OO1FKKXEgByEFbDEe/Rq20nUjftmt3xCTZ8SsNSCrWlu7uAcrCiPruC2zkXLKq70qUybU8SLBiR&#10;2sR4NRVxIGgGLFQmTKzgTBHoIA2ySvx8FvKKIdE6VXJ4IcMpFKyIQnyzZynoFDb2N2O7edIEr8Kk&#10;3pCDeDSTXRUnIUy13HZXRdEQtYO1xy+FeljZI/4i3WoKpo7zFJORO+gQjnVjwg7NDm/JJuvgsXHV&#10;2R57j559j+cISKFRtlwUTSvhav9RxjNNjJFLFVIF0dLnwcPlYTTpAZqJgBcQWTY8wwn8Nx+/MCDl&#10;NkpnJ8NGzKLOlUp9cZFco6zAYkoZsU/P3Yn6yzZJLN+UpE+bqm/bTZjbi6SruDmD8zpsnbb+ZBZa&#10;IoLq9V5hBRc2iLDxta6KN93ZxeRMZaZoQRJoZYMyAr01qCJ4wzfhVR3WBM8h+GdVxSzOImAmjI/c&#10;lw7jIBoIfDfnV6XROdoOMSG68hC2cgrmAYgCklNF4wgdIXhqoxAq2in9wyRMUls2F9xZFh9fF5Ko&#10;BJp3kVM8uwqnRmZNfTYpQSDN/B4OAiWpwdy6Tt9uQt1PO92IzA2UhSakkYpgLTP/BN6K0joUisE3&#10;lMcUG7cT3qW21TSe8EU5KKRCNaSDaKYM6BLAv3DfVcS0kNPf6YpUWInhcsGF0uF5zEHu2D7XABxW&#10;jHEllLdL0p7tzBnnp+SJdhfktDJtrjlTp2AvBTQeIBqAT91IenE12bEd5NYeQsaRZnOqJFUfQ2Mr&#10;oYNmEvJiqqEgE9IgPHVKIpFu1cjkCGLVKo96dDXd1N2CixdVaZLhxxacjmFLFUJ6N88a6mt5X2s4&#10;UjHIg5yLP4iCappC8RXuNZjPfITuS09NS7gLPAInZxq1D6PWShENDgIYy73tMSL13PMQpYXn2C56&#10;nocSYJ8Sud4oXDwR70Ha9rHa/+pDELpFuwEoq6GSma0gbTjnCL+iUwHfEPFR2o+4tDL10lwGE27P&#10;SqywenkrNt7uzyehP25iXXDfSo6OEmljEREY3zPSF4h8vQ7HEvpkFTJzfscON9ciuNOBVyECFdHC&#10;VT5YI+YNjAKX1fCb1TdSQzhUI9setRWIeob3Ul+UOjbUg496e+uSTPsEPhy/HKrH5AuSLjlU+qq0&#10;9RFUXP483f0xH1CGNAEv43/4h97xwmo3U0djbb2sbaMjLMuMEFYDww/vKuvWEOpjKqzgdzbJdWfz&#10;1FUBELpY+fKlyxczg752MSNo8BezX6wEGjQosWBBZ658OTvICiLBXwSdhfzlzP+ks2khdZWENs2Z&#10;t2rfvm2b6Q2czG0wvW2b5m3ntG/cuAHlFnTa0JzeuKE0Oc2ly6VQcx5t6pTp0KsnXW5savIXVGfM&#10;mJ40yJEj15G+SCpD+dDlw5AjGZoNG3KjLrEmKYIk+LZr2pVq7Y4sGddstYwT1Y5MWDChLsiQXenq&#10;tMrVL1erWH365IqWq0+0Pq36rPnTrl+fQolexXkUZ1qlPI9uPdpVq826Mk/O2JqWLs6tLevOrHmy&#10;QF+bc3lmrdHV5LvPIw78JTBXdYIaSVZ3uDi7r8u61W4sCRGwxsDYf0UrbHLjd/c0Zcrc6U0mt2rc&#10;ePakaT/oT56WQmma/ZwZCqr/aLZBaalqdjJQKJMEdMlAZxDb6qSR8PurLabeg8ghZ3SpcBpfSDyI&#10;JLMewmgjttw7S0SOSjrrRRndMy/E8ARjBjoRH1opRPdykeiygphxSTfiQnKFFYsse24yzkKpjRZa&#10;WmOllSUdQaQ6KWlTTbXYVvuEFctKsWy0z8gM7TZdOFmNtSpDOQ4yJinSaJWValtlODwne+4T3Vip&#10;zhVkAgMPSYUISk63Xd6jKC3HLrqxIUUN5eu9X0gSiTz7aMrpGwKFOmqaBPXr1Jt0chJ1qPwGhAYr&#10;Cqd5FSz9ojlwGwihwkrAk756CMMYR3oqQiMVbRQvAsMij6/CKDWoUbeAPOtX/5BGSkyw6kJCiKBd&#10;dAtxros4MohEa+0SqSyVWJls0Cc9g2xP1mALTbYqXdkRtE52AW204EpR7ZHQQhltM8toSUTOVWTb&#10;00/f+pxtuIkkqrMhdQXu7LPMWJEt41UKQ+7ZQ8dL71Bz9RpvUVeO9RZRu+LSlLyPNqrGLZ8IhEm/&#10;UYUqir6a6MsJV6dufbBCBg0M2sCpFBwqKmaEUrqrlKLZJSWtMl2MwrA6lIsjl9KZJubJBP1IPMwo&#10;MrKkvkS86GXxID1oGmX8JG4lurnGzjG4xr6IZIlUek7gzyQj07c1hdNXoTk1IhM4Tsz88stSBI48&#10;NFo6eWTy3UrbDT3IKtdMYv8hKdKts1AE3vPiUzB+Ei97xUsSM19agfYiyFSKEaNpKtIlGuIKckvF&#10;2xkSEUZlCnIFJZlnGuqdoJe2Lx126FlnHf/qA8qbUJ0JECuggZ51m2hCDZApWqMJi5u8fC0Rw7yt&#10;NatEroyEehuGxlOJ9vGe3EWZkrpjyi50iaR/5GHMoVixHDt5ayEpw5+djEcn8AxnSc9ZhZwwZhxE&#10;JKxgtBmgWhJIwdOtZnKhKAXAPuGvzqAwNCvc0ylsQyXogGZhrPgMLdSFp9PBxl9iqqEuqqQkWjTk&#10;OSxzTqO0E7K9lQVSt6FOy8TiQb6Qa32/KF6zHvIN7P3sJ+n4RjqkZw970MP/P6C6GVKQMioFoVFX&#10;BFrjGXmFtaXIz1cn4YaMyEU1X2iGJ+xbH9NSciOSXEYj+loSo3KnFrHQzW+JgsyJXKSoIVFqUZmi&#10;RS4+wxg/FUQigcrUEJdEptTBEIZOWgUn+PUaWnBiI1+bxjvYASpfCGlxFHRFKUQzCouRxhWAK05s&#10;WvOkUlLOMyljGL9aw4k+Faw0tlzFI6q0Cn0hKZp+k4wHiUQycfnOeONRkFpIhDbRlWUuEwIW8kry&#10;tbPMR53eeMc7prcOe+zDHezQIk++kZ8z6ipXsTpJ04ZFIHpSRUA6I5dX2FOhsZjESARyRR908Y2q&#10;4GVre0TeexKFmcN1SzpOfhyUePQnMm8iVDCaVEimSgYcddnJkyHzTEgaBZ4niWaHaALUvFSTy09s&#10;gx7cQAb03uE1gbSQTA8DTeNCY5k9FcxfVAqOvoQDnubYyYIrRNLxnlOlUsiGM4BCEnJ+Uzbw+CJw&#10;a9OkS/EHHV/kxCwEsmbb5MIVAo4FLiZhS0gCAgA7UEsDBAoAAAAAAAAAIQBgQ5hwOpwAADqcAAAU&#10;AAAAZHJzL21lZGlhL2ltYWdlMi5wbmeJUE5HDQoaCgAAAA1JSERSAAABpAAAASwIAwAAALtxN7IA&#10;AAAEZ0FNQQAAr8g3BYrpAAAAGXRFWHRTb2Z0d2FyZQBBZG9iZSBJbWFnZVJlYWR5ccllPAAAAMBQ&#10;TFRFGxYPxqZ328OavKJ7zbKMjXJR1LqUalhIxaqFpoxnV0c3tJp1rJJsup56w6aBrpRxd2JOspZy&#10;1bqNr4lTvqWBy66Ktp14zK2D1bKDtphqx66J0raL4MSRQDMn176Zz7aRup10n4Rj07aSxJ1k1ax3&#10;17J8xaJt2b6MmX5bX09BwZVXqo5u27qE17uG1K6C2L6Ss5Z52LaE1qRs276Zso9jz7B/38adw6aG&#10;rn5Ayqh+tpZ0x66O1b6m17aL4MGFAAAAC2Rt8AAAmwBJREFUeNqkkMEKwyAMhhuSOkcxHWIt6MHW&#10;w+gLlFJ62Pu/1ZJujJ23D/P/xiQiNo//aRacJkSUEGdU7oiALGCQA2AAQABmsJYBkTc++1hH3ITB&#10;TU4MRaJzUUKrIYS3CXqZlWkVYRzPZcdEw/jBpg9ElAZS+wK7QbTWWpRkSXRIVGq4tXN/vbojznM8&#10;+jaSse1MJfutFRYspVZ/YmQme2OMzzlLarSQFeNfm3Jm0kWus7TSqk/bd3f58YOfArBGBysMwkAQ&#10;QBUj9GADSjWwe4jm4BcI/f8/68xERHosHbIJCYGEfc1/kPZVGLET0gqiHSJvtJQ80pHNQ1ug8ZyO&#10;MCISdZ+sZaEQ0hFIRmKKp9GFBB+WJbNLJyW7I832RRSgkekSNO6Zx6PFUvEyLk4O4AkI+bX1g5Xi&#10;9KkBMmavZNSqYJSjZfEzWW+6B0Dhu7H/sdsfAVinYxYAQSAKwIPh6CBSUITSEG2N/f9/1nvPS4q2&#10;6MBTwek+309IBUo1G4QqCBJUAkcaNGkQJUbpCElajtdV74s6hFh9UYi4hHQpOSklKRnSyKUa7HAn&#10;Ur2C1GQeRPz07JNd1ZEJXxFizqJpRrtf4BKtCBSJxA1+ClZ1Uq9KHT5S2OZvAz4FEFUiiVUNmJWA&#10;sSQCC3I1cF5BAEjWARWA5hywzASKKTAJAQpQwCsGjjPMSAJnS3j8SMELNlFRzNiBSoDiCFgaYsQR&#10;LCNJSbEpweJJGh5JkAwFjCQheUgk6LNBIwmWl4AUKJJ0wQAmBslJbMAYAmpTgpkIjiAWcCRZivOT&#10;GUkAAUSlSILEEqMaKHrA9REwQM3B8QMq6sCRBIoQIIeDgxGcjcBxhhlJYkBjIDEDrY6gJB9KJElx&#10;IOIIWKqJi2OPJMziDhZRIEpJRINbCVRAoQNwjQUp3UCEHCIPscFzD4itC40laIEHEQdheVAlBYsn&#10;UCwBMahQZiazUgIIwGodswAIAlEARihxapAmA6WWRseG/v//yvcu9VyjwSEQhD7uvfurkwoNIg9/&#10;XqaGu8G1iBd4DGfHIO0M6QQItcT5EyO2UZMTJJziE5xGcu/8gEIV0fiF5WHqVGGIvHuf16SQvHKy&#10;TLjURbqSbRg+nzSKscVhvY0d49hqO+FVLA9fS+kRgNUyRgEQhqEoUixd6iC1YxEXBYdOIt7/YiY/&#10;SeksZgqlUx4/eb/dJI7SiitjPOgq3dywLQg7AehgDkOY5JuYoUUpu5hS7Cmp24WuaP7wBiHRbzsC&#10;weAasqWh4aL3kHhTQh7OMUtukBwVPo3SJtnYDEnbeWiNWyl1r14hzeDn1SRgfCp7Bul6jm/jfgVg&#10;vQxSAASBKLqQRNGSwFy0CPMS3f9mzR/H0JaRG1HcPd7/4z+QCA8QZU47iEPMKooKCXyQfFT/5uJr&#10;Hiqg0cIVlhukWVpN+AglHhm6tOvnhEEeAgG1qI2YzyaIdqNSWr2l5UPwCiTcZFmq6CL2oh9AsKi0&#10;BHuZpI/hAETNJFENLyowyUuhhI/C+a2UbgFYL3cVAGEYig4aqYKKYB061I4Fh04i+P8fZh6mKm5i&#10;pw6dcrjpuf9AolVHhIKSCSLYI0MiWcgmwVfDfYlEo9ukUjGjaRIZ14Mvbg2Jtp1gsuVzqb2/Inum&#10;SI/BDlQvAANCN5tDGC1ER/5QQIx9eWXIjWau8oSTioNnIJoazVXK1NK1Dz2nSeVPRA8dHNVh3ZtP&#10;Az4EYL3cdQAEYSg6IITExDhUBwfUhbAx8f+/ZnsroomTcSE8tp7ccvpTkqLkKMIDJDYb9LqJnddx&#10;idQkjLQ6ktGJjPdk1MUBaYaKX0bHUWoj0tCi9Px63qRBonSnJKfF2q42NWZEEDy7+z0t7pyRnEmp&#10;r5C43iCQg8DBPmc+8JIVg1wGZYf3cGatIUPTXIFpKmUYP9X7EID1MlaBEAaCaLGJRNBoIdccbFBB&#10;BIst/f8/c7JJ5ITDQgwhsF1g2Jk3b2XSDJWgyKLwXfjOZfCmvEUFxLFGqqWPsOczygEaFL2pLSLt&#10;+5CK7JAU8r+hdHv+FVkYXF+HbGrOWlIO3yx1timZNLVr483pcBzq0UmFLxphdh8KYgKCCFdEwU/i&#10;wJzemFFVUvLSq77R8kB48Ltn5HAIwIoZrAAIwmCYMm1RHYIy6pDRaT1A+P5v1pwzCjpFXgTx5Mfv&#10;vu2/iYMKnsBxylKn5ImCip4AV6oirEyQQaREmVpbHj2EPdal3nOQ2Br8gxG8ILm3R0Px/OxkIYEx&#10;SezqBAt1U7iNxdnV2G3ysgPdVXovJ2OxqXqzAGoNQNCcnQMm8oKAKBdMkiVJG9cqxkiHbA8E6TjG&#10;6lNROgVgxWxWGISBIAzqplbQpBD2kEMxHmShh170/V+t+xMhuRYveYAMM/Pt3CWS4IJaaJdrqTQK&#10;d8piOtk323yn4WcS6SuPYmA/6363to0kY0Odde2ZpNHWtJKZKNXobU7qHzSU3ccXaEg0hRyZlDnh&#10;mBeQXm5LKGDuFj9EgCf4kfJM8e0+IUDMATEDfs0zoktXSaThZ84qiciYLpa6CO88pn+U+QnAihnr&#10;MAgCYTjkuMTTxNJGHRhKXAjE2Tj4/u8lHIe1jk0HBgaW+/Nd/o//hKT8kDnxvNs8iKcqIYc/7ZqC&#10;Tl9WnJJiXlehgqpLl/adUyonPxFLsvaLpLGkJAyNHz2y94z0HDunk2Mmi01MsNI+YmvIOil3eyA9&#10;UAIGMld6C6HZcFoM4uLee0DqJzQ4PwlqJheI7pezY7zYmjimdYX4y4APAVgxYxSGYRiKujhSY1Jc&#10;CnEHDzFaiqEnKBl6/1tVsuXiQpopWT0+9PP+PwaSfxQrkGibyzVZLarVHb4/JQVVlqH6crI1ELvt&#10;4UfuVAm53swbSTcKpaCn1GrtUCS8Z5S48+PgKOhQ57jFygbkAS4EeYqyzjGyPDnIzwwjpshQKUai&#10;9cZOmBa8wn1Z+bRsCs43T/jzYZ9+2Dxc8u51NnsgzBYW8/4IwJrZ4wAIwlBYBY3ECDERBxeCg+EG&#10;xPtfzJYWfwac7MjIy9e+vv4kEkCAXk2wbdhzmECkpKhO55SIGl3amzA41zU1ScrQxfNEESOxpB+2&#10;4Q0R9zuHZwmbn5muV4E2VnKaKqeB7YMBOYQPC86kTYI8AEoIOLnGdQnGeD93rrfw6ZsC06FaZGj0&#10;8tajgSppdXl23G1pqT1K9q76IuYUgDUzaAEQhKFw1hhIGAQK4cGYh64d/f//LKemdovouuvjvb19&#10;+0UkSi+KRWTaIKaGT/ObghuDjnNG4NVRoviKYd/Ro9ZyxbJ+Ie+lvjZY+9DJlFzboQQeNCLU0boG&#10;g9hJ0JHUWBECJAjkNcUaIWeTiNAeyzit9rYLgneoFLoRSeJLkU509dT1SaSNhg/5dgkgKkUSI6wm&#10;UgN3ZiHDQ8ywDAQebgDNUSAgI6R9xwjJZcyQ3KSAPGLHLAKpkUSYUaOIQ1wKKabAIwzWUvC2gyhG&#10;VQSKHyCWRpqGgNZBwFIIPE4HGl8AhyOLuYiUPKyMUuLgE1WCVTSIuGCSV2SWQ44kLLEDFQQ31cGx&#10;DMxMSuASz1RQlow6CCCAqBRJauBogcwRgUoxCEONkRFeD4FkIXNKIoyQ1gNk0gKa4SBFJHRolU8E&#10;XuohDTiAh+xQKyVQcxs0FyEK7d7CqyUW2ASFPPKQKuZwt5A8KPjYoPGEOgIEaqHpQ+sYUBxBQp5J&#10;jgWpVYcURyhMJuRGuRxkoAgcS8pcDKTHEkAAUSeSGBVA2QDcQYLOJYFLPnBGYoQNM0AaccAGBogF&#10;DG5rSIMP1NaANhzAUSmCmEWCDwrxweaQ4JHEAZ6eEIV1WpFrKCmUkg5bHEkLQef1gFmJTV4eeYgb&#10;eRAONNYAbwUg2m5MiChBig04i4lJHyqsD8FscmzwQTwhS02kYGewJy74AQKIWk1wBTVw1gHnB3DI&#10;q0GmX2G1D3h6QgRU6DGCayYOPtiIKTjmwL0rET5zEXirgVkEEUlAxZCYAUYNfMhbHBpHUtBBHxYp&#10;USyxBIsrJeRZVzAlpAQqhNjklRBxgkwDGfrIUYMWSdBoYYJnMXhxCAVAHWAhIAEd3AOP4umBWg4M&#10;JDa9AQKwau44AIJAEE1WbK2orLwBlXr/mxnmg3FpDS3dZGZ2H/zlpKOvs9tiIMR20rJKK1WiO72f&#10;CxoByeEe2usGc1UjYaqr5rK0UUq74jHOyHsvY79NXxveN1eXEuUgqMtRR2TX0UFrc+UMSSjHp5fi&#10;iggrKK8xPGGlc7WJNNAlN01B188jgKgUSWoKjHzm5uYikMofFKpqiN4seOgHXLSB8w84Y/EhRsUR&#10;wBzc5hbhQ+rMiqCOB6F2k8TBLQfo+ClkIAg20iCPaDiAGnNIc+NgFmTCCNTLBNVJmBEEHzQFVyv6&#10;KAMLcrAcJAeOIDiGl4CQHAQr+0BDspDxPHCPVpGBQDmGiBV4/AEEEHUiCTTfAMwo0MkhNWhLAdqb&#10;BY3PmYOHF0SQIoWRD53BB25qI6okaGEHX4IiBVnegNZPglZKolLgITvI4DdSLIHXM0izSEOjCbaU&#10;AbpgQQnCQquJ4DkJUdKhNeJgJRq8bINhTIXgASJwGwQcSfLastjiiAF3FQUUBQggarXuwJOyanzg&#10;Ggkydc4InpwFtR/MIYUauJMEW4jChwWIwKf5oFUSM6yw4+OARxK2MW9whQSdIRcF5yTUxoM8LH5A&#10;LCCpBG59g9t0oOUIKIWdEEZOQukLMcGzDROiAkIWZdKHZzd9iAJwDDHJQZoOLJyyOKokUGQgl21I&#10;ow8AAUS1nKQAW4MCzj/m5ozwoQYR5CINFNawMT3YJBG04hFBANjiBniJCBu0wzFJwQKfPIIs4xLF&#10;sooLUsxBSz5QRLFBWg6gVjgoxpTY0OZc0Ts+8FIMESGIyIGJmIFyE0rhB2khgiMJtMYL3lGCRAcD&#10;tHZCjh8GJAiWBAggKtVJzKCWAyN4rhUyY24OzDegRXaIysccPoEE6SpBpilgmQhKMUPKN0gPCS0j&#10;oQ1+QxoJ0J4RrJDDsTpIGqn5LQ9dxQjuGAHDDS12UPIRrH3HhKiG5OSYUCMJGZiBmw2oQA7c+mCS&#10;g7bCFWQRDQe06okBuUZCro4AAohKkcQIzkl80FEeRlALADyfxMcMWb4KCW5I5MB4sJYdUiTxQSdi&#10;YeWdCOokEtqgEHx1HTSWIC0IHMshYTEFrpWEhCCLUEE0ZuQg10j64HJLH7XukUONJDk5zJwFKedg&#10;NKS40wdVSryy9ugtNgakxh5S/CFUAQQQtYaFFMBdJOjANrQ3C2kVgMdc4W0EDtgUEnTMAZGTwIse&#10;gNFiDuEyw/pIHOjrhGBrUKDDdLDROxZRXKvsQKQ0uIQDt73Bix6BdZE8vC5CjinE2DVmSwG9vQCP&#10;Fn14NKJJQCMJ1GcCtcF1pYUYuRgQnVkG1ByDHlewJjpAAFElkrTNwau5IOu9YYMO0OUOjIjeEoiy&#10;5oAVf4zIkQStekSQ2t2QiQpw1FgjRRKiNysKnaAQha9FwVbkwcccoI1wJdCyRfBYAzCSlNgwFgPB&#10;ly2gz0QwoTXqkKNKnwkvgIwv6Qup6+oK8XExQCOHgQGpiEMl0drjAAFElUji5ADXSXwi0KaDGnTF&#10;KrjnyiwCm4Blhi4P54DMnSMvv4dWWqB4gba8zaFtcsTib+gKY5RF+bCpc1BUsUCiCy1DwVd5g9Zm&#10;K0EGhcAL5MAL7pSw1UXIMaSPGkvQKsfMDNFSMEOUa7hjCRxPQqBYAo0LMSAXcWAMyzAM0PwFaXjD&#10;YgwggKgTSaB6iFmBjxk23Qfpr4LjRQQ8owebOwcP2HFAhoqQgx+Wc8CZCFrMmYPWNoiIIJbnQ1dF&#10;okzKSkG7RvKQBp4oYq0d6lgDZCmpELhhJwSaLQdGkrQS9l4stvIOqS2OWf3IgdsMeLMSODuBIklc&#10;E7kaYkBvzIGzF0IGEr4AAUSlSFKDtL9Bi/YZobEEXnwCXscKIpkhI+DwEg4SSYzwHUdIkQTrwopA&#10;qimk9jckJ4lDB/DAE7DQKXNQJIFiDDp2h5ivgNdJ8CX5QuAlDaCFVrChIegAuBD+GEKKJDk5bA07&#10;fKUdhFRX11Vn5EJqXDMwIGciBgYG1GiDlXgAAUSVSDJhBHdhwVvIGKE9JVhsmHPAV6CApv1AC/b5&#10;UEaEOPjgTQhQJJnDchOwCWEObTlIgUdYOaDjq+JAKAqtjGCTfOAhB1H4WiHE4mJIHCE2dkF2gkGH&#10;GaBVkhLWXIQyaseEOiCEO3rMzMywZyRYJCnIMiA33higBPa4gMYYQABRKScBAxS8VJgZur6bmdEc&#10;tvLEHD4TK4JYygVtgyNFkgg0ksB7A/k4ROBNBz5oJCFGwFFX6iNiBLOVB81H8F1dkK158A0s6K0G&#10;ecwhIWwtB/RoMoNWTXgiCQKAkSRkIoseGwwMqIMLyLkIwgYIICrlJEbQ1jEFaH3ECK2VQCv2IXGE&#10;2PGHNCCEsiiVA9q8g+Y+WH0FGQCXgu5JQh22gw2oojfnkDtIbOCuKzIA19/60HocsiBVCC2SYJkI&#10;MsIDnh3ShzalMXpISM0H/K07SCSpS7AiVT+I1hxKE4EBXjtBmxIAAVi3ehUGYhBcaOEStJEsGUq5&#10;0uUW9wO593+vqjF3paVbXSL5G/xQ/KL5kydZ+UiZ0rLsiffo3kqRyOmcOFAiUoqUJGpqB8PLefGq&#10;Gt8xwYYGFSpVUKlEQCaIxIzInIc8TVxxPWdmX0XbrhfY8dbGe23qTUfOttQz1QW32yWdr6k73WO0&#10;eM8Dnj29vr9xofUblfV3YtfJbIS7Mp0O60egO9D45LOB30sA1q1dBUAYBlaxiOIQR6Wz1h8QHPz/&#10;3zJ3aa2Io9dCX4FA00uGJj8xaaksx5ifSHj/R/ouSsxApMnFYnr906DAxUZCB+9FUEGMQdqtFZsB&#10;uvJYst8QH9Eiy47fSJsUMVCUR1QHpYqkndKd1VyMeCAaGueGyXcaz0rmsJlJPdoeQvFr3yzai+VC&#10;Xa/Go/XsevegkSuzh7Nz2S7ZlJcArJthCoMwDIUL21ilbkVwK2UW2Qnsv+L0/udaXl51HmDxhwqC&#10;kJcvjan50w/7UZJdbKMY4p4KMMp/XqsawPf0Pk/VhfBTZQLXCkQWGJprSumdu89Th9Jv3Ass91NB&#10;kV6YBFFJhCCr1CNYrlX1w3fGzLO1Am+dytgDh+1fnaF2zjdNp7y2CqDPzvXLuo6lF54JsJenvIN8&#10;eOP5xebEMlK0g03ImmAHWgpAwzDJIQaR5ksyW0eVYmy2pz1jjjW53n4FYN0KUhiGYVgOTbuEwroy&#10;5m5hjJ5yDmSM/P9js1y7dPfplHPkWMKR/0JSnIZJr92I2KjwP9WvBRxCrRV8YqVJFpmQWFE0RCNM&#10;ozBpuK4+xju1Ruq9iXYTDrwBifAqOt1/ZDFaGIUlaSmlQI+yxOxxYMgqpVT4PCdKOePSzfX15tkT&#10;045JCBLQlzMawCitFgeuIB9u0keFuC161H0wHD49XtgElC8k06OcaR2e+kjM1rmDVXBHidpduXNf&#10;AUSVSJLlEoAUKBaKwqAoEBbm5AFFgzIQKSgrQBcOqSkj4gIaH8D6CcxElYCNIllCG34KknxAZYjD&#10;GsRBcSEO3rUsBeGAdv/AIwlYt5iaSoPa3cA4MpUwtLWVNpSQsBUS0gVHEGgHJWRDMogAzcWBSGAI&#10;gkar1cHjN/qQ1dzqMCADBmA1xnJsbNLSpqDNlRzAuANXnaAsCAaCQMDPrw2uF/lBdSFQntvAAFSA&#10;guKNj5uVnYsLWg2hjScgSjgGeIMcntUAArBu7igAwkAQRStRERs/KIIYCKQS7385Z2YTo72Lny3s&#10;Xt5mEPLPwWaYgdDgnE8FP/QuCj2s/IeF8ek+DmVIOmhGjNUCi/gtVeI9GKMJmBC3E5ms0hohRZMA&#10;6UDDiHdFSrxSe8oeZT1AUmc/2vLyB5qS00qkbEOyYn5goICK3LHW2U6Za6paCGrGHQRbzH0N/D6E&#10;etteFqUg90iVZ9y7bgFYrYMVBmEYDMB0iAMPwoRRIb0NLANL6aFH9/6PZfJ3ae3deDAWbx/pn3sW&#10;h08pgdoKj0HbIxkcdyo6ShWtIpkZ37L78U8CxUbZQgcPaN5WkXLWlmhYh3JXySStNFJKB6scYenr&#10;P0mQ8VjOS6tIPlYkHSjEjvshYeDkXDuWt2v1iMH7fQ9kOT1fHLXP78RILYMuTYdzjSrpTwFElUiS&#10;hEUSsEiTVIbnIGX07AORQc4zyJGEyFSgYQnouJGlJbjehxRzQNXQSBKHRw0kbiQgGUkcFkcS0rBY&#10;kpAQAqZxQ1tQToKfj4HUbZKTg0QNqPwDF3z6kIIPRMHyErioA7cAoDnJzg4WZ/BIkkFjwJl2EJ66&#10;oSm/ACSS4CUa0lgqykwgcjEH4gIEEHVyEqiog0SSsICGAjSSlFHihxEDWKLEEUpOAtdGoDwEEgfn&#10;JHBNBIwjKECKJEgZx4LUbpBAjSRbNlsJcMPB1hAthnQh3VpQLKkLAVM9pHsLyjngyAHVUPA6CZy1&#10;ZJggGUbdzg5c/IHa15AIgWL0SLKzg/Hs7HTFNcBZCVHIIQ0NwbMSvN2ANKwHEIB1O9YBCAiCAKoR&#10;Sk4ECQ0SDa5W+P/fcrO3w4rWNSJXvszuKPyBNFRoBaLUFVlaTZok3UovpUhxezRPkPKD9xIeNAaG&#10;LZxakzSrkWSJMjtsFK4NXi3HnSCNGHfis53O/HGMcYei4B08UPXwvrgHiVHy8VsWKjE6pCOSPD5I&#10;vT0hfGspS4lIdgEZItPBdSAmlwCsmc8KgCAMhzUQ70FoSKcgq1ugUO//YrnZWmbHBnuCj98ftl8g&#10;9QBpBUpKh30OYw1pqlSU17wgARO8CBwSPxoy59EFSRIlyiTSlM2iMh3YXXQ2Og6lFOmbxdKQLA3d&#10;rbgSQV1oPVQ9KnPkcjckgOAzpQTJM6QbRPOBht0ON41UWi+DeHz9inZQhBGrSYhTAFElknhArTRQ&#10;HCkIC2tpWAhLwhsO0EhCylGWKIQlek6CxBJkvAg6igSOJClRSCQBBUwRXSJ4w1sCFl+gsTtTUAYC&#10;RZGtLbi4s7VFRJKQPht6LEE6T+CcpA4p4PTB+QnKBsUGaFBHHRRJwJwE5Nupg+sndWgWAgnDIwWt&#10;TrKDR5Sdjp0qsLzTlGVA7bbaY7YW4E0/KAAIwJoZqwAIw0B0cXNTCoWOFSkiuokV/P/fsrnENIJu&#10;dipdH+9ypL9AanMZ8yjeMU57Sn1E/hmTRlUpa5WwkEifrA2Cd6t4oNKAoeQcIA2GUS3eS9Pcd0Ai&#10;lYpSJ+IuECQqDsGXfveEJNpI9iH+GEzHwNQkgbSRSR4JuJriIIuiF5MYkqg0H5R39Xvv45h5xOcS&#10;QFSJJANwVuEzFwEWepKsFpJaCrDSjhGelRhRIgneyAPFkhqopQ2qcRDlHQe4TQeeJORAiiRwpSSu&#10;h2g4sCCiiwVSScEiCZiVJCCVkq6QLagNDlpPBSTkwL1XWPtBV0gfNgqhC4kZ0JwPohsL7cyCBkpB&#10;kQauk0wVIEWhDCTOoG0+eE4ywyz4YMWdnSUrqLhDK9cw4wi9LAQIIOrkJNBoAnhFFjAnsWogNRxg&#10;0aOG3IizhAhYIrXpQO03Dli5B4khcEbiAx8RCYokFlFRaCPcVBwjJ8EyEpAAnwQobSoBKfHAxR1o&#10;lQ44K4GPa9IHd2ehDQjwuBBo7QGoqANVTJDKCDWO9CGRBC74zMzUFRihYxDqpixswC6UPjRmzNBa&#10;DggWPJJ0OIHtOwa8cWSPmEaHqwMIIOo0HKBlG7DMU5bU0IB1aMHxo4beZAC2CBDRA2+DW3KIi1si&#10;Sj5LaCQxgtt5oIYDaA0DOJZANRBSFxZaJYE3d4uChhpArTtQToJUSyASvHsLNiaE1p9VBy/ShjUb&#10;ION58EjSRY4kfUidZGYraQiMH2DkiEsqMDKL68MrJqw5yQ4lktSBrV9EJNkzYHRaUaMPxgEIIKpE&#10;khW0cAPNVkhaKCKNOjBiA5ZYRhwskaILnI1As06MkGEh0Gmr4qBZcdBBV9CcBGqCA7OMBGKUAdRV&#10;AjYkwLu8gR0lU0hOArcfQOvdQLFjqwsZuEPqLMHm/4B5CnZ+HVIe0oXkK3A8gKonUAtBXFIdWOJJ&#10;M9lyMqsb8zJDhhZg9RJmcWcH6yyBIkmGkRVcJ6HEAWJ+FqUgRIougACiUk5CDNRJsgqrISIJowUO&#10;FIFGBzhaEGwOcXgkgVp3jPCsJA6aOAfVSZADcUERpAcdF2KRlkAq7iD5CtRDgkjAYskWWCdJ66Lk&#10;IVhhB842+ijj4rpoxR2oYSEDyUqQSkiBR1eakVlIn5fT1JJbQYgJUbqhd5SQxhtgkaSnAc5J8FhA&#10;7gzhLgYBAog6kQQetwNv9INFEiO4sYeZldSQ6yEOWCxBRuYYkRoOYAzhi0NGVkVF4SPg8GE6eBsc&#10;cigthAWpikxh1ZK0ECiSbIXQCzpoJIEbd7rgWILnJH1EUYcUSTL6LEIyZiyKkuqMjNJC4oqSkqw8&#10;LKApPVjGwZaT7JD7SXZ2hohIskduwuFrSDAwAAQQVSJJCxJJ4FgBRxLmgAPWYg9c94C6PkilHSyT&#10;iXNYokYS0jyFuAq4TyuBGBaCrlQFyrJIQ2slCfCBPpDKCH2hAxtiYAgSSbrQ3KQLizeUnKQuI8St&#10;oC7ErMjDZCbNI64uyc3Mx6zIyCgpKa5vBuvMmpkhZyjkOskOEUk6khpcmLUOgShiAAggakUSuA3O&#10;DIwlZVYTWCRh5CRLPkuMYQdL+Pgc0ogeIziSIDMZ4CkKRng0mYImK0TFQbHEgtq6Q0QSaMoPlo8g&#10;PSQgssUo7aCtO1DUqEPKO3VdaC2krouUk4BZSZqbU5pZTFGRhUlf0lSfUZJRSEkcJAuaOwdnJSYZ&#10;aJbCVtzZQSomO3VgLFmyEhcvyAAggKgXSZDjNtQkNYTV1DDnkjAGvVFEQFHCgbRShRHWuuPjAxWE&#10;Usg5SVwUEh3ioOkbPUjZB9tRAY4vaXnQGCsoK0nAI0laWkkIvOROCXKyKvw4GVAkgesr8PpSaFZC&#10;yUhsHFLAco5DjFmQW4ybWV9fXF0G3GUCj7AKAdODEKQ4hIzjIc83oTa/gYaB85KwLNYpI+wtBggP&#10;IICoVCeBMw54C5KkBid0vo+ZEdZRUoPsf8HezAOXd5bQljZsaBwem+BpClEpUGNCCrIyEtiCALe9&#10;wRGjB2lB6EEbDiBxFtD5tOC+LCQnSQvZCgGFlITkwbv6QNv8wHuTlKBjQuABB3VwaaerrosZSSza&#10;zPL8YoKivJzMbGz64EULMpBIMlVTUOBjYYOOtDIxoRV3qJEEjlN1dR07YVms03pYchesrScLEEBU&#10;iSQFUJTADo3UEIZOHEGKOzX00VU1Rsz5WVCBB44pPnAEIVrkoMiDrmkAH2AMpEVh87GwBh04nlj0&#10;gBElDj1GCHJiugRsvsIWsqFCCHy6Bhvy2kh4JEHiSBfedEAabGVj5hDhVGTUV2IBH9EgA4kkIC2h&#10;wMkoxASJE3gkoeckRH0EGTy3szORJaZ8Q+EBBBB1IgnctoYsjZRkNYHP7oFWNUDHgKCnTGNGDqKp&#10;B13BA21LQAC4MwtdgAJeGATZxwyeqoBGErSqEtVjMYWIQRsMSLEEPwAFvORbXokNVi0hRZI6rJ+k&#10;A0a6SJHELcLCAtoGBlslCcpFolLq6sw86vCxH2NcGQk5koC1ko6dliwDqQAggKgSSeCCDbJ+lQ8W&#10;SaCTHGA5CWm+FS2S1KADD7A9FvBIgsQSpD1uCY4fcdjuMVHopDm0iAOWhqbQqVroLj9pFuhgA0Yk&#10;SSuxoe42F1KHDa8imuC6OjrI0xZs3NxCsC3owIgSAjaPdCUUJCWl9XkV1GEzFbA6yQzaEJcBr7Zj&#10;As8Owso7cFays1MmPZIAAohKOUlNAXaCA7DzAMtJsOJODRZJfIjMBOkEqUGzkiVkkg8yO4EUSaAh&#10;JOjdIVKw0wHAB9xByjtRPVNQCwI+hgdr5JmyIC3+RpwkBGo3KEG3T0BvAkFMVCCVdqhTS6DzucDL&#10;h5jYRKTk9HkVuSWZJcX5mIWEBEVkkCMJ3MYzgzfvIEJ2iI4seLkRUiQR18ADqQYIIKpEEmg9A2Ql&#10;OB84J4HHGsBHpCGGV5HOXgW12SCNcTVYTrKErQiHFHVIIxLQSVrolSGQ3UngtjZkXZepOKzgQz3d&#10;Dj2SQNuUQOc2sAnB97mgNsVxRpI+9IggJjZ+DW59fV4NHmZJoF+l9cUFpSExA89HyEPfTEiRhFIn&#10;kVHcAQQQNSKJC7SqAXK6vgg4J8EiiRHRncU4tMESudyD5CRLDpRKSRxSJ6FsloVuqxAFRRKouQCs&#10;ikyhjXJY+w4tjqSRjk9TYkO5cwLBgrYWMGMJttQetFJfjJODRV9EQ0Mc2E9SEwJmLCXYImKkSIJk&#10;HHVYm1wdXifJwCIJubiTBWNZWViOwQEAAogqkaSGqJJAOQnWl2WGj4Hzoe2N5ePjQK6ToBlJCrRu&#10;FVrMwco7+C0v8EOfpCCLWCEZCdRTAo2+sqBuPQc36WzhF69A7zpA2n0pBD9WA77aQVcXRyTJQTcq&#10;gdrg+tLcCsDA1lGXwVz9DZ9FV7dD1FJ2iFk/cHGngxRJshjFGg4AEEBUiSRQloHsfBFhNkGKJMhJ&#10;knxY4gg6Nw6dX7K0RGzngzXrGBFxBIskcXHolnNxFkQkgRt6sC1J0EiSQCrrwFkJdCIA6IxNUPsO&#10;8yQhaFbSATUY0CJJWgh+6J0cGzO/mDQTMzO486OPLZKYYF0jfbTshRpJeCojWVls0QYQQFSJJGU1&#10;+Ln4jDywYSHIGXYYJR3k7AYODpTmONLOZUs4AM2Wox/pKQo9mUscPLogDmnciUL3jcE3n0M7R+Ct&#10;zJD9fZDSTUkeenoD6gl3+kLgFp2hoY4u8lg4KI7EheTgscTEJMrJx8RoCs4qWCJJH3ldJGoRCF4U&#10;AR4RROQkWZzNBDgTFmUAAUSd4k5ZARJLfCLMPOCGA+T0aUbIcVyQvGQOP7MBsjsGNZIQEQXJQJA6&#10;Ce10Luh+S3C5JgoZaADVTizwI41hmQm0BkUaqbSDnuKJUhnBbnCB9mN1dAxBsYSclXSlGaXBxR10&#10;GzqfIo+8DHhWFltph1wpyWCIqUMjSdfOSBZP1MCjBRxFkHiSZQAIIGpEkqYyrE4Cxgk/q6QapDXH&#10;jDh2BrTnj4MPdScm0og3uM2AHEngGXNQY4IPJZKskU/0hLS4QeUe/DRwKeTWnS0YyyO1wTE2xgqx&#10;gY9WACVwYBTpGOoglXjquuoSjCzQheHgjMTGDKyTYNlFDm8kYRGErRPTUeYCNxbwN7qhkQVtUgAE&#10;EFUiSQ18wRW4ShLhAUcS7EB26AnsImgH28EOYIU07PjgOcYcHkvgiEI5v4ED+QhPUNYBlXaiouLQ&#10;/eeiiCqJBT4aBDq4QRp+JRIb+pFp8HadOqis00GOI6CgNKM42omE4EVD4BCXwX5yA3oMwQXh+zF1&#10;dIw0oRkFrUhDiiRZWeQcxcAAEEDUiCR2cDcJUicBI4kb6fh2xPEmaDUTbBetJXjZN8rRNJbg9Q7g&#10;zV9opR3KlRTgYTtx8J5K1GyE3AZHXF0FbjWgRhRoSQqwjAPlGh1wJCGXd+rSaqZCiMJOH3bmFmSQ&#10;AcfpGuAo0sfc/Iy0H1NHjQul+Y3ebJBFjzagAEAAUSWSlJXBl1wxg+4x5WEVhB2vDztZ35wPo+0A&#10;2+oMykWWfMj5BTTAICVuiX6ikCjagZHgSgi0YhVyRgAkoqTQYwkUL5CYAuckJYxmnaGhqiG4ZQeq&#10;kIBsUFyBW+Pqpgri0BY40vZzWOuAiRQA2cQJORQFGElGXOhVESKqZFGYcAAQQFSKJPCAgwJKJInA&#10;b5vgg+6gRD3PE1HhICJJFH4XBQcHrjM9EadzgfcngVt2oHYd/AQHyLkNkEiSBzfvQLGE7UANYE5S&#10;VQVlJUNVCABHEnh4VVzSFLTGCzmScB8khK2CQjk5RQ663AjUm2Xkwl4RySLnK9TMBBBA1IkkLXBx&#10;B74dFh5JzCJIRR3ksCARzFIPLTLg50PCchX2WBJHupRZlEUU8x4eeHOBDbSDDFroYRzIpQ/MSeDs&#10;o6oCAqBYAsWRjqE6IyiOoGuJUCPJmAn7iSiEIwmoFxhNOkbsDAxYmw64WxMAAUSVSNICZyXQrdjg&#10;OkkEcZkBtgqJAzWOpFAjCXZGO4oo9tMioTWRFKyYAwpYox9yB8xJEtCaCfPUE2BxB8lBKipGIKAC&#10;yks6hoymwDgCNR2E9NEOM8ZxlhoTnrxlzAQ/JZxJDtRyUGHH2TVC79hCijxZBoAAolZOAvZnecGt&#10;O05gwwHpwgno4XV8IqjZCHICCrikk0Jtw2HEEe5IAmYga9TjnpBvp4DcSMEGvquNDZaThFAOphGy&#10;BWUiUCQZwSJJVUfHVEEBFEeghQ/gXReQIx1gx3ziO/gOuzhUG7R9p6MiIAvNNbIo7QX09gMDohUO&#10;EEDUiCQBUE6SBE1VACMGEkki0BsncOYjyLlPWMo7tIIO99VwLPKwG3hEYce3I58ohNQ7gkYSxtl2&#10;wEiSAEaQqiEkIymDYglY3DEKS0pAKiZInQTPTOh1D7YDu1BZkOiBHsQPbYQbskL6qbKySKWcLNYR&#10;B1gsAQQQVSJJGbw5CXTVMiiSxBA3y6O07ESQzr1Fro8wqia0iOOADjZwoF2tyII4fhXjcFwW2AXn&#10;SpBIAl/Yh3YMFzCSYKWdkREsKwEjycQEUjPpQgZYUc/Wx9lQwADGKLGFGkmIVgKk5yqLVCmhtfRA&#10;FEAAUSknQSKJGRJJSDeJ8ZlDTxdC6i6JIOojPuiMLXpzDq0xwSFlbY0rP8EvEEEt+ZCv44G08jAP&#10;0QdFkgpSlQQEwOLOUlJXV8LUENzHFUKaT8LIS3J46ySUGxHA509DNxXqsCKiAx5PyHlLFt7HhTX5&#10;AAKIGpHEiogkZmZODV4RRAucD3ZLFWokwc7thE1j4IklSFsCNMRgbc2C1AAH3chjDT5SDXQ8ENrN&#10;B+gXiIDqJlBXFjmmQHUSNJKQs5KqMKekiYkaOJJ0heAHBqCd0oU1kuRQqyHUGgyak4DNfQuU8Tl4&#10;o04WMWIHF5KFNB4AAohKkaQM7SqBI8lcBHFPrAjyhRMiGD1aRkb4EZLYowl2Ag2w2WZtLYoaSZAB&#10;IVEWUdhV9Nbwmw/k0eIJPHMOLvtQTpTWxSzvVISFTdRMDXXgOQnLIZ9MctgrIdTaCqk1CC/vQOPt&#10;wrJow3OwVpws0rAQPMZATIAAokokQQ8IAEeSooYI9OZY+LXlKPEjgjTECpqfhfdrLTnQmwzIV2Gy&#10;oFyBKSqKQgJjydoapUICkyxoVyUhxxH4wDQ2IUMJaBNcBd4KN4SO4cEm/dCa4HKoEYC9dYd8aQ/i&#10;4go5SCSZwHOOLFILQVYWUcRBh+/gNRRAAFEhkhhYQbswQefTgFrhnBoiItAoQrkBCXFAO8q5+aht&#10;PClscQSd8oNHkihszgI2sAruzyIOJcRW4MlLC7Ghd5VACRs5ksDRpAJuO0CnljA6SvAGNbYTJNFb&#10;3fBI0odfHwcaLQRHEqxJJ4so1+Atb1nI+B1SIwIggKgRSRrQszagOQkUQ8zMiDsNYBEkgogrcFkH&#10;OQMXy8ADJgCf5InSdhCFl3iikNtEpFCPbse8dQxbHOlCIwk5llQhcxa6WHqz+ugZCkeLHPXSK8QV&#10;f2ArdbQQGQZaAcnCKx9ITMFzESSuZAECiCqRBD7EQQHUBhcRAUYSM0okQY+RRmvc8cGuJOWDRRMf&#10;rnaDFDSCRKUQ11hJwSojcB8J3HrAdWMSrFZik0c/CBcUSaD4gUaSKjiWQFnJUBVWJyGXd/AJWvRj&#10;9eWwV0eY9zBCIkmZiwE5VhhkZZHXpEAjjgEef0ASIICoEUmKfJA6iRkeSZDyDlbcQc/6Rm42gO4z&#10;NwfHE+ROJVgcmWMp9pDbCsine4pCijpR+N1JLEijePJY8hLawJ0+aBYJFEGQrARrigOzEqhegu6v&#10;gEcSpNRiksNTGyEu6MFxWSb49mZdNU34jAQ8HpCiB9a6Q4pFgACiTiSBjhRSAFdJwOKOFxpFiOJO&#10;REQEpYUnghhzAJLwqMLZSxLFuEsEfJAxZIAVWuRZw+sja6T7reRhV89jlndyoEiSgI59SyCG8EDR&#10;BYskIfQqCeUSGCyNb9TbsDCvNAVVSpYCsEa2LGwCCRY5iAwGbwCCEEAAUa+4Ay0PAsaPBiiSmEUw&#10;ayVYKw8aS7DbskXg7QfQOeAi5hzYB+44kLMQtDqSgmQka5RekjXGVRVK0OtK2VAnZ0HNBkNIFBmC&#10;B8MloE1xFVXI3B90GBwjkiDjPeiRhPdOU0RWAkaSCqusLCIbIZVzsM4rijSIBAggakSSMGjoDjY3&#10;C4kk+E1isByFpcSDthsgd4iAyj8+yIHtGCN3HEi9I8i9B9BBb1FotQS7NE4K65HGsNoJ/ZIk0LSs&#10;BDySDCEzFpBIgsypQ+NIH/PoaSBhjBhaQLsgDkcs6QuxgQ/60JVgRfRikaIFrUmHKPQYZAECiEqR&#10;pAaukiCRhLjbkhl2sxhS08EcfHcfLE9Bh4xEcE4xod+0CCvdINeWwuojUF8XbUgIvYkHLPTY5BGR&#10;BGk2AGNJAhw9EuiRBF7ZI4Q6dIeUWTDvuZJDjAThuBBdH7qqwpAVuUkHb98hZSgUGaAwQABRKydB&#10;B4WYeeENB1jjQYEZdmK+COzmHXOUJgS0ioJegYB91AEWSdbg1oI1pFcEGWMFFXii4LtF5JEvegEC&#10;JXmMkQfI2d9CkJE7XUQWgmYocAMPFEngTpIQdAgc/ah9pCvi5JAaenJy+GMJeiewrq4GIgchYoUB&#10;KdrgwtC8BBBAVIkk8FGEkJFvXmhOghV3sNtIRaDVkDnkFkyUsTwR5Lt5QON41riyEriBZ21tDZmc&#10;AE/8gRvfwFiyFoVFjjxaV0lJCbWFB8tNoNkkUIEnYQgZHAIdBQppixuCl3kBYwnp1maUWJLDNsrA&#10;RDCSoDc3CyNlF+Rukix66wEWWQABRI1IsmIGxpIa9FZLDQ34bb58IiIo7XDoqDisvOMzh6z2QowY&#10;gXKTCL6MhNzkFoUvlQQP64GiSx5z5g8NsIEvTUKOJHDkgNt4EhAuKJJ0YMc7sGG7aRZXJ5bghfXQ&#10;8k6SSxa1WEPuHMkimhDwFjhAAFEhkmQNQMvuFHjBESIGzEnwDIS4RRFa4omYQ66SBcUP0pWYKHNO&#10;uCMJ2k4QhV6WJAq9nEcKMtIgKoq8HFweNqGElJFAtZIScsPBFjzACs5BIFJCFVLyQYo7YHEohPXO&#10;CozRVeS7ZZlwN+8gd2cJSQspc6G1GSAHsyKKPPTyDyCAqBFJ2sqQTpIIL6S4A8WFCDM8fpAadyKQ&#10;C3/5UJrmKEOwInzmWIZXoXkGtB5IFJ6dEEWgNXKHlgU1loAFHHILArmBB13iIAFp5MG6TODlKJBz&#10;PoXY9LFf0SOHPneEPsrAhCuSQDmJkV0WpZCDRhE8PzGg5zOAAKJGJJmAmna8wEgC9pPENBTBzQO0&#10;SELuMZkjRh1E4PNNfPBerzmuqXN4bkFMU0hZSyEuXMS40w/Sm2VDHSBC2v4CiSTwsdSw7iy48QDK&#10;SeAzA7C37ZDvx4RFGMYlwJgxBLnhDHRcAWiVA7zmkcUo9BD9JJgAQABRKZJAK4XA/SMxVkV4gwEW&#10;RciTFrC2Ax+iCOTjQ+3yot2GiYgp6JW/4DY34u5S2Ao8bH1ZFnDWQWlAKMkroeYkcBSB8hMkV4Ej&#10;Swc8IoSxWEhODuv8ObScwwvYYBcFKklL67EiTyJxyaKVcygscBwBBBA1IkkSPN+HEkmIvhJKfoKs&#10;kjTnQ1o1CW/3waNOBDzsgBQ7HIjBO9huMXDsWEuhjtxhRBQoKyEiCXRGgDzyPX7AloOEKjQfASsk&#10;CXBOAo/lgc4lhJ7kji0jyWG9uhR7PQSNIjZIPwlUJ0lLsMqi9IgY4DUTRhxBchZAAFElktRAa1dB&#10;V3OAIwnSjYVPoSPlJMg6PPh95iKIa/yQrmzmg4+zSokiF3igLhIsJ4FjBjR5Lgq9VVsUGkPWWC7G&#10;RCnupKGRBN4waysBiSQIBWk5QKomcEZiQ1krhDTsw4SxwAvfeBAbOHpgV6OCyjtFlKIOSHNhKfSQ&#10;CkKAAKJWJIEGV0GxBI4k+PAqkGWOcl027GpFPuScA4s3c+giV/hYOCgTiaLNxrIg2uCQMSFRa/B1&#10;flLWiJWRKGNDyEtSwFdjCikh5yRoExwaQdCcZKiLvFsWWyRhFnlyeEo95JXNwJxkwoVSoMGzEQOO&#10;egoggKgQSVzgLWSgwg4YSdzwSAI2HmDLwWH1EmiNF3xknA9RJ0GnnDjgZSLKZmaULRWisBkKcMsb&#10;1D8CRhKQy8FhDYwlcETJy2PcNIvUbgDfgI4cSRAEG8KDth9wRhLimllEqQdv4eGpkRCNFWAkWaHn&#10;HLSBBkicccFUMQAEEDUiCbzNj5cXKZLA8WQuwoyIJFjGgm9XQirh4BRUKSwjWVtbY8wmIddC0JlZ&#10;SJxxcIBiCzRhIc+CL5LkpUEdWkiIGcJyEmKcFdKzNYSuE8JeJ8mh1kjI3SQ57NdqIjUc2KSlpRXY&#10;sUcSMG6gDXDUWAQIIGpEkiR0ABwUCbysnIhhIciQEB8zPCshDQPBI4cPpS8rAlqoB48kSOvBWgo6&#10;4C2FNKaKiCR4UwIypoclJ8FjCbRgCLwLBnJJJihOIMUddJzVECpiCJs619fH1ZVFrHKQQxsHx5+V&#10;QM07ZnbUlgJsNAiSd7hQYg0kCBBA1MpJ0PkJEW5YJPEy80HaD9D5c2ZE5xXefEBeAcGHGJOAt8Gt&#10;wWWdNWLYThQ6zgAZAUJ0keDRYo1c3EErI5TRcDZwVAkJQXcnQeoj2Cg4eFgcNDELGRcCr4PAEepM&#10;KC1ycNmHq3nHhl4nSVsKgMOfC31kCBxXKCUdBAAEEBUiSRO69ZwXFA+wSAIPE4lAZ2j5+BA5CWUI&#10;AjEYhJDjQ11fbC0KXx2EKPUgey+hQ6rw9eDIM0qg2gkeSSxo3VnoglZQnSQB7ctCpitsbQ0hQxC6&#10;iMNQsHSUkCsnpMV1OOIIbUsUMJLEWeH5BUJxccGjhQtLzxYggKgRSbzQxh0o3wiyaoPzEXivEtIA&#10;HrRhZ47S2EPqwZqLQIeLgG07c9iGMnBZZw3NPNCsBJ06h/RroZEkihhsQB4cgsUPC/q6ITZQHxd0&#10;uDG88Q0t63TBeQseSXJYo4kJdZhVjolAo0EOutAP1k0CRpIGel0EjyQojZKTuAACiAqRxA6OJFBX&#10;CRgr/JBIgtdJkNFVERH4VnT0hUTIU+uQsVdwFFlbo4+uQpvc0CzFApmlZRFFu2tWFNs2GIy1XeBh&#10;B/COWQlYXpJAtByAXB1czTukVQ7wdZJM2BZwYba+YQMOwOadhqwsF9Z2AzTG4A08UKRxcQEEEBUi&#10;SQCUiXgVwBmJmYeVhxk1lmCjRLAFKSLMSB1bPow5dejkLOKyc8TIHaRrBMlNLNDVQtA5WhYpFhas&#10;O5WQYwk+Hs4GGQ0HxZKEHqgvC40hXV1oLWVoKKSOo3WHpexjQpSBmDEkh3SqB5ACbw+V4IS0FLhg&#10;NRNys4ELwuBCyl0AAUSdSBKBjgrxokeSCHw3GXKPFqUlwceHvPtZhA99GByxH4kFaXQVNHpnDYsX&#10;UaxxgyBgA+Io67ugLQfoXIUhvGKCNe/0cbfuUCIDeZkDloY3PJLA124qgeskaSsueKwgogLRP+IC&#10;xxSs5OOSBQgg6kQSpCMLwjys/My8iGhCW3CMAmDDD3zoC5GxzybBogg6nwTfgQmmIJO1WDIR8qAD&#10;6hQtmxIb6Ooe+DA4orBThc76gZZgYY8kFFqOCc8qIaTqCJydhIRAWUlBExYZXFyQeIIyoPGkyYUc&#10;g1wAAUSFSGJlBhZ1vLxgApKTeFEiCXnSAlHoIS/KQ59KxzHlh7kYkkVU1Bo+MI55/TnKwhR59IY4&#10;G7x1hxpL4EyFs5uEoymOZ0AIXi+Bz9cDl3eMAkhNBFg0QUhNLkh20oSKgQpGgACiPJIYNEDtbWBE&#10;iQFjiZmT1YAZJSuJwJelIE9aQFelwFvluLekI8/KSiFm/OBLuKCDD9YYsxSocYbRyAO3tCBxglrc&#10;gQEkJ7Fhb4OjsZDzEBPO8g6l5QDuKIGBJjTDAONEExZd8LwFKwkBAogakSQCHhUCtbpBkQTajcnM&#10;C8XwFh6W4g62ThytwENeZgy5IBs+SwHeyQxq5kHaEdawZcU4owdtfya8cQc5+84WkZOgS7ugWQpU&#10;JYEvVsJeKWHnYS30MHa8Q44NE2dFNLjB/Vd2TS5Ndk1E0ceF3DyXBQggKkSSogh4yAE8eicCjyRY&#10;RcSMMrWE3kWCDz0gSjv4gnBYf5YDfrIGnBKFzU1A+0vgTGVtjT+aUE8OAGYlW2CdpKoHzUswCtrO&#10;wzl2h7vcwzpfgT2SJDQgrTsuRLMbwUBUTdCyUBYggKgVSby8kEMJYScEwGdmcUcSfMIcdYcZ6oJ9&#10;lNVcKDvMWUTha/TxZCdrLHtoYeMOtohOkgSsyQAdxQNfEwwaFyJcJcHmzplwdpPkMIo7U0VYF5ZL&#10;kwvRJ5JFdGlh7XEwBRBAVIkkYATxiolBc5IBL7S0A616gO3MxBFLaNtpRdAb4BwoS/ShIwuQZcbo&#10;gwxS0DWTuDIStPWA3MCzRWk4QOdmoY09XbwNB1zjC8b4J5Pg40KmoDY4MH40wZGE1MqD5CMuTS5Y&#10;VxbMAAggKkQSJzM4J4kBo4mZWRF6jANkMp3ZHHZcAErlBNusCZsBRJR2Iigr9qUw1qKIssDWriI6&#10;R9hWN1hjK+7Q85I0NIL0oLGkCgNADvwkY3wFHkaTgQlTgg02MARdOCsPykosVvB2HDgmwPURuPWA&#10;VNRpQlvmXLIAAUS1SGKGNB0UwXUSNIogw3kizKi5CbblghmxwwxpqBVl+xjaSnBR6PmQyAN0sOFW&#10;1NEGKRyRxIIlkmBxBF0kCZ70swWNOLAR3/5GjRikni3KuB14yAFUJbEosHPB+6zw3qsmok4CcqDN&#10;CBALIICoEEmCzODGHaRDC4wk8NIuNCACXx3OjL3Ig60zNjfH2OYHn6iAFXeiSAdyIcYcREUJN/FQ&#10;2w620hJ6esCIARLQiSR4JOlC9/jpE9dmQFu7itp8YEM96BrccOBjBeUeTUjTWxNeMcFyDxdy5aSp&#10;CRBAlEeSLD+4/oGucdAAnbUBDHqICGosiaBtpkWMDMHLO9AwOVqNxIG8vU8KuicJKVJQDl8l3BaX&#10;h81ggModYCSBALRtp4co7iBVkhwRjTsmOQI7k2Ar7qBrI6XBWcmSFRIjmuAYgpRxmiCAqIjgbT8u&#10;LoAAokIkaYOiR0EMMiykwQruLkELP6QeE3wNEaIvCx8iR27doZ1FyIG+vw9zaAhlgAilokKeo5WX&#10;Rx7Qg0WShJ6KigoklkCRJAFbIglbzkVEJDERGnKATldA4goyLATqKEEyiSY0KpDGiNCmMIAAIICo&#10;EElW4Ek+MXC08AIjCRpDsLwFr6EQUxfMSONCKCuQcY0IIeokUVhxB+3ewss88IIU9NkKeeSNzoiD&#10;OGClHigrAeNIBZaf9CBrUlQhjTvoUTNyJMQTnslzCAUbYeVgBcUIOIogMcTODpmWgAkh2hRABBBA&#10;1IgkEWjxhh5JqFEFH2/lE0Fd2QqfmDVH2+knhTpyJwXfMoaRjVDKOlEWPGOtKPMXkJykB9olqweL&#10;KFVD8MyskBCbHHhrEtG9WbxzfrBYEgINdABbd6IasDEhaIsbOlanCW3ggeIHFG+QvAQQQFSIJAUR&#10;EfD4KqinBIokKIAMuILnmlAqJz7EEDhiEA9pBA/HVkzoCCt0eAgy8QduL0DHwSFHbYha42wyYJtl&#10;YoFGkooKrGqSQHST5ND2j5ERP1gaDpAhBxZQb1ZTUxPR4EbqK0EZoAoKAgACiPJI4gLFBqSnBI4k&#10;cMbh5QWPt/IiWuPMqDtp0Yo75JNSMAdXWZA2VkihTFiIwjfQskghTwOitcLlcXRvwcUdLI6QYwl0&#10;kT2bHHUAG0ozHFgngVyjDc1AiDUO4BY4uPckqwnpOXFBGnuyXAABRI1IggwKQSNJA5x1oCUdL1I2&#10;4kVM12IdxBPBHAaHDq/Cz1GDbZmVgq+2Y0E6w4EFZ5EnL4+jBAQ170xhdRJqJBEfR0xExRI8LymB&#10;XWMFabexg4ccNDURvSVZaBZDiGlyAQQQFSKJWUESUryBBoY0NMAULy96G5wXMlokgrQCGWkZP8q0&#10;H9rUrChiYSR44yVkH6YodMAVHklSkMNYkRaGI69LEcXaFpeXBkaNCgiZgi8Phq15ICmScLbpsMxW&#10;gG5+BEcSrya0uAPlFnZNSH2kCRSCNMa5EKOswGgCCCDqRBJ4pgKUkZhZNXjBw0PM0HyEGlGwGXVm&#10;+Gov5IYDtKOENiwEXXYCPSISWiGBtyNJQdoQsLE7aBdXFNoghy0Yh5R2oliPaZWXNkXPRLA6iY2N&#10;pPoIY44CvbiTgw0LAS0FWi8iACrSuCBdWXDRBs407OzgTASprGAZSRMggCiPJE1m6HQSN6gZzqqI&#10;0bRDiSX4mgdmpNMDkCcrzBHlHfRsY1HYykjEHjJR2CIh5EiCbwaEZx3ofC28tENd7wUeKJIAZyVT&#10;eCSpQtal6MKPyKVCiYc6hQ6+u5PFXIALEhnQ2IENPkB7tzAJcKxpAgQQlSIJBLiBcSSGFEmIMo8X&#10;MZaH6C+htCIQM0ug6SQ+5G1kSIWdFKIJDs8nooiz1JDm0kWhC/mhbQxreKMQ0aCAdJnAlRJqTjKE&#10;Fnds+tDGAxulxR7K1Vrga9pFRQW4wJkGPBYOqYHYQQCSj2CdXFAcAaMKIIAojyR20MYX0BC4mJgC&#10;LzciksR4kUcdoFUSlkhixmhFIMUSZNgBvlQfVtbBTuiSQpyghjQfCIk/a+hicRZR+OpJSKGJ2qCQ&#10;AGUj7JHEBp5PYqO4mYfSuBOyVQJnfFZIjcQFLuC4EGOqoAiCxBYkg4HEAQKICpEELu5AkQSMEkG0&#10;4g6an2AzTPA+LZZIQjovAP0AKHhfFtooQGrhIZ/OBT0rHFIfQWopWAMQNsfBgrYDGpiVTGE5SQ8+&#10;NgSPJHCZx0ZJVoJOVSAWo4BW7IPmUjQ0kcozTeSVQ1zQWIIWf0AWQABRHkkCzArcoNIOVNjxgpaC&#10;w3KSGC8zcuWEWj0h5peQz3ngw+jQYhy2IQrd6ceCXOLByj+ktoU1QgWEtoZ0pazRIokFFEem4OjR&#10;k4DuJ5MwtIVecSrERlFph3xmjT58bhZss6ImLI7YIbMSkCY3ZJyVHVZTsYMjCSCAqBNJ3ODyDhgv&#10;gqyc6FUSlvYDYm4dY0AcEknYd6DDVuuLwsYe4HECbfOBmVKIvq4UvB0IbWDAazNEt1cU1PpGKu7A&#10;OUnCFv2gd9w7j4jJSijHkYM7Skra4F4QOzhCEAuGwN1YAWgJqAligJp+AAFEeSSxgiJJjBlSBwEj&#10;SYwXO2BmxhZNIsyoM0vQY6FwZSTYMDjkNjIWKcQaB0iswEtCFqSdm6Lg9gdyjkOsjJBn0QOXdxKo&#10;ALSMEdJyAO/7gsQSeXEkhD6hBD7yiMUAHB9csIKOC1KwQSok6HADmAkSAQggqkSSAjdk9pyXl0eA&#10;E9JkEMMaRxh5SgQ9R8H7teY4rkGANeikEBOAsNYDdOOfFGS2VooFfrQN2inVkENb4V0nU2hxJyEt&#10;DW04GAJzEuq6BKSsxIatL4TvNCEsaxyAthpAhlPBg3RcmvDmN7glwY7UIAc1/QACiAqRxAtufYPj&#10;SExbgAfCQm88MDNjL/Tg6x0QsxeQE1qRznOARxQHtPCCjOFB9o7BFuvDBokgKvmk4JkLOY7gkYS8&#10;DBY62gCKI2nYohRbjHtOEZ1S1BhiIxRJ+vqokaQEjCNpFlEDSDxwQVsNmuC6CRpZ4JY4LCcB2QAB&#10;RHEkMWiAIokb1L4Dxg6PgAGWSOJFngXEWjfBd9Min5yCZcJCCrm8glYq1lLwM1FERVEOIoIdA4p0&#10;j5kofOER3ADQlbUSLCzACIKtTJG2tWVD2QwByw9y8Ak8Ymso1I4SG3T+HDQuxM4FnaCARw2QBi+S&#10;ZEcIAKMJWDEBBBBVIgkUR8zgfhKPgCAz9goJKU8hZmtRDk5BO1wS6aAA9CkL5PY32kSgKNJNp0hb&#10;oa0xLzJDajqwgCIJlJWgsSQtDctJyCfrImco2AQRET0kjI4SKJJMTc0FoPURbAId1rLThI4WgfMQ&#10;pFICCCDKI4lThBfYcOAV4RXj5ublFOCHtL55EQ1xRCQhzdkyM/NirIBAWjGJMhYOP7xGFOmUXFHE&#10;qVywPASLJcR1tMjRiiWWoNEkrqcHykgskEjSA8eSkhIbLoAYjiMuI6GuYIXFErA3C40YLmhBB5ny&#10;gxRwmtAeEjhLsQMEEJUiiRuUk4BRxSnAww1pNoihRBJKPuJFjONhmWbC3AEDjyNReHGFdEkc9EgU&#10;2Bn7KIv0UA/qwDwPGRKV4EiCXMcNy0nSSkJYowctsoioldjk2OTQ2iBCoPJOlBW2LghUorELCEC7&#10;TJpIxR24AASKAgQQ5ZGkzawgyQ1uOQCBBjgnIQ8LoQ/lYfZrsTTF+bC38JCPT8MyZw457lMcXvMg&#10;ooZFVEpKFNvljZBSEnzDPehyYWAEmUIiSRp2bgrqMdXITHiFg94pwhxVRWaDp2ZNWUQ1ICNBoG4R&#10;MJLYucAkdKyBHdZqgNRQAAFEeSQZgHOSGKiw4+XVEBCERRCu/hKO5gPSsRxYxx0QF5mi3CBijRJJ&#10;8tCWnDj8Mhgp9NUs8AoOflIH6GpuYDsciCSALQhoQ09aWglPiYelsceGwoCXiWwYS/aFhOSBOUlc&#10;XBFU1kGyDrjNoAnNPNDyDjp+B244AAQQlSJJDBRJwKJNA9i6Q6uOxHBkK2bU6MJYfYx+/DTalS/Q&#10;UR34ciHwwdOQiBGHLdBjwVIRoR3oCm7Ogy65B13PLSpqygKrk1DueFbCGtxoUQZbtoU6IYtlX4U8&#10;uLiDRBI7NDOBso6AADgraUKrJlDkgQtCdoAAojiSZAVBGYkb1GzgBkUSLzM0ciAjRdC1DqitPDiB&#10;1q1lxliJh3FtHMo+Z6QBcEhOYUGKFljxJ4ojlmDD6aCIFRfXA8YPC2TkAZidwPkIFkv4MhRmIciG&#10;ZQEKShSBb4IEupifnQvSZABGgwBs5BtS2EEyExdszkITIIAojyQrUJUEjCR+QWBDnFVADN5WEENv&#10;f2OtnpCiCnH1qQj8LH5cFzCKwm5BQIxwg2MOshZZigOlBkPVirqeD3x/OjCS9EzB3VpQzxYcSchb&#10;N/FHEyI6YLsv5djQIkkOOYpAlxUD6yReAXAUgcbqIB1XyJwSZIyBHRY/4DFYgACiPJK4JbklBbl5&#10;tQVY+cWAkQTPQGJiuGsl6OQFL+oaFZQxcZS7/9C2OMNaeZCBB+gcBvLFSqCFr6BCj0McOftAikGM&#10;MVtwTjIVNwWWjvD5P9iOQPAR1QQiCWllHWYTECMnSUPmiU1BkQRZ3YDINODSDhplsBklEAMggCiP&#10;JAVgLAlyi/GzamqIiQFzkhg3ZIQIOZqgs03I4+LIg+OYbT1sLXHEkbmisEEeFnhmgrblYF0kUJSI&#10;Y1xDAs1JyIeGQha+gmJJTxxYL+mBMhMwI0H2MYH2AypBThNnIxLIYTDlUOsjeWgsifMKwDqt4Ala&#10;LkjLDlT0gRc/QCZpIXEFEEAURxKXgqSkJLcVtxi3ADsnNyurGLhrC203wDE0jsQgk0xiqEsgMMo7&#10;6OlefDimLeAjqZDyDb27yiKKrV+EODkPcXe3FGyCCVTggcs8PfDkEjiSlJBO6FBSUpInNm7wiYHi&#10;SBrcbmARZ2Zll4UtWdUEtyHAY0Ds7JBCDtSKEIBmJ4AAokokCQoCayVJTk1WSE7iFgNP1YqBlnmh&#10;tO4QWQtpmAhzzFWEWQRxaSM4J5nzoRd51vARcFhnB21FMvI16RzIWQi6EZcDfrECpOUAzEcsoHgC&#10;VUsS2O4xIzoz4SnrIAvQ5aGRBGmCw5ahgBsQAjAuuOkNijBQ6w4ggCiPJElQJPHz8HMLsgsAIwk0&#10;ucQtBp0DFENpjYvhqZ5QI4kZZdYCW70EurgUOs+HmLtAtBFEWTDKOEhWgu1oR9mMC2mEi8LzkgSL&#10;NNJtMZDN6pAmOUUxBT/sAzQsJM4nAJmXAC/c14S0tcHzfZBZJNj+JRAHIIAojiRNBWBW4hEApQMu&#10;VkEBVnDHFgqgBR9SzwlaW8HrJWaURa5IWQllYSu2K9Bh40Ow9eCiaGMS4DzEgVIRISIH+cwiKVFE&#10;eScOnqQFIml5eSw3mRETSXjaDZAz3CCRxGIK2lihCe4nQbILZLxBANxZgq4fgsUiQABRHEnszAqS&#10;gjysAhpAxMMpoAGsoMRQAVIUiWEu98I6x4Q+PoSlo4S08lgKfpY7IiuJIzjiHKh1FAdaC0+KBRZJ&#10;pqagzMQiYYolkpSg180pkRVJSpDSDp6XgJFkqaHJDl8WCY4hAeiwkAA7NJKgayXZAQKICpHEDSzt&#10;hIENcGBBx8mqKKmAlJOQW3XwKBMjPE6EPo6HOE4SY5iHRRQRWdgB9HZNpNF0DINgtRIokkB9Wkh5&#10;h34joLySEv6xIkKlnRL0+mhITlIUYIfN+EEmj0AxxAXOTZA+LrSzpMkOEEAUR5IAMzAj8bACzdLg&#10;5+cU4ORGlHe8iLwEI+HZCSWykHdCM6P0aLGt4Uct9zBqH3EoBV/vD8+EKJdAo62eEIeVd+IS4Ehi&#10;wVbeQYA8cRElh6NOkgYDYCRpQ2fJuaDxowkp88A9JXhrApyfAAKICpEEzEmKmrLAiNcW5GTlEYMO&#10;iPOKiWEUezBxXszZW+jQA3xpHmqBh/WaPymUrITZTOBAyj3QvU4oR1kjH90vDgfgZSnYLqqFxBHo&#10;7gs2jFjCHW2IprsSLJaUwGtYWcS1wa0ETehAEDuiXoIt34d2aDXZAQKI4khiBc1UCGoADWfl4Vdk&#10;5YHGETdaZoLFkRj2mQx4HGGPJXOk2zPhxw2hDseJg47gh0cfJPcg3duIcrc65tSSOBIwRT6PCPVM&#10;Q0g2IrnQU4IVd0rw1h2wuS8oAJ1AgkaQAKRbpAmb6oOuFQLWVwABRHEkaYhwC3IDW3gmrOwaBoqs&#10;guDIgJR4vMiRg9SIwKiYEOuQkSIJqfUAuQcQ+bghxMn7iEt6wNUSB1JTDpHjOFAjCf1QSlFEJJmC&#10;uko4Ln2GHrELjSMlbBGBuz6CVUpAAtxRMhXnZoXWOsAGuIAAdDpJE7r+G1pNgSebNAECiNJIYtDg&#10;lRQEzSaJcXPyCCqC1kYCo8iAGylu4CNESLUTxowtjCWG2XpAKfKkUIov0NgP0rQRlAUvEzmQmtwc&#10;eC4LhEUSqN0AKu1EgRUT/MRqbKUelvKNRYmIdgMYQcaFTEV5WVmhfVlIwxvUXoCM3MlCpwPBWQko&#10;BxBAFEeSIiiSBPkFQX1YQVBxxy0Gbjvw8gKjTgESSwqwASJEdsJsjkMLQdRmHnxTDJa7tqXgI6hI&#10;BRfyyI8U6rX3Uij7nlA7XeKW8Ca4OGjjnyjyFhklJYxoYpNHzztK+OMHkv8QcQTMSSKskDEFTUSb&#10;QRO2fB+ydgjW5AMIIMojCdhw4GcFpQVWUE4yEIM276CNbgVYzCjwYjYksK3+Qm+JYzlMEtF64ABG&#10;kjh6hxXSOkfdioYURVLYxi+QSjtxSxVIvSQP3xGI5WRxfKN5SngiCTzABN78Is7HCq2DQKWeAGQY&#10;iB26ygtaH0HrLIAAojiSOJkVgH1ZdlZgZ5aTWwM04ACPJUjrgRup08SLaOFBG+JYSj2U1a1Yz/yE&#10;xAEoUDnExbFPFqHdn46zuIOoR243iFtaWpqaiqIc7oVylzpk8gJ7zUQgKylBxm2lWSCRBI0QTU3o&#10;tCxs5R242SAAy0vs7AABRHkkgUaFeDQENPiBDQgNAUF4LPFiyzq8YqgVE2ygCPtgHuTyGD6sLXFL&#10;S3E+SWZwNGG01qDL7DiIiiZoJFmCYwdMqliq6KGdwIZ6KhHs7EnECIQScbEkD2vggZrglhrQAQUu&#10;TQH4dCw7O2zzCzQbgcbDAQKI8kgCTSdxsnJxCSjyCCIiCbZ+SEEMqWfLixo96GMQ0P4TykgRymYL&#10;5ODlsxRXZGdVsIRGEnJRB7snnXAUIQ6LAMeQpSUjiAAVd6YYdwPCogw68IrUyFPC0ZqDjgQhZSRE&#10;RANzEocGZGQB3FyA9pjYIbteYKND4OJPUxMggCiOJNCMHzcPqwArqyYrPysrZN0QGCiI4QTwwQeM&#10;SVwxXl7UhZPIo+HmKDlJkNVEg1UBmAXgs3jIbTmiMhIsM0EKOUgEgbITsAVhinQpCcr5HCzIZ7lC&#10;IolZBEu1BIsceEZCzFFBc5IiO7xCgjCg4w2wlQ+QvhJQGCCAKI0kWUFJSW5gZ5aLXYOTh19DA7ok&#10;BZGfxLjFuLEPPqBmJ+S1Rbwo5z7A85I5cmaytNQwYVQTVmQGhikikoiIEmyxBIojRkZGS3FLRnFT&#10;oIGglQ6i2M6eRDmsH5o3lJREOFALPng+gnWPIJ1gpFP+QZEELAm4wE0FEBYAD9iBO0vssOEhTchM&#10;rQA7QABRHEkGoIlZbk4NYFNFA9xwAOckMViHFpqxsEQUtihC2WkL3wctgnkQh5SlpYKGGhAICzNa&#10;IhaME1XAgaOYD3ZnCVgMFEfAWILmJkYVPVNxUXFRIu5UgOcnWA0FiS1E5MDlYBNUsEgCNii12WHj&#10;qvDhVHB+AmMBSPyAW3kAAURxJPGCZ2YFuSU5WRUFWVlhuUcMWivBh1u5gdUTuD2BVCehj0WIYW6I&#10;Rh1rhd7KCIwOPktORUZGNWVlYRNL6HkPolKESzmYLPJ9GEDKEhY9wHgSV2EENh2QhoeA4YkrlqBj&#10;CNAr1ZXg5Rt0BQtybQRtgcNLO2BO0obEhgC8pIPOxbLDIkoTMp/ODhBAFEeSArcgsDfLDZpBF+TR&#10;UBRELunE4BkKlYWtkkLu6oohtcSRjohCbjswMioCSztQJAlziCOFP/bmghTOFjhUGhg3luKWiMwE&#10;qpdgsSQKHyhCXOUIb+RBYwnRjlCSV0KNHiWkiV0WRBwBc5KBAPKoKrgSgozdQYRgW8o0NQECiPJI&#10;Ak2fQ2JFUFBDkRseSwpIDTtulDkmaCkohjm0J4a6EAx6NyD0VmdzEWZwLIEjylJNQxkYRcrKJsKW&#10;hCodUN4jUEuBG9/AmgkWSeARCFh5p4dS8sGONESum+BNciQgjRZH8kpI7W9QHIlzs4KWrkInY7lg&#10;G86hw3dQIfA4OEAAUSOS+GHxIghsOAhCx4WgDQiUqEFkKGSMP5KYkRa0IvWX+HgsgDGkpawsKaxm&#10;SSiSCAJLeDcW0lMCRRKwhQdZZA4ahxDFOPILqWeLNKIHp0DbMpRgGQ2hCB5JoOKOF9JWEICOhiPa&#10;c7CRVXCDHCgEEECURhJ4sRAikhTFkNt1sEjixogp1HyFlpt4mVH22UKPIUKdArTkFAbGETCSlIUl&#10;LTmIGl/AD8SlINEEIy1BcQMKSsjyFLRjkUVZWJDHiOTRs5KtLVJhJw8faoBGErRO4mOFVDrwRje0&#10;IQFeM4QUXQIAAUSNSOLGE0nckPFwbqQ6CVzUwZdPiomhsLmRGxFIsxbgHIWolvgYFYW1tISBuUlL&#10;WJLRklsM6axqgsCcD2szHNwSh+QocRgLMpZnii0vIU8zwSsoKCVtKw1fdaIEZyE3G2CRBB7+hk78&#10;sUPzlABkOwU4gsCNP4AAojSSNHnBbTtYJHEid5HgkQRtjcNb4tBRI0RrQQG1O4UeSagrj8FdWmBO&#10;0rLg0jQBRpKJJa8Gq6K2gSAPakTBWxmoh/ZzYBuvBWclKUhJBx0j0rNUVOQFxo6lmiVodFwUR3Mc&#10;0klVQszcQoZQwXtn5FGGguSVUCJJVJSDFbLUDpyXNMGNbsg0Ojt8tpYdHGcAAURpJLErIJoK3Pwo&#10;kYSao9AbeijDeCh1FfISSujpaygLj8FhzgeKJHYBUHYyYeTTVuTkFOPn4YM1rqFxAW9vmxPKSdDM&#10;xIEUSZaKrKwaCkABNSNLcMmHdvI46mwTIjtBJsillRCLImAtQJQ4AuYkUCTBVtpBxoGQ2uLwjUtA&#10;DkAAURxJoBVd3FaQ+OBhVUSPIVArDzaUB+/eikEaFshLHqBZCSWSIOu9EAe+I+okPj5GYCQJW1ho&#10;ASNJEdidNTdQFEFEDigWkGPCHC07mWPNSByQITzYWLgJMI6AOZTRUk2NEdzUE2URZcFR5sHyC5yS&#10;Bh3/DctlqLEEbXiAjFSEthrgAw3Q5cXwYzYgI63sAAFEaSQJmPMK8gvyKGqDgpeflRNeyuHIUUCS&#10;lxe9SYFcOnKjDY0jXZEFPu4YuliSzwSYiUBA2EKDkZGDgxcUSeBMhtbCQIkc+JnWfDg6TeLwWGJk&#10;1VBjZDRhFQZGEmjIVRz1XH/U5jhSjoG3JoCRJA+vjTDqJGAHWV5eUUAANnEOiSNNdnhTTxO67QUU&#10;hwABRGkksYoogPpHoBSgaMDPqi2GWdDBCjsx2PgDJE8hDeshqizk9a+8KF1alCVewM6spKIWqKzT&#10;0gJGErB5x6shAg195LsckWsmtJ4TOPbQ24RIs0paAiYqloxqFqzKwJxkCY4jUeSzkuWRbrKFjffA&#10;4wOYlRAjEiiRxAKLJFB8A3uzkDlZSGRxQfu24BwFubECMqEEEECURpKGCLckKCexApuN7BookSSG&#10;rWKCZx0xeEXFjYglpFE+6HAeyrgD8r1/khbA0g7cwtMAdZSAOQkRg+bQMhFKwNf8Q6oz0JIWc3Pw&#10;ekvMhrs4pB8LzkiWloxGJgIWWsBKyVJcFPUYFez3X8CbB+B8BMk11oh7OVFO7BUHDd6B2gWs0FEH&#10;8HIG8JAd5DxC+Ekp7AABRGEkMWiIWAlyghYZKwpqKyqyghsOBjjKO1h0YJOADfghNy/AkSSCfbUk&#10;o5oGsOUAykisGox8kOIOcg2qOTA+zNEuRgVHhzm4lOODRhMHLM7Qxo6gGUmSVQuYgRjVtFhZhZUZ&#10;4XGEcW0J2uVZiEVb0tCoQZZF0Qm0hB9UwkGGUeEjqqAcJcsFm0yHjBcBBBDFkcQMmvIDjbVzg+sk&#10;QW5u3FEEiyjkWBPDKBq5YWuMoEfuwq5VR73WAtRRAjUcLFiFGYGxIKYhAm/8gU5TwVj9Cj6O0hy1&#10;bY59lA/cbNAA9pWNQONOFgIWymrASEI75Qvl9EnUNp68PHrkKMHLOUQ8gcaFrATg7Tpot5UVMsgK&#10;rZugJwWwAwQQpZHEqcAtKchjogFq1wlqgxYLwXu2mDUT2jwTotGARRq+9Qz7ea18jCYa0EiShEUS&#10;UuMP5bZNRDyB2w6QdgO2mALFEDgzifKySiorq5kIaChrCbBqGUmyCrAqcopJWUP3nOG9uBvSV0IX&#10;ZUHOS6KgwSZxDl4BTVh9xA49RghCQacpuCB7YtgBAojSSNJWEOQHAtCJKNzc0EiCdm55+HFGEvKQ&#10;ERYVsHE91OVDaLEkyQqqlIRZWZVBkcStiHI7N2gxGOKQIj5oBjKHrLEERxS0x4W1WysursAKGrxl&#10;FdACZSUtZUkBUIWhwSGKON8Q3/XqwEhiwRJDKOUdsLUPiSTIDkzw3kzwYCvkXAD4wklQTgIIIGpE&#10;EijX8GtoaItxIuckbh5BK8wWBFp2wYxGMURBiLQ0D+UEImhWsgDFkoWAMCM4kjREkC4GBA/1mXNw&#10;wHMSHzRawK1wSJFoDq66sHdrRa00QDlJGDQ+CLQBWCnxcPKJQE5WtsbSfMAaUUgxxAJv1skjijtL&#10;cWYBxAgdZAumAKKxBz2eENQiBwggCiNJVltSUJBTkZtTgJVVQJuTlR8tu0hy4wTYSjsxNHm0xXio&#10;Iw8KGiBLLRRAcQSOJMRYObQzBY4QEXhOAseMORiD1y3ziZibm2ONJVFeDRNgJIHnQkA5iVFckBO2&#10;s93aGvnwKWJjCpaLwDR0yzuHiABka6wAJBdBSz74jCy09aCpCRBAlEYSjyS/pAYrjwY7pyArqyKr&#10;AVooK0DHGzCbEWK8kJYcSsygtSnQVkyiHy6pDGx+m0DKNQ5BDaQ7NpGWkCPVSdCYQUiAI4wPS99W&#10;SsocNH4LGmYHt0zUGMX5FTmQd76LYmvrYamFWJAa3kilHSSOOERYIU0G8AHgsDEhAVh+YoeeTqjJ&#10;DhBAlEaSIKjdwMqqwS4A7CrBFrDCF3UBG+eKVpJYswrWJgPSeghuMaQdaOgnrkE7S4zMoKIONZKQ&#10;zxcH10GQeIG1JuDxI4K8NQ3zECNBDS0oABZ3wNYdP7BCgh91IwU7Hhl/nwne9EO71kQevD9eHJyT&#10;2GEDC/BhOwF26KIU2MmR7JoAAcRA6UwFaBk4vwYrqL7jBOUkQaRGuAbo0A8N9CwkhqemEkMrDcGX&#10;k8DbeCineYHrJT7YSiIeDRFEFMEOGDBHFHqQaIFesyDCBxNDnH2IuntalA/YDQMNPFlAc5IBJJKQ&#10;DwsVRT8rTB55OhA6GsECjyyUyzvBQ+58fKzgYg5yiBB0rRAiI7FDds8CWxUAAURpJFlJ8oNXN3AK&#10;cwryKrIKAtsQVtBokmTVVJTUYmU3QYsHXnxZSQx9IRgv0sGgiANT4NUP9GwvPm0NpCvokNsXHNBI&#10;gcYVyvUykOEJcD2F0XTQ1tAStgA18kEdMUsWAw3IBUHIx4OKsmAbz0NcKSMPG9tDvTAIslUetBjD&#10;XAOYT0DtOC5QVQQp7IDVLGTUVQA2UaHJBRBAFOckyMSsJDh4NcCRBAOcmhqSJlrCAqxoOQUx/sON&#10;0vU1wNKuQBvCQx58QL7kQkREmxXH3epIt5XAIhStFwUuEDnQb3wU0QB3loHtRwsTRnFgJJmLYjks&#10;D8e9qfL4bm+CnmsuBeyTKcJ6rbBmHasAbPROUwB2JJSmLEAAURhJmrygtUKC4EAVlGRlFYT1YgW5&#10;xVgFTEDAgp1TDFtuQenx4mj7QSOJGfPYNaRL5sBZB5iTRFDvCuRDjQ34KXrmqBLgigstksCxxM8K&#10;jSMNSUtRUQNWc8g2d/jBAogyTxR27p48oVvqYAeYwyKJE5xXoCWcJmJMHGmNJKgDBRBAlEYSsyQP&#10;ZGoWGFXAZp6gIHyeVgHYVQfGkaQJu4YYznY2amQJIlaRQ3IaZK6JGWtegl0yh4gkeLWFfIgU8vWo&#10;IOXg7pEIohUBbwaiDeSJSpmAGvgWwNLOkkPK2oBVBPn8B8RZ/6KELyFG6hzBbmkAzzCKixpAhuyg&#10;m8hYBeBVEuTgDS7oZhiAAKI4krglefhBe/1AcYOIJND6cHZWYWAcSZqwsiI3G7DGDioHMcGEUeCB&#10;rtZEO+wBEiucGiJIFzOJoJxBiXxrN2o7XAQ5kszRbyEGNuyAVYYwozgw4fOCIomDVwR5EycCWLMQ&#10;C2B3BIGXn3MYQOIFsWUWmofYwfsswCu9QJUSQABRGEnszLzc/PyC0MEgDUg/SdAARAlraggDY8lE&#10;CzmScA0+oDQKEUABeQUyZFBcBPUYAegxN3ygSOITQbvYESmOzDlgbXE+8EI++GWPiJMizJFmbcGR&#10;xGcEbN4pW4J2QFnzsjID48WAH3G8lxTKPSYE8xO0ZkKcOirOwcdogMg4kAUNkJEGSGcWMg0IYgIE&#10;EKWRxKsgBg1gIAmMDkFYRChosAsLCwMLC9SchBUYwGLIAKnxYAVaZA699YcXcpkj0oniqGchM4so&#10;asAjDZLLmGEXnIFbfaCGuDlkfzR8SQsk1iAdJkivFmkxBGTJJGitJKSG4mXltQY2zBV50Y5nQ3Ru&#10;CV++Do9R6Mp1PkYFVnAZh3RKALQZAdkJA904KwAQQBRGkoACMOD5IZWSIHgpuAG40SYmJskqIGxi&#10;wcUKGgLlJhYYIOcnSUUNfgXoVXSoQw9ILXJ4JLEyi/Dy8KNt5IQ1AyEjd/C2BrSVZ4504Too8viw&#10;TDJBG+TAnCQmJSImosgJ2f6EaIlLwW7QYhFlwRNPoiwo99NAthfw8bIKQFcIgRcLsaNMLcHvTxIA&#10;CCCKIwkWQYKwSDKADmwLgOJHFpiTBLBFkgHB9h23ItB5ipJosYQ4Xhz1nBtgJPFqsLKKiaAPmYOz&#10;DrylDqmBkC+Z4QCN4CHNDmJcoArOVKLMrGIcGsBkr4E4d0DUWhRtnAh8wrIo7tujYeMVsCNbOJg1&#10;BGCrhZCG7aBlIGg/DEQSIIAojCRWjEgCFVSgWJIUYDURthCwMAHmJEVFHqSKRxBX607QAKgAnpmA&#10;xSRowY6kpAIv1sNcmUXMRRAXKSiyivBr8HPzioigz2uYI90JzYc0qATb5smB2ibHvmJZVISVW0qb&#10;U1tDEHa6oShsrzvS1bdSiFvR0Jpz8P4R9GA+cUhT0VwRdo4QqwBibpYV2iCHbIcBxhpAAFEcSZKC&#10;PLBNFaBIArfuQAWeIDAnAWMJWC+B7IdOYfBjayVAGvDckLhGRKKJgAW3gomGCSQniUE3aiLiCbKs&#10;FTUnccNOrmZGjD3woVwNjXpTNCieICN8kMjDnF+CHfEBiiReRW74CZQc8E2faD1bpAFy2CFvsKN8&#10;4XdvIfZSKYKqH0jzWxM81AAecAAtNIZVViACIIAojSReyBkO4NDlYdXghoa0IDc4JwmD2w4aiO6s&#10;ILigM0Bv1QnCKXj8SQqDjmWTFNawUkA9OgV+6CQz4iQ20CXEIryKwM404qxdtE4TSizxIY/TmiNK&#10;RA6UzISyGoyVX5SXU4NTBH6MBPo9doibISGxYo2SjyC3OsFiU0pcCjIury0A6cxqQkaDWMHRBFqn&#10;D5kKhEygCwAEIO3sVQCEYSA8hOBUrKhLN7dglm6+/5vZn6QmdPQV+pHjDsrdT0gUgr51wdXkTpCt&#10;C94N0o4kh5SbNcg2EQmlzbESdxirgR+nNBdX214BIARgIh5YNEqZ6Pt47y1aqCnpmCTPfIhNBVIC&#10;ZrxMjdQ3cnK61GQnaYYAujGnmpI6pC5r/YTUPIjDW2TdNMZXAFEaSQrQAThBYFNBUEADEc4m7PCc&#10;pCjAj1rIAQtDRFQZQLMQNCMZQCNQEjqqxKoIvlYd+SIZjONugCLASOLlB+ZkaOlnLgKf2zBHakPw&#10;oY/vmZvDxtHNsVVLfNB9m6CpH20pXg1FbmY8B5WjRhJydEGLOXFYLAHjSAocSfzs0DX7wAIPFF/w&#10;0VXYCBFoylYWIIAoiyQGDQVgnhEEd5UEBfnBkQSLCAEBWEZSFLBCbSIYCCJHGLcBJJIE4QASSewW&#10;oM4wK7BmwnaQoRg0kqBr9DQ0mHnFBDWg15kw88E7TCgzTEg8ULMPtmvaHO1wPT7MfRgirJxSwDJV&#10;Qwz1mBXkgw2tUWLJGpG74K1u8ElIkLwHnYbUhs0kQdp2rLChOwEYAC82BgggCiNJERxJ0DKOBzmS&#10;JFk1hUHtBgtWHkVWQUSrG1YlCaI285DjB0wKAyPZwsICqF9SARjcYshnPYjxop0aKgbKScCI4oa2&#10;LlCWGJnzwWIDVL4hV0rMKDc2wWIKcyERqNZi5QRmJ25FRaznE3Gg9mtFYfeZIFaBiaIdgATZU8rH&#10;D2t5g9t0rJBjpgXAExaa7Kywe2AAAohakQQCPAKK3LAsAZqpYAXFEbuGAvIRHMitBkEDMQO0OEJE&#10;HY8Aq4UFsIWowWoCrGs4uZEKNzGUi5mgkaTByw1ssBsw8yJ3d9EHiVBKOvTLovkwb0GDZyRgTlIU&#10;4eU3QNoGBW3kATFKBMD7Tqg3CYqiHKUIjSU+SG8WNrwKrY+gY+KQ1Vzg1h1AAFEcSYL8PKB4AQ3g&#10;QSIJ1gCQtOBiB7ZUWCVBV8GgdokEYa0LxPg3PJJgwlrsrMKasprArhYnK9AHioij4CGrvSAntMF3&#10;zrBqgG6LFhRDv4MTepcM/KISXICPD6XEM0ff0cTLqsinKMCqIYg0vAcfEsc+TgTPQ/CLVMVZUA63&#10;5ADFPerAN2RullUAcdInSAwggCiMJBNgN4kfVCmB1t6BTmAFd5OgUxcawFRhIckthpqTYO0GQQO0&#10;tjcUGBiAxUwEBCw0uYAFHruJJCenGMrlZkjHUEI3rgOrC15OAVZtzItSRVCvo0POPGjX1CHmBkET&#10;gUj7ZcDj5ayKHIqsQIjSMpeCzmpgXisDu4lTFN7XBdZIzPwi4shZiY+PmVUTqQaCzpmDCjt2SP8J&#10;kpUAAojCSOIEnZIL6r2CcpIiJJJgfVtJSS0t0CIUMVZQTkIeloMOPAgKIg9XgAC/ILxNoQVsOICr&#10;JHZ+Xm0NbsTFCminPkAnMoCRxAPMSfAz+7HOEqIASESiF3mIDGVuDptdBzfQWRXNDTQ0+LlFMA7e&#10;g+YqUFUDPfuaA/MEc1HQ6CywSOCEdoQhOZTRnBVSBcFqJvjAHeyQQvCKFIAAojgnSfLwQCslcE5C&#10;agHA2hDgSBKDl2tgDKl7rMDndMDiB6ERlMckBbhAwxXA9oOkAicrN3RfLS/SWdZiyH0nYLtLUFFD&#10;G/m4cV7ExBNyNDEjRZIYagTClj6Axlrhu3OhY+WsGuYiwLzKz4GYd0I7yBo69IqoflAaDKIiGqw8&#10;JhoCGnzg898gpR0jhwY7pKktADt1QwBp/A62bhIggCiOJH5+YCSBiihBQUUBHkEUAI0nAWAkIbW6&#10;4SWcpIaGiaQgFgBuHVpwgTa3WLAKCIpxaoAiBGUDOzdahtIAdav5BeGnT/LyIq9cwZaZgEqARbQY&#10;xink8DkmEXP4qDgokhRFRPhZWbURI0UcBqysBriOK8c8YFkDtJfGklNAEXGQLB+HtQZ08kgA3rBD&#10;WSEJ2e8HEECURZIsKFZ4IIUU6LQ75EgyEIRFiICAGFIkwXMUD6iPjTWWwJGkAaqQQJEkKQbMSWJi&#10;igICnLzw7YJoxw2AchLSUdbMKIv1RERQyjzYSghQ5xfY/eVlRloawQdr5sHX54GDFFhDASPJnJdV&#10;kxXWUeIQ0QAVTtxSiG2CSJGEGVXarArgk9pMWCVhzQ6g+aLaAtDD1GDz6PDSjxXWTdLkAgggCiNJ&#10;EHyXCD+4uAJGEj9KWxpSjPGAR4vA+Qq5xgJ2pFiBTTdWrDlJ0EoQmJMEwJEELOpAkQQMT0V+XsT+&#10;M7RYArbu0C5d4GXGc3C/CHiBEajxyWoA6vqKMMNHY+HLHyC1EXhnExAAmwzmImKKkPIOCDmBjTBJ&#10;oB+YpVCOzsMFzFk1GEFnTDGqKWrwWSK2XhtAmtsCSCMN7PBSDyzGxaUJEIC0K1hhGIShiAQGY0Tp&#10;1mFP9TKyuwf7/z+2xMTOQnfaTQRPj5dnXhL9GyREVRMOHcIkHOnAbCGOEKxJsVs+PY2KKYdaSg3T&#10;oEqI37NpUpBCVZAyENqQ+nFKUPeA9icP59PPFbqZp3UlXsyU18SaB/HWLT5/F3N9KAUamQQkopbk&#10;ilMhEU/c3NVt5Q3eHsK+LL9hej6ukJxA9HJGpXa38wqS9YGPnZGW24bWyf8RQBRGEjc3NFyBVRMo&#10;JyG3pEHVP6cGsO0HrJMMDNDKM0HQzC1oPIKVB3utJCksAC7v2DlBEQTUwM7FCtsTDctI3GLwNcng&#10;fhK7BrZl/pgn74JpTg0FZQVJ0GC7GPRiLfACCvhKMaRFX6AIA0cSbOcMkNRm5bZUY1QW0OTEdj4y&#10;B/KlghzA1jcnqxowgoCRpCbJyskHzUeMwEgCLdeHj9WBshArbH0kdOEdl6YmQADSriAFQBiG4aGo&#10;CDpBBA8eRJDND4j+/2E26+q6sw/YDgvp2qzNfoM0KpGGEiTpV+CDo84RJw4ZJsAHoQ96BKMkt9KH&#10;tS5/JN7V7owgzaMLNJgxDBv4hEl+DbVPkpE69uvHZqaZPAlDXJ3uC1cJHLEW8wl7dhTt7XsuQJq0&#10;l+WK2V57wyWMmVgors3n51ZQqSe481U35jT8dsDtEjtFJgWZeUn2DQwREWkTq+TgrwCkXcsKgzAQ&#10;PMhSaLDJUmihtyBIzMmDUP3/H+tMVmkUbwZyyHnIPmZnkqsgqZ+Yk9jMqvxBcoXMBhoSkgKn8VAX&#10;qM63ldp7WgS0YLeLd1RK35Ozm0Sji3+dC/yxAJIExxf+N0HlNn3a6YsIkqGkwj4uT1lQjzTVjLea&#10;thdQ7AyQmui/JmjBHhHsejOataeWwU+dqN5tiHTSIA3nLib0Le6x0EaFXFd+GzNyoaJWydsNYX1Q&#10;7ScAaVfPwkAIQ4cgNhUxh6XgdlIoKbe4lf7/P9YY9TwoN3WVbM+Yl5cP/wPpWtvANRA1kEbGs9f+&#10;lmxttqYcZW6nniSvnbqSiUkVdIXokCy5kiRiVcWieRLK/Qr30wURxngWFkBhTAjCqBHefv440/1s&#10;G6dHraXUsLg2Ix8KTBmvl9i7S70zo6UNfCMUF2RQjJ6RlrOd5XPF62elKLb8IgEJmYW7OczoQFhj&#10;79Tv9GHq32OeVs6/ApByxjoMgzAQHapTREkUIiKkjhZL2okhUkH9//8qxsFVW3XqyMph8zD2/RtJ&#10;wY5Cd4uK1Eb/jptnNm6om2eX9EnYjuf0hnMGVylS5Xg796wnvM5wcZQs2DUUoB9T0xJJCCPDq7h5&#10;vH5u1/d8p1R+N/U8xz1jy44uU3s2TYlMOCnjqVStlscmNhVeYNbWo0fEgXSLcXfjtyGESFT6opSI&#10;jQ3FnGcbRXhfr2oyLNIDvaNYe1mFGAC1lLw+BSDtDFYYBoEgSihLsDVZoRLIrVIoxrMQ2v//sO6s&#10;miA99pKbEHyMzsLs+qeS1tsHxayeVwwXxyqJ8wKibcS1dOQXGiUL6yZKluNOVxgKzMzMPctCAZCs&#10;FFVm+Q2MNyXFRUV9jJeqoHwXhTghzSEmgeSudBe1TjCnUjEx8kYtSe7nliiCUxDLzZMbQ2QIaY9m&#10;eGXsvPgAf9Foa6Wz6xdNEwjtlTHy70Hbb58JzYOJQqb8MFb+RCDViXcl0+B6f1fe7tm+ApB2LSsM&#10;wkAQKSEYlGRJKeTmXmTbXjwK/f//6s4mtqK91R8wMtnMZB/jvyAVvQgNllog/UL6SvIaFlERYkQS&#10;ShRVPCytXCR5DcHpVkaFYUhJ4vYckhZ0k4QrsZd4Hm1v3lEAiSJyT/aPjJ070aVR0vUAE7PKBtUm&#10;8kgyTYhCWZ4Yoh/3gxuVkix0jNF1sb016QnNZb2nojwjLEpYv6wOrbXSvHC67DMOxxliQ1zpS0eO&#10;9UUvNjiCd5+kUDMkbE1DkA5vAUg5mxWEYSAII7JIiDUKodBb9yKpvXgQDPj+7+VMsok/ePPSPsCQ&#10;3fmys/lbpH0pd8TPwHLXmr+1GA61gOl1GFvPV/l6B3OXFwGsZpSQqzvqSnneVGpmw5tIadnprzWZ&#10;sRsHFES124jXVlOscdcY40djgkgXLk8xF5in+aRwOKouUPeOvffYJEJPAu9JiJpGMugWIt0E1pMi&#10;4e8Zohu+cpVkV3tmBV6d79+cCyqpTGnahJTcfHisnWLL1ZAYLpWJhVjo+CkAa2fQwjAIQ+FDkS60&#10;2RwdPU8GxdqrMP//L9uLMbLuPC9CT8XHJ0lemv5FpFl1AUmW2XYSJCcb3fT9rB7+MhZdLkTEFYdw&#10;cu8s3apf0Wmqv8CYrXvvp6fSREI6FiXY1znKVmF9mHlhInErrlLMOSFwSWA6P5kJ123wPkzM59rE&#10;u3YTXckNw9qai4SkGeF3WV4QiVYxMC5yVZ5NDJm7a0xtZc+bLsiaPOEN6GARae+fnat71AbZeN2E&#10;pI8ApJ3NDoMwCMdjDNmc3VhSLzv20qBePJAse/8XGyCK87q+wq/QPx+F/yGhJYYEQXJIYUyoSVcQ&#10;4RDgHJVa0npumQBRbmkSMuHwcIdkKzDOY9qWQ4Pe0q9xUil0If8meMjeRXHpHrFQ2ybiifPELG+S&#10;QiqkeyN10MFvBcO78hTS1kOuRXidpay6QTR4eXSd/tqDeThbUm1cRXwaHsEm+9bKz/yCLG459cP7&#10;Oo++9MDyC7uy22S4dQ19BSDtjHEYBmEoOkRW0qpJsSpl6ATqgsMSdUp7/4PVxuCErjnD08cfg7/P&#10;QSKP8lKRDzaDZCXpXho9Tix447CRaxKokOgikG5ALuGK/1VJETAkrtsRsOA5GnWd0tXeXaAw73Eq&#10;XX1YahL7q7h8DAyIQW2qJFkOkALbF5zH5gOsKoktu96DCyhJJZfh9NfiHtO4TvIZNdpcxtMgfYa8&#10;NIPPu+0KmdE7gv+yknQ/1JCK/+6tLSR5knRIWCP6CUDaGfNACMJQOI1hwJODJhcTRxfjxcXB4bz/&#10;/8PutUWB+QYTBreP0kIfjz8hBYOk3XN2JfdLhWdQsIyIsLU9F9rZZ0hY1hUSkq/RviBFI68ksP0R&#10;HXbitpQvp7j4ZZa7uFakV/ZRlViviiQdzOshaqRpxcT+joikuMn+ZeNHaLoX+QOk0amwT7kN4ngt&#10;Vm6fdFBADAFbthe9M9PTICkyosmBEp1nTJ44+QWR5IbutV/2+qWPdF8rs+ev3v1PANKuGIdhGASq&#10;Qh6c1C6oUqVs8YbSxUOn/v9hARNbJGsm75y4A3PGN0Gaj2quBTiw4zkLYGGdOQdywVW4Kr3R+E64&#10;RjJEcDxJkojSAEmf1CBFRj9SJHej3g4jQ79O5eKo7NbXrlLwk5phW1Z12q5Gd6S90Ld+TqnUoXpx&#10;SjhhAVOlvy4fajsRw/KYi4AkjH1paw2kQX2bsMUzRWTIwDHXIAUm5NpKuoD9e8zDMjTGsmpi3QUg&#10;7YpRAAZhIB2EFmpjoHTuaMni1v//rLmYYnWtk+AgeiQeySX+dncmQrFXiVJmHkg4wlAGUmdGtgJZ&#10;HcgdQJIUpNA4PAzBRU1xBfVqABF/KjgbSF2Re4dNrXDC3EUPShUCREjqpRgSWVmwB76BOuKY18Cc&#10;Qtzx1steA3jZW17rASZSynBTDuv8/WXB3N3U+LjyOVy+QNaiIJ3Kas+4Fc8gXd7lM72NCb1yFmm/&#10;RwDSzqeFQRiG4pQgI+iMZTLYrb1IwEsPwvb9P9nyR9vR68Cbx9fU1/6S538iWUxuVHsnz2Qi+Vbl&#10;5RKJEW/Mi1iCTqTXR1bwoYWkBYhqq05pzNObRHXzE3enhK1jT/55cpGoE+lnjLP/3fDqwa7ygrKG&#10;uAxkkKPQqKEhGJ8V6rY2PRNJj7lvcXjOMNByvMKWH0coUkPATNBmOo3nhsvezQ7dIU076NXquOB6&#10;3zmnBGWobZGtwfgCgCea/QpA2rXrAAgCscEBL5KoiXEnLiYsNzD4/19mK8KBqz/AQKH0XuUnSFDg&#10;4DpuqxfBRhW1oLl2RMiCWDFwNpygqhgHXIlPGagiMtTNKJnEe8EiIWJ93+j4uZWKDHXPz0zN++Gj&#10;uVeb8a49VmsUn+/czmQWToJMdUKt71HOIG21RwVK4yAEU0hgrjgqmHJr5m5pPwUN/lTfq2lvqX4o&#10;hYOwa3nQxS19pqF4CxWLFOduAVi7dh0AQRg4EWMstibGxNGNhIXB//82e9ASdJadhaNcr/TxD0h6&#10;sHPC2Bck4W1N6MBgINiYkmRTptyF7kYnqVC/dS+oTJ+eUj1wcpSqRF4aMRmpDZTEgw9ZGxTI9QVJ&#10;icYK0Hy6Wfcd4liYYZyFshzopGP8hzKQgBiHpQf1qimdQUV4KWmOaxbe90taWO9FSqvnhLlxtRVD&#10;wh0gBUmJbvIsY7HWatbyzjGaHgFIuXYdAEEgFsNgDBgkIc66mbCw8f9/ZsvJ+dxkYqY5uJZe/4E0&#10;URbytZAcWunVJ1UNalk4clkw8pRzA+h6zrbK37glBdZWQ04ZLfpvbpgPcQi2ITzR9jSa5xqKeJKn&#10;+Ta6rgGUIufFr6G0NMx41HtQ09G8DHkmCkhNLSJK3QKGh54USAIkU4Zpjbf56OY4KkdwpabD0m63&#10;0ZAEImCs+vPPfz/JwJPIaa5dANKuXQdAEAbGGAeSYplI3HDTdGHj///MPqiBODrwAz2OXgs9foJU&#10;JG4GEnAiDOE9pbAaDYBwuylreGtX671OFRSYB+kiQu0KWToCGLQDo6Rc86761DpybSE5KfRnFMds&#10;18EAldFmPFo1+x2hOaXEEgn5tarUMWm88vyGcl0W+5Nmb5igNd4n0a9udY0uvW53beZuAlKs2Ri9&#10;dTdPV+CqINw812acHwFIu5YVgEEYxhAZrors4nneNrz0Juz/P2xa6wuP+wVDQpoG+xek92SJSoIn&#10;lQ+6PSIAI4L3TtatDD/D+rWQBbP9yxu9EZ6z50NITMrM5LC9276KFhJIMEXnAJeZb8iMTa8VpNuj&#10;ssFbs/ZWxMSkdr1ObJwRRSTL5rTj2TcWhYv9/yKi0tbkTkiZb025ZBhBHkctQhabV/soT11iPJ8A&#10;pF1BDoAgDDuYxSiLQkI8e9Tw///ZyRiLHL2RcGzK2jHKT5BMf4MELH6dXSu7dRwAUjc9blcNUbxI&#10;7vULc1FOdiql95wkMuic3+1rIEkg6wekOkw5fjYs4mF8iwafSiQKskHkWn9Vgqcht2irEQMgEaN6&#10;7WHKGkOgWFmcmwZXWlHKAGk5ziBhL3GdbRD8ntuQvt7V1rr0CEDatasADMLAoUgRG2whS8dshS75&#10;/69rjImP0q24OIl4qHeYO//upELtbGmzUKWJnWlf35nitMTjoaXyaqNIlG0k20/Gw1XUOkid8lX9&#10;xIkdJQepFl6e7a/boYa8XUHv405rYWUCQoOvnaDbPNHL/aVxyAgfMBUkUrhRLWwW1VZzIYrjZoED&#10;3E+DPcEXRZ6r4Q2AQ3s0r2GewRM+m1JaHwFEaU4ygIYtOGQhAcipyAMPTkgksWtDA10QuSQD6QFy&#10;tIEdSEibjgcGEO0HyJgrqwBqL5cHuVoCn9MLjCTI4IMk0sgrN9J9w8g7A0WgxZ0YciRpaIhpCAAx&#10;J9qBorCDcECRJAIfeUU5W8ocJGcAbEVwioAvSzOHnLLHrA0aXQbWPnzIESoCjSQFfmgkKQogRQmk&#10;zAPtmxWANMHBq/YBAojCSILUSDwogaeoAeVzamjzQ8KYE9R+QIocSERwKoIaHcCWO7ig04aUd2AM&#10;K0ChGsATVag5CcyGj/aBO7P8GDO6yHdvMiNdkCrCjLkLV0MD2FfiRoijLB8CYmC9I4J6RBh8kSsw&#10;krT5QDt2+ZlFYOv8gbJirJqysrICrIpIkQSKRBFwcacALVPFFOH304O3MoNzFSv0nCHwMXia7AAB&#10;SLliHIhBGDZUDL4KsbHdkI2KB9z/f3ZOMFF762VIq6YCqVZUB4j/BUkfVw6Y8Iu5Dd9zDSvDoIem&#10;EI2ef+pR9JZC8KUXENLJYo83HLaRN3LoiN2MIbMZE7IatszBzfO36vWWCr2dnFS/YO04E6TixdJi&#10;7K1ro/CoyR26g5Sp9HlkUi3NfT8ep/VwvV+B0vkjsccaALZaRp37h6bd4nfXWlKVhEO2wnwFIO0K&#10;VgAEYej5RWFBePdm7NL/f13b25Z2biARTpO9vdyg5t88ifhkqmQ0kPXWPD4l7ap2LH4FUQRtTihm&#10;NVreFNhjEAidwPWH8E6H2ySNw9uAUIy1bAX4hIohnJToathMvzIX6lwWOxr8wcphhKb4RxgiUw5X&#10;D/iup6+7/BEqgkGl1MYaxcty9XLOxcKqZbCCAVKc57dPVdvfc02dTo8AojwnIcIAkZTh0+eg7RSw&#10;tpwgWmBpw3Rpw5se4OYHD6yW40FphyAXl/xYAcwazMvQxFBPn4KsyRAEH1YFbtlDxnwNoFEIcRq4&#10;JNcGZ2tObVhSQ04pwKJAAIhBTFbkBATRoa0NjiJZLk1w5xEUqaD1t4IaGqD5FE4NYJUkxg90k4G2&#10;AHjlnQD0gmZNVgFNxMgdpOkAEIC0K8YBGASBQ4emAaO3MLu79P+vq5SipHWrxsTFiRgODri/wEFb&#10;KrQUBcGpw7NwOIUQknDLZchbjdIaPzduAUNgYQkO4VK2ro6Md6BkRcjVxbNuhFBTUCEOUwa8JY0k&#10;UE/bhOPfuYhOJPYjnMbrIRtJu6nrlAxnt/p2RT2w6BA6knoofz7NMj5SmQIJlwCiLJJYQavuDAR5&#10;YGEGbkRAhsFBAoqsGtrwJpiBAdpkhAa0gQGJGX5ErMBjCMznVERp1EHGBJE6UoKYK4ywHhOqwAu7&#10;ARJtsyCkfYd0jzTaQVPIo7SwW6SZsW2HRgPa4AuQuDTgB1mCDuRjBF3QwMjMh4h9bciQA6Ss4wIP&#10;37FC1p8IwC5EBwggCiMJtNTNADLCCooXcKhC0za/IKgvrQGPG27ILhl46HJysULLLqTmHLjMRzTy&#10;tEHjGKyQ/hKWUk4Qs7zD6NHCLnZEvykVy9kdGFyk8VdYmwMsJIJ1sy18LALa0mZmBTYbZNn5RZhF&#10;4IvDRPgYGflA7Qt4HDFrC0BP14deLgu7eRaWt4CRBhBAFOckaA0EyUCIZjNonJtLgAdlHA41QBW5&#10;NBCRBCn2IK0EaEsc2LgDEcDMyIPISjw8iEFy8MJ/lFoLLY7EMC4j5kUp7BDxIYI1lpjNIaNrYij9&#10;LezbcPlQLw4Ci1mBKhtO5Cu6oBs6oL1kPtCslgg/9C4Edtg6IditprCVD5rsAAFIu3YVgEEYOEgR&#10;rW0siLub0MX//7omGk1Dxzq5OMkll9flL5LEDrEVCiufA9arlkdt7lr1RXjDOORyB5XHj6nWomeO&#10;xK1BBbghTNdXYr0VkOAt2BEc6Yd1bgBCwrm2Pu7oLszRrhkyZY0qpMpmzbvveRV700ewd3VCiMIy&#10;vQRHxQiTeDW49P6NaakOp7Px6EtfYMqJ1o213Lmv9RFAlOYkfpRBAvi8KqitBLqhDBjQBihjpQjA&#10;yqUtyI+IIVA2grSftSHdLrBDIWN6kEoLGkk88CknVtDIJD90QRnSgn/otLoG2POgCXxWyL4lBZRL&#10;zkCUBqcYqBkOWwImhqPY44XsizKAiYkgb5NBKe+Y4cfJI+auQAB2Rg6khc6MWLQJ6iVrQtc3QC56&#10;EWCFLZSE728GCEDaFeMADILAoTGmpU1kcXcz6eLQ/7+tIB62XfsEcwGO44TfNcklBOfRNvmWJoTN&#10;ztUAkdZ8B5PTppPZOinC1VmuUV0VIqoQXml1X0oR0p1mOylqa4xsbJ4gC3q+y3s1k6HEItvyalxh&#10;cCWC6UwllW8IPVFCuiR5B8FfvrgtdkAlIOg4PPvmlWn2O+YW5mGe7fgQalIbXDvo8ReDJeCj83BN&#10;3gKQdgUpDMMwbDDCMCmshZHzekvJxf9/3STbrbNdl15DD5GNE8VS/gLpBpCGNTlEiPtyBhKLPLkG&#10;dc6jqS4VHCHWIgEQvkUulABTL4I/9L6PiXi9tuhe1KiM5sU6zimx6/dkcjd5miDyVj1b8X4Grdf6&#10;uj9k21IUnaWqqek/GVzVqVxNzz2j3YaaFKPdFdHEHuH2JW5PFWhkTa2vU+ah1BdiztsY1uDBAdJp&#10;Om1eG/Eq4/ERgLRr12EYhIFDhSwUXFOpYo43Ii8MnfL/HxYbJ4V0LTMsPp3f6P5kkk9TbaBDN8fX&#10;jaoGDpB+nd0V961bkLyjFKPS6HNr+fSkzszvKBFNFe7Jp2QJa9b0z7hytWvH4mtXNIE0lLQKTurr&#10;hRlDFtLHUO03LpYZKDuUQfQqSfMRsZaybY5KWDeNiE+G9Bazb+BlOEAFZedIsX+afpRWBV/I1eFV&#10;fKiuzqR1CX3n7pRn3uBb1w51kUMA0q4gB0AQhp0IASSOxAfIbYSLZ///MFcmiIk3eQAkjDWl6+Bn&#10;JqkI3rAsDTC6A+Vk8wqn9UMaXdT32hVV945QCxKxzA12l+dLUx2nQIbLgmhsAZkoAT+8sjfa7ETT&#10;W+Sd1alZnOjEC77wxFOe3EUPO0fXzhGQ0qjNQ+UuPC6lERaSIlC5sTVLhJl9fXE+cGuTTRDCHSG+&#10;8gGVqmVXlfWqaRYM/C+lxMF7/Ux7SA3F225NuQQg7YpVKAZh4FBCaZ+iQnHvFnF5//917y7Ptkq7&#10;FQQXXXIaz+SMr0Eye6Vv6M+mZkcKHFx6YOBHaqONvkFkoToQPGehvmMHDQylzTdVwkD0ex6eiuT+&#10;Wy1/fQ/Nx7xxVyykedWuzMoFEjCI1EBbyU3mW7DgNZzKI1ielxilsxKAo8X5IZ07VcGZ+tm2WvMO&#10;v7oEtMxduDCUJMyeT5TKyEq39ndvcyN0JZ4XJnQ/AUg7Yx2GQRiITlFkFCuWGjHHWyqW/P/X9S4G&#10;FNJuRewMj8NwCO5PSKEHSmnph9kQTUx1Kd/mW9snBCCoKBi9RiXF7UWpdxhj6wPxHeHDO7r5Dnk1&#10;+RVQx14mVJHDCGn2QhtP85BCrCdqeeKLGK5FDqbvZNe62DwiZ0gBEQrwqE26tajVGp8BSIJ6Jb4C&#10;ltDfk6wbpIlS7EcORrta6onA1j7eqP98RmycfQQg7dp1AIRB4GAaU9MGXdzdSFwc/P9v86AnPuJm&#10;uzMUOAiU468n0cwbdxNDOqHPH3N99cNv/rZ7IGr360QHpHjHotw8ldKRgxMMn3AXIzP6venRx3BF&#10;jRx2JJeZ1NOZSNVWxbIr+11jE1Zqtj5A55tENcLjRa6AtM5yNI1Zd+IdlCTQygorXWAsukw5Q/CG&#10;IFpmTVancrhLUV7geor+Wr/YwO8QgLVrVwEYhIGTFKuggjg3Y3Ht/39bL5q0VhzrKLh4mlzI437w&#10;SWFkyN0rSb7Wf3eHcohLPlIDaI3RCJJfrUB4628UNZm8Nv7dzpXHqpiKS0qsM+0NOz1wGJbFKBrn&#10;ug4Si6shBODxqLBGmwHlJ1KQMohrsdFmigAp15OyNBVKtqKAK7jahd6DbQ8Ep0Pigb6ptOncjmUe&#10;Dm2hiKoPtz8dFiIxcgtA2hXjAAjCwIE0BIEAMXG2Mwv/f51H1aLETUZGjvba40L/gtTSS3sLVx1R&#10;dHskKLU+dnCQ4+5YWr8xkpecnvaElVQyejxkMA6uPqjqLQ/JDKdpqPeupIT+Fn0yeILJTQO9L5NR&#10;I2KLXIciD7y0ZE7dzMNenStUjMvBgF26Amd5GFcEpJii2VySyGzym4vHxas+mkKIJGmNHKqHSHas&#10;c/SBVSX8NHYdApB2rToAgzBQLAhGCczg60hmEPv/b1ufA7HMDI8q1+vz+GekPoaV2gQ8DhsrEIGn&#10;TufpNQMdmVQQXZa/fh9tqhtBGUm5qYj4l54GlBdeWpcCm0V4IuPbE90OrAEVHwstlT4BHQWnFAFy&#10;f7/u2Dg7np3cwcs2kVCELNSyJXJ8M4VyJcQsdJXJJRZ+H0OnmhMeDfjfAQQesQ3zkxeb0K9Tt11Q&#10;dQsgqjTBkVb5wMbBeeDRBB3lgba74Z0lUCYiJpZAkcKpjRRJ2tqIzhLcdh7URXvIxxvBLmaA9mqh&#10;B98AAx9YGGpza8PulUY7UkoBJKAIWu4Jij9BAU0e1EtVebVBLT1tYBsNkpP4BXiQby2GrmCGrHNm&#10;thLQAC+f4NbWFoSUuqDEAloHDeongDeNQeOHHXoNsCZ8wRCIAgggSlt3BoKo9QQYwTdoQoW0Yf1R&#10;0OQnfBIWV4MBI5bAU+6wyEYUn9qIWEIa0IOPO3BDzrLGcbUjsA4H11go9+CKiSFFFjfoFmrIGglg&#10;M1FAED7kB+1FgU/IEYRGErCGEoQtN+dlRp00BGYzDR7I+jIF2KYcpD4bLySSII072Iw5O/KeWXaA&#10;AKI8J4HDD305Fjj4BOHVEqS8Q0772sRHEjz7gClt2KQTiDLg1+bnR7MX0XQQhJw4jtqwE0PMpQui&#10;XJmKIGDBB2ymQ24rFDMAXfAAjSXoVg1Ofmh8gdt7wOaDGCJSUGd14aeXQ8ZpxRBrYRTAtyVrgDeK&#10;wc/z5OKCD9tBj6BmBwggSnMSP3haAd6cg1VJsLUp/BApaHmHaICb8MCLOm1tgjkJDPiRayVotPEb&#10;wEpY5EYmvFbihh0lagVZzgq9aBjXnWhi3NxIc0/AjCSgAY0zYAMbOjfOK8aLbTiWWVEDvh2DF+nM&#10;a170SUMF5PPMeUGjDqANN5DbeWANcXBjjwtpWwVAAFHYcACNr2nzgEeFEEvmEDNLPJDekzZiLpAf&#10;2mgwgeUkbciCIWFCOQm2jAhRQYEshK2SQKQJ5EoJNOSGvixFDPtlxMhHtHEbgCNGA7SzDRq7sHUK&#10;kAE+BTHMCzO4xRD73ZHueEJa3oc++QFubIK3bYPXQMLPcIddSAY7D0WTHSCAKI4keAeWH6kpLGgA&#10;70Ahd5lAEtDeETwnafOgxwn2aEJqOID7tdooo+PI84FIo+GwnIT3sjoE4IW28wzAlZMAF6sg2hGV&#10;0PSvgLpCAtvlTsiFHTPqsmbYLTbAog48xaUBXuOgqQm/BQG+fB82qwQQQBRGErgY0wYvcYBEBqSJ&#10;zW8gCB/tRjTF+KFxBoojTh7o1AQn4UiCl3mQJgQ4kvjBBSCPNj/2OkkQqbcEbzwQjiRelJvQQM0G&#10;5BYf0pwuL2S0gBc7QKwjQmxWQ4okBVD0KoDbdwrgoXpNLsTqIE3E4caaMBoggCjNSfD6gB+plwlr&#10;3yH1cAUF4XN24EhCtBogsaJNsB2O2oDghyyghPdxsazQQzr6GuX+EnyxhHmrHbQJhnaIMiiyFBTE&#10;cN0VhDg+AosCcNzColkBHEngVgK0FS4AO4Ma1ipn1wQIIMrrJG1Y+GhrI5ZwQ+ME0ZERRBogglRH&#10;PJzEA3hBxwkp96D5CdIJg00w8fAjptlh26EQR4PBMpIgNMMYYLnKGy2aILN9sF4uNyKqkE74x6ig&#10;EMvMuZGX9aHHEjwzQu4uhNz9C25yQ6bPNWF3AYNiCSCAqFAngesjUHLmhBZ62vz8gojmNw9yDQ+b&#10;m4CNgBMfTZCijhO64Bw6x64NH4/AupwV0cSDRBLykfI4bl0X44WXjFYGSOe1wec7YMe+QlfyYTYI&#10;YNGEI4aQ23bgZRfcnOBV35rQhQ2QSILvRAfXUAABRFkkKcJaV7Bq3AA+WwEZYOCBr0bV5kcZxTbh&#10;4dEmNZIgEQSeYuLURvSfIO09ftR5X0H4aaHcsPOu4efGg0+HtbJCjSDct7BzQ6c3oG10SLSBuzhi&#10;vGJYFhkRAmLQjfHgkURQ3QedSgJHkSbSwZHwbZoAAURRJMkqQqsExEiAID/S0B1snFUb0YmBZybU&#10;BoI2toaDIkatBFUJXVikjTJShJGVYGfzIu4KhIxAWGG9KVoQR9aCxRI3fC6KW0GMF2WRpRjRsQTe&#10;wssLbh6CIxpU2olxgicoIM05yC2M8E4TO2RlF0AAUZqTwN1/A9iAHaI1jmjQIQ1/wss/+HITzFjC&#10;aN1ByzZ+bdi6eW14NcUJH8rj4cHoKSFOM0K+0NEKLZLgA3vYs5IYZieKG7SNEhrMoBILOgxHADDD&#10;Wt+QhQ0K0JwEntpih/VmoascYAtXYVvLNAECiMKcBAkaA8ToKj+sDodPciNNLEE3yYBDFtozxVKw&#10;YeHDWwvwaITmKlivCWXAQRC6qkwQ5WAw8AiPAfwQNpSbTSCxZIWrQyUGiUR4qQfOTtzw9ct4GuNI&#10;7TmkEyWQ1vKB6yR4LMG2VsCyEnRWCSCAKIwkA6SdrtqQcg06GwuvnnigQ6GQ0TbI9gloixoSCfxI&#10;0aKIq3GH3pNCbCYCZTLMgUP4FhzYoRGgu2TAIyMG3EjX2sLvPoPkNHBFJYi4hN0AFkcGsCoJGkcK&#10;3OBZQgXQlg0FHG1xpN6rAlpnFnoICKSfxMkO7ctqssNGw2EXXkGzEkAAURZJ2gaoVRK0mwlvNMCX&#10;diNFEqy9pw3PGPAYgOzzwx1ZGH1ebW1YdwmaQnj4kXMUbIM67BIGbujBLNwo1zwKIl9wawUu/QxQ&#10;S0LU9h8ip6FcacKrgNzOQ2FCc5IYNFvB9xtCc5IA5IgaCAVZcQe7WgTSNgcIIEpzEri4gQ12QqID&#10;MhbKw4MUe+D9WNDaXRtllAetFoLs1yO+3Qdr5IELUfSxeMS+KHCcgG7aAkeSlYEg9qsXEJdGo96w&#10;ijYGixpz4HYFKBqgvR9YX1WBFz4soQAdPVeAtQZB0mJi0GkSTnA7jh16jx9s67mAJvTMLmDMAQQQ&#10;hTmJH9KZBAU6dPgOso0RVqHDR9i04XUUJPHzaGOtkyDbK1FijKh+LqSmQ5qt5+dBVE6QMg/pKgYD&#10;HHGEfDeXlZWVFVp7zwpa3CG1OQzAk/LgDg+kFQFmiyFu8YSPHkEjBjJAC2JCmg1AQ7VBa0+QRlXZ&#10;YWsbNGG7nQECiOI6iZ8HGuKQ7V/gZhg/bBEjImFrQ2YtoDEE2SurjZFpFImLF5RCDzrkCt28y4+y&#10;iBZ5IA+ygJMftcknyI9+zKEVpBNlBYkZQQMrK5S8BE78CtD5XaS2HyRyQK1qcDsCGGkKkAyjIAYZ&#10;j4WO+ykglpgDzQBaYyWmDVteLAA+d0OTHdGRhSwY0gQIIMoiiRNSBUGLLlBscUIiCboehR+xZwIU&#10;hLCVxto455AUUbIS3voIKZY4YWtVUBa+oCwfMhCELkZHuUEQJZasIKQV9J40oHorcLcKs8kOzAlW&#10;GK11SKscsnNDQQHeNofmLkgrEJTbuBUgfSsFXnDJaWUFjCToKB14NRc70p3N0CtNAQKI0iY4vGLh&#10;hIzhQWobRFOOH95mgNbx4AIPS+SgZyVFIgf1kGsmeBEL3YhrgHSENfRwFdjx/6D2mwHqRTOws/is&#10;rMAHHhqASjPkuIDFFqIctELpQ0EyErjFBqpuoKMSiAiCjNCCF0+ASz5wvAI52pqy7LBzI2ErwOGr&#10;wcEyAAFEYU7ShjWGeSCRxA+d4uZHTJ/CMw9siBTW5NZG5B7kvf/Etu/QG3nw5a6wuXrkWAJNcAlC&#10;N4qCT7UEEtzoVZMVUrkHjAnQRkJ48xwYXeijflYGBij9KgVwN1cM0bgAb6tWgNRaCrDoAsceN68C&#10;RBmomgMfOg0r8NhhkaQpAB8V1wQIIEojCVb7w5rB2pCeD3zDHnjQDlogcqI15rSRSzlENJGSk+Bm&#10;wCZueWCrKSFDv6j1Emy0CHyuJaQVAdu/jg6soLEEZkK44K4WbHgCPvRnhTgEEdR5At/CgJgDBkeS&#10;Arz/C1mtBLrzRAE2mmvAzQ/Z5gI7mgt+oyls8lxAACAAaWeIA1AIw1CNwqE5R+9/MAZdKQkf9RMk&#10;7mWjLE33U90tL4g7TlGtJDwZuqoIPd+hm9LXzTcpPkxWlKbiYdEBiTkGO3y5XoGUWPIOcAJzFFpw&#10;mmcCAj9UuwUmjt7Zz5ggzxmSFtxRcgeYlsIDaNFbBSl9rHIZnyv+hgCiOJLg/R3oxCnkFBkwxcOJ&#10;POnNg2t4ThEV4I4QYWFF7BLwWQzEUB7ScC5sEwd8bR5qDkI/YQCx9xYRS7DIAjGgo3+gSAMPTVih&#10;DSXxIjrBCmLI8xxoK54VwBEtyA3avgFayawJG8CDbZ/VhB1gww4QQJRGEqwRjJjyQUSaCSf4SBFI&#10;QQRtqMOXD+OKI1y5RVEY0rrAokAb3sqDNfKgs7Xa6Cv8UQ6dBGUopHNA4NUSPzzvwKspSCQZwKIO&#10;lAkgtBikGW0Fa5xDmFaw1ZjgUs0KHmXw0tEKcjshqHkPrCwFIEvsILN80IMCBODbK4A5CSCAKJ2q&#10;0EZpESAiDXLeC2SWWxtpNQkneiwpKhKOJUh5CFeOu25CX7EC7mTzQ6Zv4Z0nyCpayJHY8HP1EPui&#10;UXOWFWazAhy4oEgygHaqkAfWoVEIyWBi4DlgcOWGPNYOkoSNB3JrmxhA7nrRBB1fownp2CJfrw1E&#10;AAFEtUhCnd/RRplPgJZxiPiClGdokaMBxYrwSgpLDBKKUiSHoDkItnoP48gcHuTRPpTbMvj5UQ+j&#10;h7CswNkIdoGkFbSNAamngDRECtwvBmYY0I5oYDsSFHfwe1zBDREDKLDi15aFXJsE2u0HHRqCFnWs&#10;0NoJIIAom0/ShByDhjX0EMLw5I98gJIG9EA1dIASZyinLWlgEUaNJej4LOZIBidynCHOn0KeNNSG&#10;9aewHH8IW7ShjThtEblGA/WUISMaMMAPa92DFknAy09+xDZ8ZCAgC5uT4OKCte9gh29AijuAAKLw&#10;7nMgkGWQhQEECzfg4gJi8EFwIA4Ygw+zQgKaSAByxDyIAbomErwzhB1VQhN2xjniDHTE9iukiRnY&#10;weiskEtCkQE8gaAnGCwpAnee1kBOd6zIyRfCQDUbdKYk+PBZAS7o2gZwSQcbsWOHzluA/QkQQJRF&#10;0qAGDGg8EAQROIAsJLmBSRgHM4nBExqUwQVNaHDMBWPLaoIlgQTogG8YAK315gKnNpBeWU0ggo2q&#10;CkAWpIDXg2tyIfq27OwAATSMI4my2GUAlxMwBlrkykIxJD7BFAMXOGK5NKEFChciKoEhzgUtMICR&#10;IKsJwkAuqGyAXVwqCz2AFbr/RRM+TAQGAAE0GkmwLAePGgiExguYgZHpIFEDZ8mCMSR2uBDlOhes&#10;NGfXhJXnoEwF6rBqguIIegswuFkH3ZQEWTAEK/JgkxUAATQaSYiCkQFWKkJzEAMDIobsMYpGeH2M&#10;qJaBLEi8gGMLlKlApRkwd2lCyj9N8CgdKBKA0gKaXJDT7dihVSz0pHYuTcShQtD7yQACaDSSUHMT&#10;A1IxhzOOGBAZCRZNqG0jBgZ4BQYu6kDxBa6IQNkHnJ3A/VYucARBIgaYgWDLumAtHfhcBUAAjUYS&#10;tJkKL/AYYHGFs7SDlnOIWIJFEgO8dYEUS+CsBK6TQF0gTXALFdxGhdLskEhih41/C0BjTgB+9YsA&#10;QACNRhJagccAz1EoFRNmToI3HGQhTQdZRKMQHEvQhh+4MtKUhfYyQJkIWB2BexngZh947zL4ElN2&#10;2JnGmrBNmfCldwABNBpJDKgkAxILXtTZIxVxyBkJETtYOopciGa5Jri5DYoqLkhRB750RxZc6EEm&#10;z8FXlWpCVxeDWxfQJSkgAiCARiMJKQ8x2MNKPQZEGw9blQSPMFh7Ad5qYEDvuIMzEDukB6UJ7TNB&#10;z2uAxJEA7HQuWHsBesgQrCkBFAEIoNFIYkDu7zIwMMBiCRY/OOokBIIWd5CWHWYsgdsL0FJPUxYc&#10;P9D6iIsL0tSDXGfFDpucgF5RoQm7B4GdHSCARiOJAam0Y0C0xO2hLXB7HFEEiyl4MYfSeIAKgEs5&#10;6CHu4DgCDzWwa0Kac+CWHmTgB3o0OLQpjhjFggwQAQTQaCTBIwURSwyo3VpskQNjw8o7UIwgaiYG&#10;5GEjWJkHjidQnoIMO4DzFBekLQ7uygqAR++QhhpglZIAQACNRhJKmQdvikMHgxgY7HFlJ+TuLDQD&#10;YbQfwC08TUgcwZp3oHEG8NgQO2QcD1ovQSonLliXFtrDhRwABRBgAPwVBgsxf9aJAAAAAElFTkSu&#10;QmCCUEsDBBQABgAIAAAAIQBS867C3AAAAAUBAAAPAAAAZHJzL2Rvd25yZXYueG1sTI9BS8NAEIXv&#10;gv9hGcGb3STaojGbUop6KkJbQbxNk2kSmp0N2W2S/ntHL3p5MLzHe99ky8m2aqDeN44NxLMIFHHh&#10;yoYrAx/717tHUD4gl9g6JgMX8rDMr68yTEs38paGXaiUlLBP0UAdQpdq7YuaLPqZ64jFO7reYpCz&#10;r3TZ4yjlttVJFC20xYZlocaO1jUVp93ZGngbcVzdxy/D5nRcX7728/fPTUzG3N5Mq2dQgabwF4Yf&#10;fEGHXJgO7sylV60BeST8qngPi6cE1EFC8zgBnWf6P33+DQAA//8DAFBLAwQUAAYACAAAACEAMaVe&#10;wM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ZNZAvyuUP3HoeusW76c5AP&#10;zx1uAAAA//8DAFBLAQItABQABgAIAAAAIQDnsR5YEwEAAEUCAAATAAAAAAAAAAAAAAAAAAAAAABb&#10;Q29udGVudF9UeXBlc10ueG1sUEsBAi0AFAAGAAgAAAAhADj9If/WAAAAlAEAAAsAAAAAAAAAAAAA&#10;AAAARAEAAF9yZWxzLy5yZWxzUEsBAi0AFAAGAAgAAAAhAG00KDPZAwAAZwsAAA4AAAAAAAAAAAAA&#10;AAAAQwIAAGRycy9lMm9Eb2MueG1sUEsBAi0ACgAAAAAAAAAhALpuGXCZxwAAmccAABQAAAAAAAAA&#10;AAAAAAAASAYAAGRycy9tZWRpYS9pbWFnZTEuZ2lmUEsBAi0ACgAAAAAAAAAhAGBDmHA6nAAAOpwA&#10;ABQAAAAAAAAAAAAAAAAAE84AAGRycy9tZWRpYS9pbWFnZTIucG5nUEsBAi0AFAAGAAgAAAAhAFLz&#10;rsLcAAAABQEAAA8AAAAAAAAAAAAAAAAAf2oBAGRycy9kb3ducmV2LnhtbFBLAQItABQABgAIAAAA&#10;IQAxpV7AyAAAAKUBAAAZAAAAAAAAAAAAAAAAAIhrAQBkcnMvX3JlbHMvZTJvRG9jLnhtbC5yZWxz&#10;UEsFBgAAAAAHAAcAvgEAAIds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7" type="#_x0000_t75" alt="Image result" style="position:absolute;left:11156;top:39330;width:28803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AfxAAAANsAAAAPAAAAZHJzL2Rvd25yZXYueG1sRI9LawJB&#10;EITvAf/D0EJucVYjIazOiggJhoDBJx6bnd4H7vQsOx3d/HsnEMixqKqvqPmid426UhdqzwbGowQU&#10;ce5tzaWBw/7t6RVUEGSLjWcy8EMBFtngYY6p9Tfe0nUnpYoQDikaqETaVOuQV+QwjHxLHL3Cdw4l&#10;yq7UtsNbhLtGT5LkRTusOS5U2NKqovyy+3YGjkf39TEt1p/tafp+vmxYxG/FmMdhv5yBEurlP/zX&#10;XlsDzxP4/RJ/gM7uAAAA//8DAFBLAQItABQABgAIAAAAIQDb4fbL7gAAAIUBAAATAAAAAAAAAAAA&#10;AAAAAAAAAABbQ29udGVudF9UeXBlc10ueG1sUEsBAi0AFAAGAAgAAAAhAFr0LFu/AAAAFQEAAAsA&#10;AAAAAAAAAAAAAAAAHwEAAF9yZWxzLy5yZWxzUEsBAi0AFAAGAAgAAAAhANdDcB/EAAAA2wAAAA8A&#10;AAAAAAAAAAAAAAAABwIAAGRycy9kb3ducmV2LnhtbFBLBQYAAAAAAwADALcAAAD4AgAAAAA=&#10;">
                        <v:imagedata r:id="rId14" o:title="Image result" cropleft="1384f" cropright="8795f"/>
                      </v:shape>
                      <v:shape id="Picture 33" o:spid="_x0000_s1028" type="#_x0000_t75" alt="Image result" style="position:absolute;left:47160;top:39330;width:30243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omxgAAANsAAAAPAAAAZHJzL2Rvd25yZXYueG1sRI9ba8JA&#10;FITfC/6H5Qh9qxsVL01dRYSCqSBeCuLbIXuaBLNnQ3Y1qb/eFQp9HGbmG2a2aE0pblS7wrKCfi8C&#10;QZxaXXCm4Pv4+TYF4TyyxtIyKfglB4t552WGsbYN7+l28JkIEHYxKsi9r2IpXZqTQdezFXHwfmxt&#10;0AdZZ1LX2AS4KeUgisbSYMFhIceKVjmll8PVKHBJs8/ex6fkuPmarO7n7SjajRKlXrvt8gOEp9b/&#10;h//aa61gOITnl/AD5PwBAAD//wMAUEsBAi0AFAAGAAgAAAAhANvh9svuAAAAhQEAABMAAAAAAAAA&#10;AAAAAAAAAAAAAFtDb250ZW50X1R5cGVzXS54bWxQSwECLQAUAAYACAAAACEAWvQsW78AAAAVAQAA&#10;CwAAAAAAAAAAAAAAAAAfAQAAX3JlbHMvLnJlbHNQSwECLQAUAAYACAAAACEAHFg6JsYAAADbAAAA&#10;DwAAAAAAAAAAAAAAAAAHAgAAZHJzL2Rvd25yZXYueG1sUEsFBgAAAAADAAMAtwAAAPoCAAAAAA==&#10;">
                        <v:imagedata r:id="rId15" o:title="Image result" cropbottom="1311f" cropleft="6554f" cropright="3932f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34" o:spid="_x0000_s1029" type="#_x0000_t13" style="position:absolute;left:41399;top:50851;width:4321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28xgAAANsAAAAPAAAAZHJzL2Rvd25yZXYueG1sRI9ba8JA&#10;FITfBf/Dcgp9kbrpBZE0GxHBS4WKjT708ZA9TYLZs2l2o/Hfu0Khj8PMN8Mks97U4kytqywreB5H&#10;IIhzqysuFBwPy6cpCOeRNdaWScGVHMzS4SDBWNsLf9E584UIJexiVFB638RSurwkg25sG+Lg/djW&#10;oA+yLaRu8RLKTS1fomgiDVYcFkpsaFFSfso6o+A1+u52v/JjXWynu2W3+qz2q1Gm1ONDP38H4an3&#10;/+E/eqMD9wb3L+EHyPQGAAD//wMAUEsBAi0AFAAGAAgAAAAhANvh9svuAAAAhQEAABMAAAAAAAAA&#10;AAAAAAAAAAAAAFtDb250ZW50X1R5cGVzXS54bWxQSwECLQAUAAYACAAAACEAWvQsW78AAAAVAQAA&#10;CwAAAAAAAAAAAAAAAAAfAQAAX3JlbHMvLnJlbHNQSwECLQAUAAYACAAAACEA88RdvMYAAADbAAAA&#10;DwAAAAAAAAAAAAAAAAAHAgAAZHJzL2Rvd25yZXYueG1sUEsFBgAAAAADAAMAtwAAAPoCAAAAAA==&#10;" adj="12600" fillcolor="#c00000" strokecolor="#c00000" strokeweight="1pt"/>
                      <w10:anchorlock/>
                    </v:group>
                  </w:pict>
                </mc:Fallback>
              </mc:AlternateContent>
            </w:r>
          </w:p>
        </w:tc>
      </w:tr>
      <w:tr w:rsidR="00307189" w:rsidRPr="004E139C" w14:paraId="35D0BBD5" w14:textId="77777777" w:rsidTr="00307189">
        <w:tc>
          <w:tcPr>
            <w:tcW w:w="2823" w:type="dxa"/>
            <w:vMerge/>
            <w:tcBorders>
              <w:right w:val="single" w:sz="4" w:space="0" w:color="auto"/>
            </w:tcBorders>
          </w:tcPr>
          <w:p w14:paraId="5DB06CEE" w14:textId="77777777" w:rsidR="00307189" w:rsidRPr="004E139C" w:rsidRDefault="00307189" w:rsidP="004E139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4FDECB" w14:textId="77777777" w:rsidR="00307189" w:rsidRPr="00307189" w:rsidRDefault="00307189" w:rsidP="00307189">
            <w:pPr>
              <w:numPr>
                <w:ilvl w:val="1"/>
                <w:numId w:val="31"/>
              </w:numPr>
              <w:rPr>
                <w:rFonts w:ascii="Arial" w:hAnsi="Arial" w:cs="Arial"/>
              </w:rPr>
            </w:pPr>
            <w:r w:rsidRPr="00A25965">
              <w:rPr>
                <w:rFonts w:ascii="Arial" w:hAnsi="Arial" w:cs="Arial"/>
                <w:b/>
              </w:rPr>
              <w:t>Ninhydrin</w:t>
            </w:r>
            <w:r>
              <w:rPr>
                <w:rFonts w:ascii="Arial" w:hAnsi="Arial" w:cs="Arial"/>
              </w:rPr>
              <w:t xml:space="preserve"> is used for </w:t>
            </w:r>
            <w:r w:rsidRPr="00A25965">
              <w:rPr>
                <w:rFonts w:ascii="Arial" w:hAnsi="Arial" w:cs="Arial"/>
                <w:b/>
              </w:rPr>
              <w:t>amino acids</w:t>
            </w:r>
            <w:r>
              <w:rPr>
                <w:rFonts w:ascii="Arial" w:hAnsi="Arial" w:cs="Arial"/>
              </w:rPr>
              <w:t>; it is sprayed on the plate and stains them purple.</w:t>
            </w:r>
          </w:p>
        </w:tc>
        <w:tc>
          <w:tcPr>
            <w:tcW w:w="4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230703" w14:textId="77777777" w:rsidR="00307189" w:rsidRPr="00307189" w:rsidRDefault="00CF02FC" w:rsidP="00307189">
            <w:pPr>
              <w:rPr>
                <w:rFonts w:ascii="Arial" w:hAnsi="Arial" w:cs="Arial"/>
                <w:sz w:val="12"/>
              </w:rPr>
            </w:pPr>
            <w:r w:rsidRPr="00A2596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7B916F8" wp14:editId="5AD3582E">
                  <wp:extent cx="2912451" cy="1226820"/>
                  <wp:effectExtent l="0" t="0" r="2540" b="0"/>
                  <wp:docPr id="7" name="Picture 22" descr="C:\Users\Lesley\Documents\Teaching\Lessons\KS5\Lessons - LW\3.3 Organic\3.3.16 Chromatography\3.3.16 Practicals\AA Chromatogra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sley\Documents\Teaching\Lessons\KS5\Lessons - LW\3.3 Organic\3.3.16 Chromatography\3.3.16 Practicals\AA Chromatogra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" t="25751" r="14563" b="2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42" cy="122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2A7A2" w14:textId="77777777" w:rsidR="00E27A60" w:rsidRDefault="00E27A60" w:rsidP="006E5B46">
      <w:pPr>
        <w:rPr>
          <w:rFonts w:ascii="Arial" w:hAnsi="Arial" w:cs="Arial"/>
          <w:b/>
        </w:rPr>
      </w:pPr>
    </w:p>
    <w:p w14:paraId="7DA5AFBD" w14:textId="77777777" w:rsidR="006E5B46" w:rsidRPr="006E5B46" w:rsidRDefault="000828FC" w:rsidP="006E5B46">
      <w:pPr>
        <w:rPr>
          <w:rFonts w:ascii="Arial" w:hAnsi="Arial" w:cs="Arial"/>
          <w:b/>
          <w:i/>
        </w:rPr>
      </w:pPr>
      <w:r w:rsidRPr="000828FC">
        <w:rPr>
          <w:rFonts w:ascii="Arial" w:hAnsi="Arial" w:cs="Arial"/>
          <w:b/>
        </w:rPr>
        <w:t>Advantages</w:t>
      </w:r>
      <w:r>
        <w:rPr>
          <w:rFonts w:ascii="Arial" w:hAnsi="Arial" w:cs="Arial"/>
        </w:rPr>
        <w:t>:</w:t>
      </w:r>
      <w:r w:rsidR="006E5B46">
        <w:rPr>
          <w:rFonts w:ascii="Arial" w:hAnsi="Arial" w:cs="Arial"/>
        </w:rPr>
        <w:tab/>
      </w:r>
      <w:r w:rsidR="006E5B46">
        <w:rPr>
          <w:rFonts w:ascii="Arial" w:hAnsi="Arial" w:cs="Arial"/>
        </w:rPr>
        <w:tab/>
      </w:r>
      <w:r w:rsidR="006E5B46">
        <w:rPr>
          <w:rFonts w:ascii="Arial" w:hAnsi="Arial" w:cs="Arial"/>
        </w:rPr>
        <w:tab/>
      </w:r>
      <w:r w:rsidR="006E5B46">
        <w:rPr>
          <w:rFonts w:ascii="Arial" w:hAnsi="Arial" w:cs="Arial"/>
        </w:rPr>
        <w:tab/>
      </w:r>
    </w:p>
    <w:p w14:paraId="5853E736" w14:textId="77777777" w:rsidR="000828FC" w:rsidRDefault="00780196" w:rsidP="006E5B46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0828FC">
        <w:rPr>
          <w:rFonts w:ascii="Arial" w:hAnsi="Arial" w:cs="Arial"/>
        </w:rPr>
        <w:t>uick</w:t>
      </w:r>
    </w:p>
    <w:p w14:paraId="25D9DEB5" w14:textId="77777777" w:rsidR="000828FC" w:rsidRDefault="00780196" w:rsidP="006E5B46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828FC">
        <w:rPr>
          <w:rFonts w:ascii="Arial" w:hAnsi="Arial" w:cs="Arial"/>
        </w:rPr>
        <w:t>fficient</w:t>
      </w:r>
    </w:p>
    <w:p w14:paraId="3241824C" w14:textId="77777777" w:rsidR="000828FC" w:rsidRDefault="00780196" w:rsidP="000828FC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0828FC">
        <w:rPr>
          <w:rFonts w:ascii="Arial" w:hAnsi="Arial" w:cs="Arial"/>
        </w:rPr>
        <w:t>eproducible</w:t>
      </w:r>
      <w:r w:rsidR="00C03234">
        <w:rPr>
          <w:rFonts w:ascii="Arial" w:hAnsi="Arial" w:cs="Arial"/>
        </w:rPr>
        <w:t xml:space="preserve"> (under same conditions)</w:t>
      </w:r>
    </w:p>
    <w:p w14:paraId="16306E76" w14:textId="77777777" w:rsidR="000828FC" w:rsidRDefault="00780196" w:rsidP="000828FC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828FC">
        <w:rPr>
          <w:rFonts w:ascii="Arial" w:hAnsi="Arial" w:cs="Arial"/>
        </w:rPr>
        <w:t xml:space="preserve">dsorbents </w:t>
      </w:r>
      <w:r w:rsidR="00A04274">
        <w:rPr>
          <w:rFonts w:ascii="Arial" w:hAnsi="Arial" w:cs="Arial"/>
        </w:rPr>
        <w:t xml:space="preserve">(different stationary phases) </w:t>
      </w:r>
      <w:r w:rsidR="00C03234">
        <w:rPr>
          <w:rFonts w:ascii="Arial" w:hAnsi="Arial" w:cs="Arial"/>
        </w:rPr>
        <w:t xml:space="preserve">on the plate </w:t>
      </w:r>
      <w:r w:rsidR="000828FC">
        <w:rPr>
          <w:rFonts w:ascii="Arial" w:hAnsi="Arial" w:cs="Arial"/>
        </w:rPr>
        <w:t>can be varied.</w:t>
      </w:r>
    </w:p>
    <w:p w14:paraId="5B0A57F8" w14:textId="5D1BC1CF" w:rsidR="00CD1B63" w:rsidRDefault="00CD1B63" w:rsidP="00CD1B63">
      <w:pPr>
        <w:rPr>
          <w:rFonts w:ascii="Arial" w:hAnsi="Arial" w:cs="Arial"/>
        </w:rPr>
      </w:pPr>
    </w:p>
    <w:p w14:paraId="181192C2" w14:textId="77777777" w:rsidR="00CA02D5" w:rsidRPr="008047BC" w:rsidRDefault="00CA02D5" w:rsidP="00CA02D5">
      <w:pPr>
        <w:rPr>
          <w:rFonts w:ascii="Arial" w:hAnsi="Arial" w:cs="Arial"/>
          <w:b/>
          <w:i/>
        </w:rPr>
      </w:pPr>
      <w:r w:rsidRPr="008047BC">
        <w:rPr>
          <w:rFonts w:ascii="Arial" w:hAnsi="Arial" w:cs="Arial"/>
          <w:b/>
          <w:i/>
        </w:rPr>
        <w:t>Starter: 8.7 - Thin layer chromatography</w:t>
      </w:r>
    </w:p>
    <w:p w14:paraId="0CE714B1" w14:textId="77777777" w:rsidR="00CA02D5" w:rsidRDefault="00CA02D5" w:rsidP="00CD1B63">
      <w:pPr>
        <w:rPr>
          <w:rFonts w:ascii="Arial" w:hAnsi="Arial" w:cs="Arial"/>
        </w:rPr>
      </w:pPr>
    </w:p>
    <w:p w14:paraId="36DD9A4A" w14:textId="77777777" w:rsidR="00C03234" w:rsidRPr="00C03234" w:rsidRDefault="00762657" w:rsidP="00CD1B6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Identifying the components</w:t>
      </w:r>
    </w:p>
    <w:p w14:paraId="6E74D083" w14:textId="77777777" w:rsidR="00C03234" w:rsidRDefault="00C03234" w:rsidP="00CD1B63">
      <w:pPr>
        <w:rPr>
          <w:rFonts w:ascii="Arial" w:hAnsi="Arial" w:cs="Arial"/>
        </w:rPr>
      </w:pPr>
    </w:p>
    <w:p w14:paraId="1270244F" w14:textId="77777777" w:rsidR="006B2028" w:rsidRDefault="006B2028" w:rsidP="00CD1B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Chromatography produces a chromatogram. </w:t>
      </w:r>
    </w:p>
    <w:p w14:paraId="732DA1C5" w14:textId="77777777" w:rsidR="00CD1B63" w:rsidRDefault="00CD1B63" w:rsidP="00CD1B63">
      <w:pPr>
        <w:rPr>
          <w:rFonts w:ascii="Arial" w:hAnsi="Arial" w:cs="Arial"/>
        </w:rPr>
      </w:pPr>
    </w:p>
    <w:p w14:paraId="38A3EFD0" w14:textId="77777777" w:rsidR="00CD1B63" w:rsidRDefault="00A74866" w:rsidP="00CD1B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identify each component their </w:t>
      </w:r>
      <w:r w:rsidRPr="00A74866">
        <w:rPr>
          <w:rFonts w:ascii="Arial" w:hAnsi="Arial" w:cs="Arial"/>
          <w:b/>
        </w:rPr>
        <w:t>retention factor</w:t>
      </w:r>
      <w:r>
        <w:rPr>
          <w:rFonts w:ascii="Arial" w:hAnsi="Arial" w:cs="Arial"/>
        </w:rPr>
        <w:t xml:space="preserve">, </w:t>
      </w:r>
      <w:r w:rsidRPr="00F70FA4">
        <w:rPr>
          <w:rFonts w:ascii="Arial" w:hAnsi="Arial" w:cs="Arial"/>
          <w:b/>
        </w:rPr>
        <w:t>R</w:t>
      </w:r>
      <w:r w:rsidRPr="00F70FA4">
        <w:rPr>
          <w:rFonts w:ascii="Arial" w:hAnsi="Arial" w:cs="Arial"/>
          <w:b/>
          <w:vertAlign w:val="subscript"/>
        </w:rPr>
        <w:t>f</w:t>
      </w:r>
      <w:r>
        <w:rPr>
          <w:rFonts w:ascii="Arial" w:hAnsi="Arial" w:cs="Arial"/>
        </w:rPr>
        <w:t xml:space="preserve"> must be calculated, this is t</w:t>
      </w:r>
      <w:r w:rsidR="00CD1B63">
        <w:rPr>
          <w:rFonts w:ascii="Arial" w:hAnsi="Arial" w:cs="Arial"/>
        </w:rPr>
        <w:t xml:space="preserve">he </w:t>
      </w:r>
      <w:r w:rsidR="00CD1B63" w:rsidRPr="00F70FA4">
        <w:rPr>
          <w:rFonts w:ascii="Arial" w:hAnsi="Arial" w:cs="Arial"/>
          <w:b/>
        </w:rPr>
        <w:t>ratio</w:t>
      </w:r>
      <w:r w:rsidR="00CD1B63">
        <w:rPr>
          <w:rFonts w:ascii="Arial" w:hAnsi="Arial" w:cs="Arial"/>
        </w:rPr>
        <w:t xml:space="preserve"> of the </w:t>
      </w:r>
      <w:r w:rsidR="00CD1B63" w:rsidRPr="00F70FA4">
        <w:rPr>
          <w:rFonts w:ascii="Arial" w:hAnsi="Arial" w:cs="Arial"/>
          <w:b/>
        </w:rPr>
        <w:t>distance travelled</w:t>
      </w:r>
      <w:r w:rsidR="00CD1B63">
        <w:rPr>
          <w:rFonts w:ascii="Arial" w:hAnsi="Arial" w:cs="Arial"/>
        </w:rPr>
        <w:t xml:space="preserve"> up the paper by a </w:t>
      </w:r>
      <w:r w:rsidR="00CD1B63" w:rsidRPr="00F70FA4">
        <w:rPr>
          <w:rFonts w:ascii="Arial" w:hAnsi="Arial" w:cs="Arial"/>
          <w:b/>
        </w:rPr>
        <w:t>component</w:t>
      </w:r>
      <w:r w:rsidR="00CD1B63">
        <w:rPr>
          <w:rFonts w:ascii="Arial" w:hAnsi="Arial" w:cs="Arial"/>
        </w:rPr>
        <w:t xml:space="preserve"> </w:t>
      </w:r>
      <w:r w:rsidR="00CD1B63" w:rsidRPr="00F70FA4">
        <w:rPr>
          <w:rFonts w:ascii="Arial" w:hAnsi="Arial" w:cs="Arial"/>
          <w:b/>
        </w:rPr>
        <w:t>relative</w:t>
      </w:r>
      <w:r w:rsidR="00CD1B63">
        <w:rPr>
          <w:rFonts w:ascii="Arial" w:hAnsi="Arial" w:cs="Arial"/>
        </w:rPr>
        <w:t xml:space="preserve"> to the </w:t>
      </w:r>
      <w:r w:rsidR="00CD1B63" w:rsidRPr="00F70FA4">
        <w:rPr>
          <w:rFonts w:ascii="Arial" w:hAnsi="Arial" w:cs="Arial"/>
          <w:b/>
        </w:rPr>
        <w:t>solvent</w:t>
      </w:r>
      <w:r>
        <w:rPr>
          <w:rFonts w:ascii="Arial" w:hAnsi="Arial" w:cs="Arial"/>
        </w:rPr>
        <w:t>.</w:t>
      </w:r>
    </w:p>
    <w:p w14:paraId="0433D21D" w14:textId="77777777" w:rsidR="00A74866" w:rsidRDefault="00A74866" w:rsidP="00CD1B63">
      <w:pPr>
        <w:rPr>
          <w:rFonts w:ascii="Arial" w:hAnsi="Arial" w:cs="Arial"/>
          <w:color w:val="0000CC"/>
        </w:rPr>
      </w:pPr>
    </w:p>
    <w:p w14:paraId="531043F4" w14:textId="77777777" w:rsidR="00CD1B63" w:rsidRPr="00363C05" w:rsidRDefault="00CF02FC" w:rsidP="00CD1B63">
      <w:pPr>
        <w:rPr>
          <w:rFonts w:ascii="Arial" w:hAnsi="Arial" w:cs="Arial"/>
          <w:color w:val="0000CC"/>
        </w:rPr>
      </w:pPr>
      <w:r>
        <w:rPr>
          <w:rFonts w:ascii="Arial" w:hAnsi="Arial" w:cs="Arial"/>
          <w:noProof/>
          <w:sz w:val="1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01AC9D" wp14:editId="3D47E890">
                <wp:simplePos x="0" y="0"/>
                <wp:positionH relativeFrom="column">
                  <wp:posOffset>2880360</wp:posOffset>
                </wp:positionH>
                <wp:positionV relativeFrom="paragraph">
                  <wp:posOffset>29845</wp:posOffset>
                </wp:positionV>
                <wp:extent cx="2844165" cy="457200"/>
                <wp:effectExtent l="13335" t="10795" r="9525" b="8255"/>
                <wp:wrapNone/>
                <wp:docPr id="2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D2B9" w14:textId="77777777" w:rsidR="00FD5F6A" w:rsidRDefault="00FD5F6A" w:rsidP="00A748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F18CD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9F18CD">
                              <w:rPr>
                                <w:rFonts w:ascii="Arial" w:hAnsi="Arial" w:cs="Arial"/>
                                <w:vertAlign w:val="subscript"/>
                              </w:rPr>
                              <w:t>f</w:t>
                            </w:r>
                            <w:r w:rsidRPr="009F18CD">
                              <w:rPr>
                                <w:rFonts w:ascii="Arial" w:hAnsi="Arial" w:cs="Arial"/>
                              </w:rPr>
                              <w:t xml:space="preserve"> values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are always between 0 and 1</w:t>
                            </w:r>
                          </w:p>
                          <w:p w14:paraId="1A48CCB7" w14:textId="77777777" w:rsidR="00FD5F6A" w:rsidRPr="009F18CD" w:rsidRDefault="00FD5F6A" w:rsidP="00A748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Must be q</w:t>
                            </w:r>
                            <w:r w:rsidRPr="009F18CD">
                              <w:rPr>
                                <w:rFonts w:ascii="Arial" w:hAnsi="Arial" w:cs="Arial"/>
                              </w:rPr>
                              <w:t>uote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 to </w:t>
                            </w:r>
                            <w:r w:rsidRPr="009F18CD">
                              <w:rPr>
                                <w:rFonts w:ascii="Arial" w:hAnsi="Arial" w:cs="Arial"/>
                              </w:rPr>
                              <w:t>2 d.p.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AC9D" id="Text Box 362" o:spid="_x0000_s1031" type="#_x0000_t202" style="position:absolute;margin-left:226.8pt;margin-top:2.35pt;width:223.9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4DGQIAADIEAAAOAAAAZHJzL2Uyb0RvYy54bWysU9tu2zAMfR+wfxD0vjgJki414hRdugwD&#10;um5Atw9QZNkWJosapcTOvn6U7KbZ7WWYHgRKpA7Jw6P1Td8adlToNdiCzyZTzpSVUGpbF/zL592r&#10;FWc+CFsKA1YV/KQ8v9m8fLHuXK7m0IApFTICsT7vXMGbEFyeZV42qhV+Ak5ZclaArQh0xDorUXSE&#10;3ppsPp1eZR1g6RCk8p5u7wYn3yT8qlIyfKwqrwIzBafaQtox7fu4Z5u1yGsUrtFyLEP8QxWt0JaS&#10;nqHuRBDsgPo3qFZLBA9VmEhoM6gqLVXqgbqZTX/p5rERTqVeiBzvzjT5/wcrH46P7hOy0L+BngaY&#10;mvDuHuRXzyxsG2FrdYsIXaNESYlnkbKscz4fn0aqfe4jyL77ACUNWRwCJKC+wjayQn0yQqcBnM6k&#10;qz4wSZfz1WIxu1pyJsm3WL6mqaYUIn967dCHdwpaFo2CIw01oYvjvQ+xGpE/hcRkHowud9qYdMB6&#10;vzXIjoIEsEtrRP8pzFjWFfx6OV8OBPwVYprWnyBaHUjJRrcFX52DRB5pe2vLpLMgtBlsKtnYkcdI&#10;3UBi6Pc902XBlzFBpHUP5YmIRRiESx+NjAbwO2cdibbg/ttBoOLMvLc0nOvZYhFVng6JS87w0rO/&#10;9AgrCarggbPB3IbhZxwc6rqhTIMcLNzSQCuduH6uaiyfhJlGMH6iqPzLc4p6/uqbHwAAAP//AwBQ&#10;SwMEFAAGAAgAAAAhABXOZNvgAAAACAEAAA8AAABkcnMvZG93bnJldi54bWxMj8FOwzAQRO9I/IO1&#10;SFxQ65S2SRviVAgJRG/QIri68TaJsNchdtPw9ywnuM1qRjNvi83orBiwD60nBbNpAgKp8qalWsHb&#10;/nGyAhGiJqOtJ1TwjQE25eVFoXPjz/SKwy7Wgkso5FpBE2OXSxmqBp0OU98hsXf0vdORz76Wptdn&#10;LndW3iZJKp1uiRca3eFDg9Xn7uQUrBbPw0fYzl/eq/Ro1/EmG56+eqWur8b7OxARx/gXhl98RoeS&#10;mQ7+RCYIq2CxnKccZZGBYH+dzJYgDgqyNANZFvL/A+UPAAAA//8DAFBLAQItABQABgAIAAAAIQC2&#10;gziS/gAAAOEBAAATAAAAAAAAAAAAAAAAAAAAAABbQ29udGVudF9UeXBlc10ueG1sUEsBAi0AFAAG&#10;AAgAAAAhADj9If/WAAAAlAEAAAsAAAAAAAAAAAAAAAAALwEAAF9yZWxzLy5yZWxzUEsBAi0AFAAG&#10;AAgAAAAhAK43vgMZAgAAMgQAAA4AAAAAAAAAAAAAAAAALgIAAGRycy9lMm9Eb2MueG1sUEsBAi0A&#10;FAAGAAgAAAAhABXOZNvgAAAACAEAAA8AAAAAAAAAAAAAAAAAcwQAAGRycy9kb3ducmV2LnhtbFBL&#10;BQYAAAAABAAEAPMAAACABQAAAAA=&#10;">
                <v:textbox>
                  <w:txbxContent>
                    <w:p w14:paraId="13C8D2B9" w14:textId="77777777" w:rsidR="00FD5F6A" w:rsidRDefault="00FD5F6A" w:rsidP="00A74866">
                      <w:pPr>
                        <w:rPr>
                          <w:rFonts w:ascii="Arial" w:hAnsi="Arial" w:cs="Arial"/>
                        </w:rPr>
                      </w:pPr>
                      <w:r w:rsidRPr="009F18CD">
                        <w:rPr>
                          <w:rFonts w:ascii="Arial" w:hAnsi="Arial" w:cs="Arial"/>
                        </w:rPr>
                        <w:t>R</w:t>
                      </w:r>
                      <w:r w:rsidRPr="009F18CD">
                        <w:rPr>
                          <w:rFonts w:ascii="Arial" w:hAnsi="Arial" w:cs="Arial"/>
                          <w:vertAlign w:val="subscript"/>
                        </w:rPr>
                        <w:t>f</w:t>
                      </w:r>
                      <w:r w:rsidRPr="009F18CD">
                        <w:rPr>
                          <w:rFonts w:ascii="Arial" w:hAnsi="Arial" w:cs="Arial"/>
                        </w:rPr>
                        <w:t xml:space="preserve"> values </w:t>
                      </w:r>
                      <w:r>
                        <w:rPr>
                          <w:rFonts w:ascii="Arial" w:hAnsi="Arial" w:cs="Arial"/>
                        </w:rPr>
                        <w:t>are always between 0 and 1</w:t>
                      </w:r>
                    </w:p>
                    <w:p w14:paraId="1A48CCB7" w14:textId="77777777" w:rsidR="00FD5F6A" w:rsidRPr="009F18CD" w:rsidRDefault="00FD5F6A" w:rsidP="00A748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Must be q</w:t>
                      </w:r>
                      <w:r w:rsidRPr="009F18CD">
                        <w:rPr>
                          <w:rFonts w:ascii="Arial" w:hAnsi="Arial" w:cs="Arial"/>
                        </w:rPr>
                        <w:t>uote</w:t>
                      </w:r>
                      <w:r>
                        <w:rPr>
                          <w:rFonts w:ascii="Arial" w:hAnsi="Arial" w:cs="Arial"/>
                        </w:rPr>
                        <w:t xml:space="preserve">d to </w:t>
                      </w:r>
                      <w:r w:rsidRPr="009F18CD">
                        <w:rPr>
                          <w:rFonts w:ascii="Arial" w:hAnsi="Arial" w:cs="Arial"/>
                        </w:rPr>
                        <w:t>2 d.p.</w:t>
                      </w:r>
                    </w:p>
                  </w:txbxContent>
                </v:textbox>
              </v:shape>
            </w:pict>
          </mc:Fallback>
        </mc:AlternateContent>
      </w:r>
      <w:r w:rsidR="00CD1B63" w:rsidRPr="00363C05">
        <w:rPr>
          <w:rFonts w:ascii="Arial" w:hAnsi="Arial" w:cs="Arial"/>
          <w:color w:val="0000CC"/>
        </w:rPr>
        <w:t>R</w:t>
      </w:r>
      <w:r w:rsidR="00CD1B63" w:rsidRPr="00363C05">
        <w:rPr>
          <w:rFonts w:ascii="Arial" w:hAnsi="Arial" w:cs="Arial"/>
          <w:color w:val="0000CC"/>
          <w:vertAlign w:val="subscript"/>
        </w:rPr>
        <w:t>f</w:t>
      </w:r>
      <w:r w:rsidR="00CD1B63" w:rsidRPr="00363C05">
        <w:rPr>
          <w:rFonts w:ascii="Arial" w:hAnsi="Arial" w:cs="Arial"/>
          <w:color w:val="0000CC"/>
        </w:rPr>
        <w:t xml:space="preserve">   = </w:t>
      </w:r>
      <w:r w:rsidR="00CD1B63" w:rsidRPr="00363C05">
        <w:rPr>
          <w:rFonts w:ascii="Arial" w:hAnsi="Arial" w:cs="Arial"/>
          <w:color w:val="0000CC"/>
        </w:rPr>
        <w:tab/>
      </w:r>
      <w:r w:rsidR="00CD1B63" w:rsidRPr="00363C05">
        <w:rPr>
          <w:rFonts w:ascii="Arial" w:hAnsi="Arial" w:cs="Arial"/>
          <w:color w:val="0000CC"/>
          <w:u w:val="single"/>
        </w:rPr>
        <w:t>distance travelled by compound</w:t>
      </w:r>
    </w:p>
    <w:p w14:paraId="320BC1EE" w14:textId="77777777" w:rsidR="00CD1B63" w:rsidRPr="00363C05" w:rsidRDefault="00CD1B63" w:rsidP="00CD1B63">
      <w:pPr>
        <w:rPr>
          <w:rFonts w:ascii="Arial" w:hAnsi="Arial" w:cs="Arial"/>
          <w:color w:val="0000CC"/>
        </w:rPr>
      </w:pPr>
      <w:r w:rsidRPr="00363C05">
        <w:rPr>
          <w:rFonts w:ascii="Arial" w:hAnsi="Arial" w:cs="Arial"/>
          <w:color w:val="0000CC"/>
        </w:rPr>
        <w:tab/>
        <w:t xml:space="preserve"> distance travelled by solvent</w:t>
      </w:r>
    </w:p>
    <w:p w14:paraId="081B9C95" w14:textId="77777777" w:rsidR="00CD1B63" w:rsidRDefault="00CD1B63" w:rsidP="00CD1B63">
      <w:pPr>
        <w:rPr>
          <w:rFonts w:ascii="Arial" w:hAnsi="Arial" w:cs="Arial"/>
          <w:sz w:val="14"/>
        </w:rPr>
      </w:pPr>
    </w:p>
    <w:p w14:paraId="2652C0CB" w14:textId="77777777" w:rsidR="00A74866" w:rsidRDefault="00CF02FC" w:rsidP="00CD1B63">
      <w:pPr>
        <w:rPr>
          <w:rFonts w:ascii="Arial" w:hAnsi="Arial" w:cs="Arial"/>
          <w:sz w:val="14"/>
        </w:rPr>
      </w:pPr>
      <w:r w:rsidRPr="009E3F3E">
        <w:rPr>
          <w:rFonts w:ascii="Calibri" w:eastAsia="+mn-ea" w:hAnsi="Calibri" w:cs="+mn-cs"/>
          <w:noProof/>
          <w:color w:val="000000"/>
          <w:kern w:val="24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B1BAE0" wp14:editId="0CF138DF">
                <wp:simplePos x="0" y="0"/>
                <wp:positionH relativeFrom="column">
                  <wp:posOffset>2338705</wp:posOffset>
                </wp:positionH>
                <wp:positionV relativeFrom="paragraph">
                  <wp:posOffset>1303020</wp:posOffset>
                </wp:positionV>
                <wp:extent cx="2873375" cy="518160"/>
                <wp:effectExtent l="0" t="0" r="22225" b="15240"/>
                <wp:wrapNone/>
                <wp:docPr id="2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9CB23" w14:textId="77777777" w:rsidR="00FD5F6A" w:rsidRDefault="00FD5F6A" w:rsidP="00CD1B63"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BAE0" id="Text Box 359" o:spid="_x0000_s1032" type="#_x0000_t202" style="position:absolute;margin-left:184.15pt;margin-top:102.6pt;width:226.25pt;height:4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uyGwIAAAkEAAAOAAAAZHJzL2Uyb0RvYy54bWysU9tu2zAMfR+wfxD0vjhJc6sRp+jSZRjQ&#10;XYBuH6DIcixMFjVKiZ19fSnZTYPtbZgfBNKkDsnDo/Vd1xh2Uug12IJPRmPOlJVQanso+I/vu3cr&#10;znwQthQGrCr4WXl+t3n7Zt26XE2hBlMqZARifd66gtchuDzLvKxVI/wInLIUrAAbEcjFQ1aiaAm9&#10;Mdl0PF5kLWDpEKTynv4+9EG+SfhVpWT4WlVeBWYKTr2FdGI69/HMNmuRH1C4WsuhDfEPXTRCWyp6&#10;gXoQQbAj6r+gGi0RPFRhJKHJoKq0VGkGmmYy/mOap1o4lWYhcry70OT/H6z8cnpy35CF7j10tMA0&#10;hHePIH96ZmFbC3tQ94jQ1kqUVHgSKcta5/PhaqTa5z6C7NvPUNKSxTFAAuoqbCIrNCcjdFrA+UK6&#10;6gKT9HO6Wt7cLOecSYrNJ6vJIm0lE/nLbYc+fFTQsGgUHGmpCV2cHn2I3Yj8JSUWs7DTxqTFGsva&#10;gt/Op/N+LjC6jMGY5vGw3xpkJ0HS2O3G9KXRKHKd1uhAAjW6Kfgq5gySiWx8sGWqEoQ2vU2dGDvQ&#10;ExnpuQndvmO6LPgiFohs7aE8E18IvR7p/ZBRA/7mrCUtFtz/OgpUnJlPlji/ncxmUbzJmc2XU3Lw&#10;OrK/jggrCarggbPe3IZe8EeH+lBTpX7LFu5pT5VOFL52NbRPekvMDm8jCvraT1mvL3jzDAAA//8D&#10;AFBLAwQUAAYACAAAACEAphceQ+EAAAALAQAADwAAAGRycy9kb3ducmV2LnhtbEyPy07DMBBF90j8&#10;gzVI7KiNWyIrjVMhlCB1USQKm+7c2I0j/Ihitw1/z7CC5cwc3Tm32szekYuZ0hCDhMcFA2JCF/UQ&#10;egmfH+2DAJKyClq5GIyEb5NgU9/eVKrU8RrezWWfe4IhIZVKgs15LClNnTVepUUcTcDbKU5eZRyn&#10;nupJXTHcO8oZK6hXQ8APVo3mxZrua3/2ElaWt6vm5N7aRrzutk08tLu0lfL+bn5eA8lmzn8w/Oqj&#10;OtTodIznoBNxEpaFWCIqgbMnDgQJwRmWOeJGFAJoXdH/HeofAAAA//8DAFBLAQItABQABgAIAAAA&#10;IQC2gziS/gAAAOEBAAATAAAAAAAAAAAAAAAAAAAAAABbQ29udGVudF9UeXBlc10ueG1sUEsBAi0A&#10;FAAGAAgAAAAhADj9If/WAAAAlAEAAAsAAAAAAAAAAAAAAAAALwEAAF9yZWxzLy5yZWxzUEsBAi0A&#10;FAAGAAgAAAAhAGDI67IbAgAACQQAAA4AAAAAAAAAAAAAAAAALgIAAGRycy9lMm9Eb2MueG1sUEsB&#10;Ai0AFAAGAAgAAAAhAKYXHkPhAAAACwEAAA8AAAAAAAAAAAAAAAAAdQQAAGRycy9kb3ducmV2Lnht&#10;bFBLBQYAAAAABAAEAPMAAACDBQAAAAA=&#10;" filled="f" strokecolor="red">
                <v:textbox>
                  <w:txbxContent>
                    <w:p w14:paraId="0439CB23" w14:textId="77777777" w:rsidR="00FD5F6A" w:rsidRDefault="00FD5F6A" w:rsidP="00CD1B63"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4866">
        <w:rPr>
          <w:rFonts w:ascii="Arial" w:hAnsi="Arial" w:cs="Arial"/>
          <w:noProof/>
          <w:lang w:eastAsia="en-GB"/>
        </w:rPr>
        <w:drawing>
          <wp:inline distT="0" distB="0" distL="0" distR="0" wp14:anchorId="3C446B9B" wp14:editId="52DE8365">
            <wp:extent cx="5372100" cy="2548304"/>
            <wp:effectExtent l="0" t="0" r="0" b="4445"/>
            <wp:docPr id="8" name="Picture 2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09" cy="25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FC38" w14:textId="77777777" w:rsidR="00CD1B63" w:rsidRDefault="00CD1B63" w:rsidP="00CD1B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F70FA4">
        <w:rPr>
          <w:rFonts w:ascii="Arial" w:hAnsi="Arial" w:cs="Arial"/>
          <w:b/>
        </w:rPr>
        <w:t>standard conditions</w:t>
      </w:r>
      <w:r>
        <w:rPr>
          <w:rFonts w:ascii="Arial" w:hAnsi="Arial" w:cs="Arial"/>
        </w:rPr>
        <w:t xml:space="preserve"> </w:t>
      </w:r>
      <w:r w:rsidRPr="00F70FA4">
        <w:rPr>
          <w:rFonts w:ascii="Arial" w:hAnsi="Arial" w:cs="Arial"/>
          <w:b/>
        </w:rPr>
        <w:t>R</w:t>
      </w:r>
      <w:r w:rsidRPr="00F70FA4">
        <w:rPr>
          <w:rFonts w:ascii="Arial" w:hAnsi="Arial" w:cs="Arial"/>
          <w:b/>
          <w:vertAlign w:val="subscript"/>
        </w:rPr>
        <w:t>f</w:t>
      </w:r>
      <w:r w:rsidRPr="00F70FA4">
        <w:rPr>
          <w:rFonts w:ascii="Arial" w:hAnsi="Arial" w:cs="Arial"/>
          <w:b/>
        </w:rPr>
        <w:t xml:space="preserve"> values</w:t>
      </w:r>
      <w:r>
        <w:rPr>
          <w:rFonts w:ascii="Arial" w:hAnsi="Arial" w:cs="Arial"/>
        </w:rPr>
        <w:t xml:space="preserve"> can be </w:t>
      </w:r>
      <w:r w:rsidRPr="00F70FA4">
        <w:rPr>
          <w:rFonts w:ascii="Arial" w:hAnsi="Arial" w:cs="Arial"/>
          <w:b/>
        </w:rPr>
        <w:t>used</w:t>
      </w:r>
      <w:r>
        <w:rPr>
          <w:rFonts w:ascii="Arial" w:hAnsi="Arial" w:cs="Arial"/>
        </w:rPr>
        <w:t xml:space="preserve"> to </w:t>
      </w:r>
      <w:r w:rsidRPr="00F70FA4">
        <w:rPr>
          <w:rFonts w:ascii="Arial" w:hAnsi="Arial" w:cs="Arial"/>
          <w:b/>
        </w:rPr>
        <w:t>identify</w:t>
      </w:r>
      <w:r>
        <w:rPr>
          <w:rFonts w:ascii="Arial" w:hAnsi="Arial" w:cs="Arial"/>
        </w:rPr>
        <w:t xml:space="preserve"> compounds. </w:t>
      </w:r>
      <w:r w:rsidR="00500E40" w:rsidRPr="00500E40">
        <w:rPr>
          <w:rFonts w:ascii="Arial" w:hAnsi="Arial" w:cs="Arial"/>
        </w:rPr>
        <w:t>R</w:t>
      </w:r>
      <w:r w:rsidR="00500E40" w:rsidRPr="00500E40">
        <w:rPr>
          <w:rFonts w:ascii="Arial" w:hAnsi="Arial" w:cs="Arial"/>
          <w:vertAlign w:val="subscript"/>
        </w:rPr>
        <w:t>f</w:t>
      </w:r>
      <w:r w:rsidR="00500E40">
        <w:rPr>
          <w:rFonts w:ascii="Arial" w:hAnsi="Arial" w:cs="Arial"/>
        </w:rPr>
        <w:t xml:space="preserve"> values are </w:t>
      </w:r>
      <w:r w:rsidR="00500E40" w:rsidRPr="00500E40">
        <w:rPr>
          <w:rFonts w:ascii="Arial" w:hAnsi="Arial" w:cs="Arial"/>
          <w:b/>
        </w:rPr>
        <w:t>dependent</w:t>
      </w:r>
      <w:r w:rsidR="00500E40">
        <w:rPr>
          <w:rFonts w:ascii="Arial" w:hAnsi="Arial" w:cs="Arial"/>
        </w:rPr>
        <w:t xml:space="preserve"> on the </w:t>
      </w:r>
      <w:r w:rsidR="00500E40" w:rsidRPr="00500E40">
        <w:rPr>
          <w:rFonts w:ascii="Arial" w:hAnsi="Arial" w:cs="Arial"/>
          <w:b/>
        </w:rPr>
        <w:t>solvent</w:t>
      </w:r>
      <w:r w:rsidR="00500E40">
        <w:rPr>
          <w:rFonts w:ascii="Arial" w:hAnsi="Arial" w:cs="Arial"/>
        </w:rPr>
        <w:t xml:space="preserve">, </w:t>
      </w:r>
      <w:r w:rsidR="00500E40" w:rsidRPr="00500E40">
        <w:rPr>
          <w:rFonts w:ascii="Arial" w:hAnsi="Arial" w:cs="Arial"/>
          <w:b/>
        </w:rPr>
        <w:t>stationary</w:t>
      </w:r>
      <w:r w:rsidR="00500E40">
        <w:rPr>
          <w:rFonts w:ascii="Arial" w:hAnsi="Arial" w:cs="Arial"/>
        </w:rPr>
        <w:t xml:space="preserve"> </w:t>
      </w:r>
      <w:r w:rsidR="00500E40" w:rsidRPr="00500E40">
        <w:rPr>
          <w:rFonts w:ascii="Arial" w:hAnsi="Arial" w:cs="Arial"/>
          <w:b/>
        </w:rPr>
        <w:t>phase</w:t>
      </w:r>
      <w:r w:rsidR="00500E40">
        <w:rPr>
          <w:rFonts w:ascii="Arial" w:hAnsi="Arial" w:cs="Arial"/>
        </w:rPr>
        <w:t xml:space="preserve"> and the room </w:t>
      </w:r>
      <w:r w:rsidR="00500E40" w:rsidRPr="00500E40">
        <w:rPr>
          <w:rFonts w:ascii="Arial" w:hAnsi="Arial" w:cs="Arial"/>
          <w:b/>
        </w:rPr>
        <w:t>temperature</w:t>
      </w:r>
      <w:r w:rsidR="00500E40">
        <w:rPr>
          <w:rFonts w:ascii="Arial" w:hAnsi="Arial" w:cs="Arial"/>
        </w:rPr>
        <w:t xml:space="preserve"> not the length of the plate or how far the solvent travels. So they can be looked up in data tables in order to identify a component. Keeping these conditions identical can be difficult so a </w:t>
      </w:r>
      <w:r w:rsidR="00A04274" w:rsidRPr="00500E40">
        <w:rPr>
          <w:rFonts w:ascii="Arial" w:hAnsi="Arial" w:cs="Arial"/>
          <w:b/>
        </w:rPr>
        <w:t>more reliable</w:t>
      </w:r>
      <w:r w:rsidRPr="00500E40">
        <w:rPr>
          <w:rFonts w:ascii="Arial" w:hAnsi="Arial" w:cs="Arial"/>
          <w:b/>
        </w:rPr>
        <w:t xml:space="preserve"> method</w:t>
      </w:r>
      <w:r>
        <w:rPr>
          <w:rFonts w:ascii="Arial" w:hAnsi="Arial" w:cs="Arial"/>
        </w:rPr>
        <w:t xml:space="preserve"> is to </w:t>
      </w:r>
      <w:r w:rsidRPr="00F70FA4">
        <w:rPr>
          <w:rFonts w:ascii="Arial" w:hAnsi="Arial" w:cs="Arial"/>
          <w:b/>
        </w:rPr>
        <w:t>compare known with unknown on the same chromatogram</w:t>
      </w:r>
      <w:r>
        <w:rPr>
          <w:rFonts w:ascii="Arial" w:hAnsi="Arial" w:cs="Arial"/>
        </w:rPr>
        <w:t>.</w:t>
      </w:r>
    </w:p>
    <w:p w14:paraId="536ACD54" w14:textId="77777777" w:rsidR="00CD1B63" w:rsidRPr="000828FC" w:rsidRDefault="00CD1B63" w:rsidP="00CD1B63">
      <w:pPr>
        <w:rPr>
          <w:rFonts w:ascii="Arial" w:hAnsi="Arial" w:cs="Arial"/>
          <w:sz w:val="20"/>
        </w:rPr>
      </w:pPr>
    </w:p>
    <w:p w14:paraId="4353F951" w14:textId="78EAC515" w:rsidR="000B625E" w:rsidRPr="00D308BA" w:rsidRDefault="000B625E" w:rsidP="000B625E">
      <w:pPr>
        <w:ind w:right="250"/>
        <w:rPr>
          <w:rFonts w:ascii="Arial" w:hAnsi="Arial" w:cs="Arial"/>
          <w:b/>
          <w:color w:val="0000FF"/>
          <w:lang w:val="en-US"/>
        </w:rPr>
      </w:pPr>
      <w:r w:rsidRPr="00D308BA">
        <w:rPr>
          <w:rFonts w:ascii="Arial" w:hAnsi="Arial" w:cs="Arial"/>
          <w:b/>
          <w:color w:val="0000FF"/>
          <w:lang w:val="en-US"/>
        </w:rPr>
        <w:t>Example</w:t>
      </w:r>
      <w:r>
        <w:rPr>
          <w:rFonts w:ascii="Arial" w:hAnsi="Arial" w:cs="Arial"/>
          <w:b/>
          <w:color w:val="0000FF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FF"/>
          <w:lang w:val="en-US"/>
        </w:rPr>
        <w:t>CGP267</w:t>
      </w:r>
      <w:proofErr w:type="spellEnd"/>
    </w:p>
    <w:p w14:paraId="07905E30" w14:textId="77777777" w:rsidR="000B625E" w:rsidRPr="000B625E" w:rsidRDefault="000B625E" w:rsidP="00CD1B63">
      <w:pPr>
        <w:rPr>
          <w:rFonts w:ascii="Arial" w:hAnsi="Arial" w:cs="Arial"/>
        </w:rPr>
      </w:pPr>
      <w:r w:rsidRPr="000B625E">
        <w:rPr>
          <w:rFonts w:ascii="Arial" w:hAnsi="Arial" w:cs="Arial"/>
        </w:rPr>
        <w:t>A sugar solution containing a mixture of three sugars is separated using TLC. The chromatogram is shown.</w:t>
      </w:r>
    </w:p>
    <w:p w14:paraId="487A0F09" w14:textId="77777777" w:rsidR="000B625E" w:rsidRPr="000B625E" w:rsidRDefault="000B625E" w:rsidP="000B625E">
      <w:pPr>
        <w:numPr>
          <w:ilvl w:val="0"/>
          <w:numId w:val="32"/>
        </w:numPr>
        <w:rPr>
          <w:rFonts w:ascii="Arial" w:hAnsi="Arial" w:cs="Arial"/>
        </w:rPr>
      </w:pPr>
      <w:r w:rsidRPr="000B625E">
        <w:rPr>
          <w:rFonts w:ascii="Arial" w:hAnsi="Arial" w:cs="Arial"/>
        </w:rPr>
        <w:t>Calculate the R</w:t>
      </w:r>
      <w:r w:rsidRPr="000B625E">
        <w:rPr>
          <w:rFonts w:ascii="Arial" w:hAnsi="Arial" w:cs="Arial"/>
          <w:vertAlign w:val="subscript"/>
        </w:rPr>
        <w:t>f</w:t>
      </w:r>
      <w:r w:rsidRPr="000B625E">
        <w:rPr>
          <w:rFonts w:ascii="Arial" w:hAnsi="Arial" w:cs="Arial"/>
        </w:rPr>
        <w:t xml:space="preserve"> value of spot X.</w:t>
      </w:r>
    </w:p>
    <w:p w14:paraId="0D9F9D92" w14:textId="77777777" w:rsidR="000B625E" w:rsidRPr="000F2954" w:rsidRDefault="000B625E" w:rsidP="000B625E">
      <w:pPr>
        <w:rPr>
          <w:rFonts w:ascii="Arial" w:hAnsi="Arial" w:cs="Arial"/>
          <w:sz w:val="12"/>
        </w:rPr>
      </w:pPr>
    </w:p>
    <w:p w14:paraId="3F6CA096" w14:textId="77777777" w:rsidR="000B625E" w:rsidRPr="000F2954" w:rsidRDefault="000F2954" w:rsidP="000B625E">
      <w:pPr>
        <w:rPr>
          <w:rFonts w:ascii="Arial" w:hAnsi="Arial" w:cs="Arial"/>
          <w:color w:val="0000FF"/>
        </w:rPr>
      </w:pPr>
      <w:proofErr w:type="gramStart"/>
      <w:r w:rsidRPr="000F2954">
        <w:rPr>
          <w:rFonts w:ascii="Arial" w:hAnsi="Arial" w:cs="Arial"/>
          <w:color w:val="0000FF"/>
        </w:rPr>
        <w:t>R</w:t>
      </w:r>
      <w:r w:rsidRPr="000F2954">
        <w:rPr>
          <w:rFonts w:ascii="Arial" w:hAnsi="Arial" w:cs="Arial"/>
          <w:color w:val="0000FF"/>
          <w:vertAlign w:val="subscript"/>
        </w:rPr>
        <w:t xml:space="preserve">f </w:t>
      </w:r>
      <w:r>
        <w:rPr>
          <w:rFonts w:ascii="Arial" w:hAnsi="Arial" w:cs="Arial"/>
          <w:color w:val="0000FF"/>
        </w:rPr>
        <w:t xml:space="preserve"> </w:t>
      </w:r>
      <w:r w:rsidRPr="000F2954">
        <w:rPr>
          <w:rFonts w:ascii="Arial" w:hAnsi="Arial" w:cs="Arial"/>
          <w:color w:val="0000FF"/>
        </w:rPr>
        <w:t>=</w:t>
      </w:r>
      <w:proofErr w:type="gramEnd"/>
      <w:r w:rsidRPr="000F2954">
        <w:rPr>
          <w:rFonts w:ascii="Arial" w:hAnsi="Arial" w:cs="Arial"/>
          <w:color w:val="0000FF"/>
        </w:rPr>
        <w:t xml:space="preserve">  </w:t>
      </w:r>
      <w:r w:rsidRPr="000F2954">
        <w:rPr>
          <w:rFonts w:ascii="Arial" w:hAnsi="Arial" w:cs="Arial"/>
          <w:color w:val="0000FF"/>
          <w:u w:val="single"/>
        </w:rPr>
        <w:t>distance travelled by spot</w:t>
      </w:r>
      <w:r w:rsidRPr="000F2954">
        <w:rPr>
          <w:rFonts w:ascii="Arial" w:hAnsi="Arial" w:cs="Arial"/>
          <w:color w:val="0000FF"/>
        </w:rPr>
        <w:tab/>
      </w:r>
      <w:r w:rsidRPr="000F2954">
        <w:rPr>
          <w:rFonts w:ascii="Arial" w:hAnsi="Arial" w:cs="Arial"/>
          <w:color w:val="0000FF"/>
        </w:rPr>
        <w:tab/>
        <w:t xml:space="preserve"> </w:t>
      </w:r>
      <w:r w:rsidRPr="000F2954">
        <w:rPr>
          <w:rFonts w:ascii="Arial" w:hAnsi="Arial" w:cs="Arial"/>
          <w:color w:val="0000FF"/>
          <w:u w:val="single"/>
        </w:rPr>
        <w:t>2.5</w:t>
      </w:r>
      <w:r w:rsidRPr="000F2954">
        <w:rPr>
          <w:rFonts w:ascii="Arial" w:hAnsi="Arial" w:cs="Arial"/>
          <w:color w:val="0000FF"/>
        </w:rPr>
        <w:tab/>
        <w:t xml:space="preserve">= </w:t>
      </w:r>
      <w:r w:rsidRPr="000F2954">
        <w:rPr>
          <w:rFonts w:ascii="Arial" w:hAnsi="Arial" w:cs="Arial"/>
          <w:b/>
          <w:color w:val="0000FF"/>
        </w:rPr>
        <w:t>0.24</w:t>
      </w:r>
    </w:p>
    <w:p w14:paraId="45597D53" w14:textId="77777777" w:rsidR="000F2954" w:rsidRPr="000F2954" w:rsidRDefault="000F2954" w:rsidP="000B625E">
      <w:pPr>
        <w:rPr>
          <w:rFonts w:ascii="Arial" w:hAnsi="Arial" w:cs="Arial"/>
          <w:color w:val="0000FF"/>
        </w:rPr>
      </w:pPr>
      <w:r w:rsidRPr="000F2954">
        <w:rPr>
          <w:rFonts w:ascii="Arial" w:hAnsi="Arial" w:cs="Arial"/>
          <w:color w:val="0000FF"/>
        </w:rPr>
        <w:t xml:space="preserve">       distance travelled by solvent</w:t>
      </w:r>
      <w:r w:rsidRPr="000F2954">
        <w:rPr>
          <w:rFonts w:ascii="Arial" w:hAnsi="Arial" w:cs="Arial"/>
          <w:color w:val="0000FF"/>
        </w:rPr>
        <w:tab/>
      </w:r>
      <w:r w:rsidRPr="000F2954">
        <w:rPr>
          <w:rFonts w:ascii="Arial" w:hAnsi="Arial" w:cs="Arial"/>
          <w:color w:val="0000FF"/>
        </w:rPr>
        <w:tab/>
        <w:t>10.4</w:t>
      </w:r>
    </w:p>
    <w:p w14:paraId="1529A309" w14:textId="77777777" w:rsidR="000B625E" w:rsidRPr="00E27A60" w:rsidRDefault="000B625E" w:rsidP="000B625E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61"/>
        <w:gridCol w:w="3845"/>
      </w:tblGrid>
      <w:tr w:rsidR="000F2954" w:rsidRPr="000F2954" w14:paraId="01F6E646" w14:textId="77777777" w:rsidTr="000F2954">
        <w:trPr>
          <w:trHeight w:val="1155"/>
        </w:trPr>
        <w:tc>
          <w:tcPr>
            <w:tcW w:w="5920" w:type="dxa"/>
          </w:tcPr>
          <w:p w14:paraId="7960477D" w14:textId="77777777" w:rsidR="000F2954" w:rsidRPr="000F2954" w:rsidRDefault="000F2954" w:rsidP="000F2954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0F2954">
              <w:rPr>
                <w:rFonts w:ascii="Arial" w:hAnsi="Arial" w:cs="Arial"/>
              </w:rPr>
              <w:t>The table shows the R</w:t>
            </w:r>
            <w:r w:rsidRPr="000F2954">
              <w:rPr>
                <w:rFonts w:ascii="Arial" w:hAnsi="Arial" w:cs="Arial"/>
                <w:vertAlign w:val="subscript"/>
              </w:rPr>
              <w:t>f</w:t>
            </w:r>
            <w:r w:rsidRPr="000F2954">
              <w:rPr>
                <w:rFonts w:ascii="Arial" w:hAnsi="Arial" w:cs="Arial"/>
              </w:rPr>
              <w:t xml:space="preserve"> values of three sugars under the conditions used in the experiment. Use the table to suggest a sugar present in spot X.</w:t>
            </w:r>
          </w:p>
          <w:p w14:paraId="7DA38197" w14:textId="77777777" w:rsidR="000F2954" w:rsidRPr="000F2954" w:rsidRDefault="000F2954" w:rsidP="000F2954">
            <w:pPr>
              <w:ind w:left="360"/>
              <w:rPr>
                <w:rFonts w:ascii="Arial" w:hAnsi="Arial" w:cs="Arial"/>
                <w:sz w:val="12"/>
              </w:rPr>
            </w:pPr>
          </w:p>
          <w:p w14:paraId="04AF6F60" w14:textId="77777777" w:rsidR="000F2954" w:rsidRPr="000F2954" w:rsidRDefault="000F2954" w:rsidP="000F2954">
            <w:pPr>
              <w:ind w:left="360"/>
              <w:rPr>
                <w:rFonts w:ascii="Arial" w:hAnsi="Arial" w:cs="Arial"/>
                <w:color w:val="0000FF"/>
              </w:rPr>
            </w:pPr>
            <w:r w:rsidRPr="000F2954">
              <w:rPr>
                <w:rFonts w:ascii="Arial" w:hAnsi="Arial" w:cs="Arial"/>
                <w:color w:val="0000FF"/>
              </w:rPr>
              <w:t>Spot X has an R</w:t>
            </w:r>
            <w:r w:rsidRPr="000F2954">
              <w:rPr>
                <w:rFonts w:ascii="Arial" w:hAnsi="Arial" w:cs="Arial"/>
                <w:color w:val="0000FF"/>
                <w:vertAlign w:val="subscript"/>
              </w:rPr>
              <w:t>f</w:t>
            </w:r>
            <w:r w:rsidRPr="000F2954">
              <w:rPr>
                <w:rFonts w:ascii="Arial" w:hAnsi="Arial" w:cs="Arial"/>
                <w:color w:val="0000FF"/>
              </w:rPr>
              <w:t xml:space="preserve"> value of 0.24 which matches with the R</w:t>
            </w:r>
            <w:r w:rsidRPr="000F2954">
              <w:rPr>
                <w:rFonts w:ascii="Arial" w:hAnsi="Arial" w:cs="Arial"/>
                <w:color w:val="0000FF"/>
                <w:vertAlign w:val="subscript"/>
              </w:rPr>
              <w:t>f</w:t>
            </w:r>
            <w:r w:rsidRPr="000F2954">
              <w:rPr>
                <w:rFonts w:ascii="Arial" w:hAnsi="Arial" w:cs="Arial"/>
                <w:color w:val="0000FF"/>
              </w:rPr>
              <w:t xml:space="preserve"> value for </w:t>
            </w:r>
            <w:r w:rsidRPr="000F2954">
              <w:rPr>
                <w:rFonts w:ascii="Arial" w:hAnsi="Arial" w:cs="Arial"/>
                <w:b/>
                <w:color w:val="0000FF"/>
              </w:rPr>
              <w:t>fructose</w:t>
            </w:r>
            <w:r w:rsidRPr="000F2954">
              <w:rPr>
                <w:rFonts w:ascii="Arial" w:hAnsi="Arial" w:cs="Arial"/>
                <w:color w:val="0000FF"/>
              </w:rPr>
              <w:t>.</w:t>
            </w:r>
          </w:p>
        </w:tc>
        <w:tc>
          <w:tcPr>
            <w:tcW w:w="3902" w:type="dxa"/>
          </w:tcPr>
          <w:p w14:paraId="5950708B" w14:textId="77777777" w:rsidR="000F2954" w:rsidRPr="000F2954" w:rsidRDefault="000F2954" w:rsidP="000B625E">
            <w:pPr>
              <w:rPr>
                <w:rFonts w:ascii="Arial" w:hAnsi="Arial" w:cs="Arial"/>
                <w:sz w:val="8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66"/>
              <w:gridCol w:w="1276"/>
            </w:tblGrid>
            <w:tr w:rsidR="000F2954" w:rsidRPr="000F2954" w14:paraId="30D9ADE6" w14:textId="77777777" w:rsidTr="00FD5F6A">
              <w:tc>
                <w:tcPr>
                  <w:tcW w:w="1166" w:type="dxa"/>
                </w:tcPr>
                <w:p w14:paraId="7DFA66F3" w14:textId="77777777" w:rsidR="000F2954" w:rsidRPr="000F2954" w:rsidRDefault="000F2954" w:rsidP="00FD5F6A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 w:rsidRPr="000F2954">
                    <w:rPr>
                      <w:rFonts w:ascii="Arial" w:hAnsi="Arial" w:cs="Arial"/>
                      <w:b/>
                      <w:sz w:val="22"/>
                    </w:rPr>
                    <w:t>Sugar</w:t>
                  </w:r>
                </w:p>
              </w:tc>
              <w:tc>
                <w:tcPr>
                  <w:tcW w:w="1276" w:type="dxa"/>
                </w:tcPr>
                <w:p w14:paraId="0A4C6C0C" w14:textId="77777777" w:rsidR="000F2954" w:rsidRPr="000F2954" w:rsidRDefault="000F2954" w:rsidP="00FD5F6A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 w:rsidRPr="000F2954">
                    <w:rPr>
                      <w:rFonts w:ascii="Arial" w:hAnsi="Arial" w:cs="Arial"/>
                      <w:b/>
                      <w:sz w:val="22"/>
                    </w:rPr>
                    <w:t>R</w:t>
                  </w:r>
                  <w:r w:rsidRPr="000F2954">
                    <w:rPr>
                      <w:rFonts w:ascii="Arial" w:hAnsi="Arial" w:cs="Arial"/>
                      <w:b/>
                      <w:sz w:val="22"/>
                      <w:vertAlign w:val="subscript"/>
                    </w:rPr>
                    <w:t>f</w:t>
                  </w:r>
                  <w:r w:rsidRPr="000F2954">
                    <w:rPr>
                      <w:rFonts w:ascii="Arial" w:hAnsi="Arial" w:cs="Arial"/>
                      <w:b/>
                      <w:sz w:val="22"/>
                    </w:rPr>
                    <w:t xml:space="preserve"> value</w:t>
                  </w:r>
                </w:p>
              </w:tc>
            </w:tr>
            <w:tr w:rsidR="000F2954" w:rsidRPr="000F2954" w14:paraId="591CD110" w14:textId="77777777" w:rsidTr="00FD5F6A">
              <w:tc>
                <w:tcPr>
                  <w:tcW w:w="1166" w:type="dxa"/>
                </w:tcPr>
                <w:p w14:paraId="29F12A78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Glucose</w:t>
                  </w:r>
                </w:p>
              </w:tc>
              <w:tc>
                <w:tcPr>
                  <w:tcW w:w="1276" w:type="dxa"/>
                </w:tcPr>
                <w:p w14:paraId="23F7163C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0.20</w:t>
                  </w:r>
                </w:p>
              </w:tc>
            </w:tr>
            <w:tr w:rsidR="000F2954" w:rsidRPr="000F2954" w14:paraId="0ACEA36B" w14:textId="77777777" w:rsidTr="00FD5F6A">
              <w:tc>
                <w:tcPr>
                  <w:tcW w:w="1166" w:type="dxa"/>
                </w:tcPr>
                <w:p w14:paraId="418D47C7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Fructose</w:t>
                  </w:r>
                </w:p>
              </w:tc>
              <w:tc>
                <w:tcPr>
                  <w:tcW w:w="1276" w:type="dxa"/>
                </w:tcPr>
                <w:p w14:paraId="64076586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0.24</w:t>
                  </w:r>
                </w:p>
              </w:tc>
            </w:tr>
            <w:tr w:rsidR="000F2954" w:rsidRPr="000F2954" w14:paraId="5AF58BBE" w14:textId="77777777" w:rsidTr="00FD5F6A">
              <w:tc>
                <w:tcPr>
                  <w:tcW w:w="1166" w:type="dxa"/>
                </w:tcPr>
                <w:p w14:paraId="345FFC44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Xylose</w:t>
                  </w:r>
                </w:p>
              </w:tc>
              <w:tc>
                <w:tcPr>
                  <w:tcW w:w="1276" w:type="dxa"/>
                </w:tcPr>
                <w:p w14:paraId="615D7F9D" w14:textId="77777777" w:rsidR="000F2954" w:rsidRPr="000F2954" w:rsidRDefault="000F2954" w:rsidP="00FD5F6A">
                  <w:pPr>
                    <w:rPr>
                      <w:rFonts w:ascii="Arial" w:hAnsi="Arial" w:cs="Arial"/>
                      <w:sz w:val="22"/>
                    </w:rPr>
                  </w:pPr>
                  <w:r w:rsidRPr="000F2954">
                    <w:rPr>
                      <w:rFonts w:ascii="Arial" w:hAnsi="Arial" w:cs="Arial"/>
                      <w:sz w:val="22"/>
                    </w:rPr>
                    <w:t>0.30</w:t>
                  </w:r>
                </w:p>
              </w:tc>
            </w:tr>
          </w:tbl>
          <w:p w14:paraId="18FECC78" w14:textId="77777777" w:rsidR="000F2954" w:rsidRPr="000F2954" w:rsidRDefault="000F2954" w:rsidP="000B625E">
            <w:pPr>
              <w:rPr>
                <w:rFonts w:ascii="Arial" w:hAnsi="Arial" w:cs="Arial"/>
              </w:rPr>
            </w:pPr>
          </w:p>
        </w:tc>
      </w:tr>
    </w:tbl>
    <w:p w14:paraId="77ECB443" w14:textId="77777777" w:rsidR="00E27A60" w:rsidRPr="00E27A60" w:rsidRDefault="00E27A60" w:rsidP="00CD1B63">
      <w:pPr>
        <w:rPr>
          <w:rFonts w:ascii="Arial" w:hAnsi="Arial" w:cs="Arial"/>
          <w:sz w:val="20"/>
        </w:rPr>
      </w:pPr>
    </w:p>
    <w:p w14:paraId="4ECC6E52" w14:textId="77777777" w:rsidR="00A04274" w:rsidRPr="00A04274" w:rsidRDefault="00A04274" w:rsidP="00CD1B63">
      <w:pPr>
        <w:rPr>
          <w:rFonts w:ascii="Arial" w:hAnsi="Arial" w:cs="Arial"/>
          <w:u w:val="single"/>
        </w:rPr>
      </w:pPr>
      <w:r w:rsidRPr="00A04274">
        <w:rPr>
          <w:rFonts w:ascii="Arial" w:hAnsi="Arial" w:cs="Arial"/>
          <w:u w:val="single"/>
        </w:rPr>
        <w:t>Two-dimensional chromatography</w:t>
      </w:r>
    </w:p>
    <w:p w14:paraId="13B113A3" w14:textId="77777777" w:rsidR="00A04274" w:rsidRDefault="00A04274" w:rsidP="00CD1B63">
      <w:pPr>
        <w:rPr>
          <w:rFonts w:ascii="Arial" w:hAnsi="Arial" w:cs="Arial"/>
        </w:rPr>
      </w:pPr>
    </w:p>
    <w:p w14:paraId="0B4B1182" w14:textId="77777777" w:rsidR="00CD1B63" w:rsidRDefault="00CD1B63" w:rsidP="00CD1B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some cases, it’s </w:t>
      </w:r>
      <w:r w:rsidRPr="0076096B">
        <w:rPr>
          <w:rFonts w:ascii="Arial" w:hAnsi="Arial" w:cs="Arial"/>
          <w:b/>
        </w:rPr>
        <w:t>difficult to get complete resolution</w:t>
      </w:r>
      <w:r>
        <w:rPr>
          <w:rFonts w:ascii="Arial" w:hAnsi="Arial" w:cs="Arial"/>
        </w:rPr>
        <w:t xml:space="preserve"> (separation) of the components, this can be resolved by </w:t>
      </w:r>
      <w:r w:rsidRPr="0076096B">
        <w:rPr>
          <w:rFonts w:ascii="Arial" w:hAnsi="Arial" w:cs="Arial"/>
          <w:b/>
        </w:rPr>
        <w:t>repeating</w:t>
      </w:r>
      <w:r>
        <w:rPr>
          <w:rFonts w:ascii="Arial" w:hAnsi="Arial" w:cs="Arial"/>
        </w:rPr>
        <w:t xml:space="preserve"> the process using a </w:t>
      </w:r>
      <w:r w:rsidRPr="0076096B">
        <w:rPr>
          <w:rFonts w:ascii="Arial" w:hAnsi="Arial" w:cs="Arial"/>
          <w:b/>
        </w:rPr>
        <w:t>different solvent</w:t>
      </w:r>
      <w:r>
        <w:rPr>
          <w:rFonts w:ascii="Arial" w:hAnsi="Arial" w:cs="Arial"/>
        </w:rPr>
        <w:t xml:space="preserve"> and </w:t>
      </w:r>
      <w:r w:rsidRPr="0076096B">
        <w:rPr>
          <w:rFonts w:ascii="Arial" w:hAnsi="Arial" w:cs="Arial"/>
          <w:b/>
        </w:rPr>
        <w:t>rotating</w:t>
      </w:r>
      <w:r>
        <w:rPr>
          <w:rFonts w:ascii="Arial" w:hAnsi="Arial" w:cs="Arial"/>
        </w:rPr>
        <w:t xml:space="preserve"> the paper through </w:t>
      </w:r>
      <w:r w:rsidRPr="0076096B">
        <w:rPr>
          <w:rFonts w:ascii="Arial" w:hAnsi="Arial" w:cs="Arial"/>
          <w:b/>
        </w:rPr>
        <w:t>90</w:t>
      </w:r>
      <w:r w:rsidRPr="0076096B">
        <w:rPr>
          <w:rFonts w:ascii="Arial" w:hAnsi="Arial" w:cs="Arial"/>
          <w:b/>
          <w:vertAlign w:val="superscript"/>
        </w:rPr>
        <w:t>o</w:t>
      </w:r>
      <w:r>
        <w:rPr>
          <w:rFonts w:ascii="Arial" w:hAnsi="Arial" w:cs="Arial"/>
        </w:rPr>
        <w:t xml:space="preserve"> to produce a </w:t>
      </w:r>
      <w:r w:rsidRPr="0076096B">
        <w:rPr>
          <w:rFonts w:ascii="Arial" w:hAnsi="Arial" w:cs="Arial"/>
          <w:b/>
        </w:rPr>
        <w:t>two-dimensional</w:t>
      </w:r>
      <w:r>
        <w:rPr>
          <w:rFonts w:ascii="Arial" w:hAnsi="Arial" w:cs="Arial"/>
        </w:rPr>
        <w:t xml:space="preserve"> chromatogram.</w:t>
      </w:r>
      <w:r w:rsidR="00042E10">
        <w:rPr>
          <w:rFonts w:ascii="Arial" w:hAnsi="Arial" w:cs="Arial"/>
        </w:rPr>
        <w:t xml:space="preserve"> </w:t>
      </w:r>
    </w:p>
    <w:p w14:paraId="59EB7208" w14:textId="77777777" w:rsidR="00CD1B63" w:rsidRPr="00E27A60" w:rsidRDefault="00CD1B63" w:rsidP="003B08B2">
      <w:pPr>
        <w:rPr>
          <w:rFonts w:ascii="Arial" w:hAnsi="Arial" w:cs="Arial"/>
          <w:sz w:val="20"/>
          <w:u w:val="single"/>
        </w:rPr>
      </w:pPr>
    </w:p>
    <w:tbl>
      <w:tblPr>
        <w:tblW w:w="9662" w:type="dxa"/>
        <w:tblLayout w:type="fixed"/>
        <w:tblLook w:val="04A0" w:firstRow="1" w:lastRow="0" w:firstColumn="1" w:lastColumn="0" w:noHBand="0" w:noVBand="1"/>
      </w:tblPr>
      <w:tblGrid>
        <w:gridCol w:w="3936"/>
        <w:gridCol w:w="2126"/>
        <w:gridCol w:w="3600"/>
      </w:tblGrid>
      <w:tr w:rsidR="00A82833" w:rsidRPr="00A82833" w14:paraId="27687F1F" w14:textId="77777777" w:rsidTr="00A82833">
        <w:tc>
          <w:tcPr>
            <w:tcW w:w="3936" w:type="dxa"/>
          </w:tcPr>
          <w:p w14:paraId="38827386" w14:textId="77777777" w:rsidR="00A82833" w:rsidRPr="00A82833" w:rsidRDefault="00CF02FC" w:rsidP="003B08B2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A8B5C8" wp14:editId="59068F05">
                  <wp:extent cx="2418080" cy="2072640"/>
                  <wp:effectExtent l="0" t="0" r="1270" b="0"/>
                  <wp:docPr id="9" name="Picture 32" descr="File:Two dimensional TL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:Two dimensional TLC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7" t="14424" r="48299" b="1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F96B49E" w14:textId="77777777" w:rsidR="00042E10" w:rsidRDefault="00A82833" w:rsidP="003B08B2">
            <w:pPr>
              <w:rPr>
                <w:rFonts w:ascii="Arial" w:hAnsi="Arial" w:cs="Arial"/>
                <w:noProof/>
                <w:lang w:eastAsia="en-GB"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w:t xml:space="preserve">Chromatogram </w:t>
            </w:r>
            <w:r w:rsidRPr="00042E10">
              <w:rPr>
                <w:rFonts w:ascii="Arial" w:hAnsi="Arial" w:cs="Arial"/>
                <w:b/>
                <w:noProof/>
                <w:lang w:eastAsia="en-GB"/>
              </w:rPr>
              <w:t>rotated 90</w:t>
            </w:r>
            <w:r w:rsidRPr="00042E10">
              <w:rPr>
                <w:rFonts w:ascii="Arial" w:hAnsi="Arial" w:cs="Arial"/>
                <w:b/>
                <w:noProof/>
                <w:vertAlign w:val="superscript"/>
                <w:lang w:eastAsia="en-GB"/>
              </w:rPr>
              <w:t>o</w:t>
            </w:r>
            <w:r w:rsidRPr="00A82833">
              <w:rPr>
                <w:rFonts w:ascii="Arial" w:hAnsi="Arial" w:cs="Arial"/>
                <w:noProof/>
                <w:lang w:eastAsia="en-GB"/>
              </w:rPr>
              <w:t xml:space="preserve"> and run again using a</w:t>
            </w:r>
            <w:r>
              <w:rPr>
                <w:rFonts w:ascii="Arial" w:hAnsi="Arial" w:cs="Arial"/>
                <w:noProof/>
                <w:lang w:eastAsia="en-GB"/>
              </w:rPr>
              <w:t xml:space="preserve"> </w:t>
            </w:r>
            <w:r w:rsidRPr="00042E10">
              <w:rPr>
                <w:rFonts w:ascii="Arial" w:hAnsi="Arial" w:cs="Arial"/>
                <w:b/>
                <w:noProof/>
                <w:lang w:eastAsia="en-GB"/>
              </w:rPr>
              <w:t>differnet solvent</w:t>
            </w:r>
            <w:r w:rsidR="00042E10">
              <w:rPr>
                <w:rFonts w:ascii="Arial" w:hAnsi="Arial" w:cs="Arial"/>
                <w:noProof/>
                <w:lang w:eastAsia="en-GB"/>
              </w:rPr>
              <w:t>.</w:t>
            </w:r>
          </w:p>
          <w:p w14:paraId="539C028A" w14:textId="77777777" w:rsidR="00042E10" w:rsidRPr="00042E10" w:rsidRDefault="00042E10" w:rsidP="003B08B2">
            <w:pPr>
              <w:rPr>
                <w:rFonts w:ascii="Arial" w:hAnsi="Arial" w:cs="Arial"/>
                <w:noProof/>
                <w:sz w:val="12"/>
                <w:lang w:eastAsia="en-GB"/>
              </w:rPr>
            </w:pPr>
          </w:p>
          <w:p w14:paraId="231A4CC3" w14:textId="77777777" w:rsidR="00A82833" w:rsidRDefault="00042E10" w:rsidP="00042E10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This give a </w:t>
            </w:r>
            <w:r w:rsidRPr="00042E10">
              <w:rPr>
                <w:rFonts w:ascii="Arial" w:hAnsi="Arial" w:cs="Arial"/>
                <w:b/>
                <w:noProof/>
                <w:lang w:eastAsia="en-GB"/>
              </w:rPr>
              <w:t>better resolution</w:t>
            </w:r>
            <w:r>
              <w:rPr>
                <w:rFonts w:ascii="Arial" w:hAnsi="Arial" w:cs="Arial"/>
                <w:noProof/>
                <w:lang w:eastAsia="en-GB"/>
              </w:rPr>
              <w:t xml:space="preserve"> if the componets are close togther.</w:t>
            </w:r>
          </w:p>
          <w:p w14:paraId="42FFAC82" w14:textId="77777777" w:rsidR="00042E10" w:rsidRPr="00042E10" w:rsidRDefault="00042E10" w:rsidP="00042E10">
            <w:pPr>
              <w:rPr>
                <w:rFonts w:ascii="Arial" w:hAnsi="Arial" w:cs="Arial"/>
                <w:noProof/>
                <w:sz w:val="12"/>
                <w:lang w:eastAsia="en-GB"/>
              </w:rPr>
            </w:pPr>
          </w:p>
          <w:p w14:paraId="6589BEA2" w14:textId="77777777" w:rsidR="00042E10" w:rsidRPr="00A82833" w:rsidRDefault="00042E10" w:rsidP="00042E10">
            <w:pPr>
              <w:rPr>
                <w:rFonts w:ascii="Arial" w:hAnsi="Arial" w:cs="Arial"/>
                <w:noProof/>
                <w:lang w:eastAsia="en-GB"/>
              </w:rPr>
            </w:pPr>
            <w:r w:rsidRPr="00042E10">
              <w:rPr>
                <w:rFonts w:ascii="Arial" w:hAnsi="Arial" w:cs="Arial"/>
                <w:b/>
                <w:noProof/>
                <w:lang w:eastAsia="en-GB"/>
              </w:rPr>
              <w:t>Two R</w:t>
            </w:r>
            <w:r w:rsidRPr="00042E10">
              <w:rPr>
                <w:rFonts w:ascii="Arial" w:hAnsi="Arial" w:cs="Arial"/>
                <w:b/>
                <w:noProof/>
                <w:vertAlign w:val="subscript"/>
                <w:lang w:eastAsia="en-GB"/>
              </w:rPr>
              <w:t xml:space="preserve">f </w:t>
            </w:r>
            <w:r w:rsidRPr="00042E10">
              <w:rPr>
                <w:rFonts w:ascii="Arial" w:hAnsi="Arial" w:cs="Arial"/>
                <w:b/>
                <w:noProof/>
                <w:lang w:eastAsia="en-GB"/>
              </w:rPr>
              <w:t>values</w:t>
            </w:r>
            <w:r>
              <w:rPr>
                <w:rFonts w:ascii="Arial" w:hAnsi="Arial" w:cs="Arial"/>
                <w:noProof/>
                <w:lang w:eastAsia="en-GB"/>
              </w:rPr>
              <w:t xml:space="preserve"> obtained for each component.</w:t>
            </w:r>
          </w:p>
        </w:tc>
        <w:tc>
          <w:tcPr>
            <w:tcW w:w="3600" w:type="dxa"/>
          </w:tcPr>
          <w:p w14:paraId="70632AA9" w14:textId="77777777" w:rsidR="00A82833" w:rsidRPr="00A82833" w:rsidRDefault="00CF02FC" w:rsidP="003B08B2">
            <w:pPr>
              <w:rPr>
                <w:rFonts w:ascii="Arial" w:hAnsi="Arial" w:cs="Arial"/>
                <w:noProof/>
                <w:lang w:eastAsia="en-GB"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B8BCBDD" wp14:editId="2AD45199">
                  <wp:extent cx="2081212" cy="2399033"/>
                  <wp:effectExtent l="0" t="0" r="0" b="7938"/>
                  <wp:docPr id="10" name="Picture 33" descr="File:Two dimensional TL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le:Two dimensional TLC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4" t="12453" r="5501" b="750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84604" cy="240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18720" w14:textId="77777777" w:rsidR="00104884" w:rsidRPr="00042E10" w:rsidRDefault="00104884" w:rsidP="003B08B2">
      <w:pPr>
        <w:rPr>
          <w:rFonts w:ascii="Arial" w:hAnsi="Arial" w:cs="Arial"/>
          <w:sz w:val="14"/>
          <w:u w:val="single"/>
        </w:rPr>
      </w:pPr>
    </w:p>
    <w:p w14:paraId="775CACDA" w14:textId="77777777" w:rsidR="002D5BA8" w:rsidRPr="00C03234" w:rsidRDefault="002D5BA8" w:rsidP="003B08B2">
      <w:pPr>
        <w:rPr>
          <w:rFonts w:ascii="Arial" w:hAnsi="Arial" w:cs="Arial"/>
          <w:b/>
          <w:u w:val="single"/>
        </w:rPr>
      </w:pPr>
      <w:r w:rsidRPr="00C03234">
        <w:rPr>
          <w:rFonts w:ascii="Arial" w:hAnsi="Arial" w:cs="Arial"/>
          <w:b/>
          <w:u w:val="single"/>
        </w:rPr>
        <w:t>Column chromatography</w:t>
      </w:r>
    </w:p>
    <w:p w14:paraId="396012DE" w14:textId="77777777" w:rsidR="002D5BA8" w:rsidRPr="00A82833" w:rsidRDefault="002D5BA8" w:rsidP="003B08B2">
      <w:pPr>
        <w:rPr>
          <w:rFonts w:ascii="Arial" w:hAnsi="Arial" w:cs="Arial"/>
          <w:sz w:val="20"/>
        </w:rPr>
      </w:pPr>
    </w:p>
    <w:p w14:paraId="35C0A93D" w14:textId="77777777" w:rsidR="00F52455" w:rsidRDefault="00F52455" w:rsidP="0078369C">
      <w:pPr>
        <w:autoSpaceDE w:val="0"/>
        <w:autoSpaceDN w:val="0"/>
        <w:adjustRightInd w:val="0"/>
        <w:rPr>
          <w:rFonts w:ascii="AQAChevinPro-Medium" w:hAnsi="AQAChevinPro-Medium" w:cs="AQAChevinPro-Medium"/>
          <w:lang w:eastAsia="en-GB"/>
        </w:rPr>
      </w:pPr>
      <w:r>
        <w:rPr>
          <w:rFonts w:ascii="Arial" w:hAnsi="Arial" w:cs="Arial"/>
        </w:rPr>
        <w:t xml:space="preserve">This is a simple technique, often used to </w:t>
      </w:r>
      <w:r w:rsidRPr="00152586">
        <w:rPr>
          <w:rFonts w:ascii="Arial" w:hAnsi="Arial" w:cs="Arial"/>
          <w:b/>
        </w:rPr>
        <w:t xml:space="preserve">separate </w:t>
      </w:r>
      <w:r w:rsidRPr="00152586">
        <w:rPr>
          <w:rFonts w:ascii="Arial" w:hAnsi="Arial" w:cs="Arial"/>
        </w:rPr>
        <w:t xml:space="preserve">and </w:t>
      </w:r>
      <w:r w:rsidRPr="00152586">
        <w:rPr>
          <w:rFonts w:ascii="Arial" w:hAnsi="Arial" w:cs="Arial"/>
          <w:b/>
        </w:rPr>
        <w:t>purify</w:t>
      </w:r>
      <w:r w:rsidRPr="00152586">
        <w:rPr>
          <w:rFonts w:ascii="Arial" w:hAnsi="Arial" w:cs="Arial"/>
        </w:rPr>
        <w:t xml:space="preserve"> individual </w:t>
      </w:r>
      <w:r w:rsidRPr="00152586">
        <w:rPr>
          <w:rFonts w:ascii="Arial" w:hAnsi="Arial" w:cs="Arial"/>
          <w:b/>
        </w:rPr>
        <w:t>organic</w:t>
      </w:r>
      <w:r w:rsidRPr="00152586">
        <w:rPr>
          <w:rFonts w:ascii="Arial" w:hAnsi="Arial" w:cs="Arial"/>
        </w:rPr>
        <w:t xml:space="preserve"> </w:t>
      </w:r>
      <w:r w:rsidRPr="00152586">
        <w:rPr>
          <w:rFonts w:ascii="Arial" w:hAnsi="Arial" w:cs="Arial"/>
          <w:b/>
        </w:rPr>
        <w:t>compounds</w:t>
      </w:r>
      <w:r w:rsidRPr="00152586">
        <w:rPr>
          <w:rFonts w:ascii="Arial" w:hAnsi="Arial" w:cs="Arial"/>
        </w:rPr>
        <w:t xml:space="preserve"> from a </w:t>
      </w:r>
      <w:r w:rsidRPr="00152586">
        <w:rPr>
          <w:rFonts w:ascii="Arial" w:hAnsi="Arial" w:cs="Arial"/>
          <w:b/>
        </w:rPr>
        <w:t>mixture</w:t>
      </w:r>
      <w:r>
        <w:rPr>
          <w:rFonts w:ascii="Arial" w:hAnsi="Arial" w:cs="Arial"/>
        </w:rPr>
        <w:t xml:space="preserve">. </w:t>
      </w:r>
    </w:p>
    <w:p w14:paraId="3B2953CA" w14:textId="0946B33A" w:rsidR="00000D2D" w:rsidRPr="00A82833" w:rsidRDefault="00000D2D" w:rsidP="0078369C">
      <w:pPr>
        <w:autoSpaceDE w:val="0"/>
        <w:autoSpaceDN w:val="0"/>
        <w:adjustRightInd w:val="0"/>
        <w:rPr>
          <w:rFonts w:ascii="AQAChevinPro-Medium" w:hAnsi="AQAChevinPro-Medium" w:cs="AQAChevinPro-Medium"/>
          <w:sz w:val="20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33"/>
        <w:gridCol w:w="928"/>
        <w:gridCol w:w="2709"/>
        <w:gridCol w:w="3636"/>
      </w:tblGrid>
      <w:tr w:rsidR="00FD5F6A" w:rsidRPr="00000D2D" w14:paraId="326859CB" w14:textId="77777777" w:rsidTr="004A2EA8">
        <w:tc>
          <w:tcPr>
            <w:tcW w:w="3261" w:type="dxa"/>
            <w:gridSpan w:val="2"/>
          </w:tcPr>
          <w:p w14:paraId="3B8042ED" w14:textId="77777777" w:rsidR="00000D2D" w:rsidRPr="00A82833" w:rsidRDefault="00000D2D" w:rsidP="00000D2D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A82833">
              <w:rPr>
                <w:rFonts w:ascii="Arial" w:hAnsi="Arial" w:cs="Arial"/>
                <w:lang w:eastAsia="en-GB"/>
              </w:rPr>
              <w:t xml:space="preserve">A </w:t>
            </w:r>
            <w:r w:rsidRPr="00A82833">
              <w:rPr>
                <w:rFonts w:ascii="Arial" w:hAnsi="Arial" w:cs="Arial"/>
                <w:b/>
                <w:lang w:eastAsia="en-GB"/>
              </w:rPr>
              <w:t xml:space="preserve">glass tube </w:t>
            </w:r>
            <w:r w:rsidRPr="00A82833">
              <w:rPr>
                <w:rFonts w:ascii="Arial" w:hAnsi="Arial" w:cs="Arial"/>
                <w:lang w:eastAsia="en-GB"/>
              </w:rPr>
              <w:t>is</w:t>
            </w:r>
            <w:r w:rsidRPr="00A82833">
              <w:rPr>
                <w:rFonts w:ascii="Arial" w:hAnsi="Arial" w:cs="Arial"/>
                <w:b/>
                <w:lang w:eastAsia="en-GB"/>
              </w:rPr>
              <w:t xml:space="preserve"> filled </w:t>
            </w:r>
            <w:r w:rsidRPr="00A82833">
              <w:rPr>
                <w:rFonts w:ascii="Arial" w:hAnsi="Arial" w:cs="Arial"/>
                <w:lang w:eastAsia="en-GB"/>
              </w:rPr>
              <w:t>with the</w:t>
            </w:r>
            <w:r w:rsidRPr="00A82833">
              <w:rPr>
                <w:rFonts w:ascii="Arial" w:hAnsi="Arial" w:cs="Arial"/>
                <w:b/>
                <w:lang w:eastAsia="en-GB"/>
              </w:rPr>
              <w:t xml:space="preserve"> stationary phase</w:t>
            </w:r>
            <w:r w:rsidRPr="00A82833">
              <w:rPr>
                <w:rFonts w:ascii="Arial" w:hAnsi="Arial" w:cs="Arial"/>
                <w:lang w:eastAsia="en-GB"/>
              </w:rPr>
              <w:t xml:space="preserve"> usually silica or alumina in </w:t>
            </w:r>
            <w:r w:rsidRPr="00A82833">
              <w:rPr>
                <w:rFonts w:ascii="Arial" w:hAnsi="Arial" w:cs="Arial"/>
                <w:b/>
                <w:lang w:eastAsia="en-GB"/>
              </w:rPr>
              <w:t>powder</w:t>
            </w:r>
            <w:r w:rsidRPr="00A82833">
              <w:rPr>
                <w:rFonts w:ascii="Arial" w:hAnsi="Arial" w:cs="Arial"/>
                <w:lang w:eastAsia="en-GB"/>
              </w:rPr>
              <w:t xml:space="preserve"> form to </w:t>
            </w:r>
            <w:r w:rsidRPr="00A82833">
              <w:rPr>
                <w:rFonts w:ascii="Arial" w:hAnsi="Arial" w:cs="Arial"/>
                <w:b/>
                <w:lang w:eastAsia="en-GB"/>
              </w:rPr>
              <w:t>increase</w:t>
            </w:r>
            <w:r w:rsidRPr="00A82833">
              <w:rPr>
                <w:rFonts w:ascii="Arial" w:hAnsi="Arial" w:cs="Arial"/>
                <w:lang w:eastAsia="en-GB"/>
              </w:rPr>
              <w:t xml:space="preserve"> the </w:t>
            </w:r>
            <w:r w:rsidRPr="00A82833">
              <w:rPr>
                <w:rFonts w:ascii="Arial" w:hAnsi="Arial" w:cs="Arial"/>
                <w:b/>
                <w:lang w:eastAsia="en-GB"/>
              </w:rPr>
              <w:t>surface area</w:t>
            </w:r>
            <w:r w:rsidRPr="00A82833">
              <w:rPr>
                <w:rFonts w:ascii="Arial" w:hAnsi="Arial" w:cs="Arial"/>
                <w:lang w:eastAsia="en-GB"/>
              </w:rPr>
              <w:t xml:space="preserve">. An alternative stationary phase is ion exchange resin in the form of small granules. A filter or plug is used to retain the solid in the tube. A </w:t>
            </w:r>
            <w:r w:rsidRPr="00A82833">
              <w:rPr>
                <w:rFonts w:ascii="Arial" w:hAnsi="Arial" w:cs="Arial"/>
                <w:b/>
                <w:lang w:eastAsia="en-GB"/>
              </w:rPr>
              <w:t>solvent</w:t>
            </w:r>
            <w:r w:rsidRPr="00A82833">
              <w:rPr>
                <w:rFonts w:ascii="Arial" w:hAnsi="Arial" w:cs="Arial"/>
                <w:lang w:eastAsia="en-GB"/>
              </w:rPr>
              <w:t xml:space="preserve"> is then </w:t>
            </w:r>
            <w:r w:rsidRPr="00A82833">
              <w:rPr>
                <w:rFonts w:ascii="Arial" w:hAnsi="Arial" w:cs="Arial"/>
                <w:b/>
                <w:lang w:eastAsia="en-GB"/>
              </w:rPr>
              <w:t>added</w:t>
            </w:r>
            <w:r w:rsidRPr="00A82833">
              <w:rPr>
                <w:rFonts w:ascii="Arial" w:hAnsi="Arial" w:cs="Arial"/>
                <w:lang w:eastAsia="en-GB"/>
              </w:rPr>
              <w:t xml:space="preserve"> to </w:t>
            </w:r>
            <w:r w:rsidRPr="00A82833">
              <w:rPr>
                <w:rFonts w:ascii="Arial" w:hAnsi="Arial" w:cs="Arial"/>
                <w:b/>
                <w:lang w:eastAsia="en-GB"/>
              </w:rPr>
              <w:t>cover</w:t>
            </w:r>
            <w:r w:rsidRPr="00A82833">
              <w:rPr>
                <w:rFonts w:ascii="Arial" w:hAnsi="Arial" w:cs="Arial"/>
                <w:lang w:eastAsia="en-GB"/>
              </w:rPr>
              <w:t xml:space="preserve"> the </w:t>
            </w:r>
            <w:r w:rsidRPr="00A82833">
              <w:rPr>
                <w:rFonts w:ascii="Arial" w:hAnsi="Arial" w:cs="Arial"/>
                <w:b/>
                <w:lang w:eastAsia="en-GB"/>
              </w:rPr>
              <w:t>solid</w:t>
            </w:r>
            <w:r w:rsidRPr="00A82833">
              <w:rPr>
                <w:rFonts w:ascii="Arial" w:hAnsi="Arial" w:cs="Arial"/>
                <w:lang w:eastAsia="en-GB"/>
              </w:rPr>
              <w:t>.</w:t>
            </w:r>
          </w:p>
        </w:tc>
        <w:tc>
          <w:tcPr>
            <w:tcW w:w="2709" w:type="dxa"/>
            <w:vAlign w:val="center"/>
          </w:tcPr>
          <w:p w14:paraId="42945012" w14:textId="77777777" w:rsidR="00000D2D" w:rsidRPr="00A82833" w:rsidRDefault="00CF02FC" w:rsidP="00000D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31321C" wp14:editId="7A03A98B">
                  <wp:extent cx="1379220" cy="2232021"/>
                  <wp:effectExtent l="0" t="0" r="0" b="0"/>
                  <wp:docPr id="11" name="Picture 3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2" t="47324" r="32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70" cy="223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 w14:paraId="4ED09170" w14:textId="0852BA51" w:rsidR="00000D2D" w:rsidRPr="00000D2D" w:rsidRDefault="00CF02FC" w:rsidP="004A2EA8">
            <w:pPr>
              <w:rPr>
                <w:rFonts w:ascii="AQAChevinPro-Medium" w:hAnsi="AQAChevinPro-Medium" w:cs="AQAChevinPro-Medium"/>
                <w:lang w:eastAsia="en-GB"/>
              </w:rPr>
            </w:pPr>
            <w:r w:rsidRPr="00000D2D">
              <w:rPr>
                <w:rFonts w:ascii="AQAChevinPro-Medium" w:hAnsi="AQAChevinPro-Medium" w:cs="AQAChevinPro-Medium"/>
                <w:noProof/>
                <w:lang w:eastAsia="en-GB"/>
              </w:rPr>
              <w:drawing>
                <wp:inline distT="0" distB="0" distL="0" distR="0" wp14:anchorId="23D9C497" wp14:editId="559F90FA">
                  <wp:extent cx="1397731" cy="22021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88" cy="22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33" w:rsidRPr="004A2EA8" w14:paraId="74742D03" w14:textId="77777777" w:rsidTr="004A2EA8">
        <w:trPr>
          <w:trHeight w:val="567"/>
        </w:trPr>
        <w:tc>
          <w:tcPr>
            <w:tcW w:w="3261" w:type="dxa"/>
            <w:gridSpan w:val="2"/>
            <w:vAlign w:val="center"/>
          </w:tcPr>
          <w:p w14:paraId="68498DFF" w14:textId="77777777" w:rsidR="00A82833" w:rsidRPr="004A2EA8" w:rsidRDefault="00A82833" w:rsidP="004A2E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lang w:eastAsia="en-GB"/>
              </w:rPr>
            </w:pPr>
          </w:p>
        </w:tc>
        <w:tc>
          <w:tcPr>
            <w:tcW w:w="6345" w:type="dxa"/>
            <w:gridSpan w:val="2"/>
            <w:vAlign w:val="center"/>
          </w:tcPr>
          <w:p w14:paraId="68D953E3" w14:textId="27A8E6F0" w:rsidR="00A82833" w:rsidRPr="004A2EA8" w:rsidRDefault="00A82833" w:rsidP="004A2EA8">
            <w:pPr>
              <w:jc w:val="center"/>
              <w:rPr>
                <w:rFonts w:ascii="Arial" w:hAnsi="Arial" w:cs="Arial"/>
                <w:i/>
                <w:iCs/>
                <w:lang w:eastAsia="en-GB"/>
              </w:rPr>
            </w:pPr>
            <w:r w:rsidRPr="004A2EA8">
              <w:rPr>
                <w:rFonts w:ascii="Arial" w:hAnsi="Arial" w:cs="Arial"/>
                <w:i/>
                <w:iCs/>
                <w:noProof/>
                <w:lang w:eastAsia="en-GB"/>
              </w:rPr>
              <w:t>Packed column</w:t>
            </w:r>
          </w:p>
        </w:tc>
      </w:tr>
      <w:tr w:rsidR="00FD5F6A" w:rsidRPr="00000D2D" w14:paraId="3AECE6F2" w14:textId="77777777" w:rsidTr="004A2EA8">
        <w:tc>
          <w:tcPr>
            <w:tcW w:w="3261" w:type="dxa"/>
            <w:gridSpan w:val="2"/>
          </w:tcPr>
          <w:p w14:paraId="27EFCE78" w14:textId="77777777" w:rsidR="00000D2D" w:rsidRPr="00A82833" w:rsidRDefault="00000D2D" w:rsidP="00000D2D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A82833">
              <w:rPr>
                <w:rFonts w:ascii="Arial" w:hAnsi="Arial" w:cs="Arial"/>
                <w:lang w:eastAsia="en-GB"/>
              </w:rPr>
              <w:t xml:space="preserve">The mixture to be analysed is </w:t>
            </w:r>
            <w:r w:rsidRPr="00A82833">
              <w:rPr>
                <w:rFonts w:ascii="Arial" w:hAnsi="Arial" w:cs="Arial"/>
                <w:b/>
                <w:lang w:eastAsia="en-GB"/>
              </w:rPr>
              <w:t>dissolved</w:t>
            </w:r>
            <w:r w:rsidRPr="00A82833">
              <w:rPr>
                <w:rFonts w:ascii="Arial" w:hAnsi="Arial" w:cs="Arial"/>
                <w:lang w:eastAsia="en-GB"/>
              </w:rPr>
              <w:t xml:space="preserve"> in a </w:t>
            </w:r>
            <w:r w:rsidRPr="00A82833">
              <w:rPr>
                <w:rFonts w:ascii="Arial" w:hAnsi="Arial" w:cs="Arial"/>
                <w:b/>
                <w:lang w:eastAsia="en-GB"/>
              </w:rPr>
              <w:t>minimum</w:t>
            </w:r>
            <w:r w:rsidRPr="00A82833">
              <w:rPr>
                <w:rFonts w:ascii="Arial" w:hAnsi="Arial" w:cs="Arial"/>
                <w:lang w:eastAsia="en-GB"/>
              </w:rPr>
              <w:t xml:space="preserve"> of a </w:t>
            </w:r>
            <w:r w:rsidRPr="00A82833">
              <w:rPr>
                <w:rFonts w:ascii="Arial" w:hAnsi="Arial" w:cs="Arial"/>
                <w:b/>
                <w:lang w:eastAsia="en-GB"/>
              </w:rPr>
              <w:t xml:space="preserve">solvent </w:t>
            </w:r>
            <w:r w:rsidRPr="00A82833">
              <w:rPr>
                <w:rFonts w:ascii="Arial" w:hAnsi="Arial" w:cs="Arial"/>
                <w:lang w:eastAsia="en-GB"/>
              </w:rPr>
              <w:t xml:space="preserve">and added to </w:t>
            </w:r>
            <w:r w:rsidRPr="00A82833">
              <w:rPr>
                <w:rFonts w:ascii="Arial" w:hAnsi="Arial" w:cs="Arial"/>
                <w:b/>
                <w:lang w:eastAsia="en-GB"/>
              </w:rPr>
              <w:t>top</w:t>
            </w:r>
            <w:r w:rsidRPr="00A82833">
              <w:rPr>
                <w:rFonts w:ascii="Arial" w:hAnsi="Arial" w:cs="Arial"/>
                <w:lang w:eastAsia="en-GB"/>
              </w:rPr>
              <w:t xml:space="preserve"> the column. A </w:t>
            </w:r>
            <w:r w:rsidRPr="00A82833">
              <w:rPr>
                <w:rFonts w:ascii="Arial" w:hAnsi="Arial" w:cs="Arial"/>
                <w:b/>
                <w:lang w:eastAsia="en-GB"/>
              </w:rPr>
              <w:t>solvent</w:t>
            </w:r>
            <w:r w:rsidRPr="00A82833">
              <w:rPr>
                <w:rFonts w:ascii="Arial" w:hAnsi="Arial" w:cs="Arial"/>
                <w:lang w:eastAsia="en-GB"/>
              </w:rPr>
              <w:t xml:space="preserve"> or </w:t>
            </w:r>
            <w:r w:rsidRPr="00A82833">
              <w:rPr>
                <w:rFonts w:ascii="Arial" w:hAnsi="Arial" w:cs="Arial"/>
                <w:b/>
                <w:lang w:eastAsia="en-GB"/>
              </w:rPr>
              <w:t>mixture of solvents</w:t>
            </w:r>
            <w:r w:rsidRPr="00A82833">
              <w:rPr>
                <w:rFonts w:ascii="Arial" w:hAnsi="Arial" w:cs="Arial"/>
                <w:lang w:eastAsia="en-GB"/>
              </w:rPr>
              <w:t xml:space="preserve"> is then </w:t>
            </w:r>
            <w:r w:rsidRPr="00A82833">
              <w:rPr>
                <w:rFonts w:ascii="Arial" w:hAnsi="Arial" w:cs="Arial"/>
                <w:b/>
                <w:lang w:eastAsia="en-GB"/>
              </w:rPr>
              <w:t>run</w:t>
            </w:r>
            <w:r w:rsidRPr="00A82833">
              <w:rPr>
                <w:rFonts w:ascii="Arial" w:hAnsi="Arial" w:cs="Arial"/>
                <w:lang w:eastAsia="en-GB"/>
              </w:rPr>
              <w:t xml:space="preserve"> </w:t>
            </w:r>
            <w:r w:rsidRPr="00A82833">
              <w:rPr>
                <w:rFonts w:ascii="Arial" w:hAnsi="Arial" w:cs="Arial"/>
                <w:b/>
                <w:lang w:eastAsia="en-GB"/>
              </w:rPr>
              <w:t>through</w:t>
            </w:r>
            <w:r w:rsidRPr="00A82833">
              <w:rPr>
                <w:rFonts w:ascii="Arial" w:hAnsi="Arial" w:cs="Arial"/>
                <w:lang w:eastAsia="en-GB"/>
              </w:rPr>
              <w:t xml:space="preserve"> the </w:t>
            </w:r>
            <w:r w:rsidRPr="00A82833">
              <w:rPr>
                <w:rFonts w:ascii="Arial" w:hAnsi="Arial" w:cs="Arial"/>
                <w:b/>
                <w:lang w:eastAsia="en-GB"/>
              </w:rPr>
              <w:t>column</w:t>
            </w:r>
            <w:r w:rsidRPr="00A82833">
              <w:rPr>
                <w:rFonts w:ascii="Arial" w:hAnsi="Arial" w:cs="Arial"/>
              </w:rPr>
              <w:t xml:space="preserve">, this is called </w:t>
            </w:r>
            <w:r w:rsidRPr="00A82833">
              <w:rPr>
                <w:rFonts w:ascii="Arial" w:hAnsi="Arial" w:cs="Arial"/>
                <w:b/>
              </w:rPr>
              <w:t>elution</w:t>
            </w:r>
            <w:r w:rsidRPr="00A82833">
              <w:rPr>
                <w:rFonts w:ascii="Arial" w:hAnsi="Arial" w:cs="Arial"/>
              </w:rPr>
              <w:t xml:space="preserve">. The components travel </w:t>
            </w:r>
            <w:r w:rsidRPr="00A82833">
              <w:rPr>
                <w:rFonts w:ascii="Arial" w:hAnsi="Arial" w:cs="Arial"/>
                <w:b/>
              </w:rPr>
              <w:t>down</w:t>
            </w:r>
            <w:r w:rsidRPr="00A82833">
              <w:rPr>
                <w:rFonts w:ascii="Arial" w:hAnsi="Arial" w:cs="Arial"/>
              </w:rPr>
              <w:t xml:space="preserve"> the column and t</w:t>
            </w:r>
            <w:r w:rsidRPr="00A82833">
              <w:rPr>
                <w:rFonts w:ascii="Arial" w:hAnsi="Arial" w:cs="Arial"/>
                <w:lang w:eastAsia="en-GB"/>
              </w:rPr>
              <w:t xml:space="preserve">he </w:t>
            </w:r>
            <w:r w:rsidRPr="00A82833">
              <w:rPr>
                <w:rFonts w:ascii="Arial" w:hAnsi="Arial" w:cs="Arial"/>
                <w:b/>
                <w:lang w:eastAsia="en-GB"/>
              </w:rPr>
              <w:t>time</w:t>
            </w:r>
            <w:r w:rsidRPr="00A82833">
              <w:rPr>
                <w:rFonts w:ascii="Arial" w:hAnsi="Arial" w:cs="Arial"/>
                <w:lang w:eastAsia="en-GB"/>
              </w:rPr>
              <w:t xml:space="preserve"> for each component </w:t>
            </w:r>
            <w:r w:rsidRPr="00A82833">
              <w:rPr>
                <w:rFonts w:ascii="Arial" w:hAnsi="Arial" w:cs="Arial"/>
                <w:b/>
                <w:lang w:eastAsia="en-GB"/>
              </w:rPr>
              <w:t>to reach the end</w:t>
            </w:r>
            <w:r w:rsidRPr="00A82833">
              <w:rPr>
                <w:rFonts w:ascii="Arial" w:hAnsi="Arial" w:cs="Arial"/>
                <w:lang w:eastAsia="en-GB"/>
              </w:rPr>
              <w:t xml:space="preserve"> of the column is </w:t>
            </w:r>
            <w:r w:rsidRPr="00A82833">
              <w:rPr>
                <w:rFonts w:ascii="Arial" w:hAnsi="Arial" w:cs="Arial"/>
                <w:b/>
                <w:lang w:eastAsia="en-GB"/>
              </w:rPr>
              <w:t>recorded</w:t>
            </w:r>
            <w:r w:rsidRPr="00A82833">
              <w:rPr>
                <w:rFonts w:ascii="Arial" w:hAnsi="Arial" w:cs="Arial"/>
                <w:lang w:eastAsia="en-GB"/>
              </w:rPr>
              <w:t xml:space="preserve">; this is known as the </w:t>
            </w:r>
            <w:r w:rsidRPr="00A82833">
              <w:rPr>
                <w:rFonts w:ascii="Arial" w:hAnsi="Arial" w:cs="Arial"/>
                <w:b/>
                <w:lang w:eastAsia="en-GB"/>
              </w:rPr>
              <w:t>retention time</w:t>
            </w:r>
            <w:r w:rsidRPr="00A82833">
              <w:rPr>
                <w:rFonts w:ascii="Arial" w:hAnsi="Arial" w:cs="Arial"/>
                <w:lang w:eastAsia="en-GB"/>
              </w:rPr>
              <w:t>.</w:t>
            </w:r>
          </w:p>
        </w:tc>
        <w:tc>
          <w:tcPr>
            <w:tcW w:w="2709" w:type="dxa"/>
            <w:vAlign w:val="center"/>
          </w:tcPr>
          <w:p w14:paraId="35D0872B" w14:textId="77777777" w:rsidR="00000D2D" w:rsidRPr="00A82833" w:rsidRDefault="00CF02FC" w:rsidP="00000D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0EA2A73" wp14:editId="72A3967F">
                  <wp:extent cx="1569720" cy="2392405"/>
                  <wp:effectExtent l="0" t="0" r="0" b="8255"/>
                  <wp:docPr id="13" name="Picture 35" descr="http://i139.photobucket.com/albums/q297/aonomus/IMG_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139.photobucket.com/albums/q297/aonomus/IMG_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9" r="1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81" cy="239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 w14:paraId="1BDE5198" w14:textId="68C2612F" w:rsidR="00000D2D" w:rsidRPr="00000D2D" w:rsidRDefault="004A2EA8" w:rsidP="004A2EA8">
            <w:pPr>
              <w:rPr>
                <w:rFonts w:ascii="AQAChevinPro-Medium" w:hAnsi="AQAChevinPro-Medium" w:cs="AQAChevinPro-Medium"/>
                <w:lang w:eastAsia="en-GB"/>
              </w:rPr>
            </w:pPr>
            <w:r w:rsidRPr="004A2EA8">
              <w:rPr>
                <w:rFonts w:ascii="AQAChevinPro-Medium" w:hAnsi="AQAChevinPro-Medium" w:cs="AQAChevinPro-Medium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1ACC3538" wp14:editId="16968424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1592580</wp:posOffset>
                      </wp:positionV>
                      <wp:extent cx="1455420" cy="1404620"/>
                      <wp:effectExtent l="0" t="0" r="11430" b="1397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B12B5" w14:textId="2EDEFC93" w:rsidR="004A2EA8" w:rsidRPr="004A2EA8" w:rsidRDefault="004A2EA8">
                                  <w:pPr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4A2EA8"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  <w:t xml:space="preserve">less polar </w:t>
                                  </w:r>
                                </w:p>
                                <w:p w14:paraId="24C3C35D" w14:textId="120EBA51" w:rsidR="004A2EA8" w:rsidRPr="004A2EA8" w:rsidRDefault="004A2EA8">
                                  <w:pPr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4A2EA8"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  <w:t>weakly adsorbed</w:t>
                                  </w:r>
                                </w:p>
                                <w:p w14:paraId="243E128E" w14:textId="74CFE39D" w:rsidR="004A2EA8" w:rsidRPr="004A2EA8" w:rsidRDefault="004A2EA8">
                                  <w:pPr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4A2EA8">
                                    <w:rPr>
                                      <w:rFonts w:ascii="Arial" w:hAnsi="Arial" w:cs="Arial"/>
                                      <w:color w:val="7030A0"/>
                                      <w:sz w:val="20"/>
                                      <w:szCs w:val="20"/>
                                    </w:rPr>
                                    <w:t>shorter retention time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C3538" id="Text Box 2" o:spid="_x0000_s1033" type="#_x0000_t202" style="position:absolute;margin-left:60.9pt;margin-top:125.4pt;width:114.6pt;height:110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HTEQIAACcEAAAOAAAAZHJzL2Uyb0RvYy54bWysU9tu2zAMfR+wfxD0vtgJnF6MOEWXLsOA&#10;7gJ0+wBFlmNhsqhRSuzu60fJbprdXob5QRBN6pA8PFzdDJ1hR4Veg634fJZzpqyEWtt9xb983r66&#10;4swHYWthwKqKPyrPb9YvX6x6V6oFtGBqhYxArC97V/E2BFdmmZet6oSfgVOWnA1gJwKZuM9qFD2h&#10;dyZb5PlF1gPWDkEq7+nv3ejk64TfNEqGj03jVWCm4lRbSCemcxfPbL0S5R6Fa7WcyhD/UEUntKWk&#10;J6g7EQQ7oP4NqtMSwUMTZhK6DJpGS5V6oG7m+S/dPLTCqdQLkePdiSb//2Dlh+OD+4QsDK9hoAGm&#10;Jry7B/nVMwubVti9ukWEvlWipsTzSFnWO19OTyPVvvQRZNe/h5qGLA4BEtDQYBdZoT4ZodMAHk+k&#10;qyEwGVMWy2WxIJck37zIiwsyYg5RPj136MNbBR2Ll4ojTTXBi+O9D2PoU0jM5sHoequNSQbudxuD&#10;7ChIAdv0Teg/hRnL+opfLxfLkYG/QuTp+xNEpwNJ2eiu4lenIFFG3t7YOgktCG3GO3Vn7ERk5G5k&#10;MQy7gem64pcxQeR1B/UjMYswKpc2jS4t4HfOelJtxf23g0DFmXlnaTrX86KIMk9GsbyMvOK5Z3fu&#10;EVYSVMUDZ+N1E9JqJN7cLU1xqxO/z5VMJZMa04SmzYlyP7dT1PN+r38AAAD//wMAUEsDBBQABgAI&#10;AAAAIQCXfkc13wAAAAsBAAAPAAAAZHJzL2Rvd25yZXYueG1sTI/BTsMwEETvSPyDtUjcqJ1AAIU4&#10;FaLqmVKQEDfH3sZRYzvEbpry9SynctvRjmbeVMvZ9WzCMXbBS8gWAhh6HUznWwkf7+ubR2AxKW9U&#10;HzxKOGGEZX15UanShKN/w2mbWkYhPpZKgk1pKDmP2qJTcREG9PTbhdGpRHJsuRnVkcJdz3Mh7rlT&#10;nacGqwZ8saj324OTEFeb70HvNs3emtPP62oq9Of6S8rrq/n5CVjCOZ3N8IdP6FATUxMO3kTWk84z&#10;Qk8S8kLQQY7bIqN1jYS7h1wAryv+f0P9CwAA//8DAFBLAQItABQABgAIAAAAIQC2gziS/gAAAOEB&#10;AAATAAAAAAAAAAAAAAAAAAAAAABbQ29udGVudF9UeXBlc10ueG1sUEsBAi0AFAAGAAgAAAAhADj9&#10;If/WAAAAlAEAAAsAAAAAAAAAAAAAAAAALwEAAF9yZWxzLy5yZWxzUEsBAi0AFAAGAAgAAAAhAB5W&#10;cdMRAgAAJwQAAA4AAAAAAAAAAAAAAAAALgIAAGRycy9lMm9Eb2MueG1sUEsBAi0AFAAGAAgAAAAh&#10;AJd+RzXfAAAACwEAAA8AAAAAAAAAAAAAAAAAawQAAGRycy9kb3ducmV2LnhtbFBLBQYAAAAABAAE&#10;APMAAAB3BQAAAAA=&#10;">
                      <v:textbox style="mso-fit-shape-to-text:t">
                        <w:txbxContent>
                          <w:p w14:paraId="7B5B12B5" w14:textId="2EDEFC93" w:rsidR="004A2EA8" w:rsidRPr="004A2EA8" w:rsidRDefault="004A2EA8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A2EA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less polar </w:t>
                            </w:r>
                          </w:p>
                          <w:p w14:paraId="24C3C35D" w14:textId="120EBA51" w:rsidR="004A2EA8" w:rsidRPr="004A2EA8" w:rsidRDefault="004A2EA8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A2EA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weakly adsorbed</w:t>
                            </w:r>
                          </w:p>
                          <w:p w14:paraId="243E128E" w14:textId="74CFE39D" w:rsidR="004A2EA8" w:rsidRPr="004A2EA8" w:rsidRDefault="004A2EA8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A2EA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shorter retention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02FC" w:rsidRPr="00000D2D">
              <w:rPr>
                <w:rFonts w:ascii="AQAChevinPro-Medium" w:hAnsi="AQAChevinPro-Medium" w:cs="AQAChevinPro-Medium"/>
                <w:noProof/>
                <w:lang w:eastAsia="en-GB"/>
              </w:rPr>
              <w:drawing>
                <wp:inline distT="0" distB="0" distL="0" distR="0" wp14:anchorId="3D1E0246" wp14:editId="45CFC2DF">
                  <wp:extent cx="1203960" cy="26487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85" cy="26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33" w:rsidRPr="004A2EA8" w14:paraId="408BB00D" w14:textId="77777777" w:rsidTr="004A2EA8">
        <w:trPr>
          <w:trHeight w:val="567"/>
        </w:trPr>
        <w:tc>
          <w:tcPr>
            <w:tcW w:w="3261" w:type="dxa"/>
            <w:gridSpan w:val="2"/>
          </w:tcPr>
          <w:p w14:paraId="2D64AAA1" w14:textId="77777777" w:rsidR="00A82833" w:rsidRPr="004A2EA8" w:rsidRDefault="00A82833" w:rsidP="004A2E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lang w:eastAsia="en-GB"/>
              </w:rPr>
            </w:pPr>
          </w:p>
        </w:tc>
        <w:tc>
          <w:tcPr>
            <w:tcW w:w="6345" w:type="dxa"/>
            <w:gridSpan w:val="2"/>
          </w:tcPr>
          <w:p w14:paraId="09F2BEBB" w14:textId="77777777" w:rsidR="00A82833" w:rsidRPr="004A2EA8" w:rsidRDefault="00A82833" w:rsidP="004A2EA8">
            <w:pPr>
              <w:jc w:val="center"/>
              <w:rPr>
                <w:rFonts w:ascii="Arial" w:hAnsi="Arial" w:cs="Arial"/>
                <w:i/>
                <w:iCs/>
                <w:lang w:eastAsia="en-GB"/>
              </w:rPr>
            </w:pPr>
            <w:r w:rsidRPr="004A2EA8">
              <w:rPr>
                <w:rFonts w:ascii="Arial" w:hAnsi="Arial" w:cs="Arial"/>
                <w:i/>
                <w:iCs/>
                <w:lang w:eastAsia="en-GB"/>
              </w:rPr>
              <w:t>Column after a mixture has been separated</w:t>
            </w:r>
          </w:p>
        </w:tc>
      </w:tr>
      <w:tr w:rsidR="000D16FC" w:rsidRPr="004E139C" w14:paraId="51E0C715" w14:textId="77777777" w:rsidTr="004A2E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2333" w:type="dxa"/>
          </w:tcPr>
          <w:p w14:paraId="49EDAB54" w14:textId="77777777" w:rsidR="000D16FC" w:rsidRPr="00A82833" w:rsidRDefault="00363C05" w:rsidP="004E139C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b/>
              </w:rPr>
              <w:t>Separation</w:t>
            </w:r>
            <w:r w:rsidR="000D16FC" w:rsidRPr="00A8283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273" w:type="dxa"/>
            <w:gridSpan w:val="3"/>
          </w:tcPr>
          <w:p w14:paraId="3DD28FBB" w14:textId="77777777" w:rsidR="000D16FC" w:rsidRPr="00A82833" w:rsidRDefault="000828FC" w:rsidP="000D16FC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</w:rPr>
              <w:t>A</w:t>
            </w:r>
            <w:r w:rsidR="000D16FC" w:rsidRPr="00A82833">
              <w:rPr>
                <w:rFonts w:ascii="Arial" w:hAnsi="Arial" w:cs="Arial"/>
              </w:rPr>
              <w:t>dsorption</w:t>
            </w:r>
            <w:r w:rsidR="00A04274">
              <w:rPr>
                <w:rFonts w:ascii="Arial" w:hAnsi="Arial" w:cs="Arial"/>
              </w:rPr>
              <w:t xml:space="preserve"> (weak bonding to stationary phase)</w:t>
            </w:r>
          </w:p>
        </w:tc>
      </w:tr>
      <w:tr w:rsidR="000D16FC" w:rsidRPr="004E139C" w14:paraId="12ED29D7" w14:textId="77777777" w:rsidTr="004A2E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2333" w:type="dxa"/>
          </w:tcPr>
          <w:p w14:paraId="37425BC7" w14:textId="77777777" w:rsidR="000D16FC" w:rsidRPr="00A82833" w:rsidRDefault="000D16FC" w:rsidP="004E139C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b/>
              </w:rPr>
              <w:t>Stationary phase:</w:t>
            </w:r>
          </w:p>
        </w:tc>
        <w:tc>
          <w:tcPr>
            <w:tcW w:w="7273" w:type="dxa"/>
            <w:gridSpan w:val="3"/>
          </w:tcPr>
          <w:p w14:paraId="07C7B165" w14:textId="77777777" w:rsidR="000D16FC" w:rsidRPr="00A82833" w:rsidRDefault="000828FC" w:rsidP="004E139C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</w:rPr>
              <w:t>Finely-divided silica or alumina gel</w:t>
            </w:r>
          </w:p>
        </w:tc>
      </w:tr>
      <w:tr w:rsidR="000D16FC" w:rsidRPr="004E139C" w14:paraId="1E41657D" w14:textId="77777777" w:rsidTr="004A2E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2333" w:type="dxa"/>
          </w:tcPr>
          <w:p w14:paraId="2F6ACEC9" w14:textId="77777777" w:rsidR="000D16FC" w:rsidRPr="00A82833" w:rsidRDefault="000D16FC" w:rsidP="004E139C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b/>
              </w:rPr>
              <w:t>Mobile phase:</w:t>
            </w:r>
          </w:p>
        </w:tc>
        <w:tc>
          <w:tcPr>
            <w:tcW w:w="7273" w:type="dxa"/>
            <w:gridSpan w:val="3"/>
          </w:tcPr>
          <w:p w14:paraId="2F8BB8E8" w14:textId="77777777" w:rsidR="000D16FC" w:rsidRPr="00A82833" w:rsidRDefault="000828FC" w:rsidP="004E139C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</w:rPr>
              <w:t>Organic solvent</w:t>
            </w:r>
            <w:r w:rsidR="00152586" w:rsidRPr="00A82833">
              <w:rPr>
                <w:rFonts w:ascii="Arial" w:hAnsi="Arial" w:cs="Arial"/>
              </w:rPr>
              <w:t xml:space="preserve"> </w:t>
            </w:r>
            <w:r w:rsidR="00000D2D" w:rsidRPr="00A82833">
              <w:rPr>
                <w:rFonts w:ascii="Arial" w:hAnsi="Arial" w:cs="Arial"/>
                <w:b/>
              </w:rPr>
              <w:t>pure solvent</w:t>
            </w:r>
            <w:r w:rsidR="00000D2D" w:rsidRPr="00A82833">
              <w:rPr>
                <w:rFonts w:ascii="Arial" w:hAnsi="Arial" w:cs="Arial"/>
              </w:rPr>
              <w:t xml:space="preserve"> or a </w:t>
            </w:r>
            <w:r w:rsidR="00000D2D" w:rsidRPr="00A82833">
              <w:rPr>
                <w:rFonts w:ascii="Arial" w:hAnsi="Arial" w:cs="Arial"/>
                <w:b/>
              </w:rPr>
              <w:t>mixture</w:t>
            </w:r>
            <w:r w:rsidR="00000D2D" w:rsidRPr="00A82833">
              <w:rPr>
                <w:rFonts w:ascii="Arial" w:hAnsi="Arial" w:cs="Arial"/>
              </w:rPr>
              <w:t xml:space="preserve"> </w:t>
            </w:r>
            <w:r w:rsidR="00152586" w:rsidRPr="00A82833">
              <w:rPr>
                <w:rFonts w:ascii="Arial" w:hAnsi="Arial" w:cs="Arial"/>
              </w:rPr>
              <w:t>(</w:t>
            </w:r>
            <w:r w:rsidR="00AE4155" w:rsidRPr="00A82833">
              <w:rPr>
                <w:rFonts w:ascii="Arial" w:hAnsi="Arial" w:cs="Arial"/>
              </w:rPr>
              <w:t xml:space="preserve">the </w:t>
            </w:r>
            <w:r w:rsidR="00152586" w:rsidRPr="00A82833">
              <w:rPr>
                <w:rFonts w:ascii="Arial" w:hAnsi="Arial" w:cs="Arial"/>
              </w:rPr>
              <w:t>eluent)</w:t>
            </w:r>
          </w:p>
        </w:tc>
      </w:tr>
      <w:tr w:rsidR="00941912" w:rsidRPr="004E139C" w14:paraId="7A2850F9" w14:textId="77777777" w:rsidTr="004A2E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2333" w:type="dxa"/>
          </w:tcPr>
          <w:p w14:paraId="4DDF31A5" w14:textId="77777777" w:rsidR="00941912" w:rsidRPr="00A82833" w:rsidRDefault="00941912" w:rsidP="004E139C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b/>
              </w:rPr>
              <w:t>Technique:</w:t>
            </w:r>
          </w:p>
        </w:tc>
        <w:tc>
          <w:tcPr>
            <w:tcW w:w="7273" w:type="dxa"/>
            <w:gridSpan w:val="3"/>
          </w:tcPr>
          <w:p w14:paraId="06805A7E" w14:textId="77777777" w:rsidR="00E534D8" w:rsidRDefault="00000D2D" w:rsidP="00000D2D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A82833">
              <w:rPr>
                <w:rFonts w:ascii="Arial" w:hAnsi="Arial" w:cs="Arial"/>
                <w:lang w:eastAsia="en-GB"/>
              </w:rPr>
              <w:t xml:space="preserve">As in TLC, the </w:t>
            </w:r>
            <w:r w:rsidRPr="00A82833">
              <w:rPr>
                <w:rFonts w:ascii="Arial" w:hAnsi="Arial" w:cs="Arial"/>
                <w:b/>
                <w:lang w:eastAsia="en-GB"/>
              </w:rPr>
              <w:t>solubility</w:t>
            </w:r>
            <w:r w:rsidRPr="00A82833">
              <w:rPr>
                <w:rFonts w:ascii="Arial" w:hAnsi="Arial" w:cs="Arial"/>
                <w:lang w:eastAsia="en-GB"/>
              </w:rPr>
              <w:t xml:space="preserve"> of a substance in the solvent 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and how </w:t>
            </w:r>
            <w:r w:rsidR="00FD5F6A" w:rsidRPr="00E534D8">
              <w:rPr>
                <w:rFonts w:ascii="Arial" w:hAnsi="Arial" w:cs="Arial"/>
                <w:b/>
                <w:lang w:eastAsia="en-GB"/>
              </w:rPr>
              <w:t>strongly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it is </w:t>
            </w:r>
            <w:r w:rsidR="00FD5F6A" w:rsidRPr="00E534D8">
              <w:rPr>
                <w:rFonts w:ascii="Arial" w:hAnsi="Arial" w:cs="Arial"/>
                <w:b/>
                <w:lang w:eastAsia="en-GB"/>
              </w:rPr>
              <w:t>adsorbed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onto the stationary phase </w:t>
            </w:r>
            <w:r w:rsidRPr="00A82833">
              <w:rPr>
                <w:rFonts w:ascii="Arial" w:hAnsi="Arial" w:cs="Arial"/>
                <w:lang w:eastAsia="en-GB"/>
              </w:rPr>
              <w:t xml:space="preserve">is </w:t>
            </w:r>
            <w:r w:rsidRPr="00A82833">
              <w:rPr>
                <w:rFonts w:ascii="Arial" w:hAnsi="Arial" w:cs="Arial"/>
                <w:b/>
                <w:lang w:eastAsia="en-GB"/>
              </w:rPr>
              <w:t>important</w:t>
            </w:r>
            <w:r w:rsidRPr="00A82833">
              <w:rPr>
                <w:rFonts w:ascii="Arial" w:hAnsi="Arial" w:cs="Arial"/>
                <w:lang w:eastAsia="en-GB"/>
              </w:rPr>
              <w:t xml:space="preserve"> as this determines 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the </w:t>
            </w:r>
            <w:r w:rsidR="00FD5F6A" w:rsidRPr="00A82833">
              <w:rPr>
                <w:rFonts w:ascii="Arial" w:hAnsi="Arial" w:cs="Arial"/>
                <w:b/>
                <w:lang w:eastAsia="en-GB"/>
              </w:rPr>
              <w:t>retention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of</w:t>
            </w:r>
            <w:r w:rsidRPr="00A82833">
              <w:rPr>
                <w:rFonts w:ascii="Arial" w:hAnsi="Arial" w:cs="Arial"/>
                <w:lang w:eastAsia="en-GB"/>
              </w:rPr>
              <w:t xml:space="preserve"> each component through the column. </w:t>
            </w:r>
          </w:p>
          <w:p w14:paraId="051C3532" w14:textId="77777777" w:rsidR="00E534D8" w:rsidRPr="00E534D8" w:rsidRDefault="00E534D8" w:rsidP="00000D2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GB"/>
              </w:rPr>
            </w:pPr>
          </w:p>
          <w:p w14:paraId="26317317" w14:textId="1487B464" w:rsidR="00000D2D" w:rsidRPr="00E534D8" w:rsidRDefault="00000D2D" w:rsidP="00000D2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  <w:lang w:eastAsia="en-GB"/>
              </w:rPr>
              <w:t xml:space="preserve">The 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component </w:t>
            </w:r>
            <w:r w:rsidRPr="00A82833">
              <w:rPr>
                <w:rFonts w:ascii="Arial" w:hAnsi="Arial" w:cs="Arial"/>
                <w:lang w:eastAsia="en-GB"/>
              </w:rPr>
              <w:t xml:space="preserve">will </w:t>
            </w:r>
            <w:r w:rsidRPr="00A82833">
              <w:rPr>
                <w:rFonts w:ascii="Arial" w:hAnsi="Arial" w:cs="Arial"/>
                <w:b/>
                <w:lang w:eastAsia="en-GB"/>
              </w:rPr>
              <w:t>move faster down</w:t>
            </w:r>
            <w:r w:rsidRPr="00A82833">
              <w:rPr>
                <w:rFonts w:ascii="Arial" w:hAnsi="Arial" w:cs="Arial"/>
                <w:lang w:eastAsia="en-GB"/>
              </w:rPr>
              <w:t xml:space="preserve"> the column if 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it is </w:t>
            </w:r>
            <w:r w:rsidR="00FD5F6A" w:rsidRPr="00A82833">
              <w:rPr>
                <w:rFonts w:ascii="Arial" w:hAnsi="Arial" w:cs="Arial"/>
                <w:b/>
                <w:lang w:eastAsia="en-GB"/>
              </w:rPr>
              <w:t>more soluble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in the </w:t>
            </w:r>
            <w:r w:rsidR="00FD5F6A" w:rsidRPr="00A82833">
              <w:rPr>
                <w:rFonts w:ascii="Arial" w:hAnsi="Arial" w:cs="Arial"/>
                <w:b/>
                <w:lang w:eastAsia="en-GB"/>
              </w:rPr>
              <w:t>solvent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and </w:t>
            </w:r>
            <w:r w:rsidR="00FD5F6A" w:rsidRPr="00A82833">
              <w:rPr>
                <w:rFonts w:ascii="Arial" w:hAnsi="Arial" w:cs="Arial"/>
                <w:b/>
                <w:lang w:eastAsia="en-GB"/>
              </w:rPr>
              <w:t xml:space="preserve">not as strongly </w:t>
            </w:r>
            <w:r w:rsidR="004A2EA8">
              <w:rPr>
                <w:rFonts w:ascii="Arial" w:hAnsi="Arial" w:cs="Arial"/>
                <w:b/>
                <w:lang w:eastAsia="en-GB"/>
              </w:rPr>
              <w:t>adsorbed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to the </w:t>
            </w:r>
            <w:r w:rsidR="00FD5F6A" w:rsidRPr="00A82833">
              <w:rPr>
                <w:rFonts w:ascii="Arial" w:hAnsi="Arial" w:cs="Arial"/>
                <w:b/>
                <w:lang w:eastAsia="en-GB"/>
              </w:rPr>
              <w:t>solid</w:t>
            </w:r>
            <w:r w:rsidR="00FD5F6A" w:rsidRPr="00A82833">
              <w:rPr>
                <w:rFonts w:ascii="Arial" w:hAnsi="Arial" w:cs="Arial"/>
                <w:lang w:eastAsia="en-GB"/>
              </w:rPr>
              <w:t xml:space="preserve"> phase.</w:t>
            </w:r>
            <w:r w:rsidR="00E534D8" w:rsidRPr="00A82833">
              <w:rPr>
                <w:rFonts w:ascii="Arial" w:hAnsi="Arial" w:cs="Arial"/>
              </w:rPr>
              <w:t xml:space="preserve"> The most </w:t>
            </w:r>
            <w:r w:rsidR="00E534D8" w:rsidRPr="00A82833">
              <w:rPr>
                <w:rFonts w:ascii="Arial" w:hAnsi="Arial" w:cs="Arial"/>
                <w:b/>
              </w:rPr>
              <w:t>strongly adsorbed</w:t>
            </w:r>
            <w:r w:rsidR="00E534D8" w:rsidRPr="00A82833">
              <w:rPr>
                <w:rFonts w:ascii="Arial" w:hAnsi="Arial" w:cs="Arial"/>
              </w:rPr>
              <w:t xml:space="preserve"> components take the </w:t>
            </w:r>
            <w:r w:rsidR="00E534D8" w:rsidRPr="00A82833">
              <w:rPr>
                <w:rFonts w:ascii="Arial" w:hAnsi="Arial" w:cs="Arial"/>
                <w:b/>
              </w:rPr>
              <w:t>longest time</w:t>
            </w:r>
            <w:r w:rsidR="00E534D8" w:rsidRPr="00A82833">
              <w:rPr>
                <w:rFonts w:ascii="Arial" w:hAnsi="Arial" w:cs="Arial"/>
              </w:rPr>
              <w:t xml:space="preserve"> to flow through the column. The </w:t>
            </w:r>
            <w:r w:rsidR="00E534D8" w:rsidRPr="00A82833">
              <w:rPr>
                <w:rFonts w:ascii="Arial" w:hAnsi="Arial" w:cs="Arial"/>
                <w:b/>
              </w:rPr>
              <w:t>more polar</w:t>
            </w:r>
            <w:r w:rsidR="00E534D8" w:rsidRPr="00A82833">
              <w:rPr>
                <w:rFonts w:ascii="Arial" w:hAnsi="Arial" w:cs="Arial"/>
              </w:rPr>
              <w:t xml:space="preserve"> the molecule the </w:t>
            </w:r>
            <w:r w:rsidR="00E534D8" w:rsidRPr="00A82833">
              <w:rPr>
                <w:rFonts w:ascii="Arial" w:hAnsi="Arial" w:cs="Arial"/>
                <w:b/>
              </w:rPr>
              <w:t>slower</w:t>
            </w:r>
            <w:r w:rsidR="00E534D8" w:rsidRPr="00A82833">
              <w:rPr>
                <w:rFonts w:ascii="Arial" w:hAnsi="Arial" w:cs="Arial"/>
              </w:rPr>
              <w:t xml:space="preserve"> it </w:t>
            </w:r>
            <w:r w:rsidR="00E534D8" w:rsidRPr="00A82833">
              <w:rPr>
                <w:rFonts w:ascii="Arial" w:hAnsi="Arial" w:cs="Arial"/>
                <w:b/>
              </w:rPr>
              <w:t>travel</w:t>
            </w:r>
            <w:r w:rsidR="00E534D8">
              <w:rPr>
                <w:rFonts w:ascii="Arial" w:hAnsi="Arial" w:cs="Arial"/>
                <w:b/>
              </w:rPr>
              <w:t>s</w:t>
            </w:r>
            <w:r w:rsidR="00E534D8" w:rsidRPr="00A82833">
              <w:rPr>
                <w:rFonts w:ascii="Arial" w:hAnsi="Arial" w:cs="Arial"/>
              </w:rPr>
              <w:t xml:space="preserve"> </w:t>
            </w:r>
            <w:r w:rsidR="00E534D8" w:rsidRPr="00A82833">
              <w:rPr>
                <w:rFonts w:ascii="Arial" w:hAnsi="Arial" w:cs="Arial"/>
                <w:b/>
              </w:rPr>
              <w:t>down</w:t>
            </w:r>
            <w:r w:rsidR="00E534D8" w:rsidRPr="00A82833">
              <w:rPr>
                <w:rFonts w:ascii="Arial" w:hAnsi="Arial" w:cs="Arial"/>
              </w:rPr>
              <w:t xml:space="preserve"> the column and so the </w:t>
            </w:r>
            <w:r w:rsidR="00E534D8" w:rsidRPr="00A82833">
              <w:rPr>
                <w:rFonts w:ascii="Arial" w:hAnsi="Arial" w:cs="Arial"/>
                <w:b/>
              </w:rPr>
              <w:t>greater</w:t>
            </w:r>
            <w:r w:rsidR="00E534D8" w:rsidRPr="00A82833">
              <w:rPr>
                <w:rFonts w:ascii="Arial" w:hAnsi="Arial" w:cs="Arial"/>
              </w:rPr>
              <w:t xml:space="preserve"> the </w:t>
            </w:r>
            <w:r w:rsidR="00E534D8" w:rsidRPr="00A82833">
              <w:rPr>
                <w:rFonts w:ascii="Arial" w:hAnsi="Arial" w:cs="Arial"/>
                <w:b/>
              </w:rPr>
              <w:t>retention</w:t>
            </w:r>
            <w:r w:rsidR="00E534D8" w:rsidRPr="00A82833">
              <w:rPr>
                <w:rFonts w:ascii="Arial" w:hAnsi="Arial" w:cs="Arial"/>
              </w:rPr>
              <w:t xml:space="preserve"> </w:t>
            </w:r>
            <w:r w:rsidR="00E534D8" w:rsidRPr="00A82833">
              <w:rPr>
                <w:rFonts w:ascii="Arial" w:hAnsi="Arial" w:cs="Arial"/>
                <w:b/>
              </w:rPr>
              <w:t>time</w:t>
            </w:r>
            <w:r w:rsidR="00E534D8">
              <w:rPr>
                <w:rFonts w:ascii="Arial" w:hAnsi="Arial" w:cs="Arial"/>
              </w:rPr>
              <w:t>.</w:t>
            </w:r>
          </w:p>
          <w:p w14:paraId="52190E79" w14:textId="77777777" w:rsidR="00FD5F6A" w:rsidRPr="00E534D8" w:rsidRDefault="00FD5F6A" w:rsidP="00DF4076">
            <w:pPr>
              <w:rPr>
                <w:rFonts w:ascii="Arial" w:hAnsi="Arial" w:cs="Arial"/>
                <w:b/>
                <w:sz w:val="20"/>
              </w:rPr>
            </w:pPr>
          </w:p>
          <w:p w14:paraId="264D1EFC" w14:textId="77777777" w:rsidR="00FD5F6A" w:rsidRPr="00A82833" w:rsidRDefault="00FD5F6A" w:rsidP="00FD5F6A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</w:rPr>
              <w:lastRenderedPageBreak/>
              <w:t xml:space="preserve">The </w:t>
            </w:r>
            <w:r w:rsidRPr="00A82833">
              <w:rPr>
                <w:rFonts w:ascii="Arial" w:hAnsi="Arial" w:cs="Arial"/>
                <w:b/>
              </w:rPr>
              <w:t>solution emerging</w:t>
            </w:r>
            <w:r w:rsidRPr="00A82833">
              <w:rPr>
                <w:rFonts w:ascii="Arial" w:hAnsi="Arial" w:cs="Arial"/>
              </w:rPr>
              <w:t xml:space="preserve"> from the column is called the </w:t>
            </w:r>
            <w:r w:rsidR="005D13BE">
              <w:rPr>
                <w:rFonts w:ascii="Arial" w:hAnsi="Arial" w:cs="Arial"/>
                <w:b/>
              </w:rPr>
              <w:t>eluent</w:t>
            </w:r>
            <w:r w:rsidRPr="00A82833">
              <w:rPr>
                <w:rFonts w:ascii="Arial" w:hAnsi="Arial" w:cs="Arial"/>
              </w:rPr>
              <w:t xml:space="preserve"> and is </w:t>
            </w:r>
            <w:r w:rsidRPr="00A82833">
              <w:rPr>
                <w:rFonts w:ascii="Arial" w:hAnsi="Arial" w:cs="Arial"/>
                <w:b/>
              </w:rPr>
              <w:t>collected</w:t>
            </w:r>
            <w:r w:rsidRPr="00A82833">
              <w:rPr>
                <w:rFonts w:ascii="Arial" w:hAnsi="Arial" w:cs="Arial"/>
              </w:rPr>
              <w:t xml:space="preserve"> as a </w:t>
            </w:r>
            <w:r w:rsidRPr="00A82833">
              <w:rPr>
                <w:rFonts w:ascii="Arial" w:hAnsi="Arial" w:cs="Arial"/>
                <w:b/>
              </w:rPr>
              <w:t>series of fractions</w:t>
            </w:r>
            <w:r w:rsidRPr="00A82833">
              <w:rPr>
                <w:rFonts w:ascii="Arial" w:hAnsi="Arial" w:cs="Arial"/>
              </w:rPr>
              <w:t xml:space="preserve"> which can be collected and analysed</w:t>
            </w:r>
            <w:r w:rsidRPr="00A82833">
              <w:rPr>
                <w:rFonts w:ascii="Arial" w:hAnsi="Arial" w:cs="Arial"/>
                <w:b/>
              </w:rPr>
              <w:t xml:space="preserve"> separately</w:t>
            </w:r>
            <w:r w:rsidRPr="00A82833">
              <w:rPr>
                <w:rFonts w:ascii="Arial" w:hAnsi="Arial" w:cs="Arial"/>
              </w:rPr>
              <w:t xml:space="preserve">. They can be also be </w:t>
            </w:r>
            <w:r w:rsidRPr="00A82833">
              <w:rPr>
                <w:rFonts w:ascii="Arial" w:hAnsi="Arial" w:cs="Arial"/>
                <w:b/>
              </w:rPr>
              <w:t>identified</w:t>
            </w:r>
            <w:r w:rsidRPr="00A82833">
              <w:rPr>
                <w:rFonts w:ascii="Arial" w:hAnsi="Arial" w:cs="Arial"/>
              </w:rPr>
              <w:t xml:space="preserve"> using their </w:t>
            </w:r>
            <w:r w:rsidRPr="00A82833">
              <w:rPr>
                <w:rFonts w:ascii="Arial" w:hAnsi="Arial" w:cs="Arial"/>
                <w:b/>
              </w:rPr>
              <w:t>retention time</w:t>
            </w:r>
            <w:r w:rsidRPr="00A82833">
              <w:rPr>
                <w:rFonts w:ascii="Arial" w:hAnsi="Arial" w:cs="Arial"/>
              </w:rPr>
              <w:t>.</w:t>
            </w:r>
          </w:p>
          <w:p w14:paraId="77AA7A04" w14:textId="77777777" w:rsidR="00FD5F6A" w:rsidRPr="00A82833" w:rsidRDefault="00CF02FC" w:rsidP="00DF4076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CCD0700" wp14:editId="5E9578D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64770</wp:posOffset>
                      </wp:positionV>
                      <wp:extent cx="4402455" cy="609600"/>
                      <wp:effectExtent l="0" t="0" r="17145" b="19050"/>
                      <wp:wrapNone/>
                      <wp:docPr id="22" name="Text Box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245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C12EE" w14:textId="77777777" w:rsidR="00FD5F6A" w:rsidRDefault="00FD5F6A" w:rsidP="0015258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57748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Definition</w:t>
                                  </w:r>
                                  <w:r w:rsidRPr="00D57748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</w:p>
                                <w:p w14:paraId="467ED967" w14:textId="77777777" w:rsidR="00FD5F6A" w:rsidRPr="001D1B30" w:rsidRDefault="00FD5F6A" w:rsidP="0015258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Retention time</w:t>
                                  </w:r>
                                  <w:r w:rsidRPr="00B71A69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is the time each component remains in the column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D0700" id="Text Box 329" o:spid="_x0000_s1034" type="#_x0000_t202" style="position:absolute;margin-left:2.3pt;margin-top:5.1pt;width:346.65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F6GwIAADMEAAAOAAAAZHJzL2Uyb0RvYy54bWysU1Fv0zAQfkfiP1h+p0mrtqxR02l0FCGN&#10;gTT4Aa7jNBaOz5zdJuPXc3ayrhqIB4QfLJ/P/u7uu+/W131r2Emh12BLPp3knCkrodL2UPJvX3dv&#10;rjjzQdhKGLCq5I/K8+vN61frzhVqBg2YSiEjEOuLzpW8CcEVWeZlo1rhJ+CUJWcN2IpAJh6yCkVH&#10;6K3JZnm+zDrAyiFI5T3d3g5Ovkn4da1k+FzXXgVmSk65hbRj2vdxzzZrURxQuEbLMQ3xD1m0QlsK&#10;eoa6FUGwI+rfoFotETzUYSKhzaCutVSpBqpmmr+o5qERTqVaiBzvzjT5/wcr708P7guy0L+DnhqY&#10;ivDuDuR3zyxsG2EP6gYRukaJigJPI2VZ53wxfo1U+8JHkH33CSpqsjgGSEB9jW1khepkhE4NeDyT&#10;rvrAJF3O5/lsvlhwJsm3zFfLPHUlE8XTb4c+fFDQsngoOVJTE7o43fkQsxHF05MYzIPR1U4bkww8&#10;7LcG2UmQAHZppQJePDOWdVTbKl/kAwN/wchp/Qmj1YGkbHRb8qv4ZhRX5O29rZLQgtBmOFPOxo5E&#10;Ru4GFkO/75muCCAGiLzuoXokZhEG5dKk0aEB/MlZR6otuf9xFKg4Mx8tdWc1JTpJ5smYL97OyMBL&#10;z/7SI6wkqJIHzobjNgyjcXSoDw1FGvRg4YY6WutE9nNWY/qkzNSDcYqi9C/t9Op51je/AAAA//8D&#10;AFBLAwQUAAYACAAAACEAQAZ5AN0AAAAIAQAADwAAAGRycy9kb3ducmV2LnhtbEyPwU7DMBBE70j8&#10;g7VI3KhDhEIS4lQV0AOXorZwd+IlCdjrKHbbwNezPcFxZ0azb6rl7Kw44hQGTwpuFwkIpNabgToF&#10;b/v1TQ4iRE1GW0+o4BsDLOvLi0qXxp9oi8dd7ASXUCi1gj7GsZQytD06HRZ+RGLvw09ORz6nTppJ&#10;n7jcWZkmSSadHog/9HrExx7br93BKXhqm+LT/ng3vb5s8s3qeZ3v5btS11fz6gFExDn+heGMz+hQ&#10;M1PjD2SCsAruMg6ynKQg2M6K+wJEcxayFGRdyf8D6l8AAAD//wMAUEsBAi0AFAAGAAgAAAAhALaD&#10;OJL+AAAA4QEAABMAAAAAAAAAAAAAAAAAAAAAAFtDb250ZW50X1R5cGVzXS54bWxQSwECLQAUAAYA&#10;CAAAACEAOP0h/9YAAACUAQAACwAAAAAAAAAAAAAAAAAvAQAAX3JlbHMvLnJlbHNQSwECLQAUAAYA&#10;CAAAACEArekxehsCAAAzBAAADgAAAAAAAAAAAAAAAAAuAgAAZHJzL2Uyb0RvYy54bWxQSwECLQAU&#10;AAYACAAAACEAQAZ5AN0AAAAIAQAADwAAAAAAAAAAAAAAAAB1BAAAZHJzL2Rvd25yZXYueG1sUEsF&#10;BgAAAAAEAAQA8wAAAH8FAAAAAA==&#10;" strokecolor="red" strokeweight="1.5pt">
                      <v:textbox>
                        <w:txbxContent>
                          <w:p w14:paraId="094C12EE" w14:textId="77777777" w:rsidR="00FD5F6A" w:rsidRDefault="00FD5F6A" w:rsidP="00152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4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 w:rsidRPr="00D5774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467ED967" w14:textId="77777777" w:rsidR="00FD5F6A" w:rsidRPr="001D1B30" w:rsidRDefault="00FD5F6A" w:rsidP="0015258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Retention time</w:t>
                            </w:r>
                            <w:r w:rsidRPr="00B71A6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is the time each component remains in the column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17EECD" w14:textId="77777777" w:rsidR="00FD5F6A" w:rsidRPr="00A82833" w:rsidRDefault="00FD5F6A" w:rsidP="00DF4076">
            <w:pPr>
              <w:rPr>
                <w:rFonts w:ascii="Arial" w:hAnsi="Arial" w:cs="Arial"/>
                <w:b/>
              </w:rPr>
            </w:pPr>
          </w:p>
          <w:p w14:paraId="4B311859" w14:textId="77777777" w:rsidR="00FD5F6A" w:rsidRPr="00A82833" w:rsidRDefault="00FD5F6A" w:rsidP="00DF4076">
            <w:pPr>
              <w:rPr>
                <w:rFonts w:ascii="Arial" w:hAnsi="Arial" w:cs="Arial"/>
                <w:b/>
              </w:rPr>
            </w:pPr>
          </w:p>
          <w:p w14:paraId="357FDB0F" w14:textId="77777777" w:rsidR="00FD5F6A" w:rsidRPr="00A82833" w:rsidRDefault="00FD5F6A" w:rsidP="00DF4076">
            <w:pPr>
              <w:rPr>
                <w:rFonts w:ascii="Arial" w:hAnsi="Arial" w:cs="Arial"/>
                <w:b/>
                <w:sz w:val="16"/>
              </w:rPr>
            </w:pPr>
          </w:p>
          <w:p w14:paraId="0503A84B" w14:textId="77777777" w:rsidR="00FD5F6A" w:rsidRPr="00A82833" w:rsidRDefault="00FD5F6A" w:rsidP="00FD5F6A">
            <w:pPr>
              <w:rPr>
                <w:rFonts w:ascii="Arial" w:hAnsi="Arial" w:cs="Arial"/>
                <w:b/>
                <w:sz w:val="16"/>
              </w:rPr>
            </w:pPr>
          </w:p>
          <w:p w14:paraId="4A8CBAB1" w14:textId="77777777" w:rsidR="00000D2D" w:rsidRDefault="00152586" w:rsidP="00FD5F6A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  <w:b/>
              </w:rPr>
              <w:t>Coloured</w:t>
            </w:r>
            <w:r w:rsidRPr="00A82833">
              <w:rPr>
                <w:rFonts w:ascii="Arial" w:hAnsi="Arial" w:cs="Arial"/>
              </w:rPr>
              <w:t xml:space="preserve"> substances can be </w:t>
            </w:r>
            <w:r w:rsidRPr="00A82833">
              <w:rPr>
                <w:rFonts w:ascii="Arial" w:hAnsi="Arial" w:cs="Arial"/>
                <w:b/>
              </w:rPr>
              <w:t>seen</w:t>
            </w:r>
            <w:r w:rsidRPr="00A82833">
              <w:rPr>
                <w:rFonts w:ascii="Arial" w:hAnsi="Arial" w:cs="Arial"/>
              </w:rPr>
              <w:t xml:space="preserve"> through </w:t>
            </w:r>
            <w:r w:rsidR="00000D2D" w:rsidRPr="00A82833">
              <w:rPr>
                <w:rFonts w:ascii="Arial" w:hAnsi="Arial" w:cs="Arial"/>
              </w:rPr>
              <w:t>the glass wall as moving bands.</w:t>
            </w:r>
          </w:p>
          <w:p w14:paraId="0713A25D" w14:textId="77777777" w:rsidR="0031287A" w:rsidRPr="0031287A" w:rsidRDefault="0031287A" w:rsidP="00FD5F6A">
            <w:pPr>
              <w:rPr>
                <w:rFonts w:ascii="Arial" w:hAnsi="Arial" w:cs="Arial"/>
                <w:sz w:val="12"/>
                <w:szCs w:val="12"/>
              </w:rPr>
            </w:pPr>
          </w:p>
          <w:p w14:paraId="785BF08D" w14:textId="141D5B43" w:rsidR="0031287A" w:rsidRPr="00A82833" w:rsidRDefault="0031287A" w:rsidP="003128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Process can</w:t>
            </w:r>
            <w:r>
              <w:rPr>
                <w:rFonts w:ascii="Arial" w:hAnsi="Arial" w:cs="Arial"/>
              </w:rPr>
              <w:t xml:space="preserve"> be </w:t>
            </w:r>
            <w:r w:rsidRPr="00152586">
              <w:rPr>
                <w:rFonts w:ascii="Arial" w:hAnsi="Arial" w:cs="Arial"/>
                <w:b/>
              </w:rPr>
              <w:t>speeded</w:t>
            </w:r>
            <w:r>
              <w:rPr>
                <w:rFonts w:ascii="Arial" w:hAnsi="Arial" w:cs="Arial"/>
              </w:rPr>
              <w:t xml:space="preserve"> up by </w:t>
            </w:r>
            <w:r w:rsidRPr="00152586">
              <w:rPr>
                <w:rFonts w:ascii="Arial" w:hAnsi="Arial" w:cs="Arial"/>
                <w:b/>
              </w:rPr>
              <w:t>forcing</w:t>
            </w:r>
            <w:r>
              <w:rPr>
                <w:rFonts w:ascii="Arial" w:hAnsi="Arial" w:cs="Arial"/>
              </w:rPr>
              <w:t xml:space="preserve"> the solvent through the system </w:t>
            </w:r>
            <w:r w:rsidRPr="00152586">
              <w:rPr>
                <w:rFonts w:ascii="Arial" w:hAnsi="Arial" w:cs="Arial"/>
                <w:b/>
              </w:rPr>
              <w:t>under pressure</w:t>
            </w:r>
            <w:r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called</w:t>
            </w:r>
            <w:r>
              <w:rPr>
                <w:rFonts w:ascii="Arial" w:hAnsi="Arial" w:cs="Arial"/>
              </w:rPr>
              <w:t xml:space="preserve"> </w:t>
            </w:r>
            <w:r w:rsidRPr="00152586">
              <w:rPr>
                <w:rFonts w:ascii="Arial" w:hAnsi="Arial" w:cs="Arial"/>
                <w:b/>
              </w:rPr>
              <w:t>flash chromatography</w:t>
            </w:r>
            <w:r>
              <w:rPr>
                <w:rFonts w:ascii="Arial" w:hAnsi="Arial" w:cs="Arial"/>
              </w:rPr>
              <w:t>.</w:t>
            </w:r>
          </w:p>
        </w:tc>
      </w:tr>
      <w:tr w:rsidR="00DF4076" w:rsidRPr="004E139C" w14:paraId="4BEA6359" w14:textId="77777777" w:rsidTr="004A2E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rPr>
          <w:trHeight w:val="340"/>
        </w:trPr>
        <w:tc>
          <w:tcPr>
            <w:tcW w:w="2333" w:type="dxa"/>
            <w:vAlign w:val="center"/>
          </w:tcPr>
          <w:p w14:paraId="77B7551E" w14:textId="77777777" w:rsidR="00DF4076" w:rsidRPr="00A82833" w:rsidRDefault="00DF4076" w:rsidP="004A2EA8">
            <w:pPr>
              <w:rPr>
                <w:rFonts w:ascii="Arial" w:hAnsi="Arial" w:cs="Arial"/>
                <w:b/>
              </w:rPr>
            </w:pPr>
            <w:r w:rsidRPr="00A82833">
              <w:rPr>
                <w:rFonts w:ascii="Arial" w:hAnsi="Arial" w:cs="Arial"/>
                <w:b/>
              </w:rPr>
              <w:lastRenderedPageBreak/>
              <w:t>Visualisation:</w:t>
            </w:r>
          </w:p>
        </w:tc>
        <w:tc>
          <w:tcPr>
            <w:tcW w:w="7273" w:type="dxa"/>
            <w:gridSpan w:val="3"/>
            <w:vAlign w:val="center"/>
          </w:tcPr>
          <w:p w14:paraId="4F49590F" w14:textId="27493CA0" w:rsidR="00DF4076" w:rsidRPr="00A82833" w:rsidRDefault="00FD5F6A" w:rsidP="004A2EA8">
            <w:pPr>
              <w:rPr>
                <w:rFonts w:ascii="Arial" w:hAnsi="Arial" w:cs="Arial"/>
              </w:rPr>
            </w:pPr>
            <w:r w:rsidRPr="00A82833">
              <w:rPr>
                <w:rFonts w:ascii="Arial" w:hAnsi="Arial" w:cs="Arial"/>
                <w:b/>
              </w:rPr>
              <w:t xml:space="preserve">Colourless components </w:t>
            </w:r>
            <w:r w:rsidR="00DF4076" w:rsidRPr="00A82833">
              <w:rPr>
                <w:rFonts w:ascii="Arial" w:hAnsi="Arial" w:cs="Arial"/>
              </w:rPr>
              <w:t xml:space="preserve">can be </w:t>
            </w:r>
            <w:r w:rsidR="00DF4076" w:rsidRPr="00A82833">
              <w:rPr>
                <w:rFonts w:ascii="Arial" w:hAnsi="Arial" w:cs="Arial"/>
                <w:b/>
              </w:rPr>
              <w:t>visualised</w:t>
            </w:r>
            <w:r w:rsidR="00DF4076" w:rsidRPr="00A82833">
              <w:rPr>
                <w:rFonts w:ascii="Arial" w:hAnsi="Arial" w:cs="Arial"/>
              </w:rPr>
              <w:t xml:space="preserve"> using a </w:t>
            </w:r>
            <w:r w:rsidR="00DF4076" w:rsidRPr="00A82833">
              <w:rPr>
                <w:rFonts w:ascii="Arial" w:hAnsi="Arial" w:cs="Arial"/>
                <w:b/>
              </w:rPr>
              <w:t>UV light</w:t>
            </w:r>
          </w:p>
        </w:tc>
      </w:tr>
    </w:tbl>
    <w:p w14:paraId="79F2316F" w14:textId="798C264A" w:rsidR="000D16FC" w:rsidRDefault="000D16FC" w:rsidP="003B08B2">
      <w:pPr>
        <w:rPr>
          <w:rFonts w:ascii="Arial" w:hAnsi="Arial" w:cs="Arial"/>
          <w:sz w:val="20"/>
        </w:rPr>
      </w:pPr>
    </w:p>
    <w:p w14:paraId="10A5DB33" w14:textId="154185D5" w:rsidR="004A2EA8" w:rsidRPr="004A2EA8" w:rsidRDefault="004A2EA8" w:rsidP="003B08B2">
      <w:pPr>
        <w:rPr>
          <w:rFonts w:ascii="Arial" w:hAnsi="Arial" w:cs="Arial"/>
        </w:rPr>
      </w:pPr>
      <w:r w:rsidRPr="004A2EA8">
        <w:rPr>
          <w:rFonts w:ascii="Arial" w:hAnsi="Arial" w:cs="Arial"/>
        </w:rPr>
        <w:t xml:space="preserve">Videoclip: </w:t>
      </w:r>
      <w:hyperlink r:id="rId23" w:history="1">
        <w:hyperlink r:id="rId24" w:history="1">
          <w:r w:rsidRPr="004A2EA8">
            <w:rPr>
              <w:rStyle w:val="Hyperlink"/>
              <w:rFonts w:ascii="Arial" w:hAnsi="Arial" w:cs="Arial"/>
            </w:rPr>
            <w:t>https://www.youtube.com/watch?v=P8Mmpb4OShw</w:t>
          </w:r>
        </w:hyperlink>
      </w:hyperlink>
    </w:p>
    <w:p w14:paraId="547E7247" w14:textId="77777777" w:rsidR="004A2EA8" w:rsidRPr="00E534D8" w:rsidRDefault="004A2EA8" w:rsidP="003B08B2">
      <w:pPr>
        <w:rPr>
          <w:rFonts w:ascii="Arial" w:hAnsi="Arial" w:cs="Arial"/>
          <w:sz w:val="20"/>
        </w:rPr>
      </w:pPr>
    </w:p>
    <w:p w14:paraId="5B5F62F0" w14:textId="77777777" w:rsidR="00C03234" w:rsidRDefault="00C03234" w:rsidP="003B08B2">
      <w:pPr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="00BB4D8A" w:rsidRPr="00BB4D8A">
        <w:rPr>
          <w:rFonts w:ascii="Arial" w:hAnsi="Arial" w:cs="Arial"/>
          <w:b/>
        </w:rPr>
        <w:t>dvantage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>:</w:t>
      </w:r>
    </w:p>
    <w:p w14:paraId="012DA4F6" w14:textId="77777777" w:rsidR="0031287A" w:rsidRDefault="00780196" w:rsidP="00C03234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B4D8A">
        <w:rPr>
          <w:rFonts w:ascii="Arial" w:hAnsi="Arial" w:cs="Arial"/>
        </w:rPr>
        <w:t xml:space="preserve">airly </w:t>
      </w:r>
      <w:r w:rsidR="00BB4D8A" w:rsidRPr="00152586">
        <w:rPr>
          <w:rFonts w:ascii="Arial" w:hAnsi="Arial" w:cs="Arial"/>
          <w:b/>
        </w:rPr>
        <w:t>large amounts</w:t>
      </w:r>
      <w:r w:rsidR="00BB4D8A">
        <w:rPr>
          <w:rFonts w:ascii="Arial" w:hAnsi="Arial" w:cs="Arial"/>
        </w:rPr>
        <w:t xml:space="preserve"> can be </w:t>
      </w:r>
      <w:proofErr w:type="gramStart"/>
      <w:r w:rsidR="00BB4D8A" w:rsidRPr="00152586">
        <w:rPr>
          <w:rFonts w:ascii="Arial" w:hAnsi="Arial" w:cs="Arial"/>
          <w:b/>
        </w:rPr>
        <w:t>separated</w:t>
      </w:r>
      <w:proofErr w:type="gramEnd"/>
      <w:r w:rsidR="00BB4D8A">
        <w:rPr>
          <w:rFonts w:ascii="Arial" w:hAnsi="Arial" w:cs="Arial"/>
        </w:rPr>
        <w:t xml:space="preserve"> </w:t>
      </w:r>
    </w:p>
    <w:p w14:paraId="75637583" w14:textId="71969E95" w:rsidR="00C03234" w:rsidRDefault="0031287A" w:rsidP="00C03234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Separated samples can be isolated and</w:t>
      </w:r>
      <w:r w:rsidR="00BB4D8A">
        <w:rPr>
          <w:rFonts w:ascii="Arial" w:hAnsi="Arial" w:cs="Arial"/>
        </w:rPr>
        <w:t xml:space="preserve"> </w:t>
      </w:r>
      <w:proofErr w:type="gramStart"/>
      <w:r w:rsidR="00BB4D8A" w:rsidRPr="0031287A">
        <w:rPr>
          <w:rFonts w:ascii="Arial" w:hAnsi="Arial" w:cs="Arial"/>
          <w:b/>
          <w:bCs/>
        </w:rPr>
        <w:t>collected</w:t>
      </w:r>
      <w:proofErr w:type="gramEnd"/>
    </w:p>
    <w:p w14:paraId="74D9F40A" w14:textId="77777777" w:rsidR="0031287A" w:rsidRDefault="0031287A" w:rsidP="0031287A">
      <w:pPr>
        <w:rPr>
          <w:rFonts w:ascii="Arial" w:hAnsi="Arial" w:cs="Arial"/>
        </w:rPr>
      </w:pPr>
    </w:p>
    <w:p w14:paraId="254266DE" w14:textId="77777777" w:rsidR="008E4B21" w:rsidRPr="00545585" w:rsidRDefault="008E4B21" w:rsidP="008E4B21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  <w:color w:val="FF0000"/>
        </w:rPr>
        <w:t xml:space="preserve">Application: </w:t>
      </w:r>
      <w:proofErr w:type="spellStart"/>
      <w:r w:rsidRPr="00545585">
        <w:rPr>
          <w:rFonts w:ascii="Arial" w:hAnsi="Arial" w:cs="Arial"/>
          <w:b/>
          <w:i/>
          <w:color w:val="FF0000"/>
        </w:rPr>
        <w:t>CGP</w:t>
      </w:r>
      <w:r>
        <w:rPr>
          <w:rFonts w:ascii="Arial" w:hAnsi="Arial" w:cs="Arial"/>
          <w:b/>
          <w:i/>
          <w:color w:val="FF0000"/>
        </w:rPr>
        <w:t>268</w:t>
      </w:r>
      <w:proofErr w:type="spellEnd"/>
      <w:r w:rsidRPr="00545585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Pr="00545585">
        <w:rPr>
          <w:rFonts w:ascii="Arial" w:hAnsi="Arial" w:cs="Arial"/>
          <w:b/>
          <w:i/>
          <w:color w:val="FF0000"/>
        </w:rPr>
        <w:t>PQ1</w:t>
      </w:r>
      <w:proofErr w:type="spellEnd"/>
      <w:r>
        <w:rPr>
          <w:rFonts w:ascii="Arial" w:hAnsi="Arial" w:cs="Arial"/>
          <w:b/>
          <w:i/>
          <w:color w:val="FF0000"/>
        </w:rPr>
        <w:t>-2</w:t>
      </w:r>
    </w:p>
    <w:p w14:paraId="7F711BDA" w14:textId="77777777" w:rsidR="008E4B21" w:rsidRPr="00545585" w:rsidRDefault="008E4B21" w:rsidP="008E4B21">
      <w:pPr>
        <w:rPr>
          <w:rFonts w:ascii="Arial" w:hAnsi="Arial" w:cs="Arial"/>
          <w:b/>
          <w:i/>
          <w:color w:val="FF0000"/>
          <w:sz w:val="12"/>
        </w:rPr>
      </w:pPr>
    </w:p>
    <w:p w14:paraId="314665CB" w14:textId="77777777" w:rsidR="008E4B21" w:rsidRDefault="008E4B21" w:rsidP="008E4B21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268</w:t>
      </w:r>
      <w:r w:rsidRPr="00545585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4</w:t>
      </w:r>
    </w:p>
    <w:p w14:paraId="74BBF04A" w14:textId="77777777" w:rsidR="008E4B21" w:rsidRDefault="008E4B21" w:rsidP="003B08B2">
      <w:pPr>
        <w:rPr>
          <w:rFonts w:ascii="Arial" w:hAnsi="Arial" w:cs="Arial"/>
        </w:rPr>
      </w:pPr>
    </w:p>
    <w:p w14:paraId="68FE3506" w14:textId="3FA79746" w:rsidR="002D5BA8" w:rsidRPr="00C03234" w:rsidRDefault="008E4B21" w:rsidP="003B08B2">
      <w:pPr>
        <w:rPr>
          <w:rFonts w:ascii="Arial" w:hAnsi="Arial" w:cs="Arial"/>
          <w:b/>
          <w:u w:val="single"/>
        </w:rPr>
      </w:pPr>
      <w:r w:rsidRPr="00C03234">
        <w:rPr>
          <w:rFonts w:ascii="Arial" w:hAnsi="Arial" w:cs="Arial"/>
          <w:b/>
          <w:u w:val="single"/>
        </w:rPr>
        <w:t>Gas</w:t>
      </w:r>
      <w:r w:rsidR="002D5BA8" w:rsidRPr="00C03234">
        <w:rPr>
          <w:rFonts w:ascii="Arial" w:hAnsi="Arial" w:cs="Arial"/>
          <w:b/>
          <w:u w:val="single"/>
        </w:rPr>
        <w:t xml:space="preserve"> chromatography</w:t>
      </w:r>
    </w:p>
    <w:p w14:paraId="7B4527FA" w14:textId="77777777" w:rsidR="002D5BA8" w:rsidRDefault="002D5BA8" w:rsidP="003B08B2">
      <w:pPr>
        <w:rPr>
          <w:rFonts w:ascii="Arial" w:hAnsi="Arial" w:cs="Arial"/>
        </w:rPr>
      </w:pPr>
    </w:p>
    <w:p w14:paraId="271BAB3E" w14:textId="77777777" w:rsidR="00277013" w:rsidRDefault="00277013" w:rsidP="002770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one of the most important modern and powerful techniques for the </w:t>
      </w:r>
      <w:r w:rsidRPr="00DF42D3">
        <w:rPr>
          <w:rFonts w:ascii="Arial" w:hAnsi="Arial" w:cs="Arial"/>
          <w:b/>
        </w:rPr>
        <w:t>separation</w:t>
      </w:r>
      <w:r>
        <w:rPr>
          <w:rFonts w:ascii="Arial" w:hAnsi="Arial" w:cs="Arial"/>
        </w:rPr>
        <w:t xml:space="preserve"> and </w:t>
      </w:r>
      <w:r w:rsidRPr="00DF42D3">
        <w:rPr>
          <w:rFonts w:ascii="Arial" w:hAnsi="Arial" w:cs="Arial"/>
          <w:b/>
        </w:rPr>
        <w:t>identification</w:t>
      </w:r>
      <w:r>
        <w:rPr>
          <w:rFonts w:ascii="Arial" w:hAnsi="Arial" w:cs="Arial"/>
        </w:rPr>
        <w:t xml:space="preserve"> of mixtures of </w:t>
      </w:r>
      <w:r w:rsidRPr="00DF42D3">
        <w:rPr>
          <w:rFonts w:ascii="Arial" w:hAnsi="Arial" w:cs="Arial"/>
          <w:b/>
        </w:rPr>
        <w:t>volatile</w:t>
      </w:r>
      <w:r>
        <w:rPr>
          <w:rFonts w:ascii="Arial" w:hAnsi="Arial" w:cs="Arial"/>
        </w:rPr>
        <w:t xml:space="preserve"> </w:t>
      </w:r>
      <w:r w:rsidRPr="00DF42D3">
        <w:rPr>
          <w:rFonts w:ascii="Arial" w:hAnsi="Arial" w:cs="Arial"/>
          <w:b/>
        </w:rPr>
        <w:t>compounds</w:t>
      </w:r>
      <w:r>
        <w:rPr>
          <w:rFonts w:ascii="Arial" w:hAnsi="Arial" w:cs="Arial"/>
        </w:rPr>
        <w:t xml:space="preserve">. Just like other chromatography methods it consists of a </w:t>
      </w:r>
      <w:r w:rsidRPr="00277013">
        <w:rPr>
          <w:rFonts w:ascii="Arial" w:hAnsi="Arial" w:cs="Arial"/>
          <w:b/>
        </w:rPr>
        <w:t>mobile phase and stationary phase</w:t>
      </w:r>
      <w:r>
        <w:rPr>
          <w:rFonts w:ascii="Arial" w:hAnsi="Arial" w:cs="Arial"/>
        </w:rPr>
        <w:t>.</w:t>
      </w:r>
    </w:p>
    <w:p w14:paraId="6B852218" w14:textId="77777777" w:rsidR="00277013" w:rsidRPr="00E534D8" w:rsidRDefault="00277013" w:rsidP="00277013">
      <w:pPr>
        <w:rPr>
          <w:rFonts w:ascii="Arial" w:hAnsi="Arial" w:cs="Arial"/>
          <w:sz w:val="20"/>
        </w:rPr>
      </w:pPr>
    </w:p>
    <w:p w14:paraId="6D79D1E0" w14:textId="77777777" w:rsidR="00277013" w:rsidRDefault="00277013" w:rsidP="002770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277013">
        <w:rPr>
          <w:rFonts w:ascii="Arial" w:hAnsi="Arial" w:cs="Arial"/>
          <w:b/>
        </w:rPr>
        <w:t>mobile</w:t>
      </w:r>
      <w:r>
        <w:rPr>
          <w:rFonts w:ascii="Arial" w:hAnsi="Arial" w:cs="Arial"/>
        </w:rPr>
        <w:t xml:space="preserve"> phase this time is a </w:t>
      </w:r>
      <w:r w:rsidRPr="00DF42D3">
        <w:rPr>
          <w:rFonts w:ascii="Arial" w:hAnsi="Arial" w:cs="Arial"/>
          <w:b/>
        </w:rPr>
        <w:t>continuous</w:t>
      </w:r>
      <w:r>
        <w:rPr>
          <w:rFonts w:ascii="Arial" w:hAnsi="Arial" w:cs="Arial"/>
        </w:rPr>
        <w:t xml:space="preserve"> steady </w:t>
      </w:r>
      <w:r w:rsidRPr="00DF42D3">
        <w:rPr>
          <w:rFonts w:ascii="Arial" w:hAnsi="Arial" w:cs="Arial"/>
          <w:b/>
        </w:rPr>
        <w:t>flow</w:t>
      </w:r>
      <w:r>
        <w:rPr>
          <w:rFonts w:ascii="Arial" w:hAnsi="Arial" w:cs="Arial"/>
        </w:rPr>
        <w:t xml:space="preserve"> of </w:t>
      </w:r>
      <w:r w:rsidRPr="00277013">
        <w:rPr>
          <w:rFonts w:ascii="Arial" w:hAnsi="Arial" w:cs="Arial"/>
        </w:rPr>
        <w:t>carrier</w:t>
      </w:r>
      <w:r w:rsidRPr="00DF42D3">
        <w:rPr>
          <w:rFonts w:ascii="Arial" w:hAnsi="Arial" w:cs="Arial"/>
          <w:b/>
        </w:rPr>
        <w:t xml:space="preserve"> gas</w:t>
      </w:r>
      <w:r>
        <w:rPr>
          <w:rFonts w:ascii="Arial" w:hAnsi="Arial" w:cs="Arial"/>
        </w:rPr>
        <w:t xml:space="preserve"> passes through a column. The </w:t>
      </w:r>
      <w:r w:rsidRPr="00DF42D3">
        <w:rPr>
          <w:rFonts w:ascii="Arial" w:hAnsi="Arial" w:cs="Arial"/>
          <w:b/>
        </w:rPr>
        <w:t>faster</w:t>
      </w:r>
      <w:r>
        <w:rPr>
          <w:rFonts w:ascii="Arial" w:hAnsi="Arial" w:cs="Arial"/>
        </w:rPr>
        <w:t xml:space="preserve"> it </w:t>
      </w:r>
      <w:r w:rsidRPr="00DF42D3">
        <w:rPr>
          <w:rFonts w:ascii="Arial" w:hAnsi="Arial" w:cs="Arial"/>
          <w:b/>
        </w:rPr>
        <w:t>flows</w:t>
      </w:r>
      <w:r>
        <w:rPr>
          <w:rFonts w:ascii="Arial" w:hAnsi="Arial" w:cs="Arial"/>
        </w:rPr>
        <w:t xml:space="preserve"> the </w:t>
      </w:r>
      <w:r w:rsidRPr="00DF42D3">
        <w:rPr>
          <w:rFonts w:ascii="Arial" w:hAnsi="Arial" w:cs="Arial"/>
          <w:b/>
        </w:rPr>
        <w:t>faster</w:t>
      </w:r>
      <w:r>
        <w:rPr>
          <w:rFonts w:ascii="Arial" w:hAnsi="Arial" w:cs="Arial"/>
        </w:rPr>
        <w:t xml:space="preserve"> the </w:t>
      </w:r>
      <w:r w:rsidRPr="00DF42D3">
        <w:rPr>
          <w:rFonts w:ascii="Arial" w:hAnsi="Arial" w:cs="Arial"/>
          <w:b/>
        </w:rPr>
        <w:t>analysis</w:t>
      </w:r>
      <w:r>
        <w:rPr>
          <w:rFonts w:ascii="Arial" w:hAnsi="Arial" w:cs="Arial"/>
        </w:rPr>
        <w:t xml:space="preserve">, but </w:t>
      </w:r>
      <w:r w:rsidRPr="00DF42D3">
        <w:rPr>
          <w:rFonts w:ascii="Arial" w:hAnsi="Arial" w:cs="Arial"/>
          <w:b/>
        </w:rPr>
        <w:t>lower</w:t>
      </w:r>
      <w:r>
        <w:rPr>
          <w:rFonts w:ascii="Arial" w:hAnsi="Arial" w:cs="Arial"/>
        </w:rPr>
        <w:t xml:space="preserve"> the </w:t>
      </w:r>
      <w:r w:rsidRPr="00DF42D3">
        <w:rPr>
          <w:rFonts w:ascii="Arial" w:hAnsi="Arial" w:cs="Arial"/>
          <w:b/>
        </w:rPr>
        <w:t>resolution</w:t>
      </w:r>
      <w:r>
        <w:rPr>
          <w:rFonts w:ascii="Arial" w:hAnsi="Arial" w:cs="Arial"/>
        </w:rPr>
        <w:t xml:space="preserve"> (the poorer the information).</w:t>
      </w:r>
    </w:p>
    <w:p w14:paraId="75757296" w14:textId="77777777" w:rsidR="00277013" w:rsidRPr="00E534D8" w:rsidRDefault="00277013" w:rsidP="00277013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5"/>
        <w:gridCol w:w="1574"/>
        <w:gridCol w:w="284"/>
        <w:gridCol w:w="3963"/>
      </w:tblGrid>
      <w:tr w:rsidR="008E3931" w:rsidRPr="00AD3F7D" w14:paraId="0EEF7DD0" w14:textId="77777777" w:rsidTr="00A5122B">
        <w:trPr>
          <w:trHeight w:val="1644"/>
        </w:trPr>
        <w:tc>
          <w:tcPr>
            <w:tcW w:w="5391" w:type="dxa"/>
            <w:gridSpan w:val="2"/>
          </w:tcPr>
          <w:p w14:paraId="35B9DA35" w14:textId="15420EFD" w:rsidR="00AD3F7D" w:rsidRPr="00AD3F7D" w:rsidRDefault="00AD3F7D" w:rsidP="0031287A">
            <w:pPr>
              <w:spacing w:line="276" w:lineRule="auto"/>
              <w:rPr>
                <w:rFonts w:ascii="Arial" w:hAnsi="Arial" w:cs="Arial"/>
              </w:rPr>
            </w:pPr>
            <w:r w:rsidRPr="00AD3F7D">
              <w:rPr>
                <w:rFonts w:ascii="Arial" w:hAnsi="Arial" w:cs="Arial"/>
              </w:rPr>
              <w:t xml:space="preserve">The </w:t>
            </w:r>
            <w:r w:rsidRPr="00AD3F7D">
              <w:rPr>
                <w:rFonts w:ascii="Arial" w:hAnsi="Arial" w:cs="Arial"/>
                <w:b/>
              </w:rPr>
              <w:t>stationary</w:t>
            </w:r>
            <w:r w:rsidRPr="00AD3F7D">
              <w:rPr>
                <w:rFonts w:ascii="Arial" w:hAnsi="Arial" w:cs="Arial"/>
              </w:rPr>
              <w:t xml:space="preserve"> phase is a </w:t>
            </w:r>
            <w:r w:rsidR="004A2EA8" w:rsidRPr="004A2EA8">
              <w:rPr>
                <w:rFonts w:ascii="Arial" w:hAnsi="Arial" w:cs="Arial"/>
                <w:b/>
                <w:bCs/>
              </w:rPr>
              <w:t>silica</w:t>
            </w:r>
            <w:r w:rsidR="004A2EA8">
              <w:rPr>
                <w:rFonts w:ascii="Arial" w:hAnsi="Arial" w:cs="Arial"/>
              </w:rPr>
              <w:t xml:space="preserve"> or </w:t>
            </w:r>
            <w:r w:rsidR="004A2EA8" w:rsidRPr="004A2EA8">
              <w:rPr>
                <w:rFonts w:ascii="Arial" w:hAnsi="Arial" w:cs="Arial"/>
                <w:b/>
                <w:bCs/>
              </w:rPr>
              <w:t>alumina</w:t>
            </w:r>
            <w:r w:rsidR="004A2EA8">
              <w:rPr>
                <w:rFonts w:ascii="Arial" w:hAnsi="Arial" w:cs="Arial"/>
              </w:rPr>
              <w:t xml:space="preserve"> </w:t>
            </w:r>
            <w:r w:rsidRPr="00AD3F7D">
              <w:rPr>
                <w:rFonts w:ascii="Arial" w:hAnsi="Arial" w:cs="Arial"/>
                <w:b/>
              </w:rPr>
              <w:t>powder</w:t>
            </w:r>
            <w:r w:rsidRPr="00AD3F7D">
              <w:rPr>
                <w:rFonts w:ascii="Arial" w:hAnsi="Arial" w:cs="Arial"/>
              </w:rPr>
              <w:t>, coated with a viscous</w:t>
            </w:r>
            <w:r w:rsidR="00C235CF">
              <w:rPr>
                <w:rFonts w:ascii="Arial" w:hAnsi="Arial" w:cs="Arial"/>
              </w:rPr>
              <w:t xml:space="preserve"> </w:t>
            </w:r>
            <w:r w:rsidR="00C235CF" w:rsidRPr="00C235CF">
              <w:rPr>
                <w:rFonts w:ascii="Arial" w:hAnsi="Arial" w:cs="Arial"/>
                <w:b/>
              </w:rPr>
              <w:t>non-volatile</w:t>
            </w:r>
            <w:r w:rsidRPr="00C235CF">
              <w:rPr>
                <w:rFonts w:ascii="Arial" w:hAnsi="Arial" w:cs="Arial"/>
                <w:b/>
              </w:rPr>
              <w:t xml:space="preserve"> liquid</w:t>
            </w:r>
            <w:r w:rsidRPr="00AD3F7D">
              <w:rPr>
                <w:rFonts w:ascii="Arial" w:hAnsi="Arial" w:cs="Arial"/>
              </w:rPr>
              <w:t xml:space="preserve"> such as oil, which is either </w:t>
            </w:r>
            <w:r w:rsidRPr="00AD3F7D">
              <w:rPr>
                <w:rFonts w:ascii="Arial" w:hAnsi="Arial" w:cs="Arial"/>
                <w:b/>
              </w:rPr>
              <w:t>packed into</w:t>
            </w:r>
            <w:r w:rsidRPr="00AD3F7D">
              <w:rPr>
                <w:rFonts w:ascii="Arial" w:hAnsi="Arial" w:cs="Arial"/>
              </w:rPr>
              <w:t xml:space="preserve"> or </w:t>
            </w:r>
            <w:r w:rsidRPr="00AD3F7D">
              <w:rPr>
                <w:rFonts w:ascii="Arial" w:hAnsi="Arial" w:cs="Arial"/>
                <w:b/>
              </w:rPr>
              <w:t>coated</w:t>
            </w:r>
            <w:r w:rsidRPr="00AD3F7D">
              <w:rPr>
                <w:rFonts w:ascii="Arial" w:hAnsi="Arial" w:cs="Arial"/>
              </w:rPr>
              <w:t xml:space="preserve"> on the inside of a long </w:t>
            </w:r>
            <w:r w:rsidRPr="00AD3F7D">
              <w:rPr>
                <w:rFonts w:ascii="Arial" w:hAnsi="Arial" w:cs="Arial"/>
                <w:b/>
              </w:rPr>
              <w:t>capillary tube</w:t>
            </w:r>
            <w:r w:rsidRPr="00AD3F7D">
              <w:rPr>
                <w:rFonts w:ascii="Arial" w:hAnsi="Arial" w:cs="Arial"/>
              </w:rPr>
              <w:t xml:space="preserve">, known as the </w:t>
            </w:r>
            <w:r w:rsidRPr="00AD3F7D">
              <w:rPr>
                <w:rFonts w:ascii="Arial" w:hAnsi="Arial" w:cs="Arial"/>
                <w:b/>
              </w:rPr>
              <w:t>column</w:t>
            </w:r>
            <w:r w:rsidRPr="00AD3F7D">
              <w:rPr>
                <w:rFonts w:ascii="Arial" w:hAnsi="Arial" w:cs="Arial"/>
              </w:rPr>
              <w:t>. These can be between 60-100m long and very thin (0.5-1.0mm diameter).</w:t>
            </w:r>
          </w:p>
        </w:tc>
        <w:tc>
          <w:tcPr>
            <w:tcW w:w="4215" w:type="dxa"/>
            <w:gridSpan w:val="2"/>
            <w:vAlign w:val="center"/>
          </w:tcPr>
          <w:p w14:paraId="35F4E484" w14:textId="77777777" w:rsidR="00AD3F7D" w:rsidRPr="00AD3F7D" w:rsidRDefault="00CF02FC" w:rsidP="004A2EA8">
            <w:pPr>
              <w:rPr>
                <w:rFonts w:ascii="Arial" w:hAnsi="Arial" w:cs="Arial"/>
              </w:rPr>
            </w:pPr>
            <w:r w:rsidRPr="00AD3F7D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776" behindDoc="1" locked="0" layoutInCell="1" allowOverlap="1" wp14:anchorId="73F8310F" wp14:editId="1C482D0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471833" cy="1386840"/>
                  <wp:effectExtent l="0" t="0" r="5080" b="3810"/>
                  <wp:wrapThrough wrapText="bothSides">
                    <wp:wrapPolygon edited="0">
                      <wp:start x="0" y="0"/>
                      <wp:lineTo x="0" y="21363"/>
                      <wp:lineTo x="21478" y="21363"/>
                      <wp:lineTo x="21478" y="0"/>
                      <wp:lineTo x="0" y="0"/>
                    </wp:wrapPolygon>
                  </wp:wrapThrough>
                  <wp:docPr id="364" name="Picture 364" descr="Plain_column_cuta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Plain_column_cuta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225" cy="138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3931" w:rsidRPr="00AD3F7D" w14:paraId="69450CED" w14:textId="77777777" w:rsidTr="00A5122B">
        <w:tc>
          <w:tcPr>
            <w:tcW w:w="5391" w:type="dxa"/>
            <w:gridSpan w:val="2"/>
          </w:tcPr>
          <w:p w14:paraId="14BA5095" w14:textId="77777777" w:rsidR="00AD3F7D" w:rsidRPr="00AD3F7D" w:rsidRDefault="00AD3F7D" w:rsidP="0031287A">
            <w:pPr>
              <w:spacing w:line="276" w:lineRule="auto"/>
              <w:rPr>
                <w:rFonts w:ascii="Arial" w:hAnsi="Arial" w:cs="Arial"/>
              </w:rPr>
            </w:pPr>
            <w:r w:rsidRPr="00AD3F7D">
              <w:rPr>
                <w:rFonts w:ascii="Arial" w:hAnsi="Arial" w:cs="Arial"/>
              </w:rPr>
              <w:t xml:space="preserve">The </w:t>
            </w:r>
            <w:r w:rsidRPr="00AD3F7D">
              <w:rPr>
                <w:rFonts w:ascii="Arial" w:hAnsi="Arial" w:cs="Arial"/>
                <w:b/>
              </w:rPr>
              <w:t>column</w:t>
            </w:r>
            <w:r w:rsidRPr="00AD3F7D">
              <w:rPr>
                <w:rFonts w:ascii="Arial" w:hAnsi="Arial" w:cs="Arial"/>
              </w:rPr>
              <w:t xml:space="preserve"> is coiled to save space and placed in an oven; this allows different temperatures to be used. It’s usually carried out </w:t>
            </w:r>
            <w:r w:rsidRPr="00AD3F7D">
              <w:rPr>
                <w:rFonts w:ascii="Arial" w:hAnsi="Arial" w:cs="Arial"/>
                <w:b/>
              </w:rPr>
              <w:t>under pressure</w:t>
            </w:r>
            <w:r w:rsidRPr="00AD3F7D">
              <w:rPr>
                <w:rFonts w:ascii="Arial" w:hAnsi="Arial" w:cs="Arial"/>
              </w:rPr>
              <w:t xml:space="preserve"> or at a </w:t>
            </w:r>
            <w:r w:rsidRPr="00AD3F7D">
              <w:rPr>
                <w:rFonts w:ascii="Arial" w:hAnsi="Arial" w:cs="Arial"/>
                <w:b/>
              </w:rPr>
              <w:t>high temperature</w:t>
            </w:r>
            <w:r w:rsidRPr="00AD3F7D">
              <w:rPr>
                <w:rFonts w:ascii="Arial" w:hAnsi="Arial" w:cs="Arial"/>
              </w:rPr>
              <w:t>.</w:t>
            </w:r>
          </w:p>
          <w:p w14:paraId="4AB22A90" w14:textId="77777777" w:rsidR="00AD3F7D" w:rsidRPr="00AD3F7D" w:rsidRDefault="00AD3F7D" w:rsidP="0031287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15" w:type="dxa"/>
            <w:gridSpan w:val="2"/>
            <w:vAlign w:val="center"/>
          </w:tcPr>
          <w:p w14:paraId="16522AEA" w14:textId="51E268E7" w:rsidR="00AD3F7D" w:rsidRPr="00AD3F7D" w:rsidRDefault="00CF02FC" w:rsidP="004A2EA8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D3F7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D0C694C" wp14:editId="548D747D">
                  <wp:extent cx="1760220" cy="1578128"/>
                  <wp:effectExtent l="0" t="0" r="0" b="3175"/>
                  <wp:docPr id="15" name="Picture 5" descr="Colonne capillaire dans un four GC - cliquer pour agrand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nne capillaire dans un four GC - cliquer pour agrand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23" cy="16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A8" w:rsidRPr="004A2EA8" w14:paraId="117AD9FF" w14:textId="77777777" w:rsidTr="0031287A">
        <w:trPr>
          <w:trHeight w:val="283"/>
        </w:trPr>
        <w:tc>
          <w:tcPr>
            <w:tcW w:w="5391" w:type="dxa"/>
            <w:gridSpan w:val="2"/>
            <w:vAlign w:val="center"/>
          </w:tcPr>
          <w:p w14:paraId="78CCE642" w14:textId="77777777" w:rsidR="004A2EA8" w:rsidRPr="004A2EA8" w:rsidRDefault="004A2EA8" w:rsidP="004A2EA8">
            <w:pPr>
              <w:jc w:val="center"/>
              <w:rPr>
                <w:rFonts w:ascii="Arial" w:hAnsi="Arial" w:cs="Arial"/>
                <w:i/>
                <w:iCs/>
                <w:sz w:val="22"/>
                <w:szCs w:val="28"/>
              </w:rPr>
            </w:pPr>
          </w:p>
        </w:tc>
        <w:tc>
          <w:tcPr>
            <w:tcW w:w="4215" w:type="dxa"/>
            <w:gridSpan w:val="2"/>
            <w:vAlign w:val="bottom"/>
          </w:tcPr>
          <w:p w14:paraId="67AA75EC" w14:textId="75DF5A47" w:rsidR="004A2EA8" w:rsidRPr="004A2EA8" w:rsidRDefault="004A2EA8" w:rsidP="0031287A">
            <w:pPr>
              <w:jc w:val="center"/>
              <w:rPr>
                <w:rFonts w:ascii="Arial" w:hAnsi="Arial" w:cs="Arial"/>
                <w:i/>
                <w:iCs/>
                <w:noProof/>
                <w:sz w:val="22"/>
                <w:szCs w:val="28"/>
                <w:lang w:eastAsia="en-GB"/>
              </w:rPr>
            </w:pPr>
            <w:r w:rsidRPr="0031287A">
              <w:rPr>
                <w:rFonts w:ascii="Arial" w:hAnsi="Arial" w:cs="Arial"/>
                <w:i/>
                <w:iCs/>
                <w:noProof/>
                <w:sz w:val="20"/>
                <w:lang w:eastAsia="en-GB"/>
              </w:rPr>
              <w:t>Column inside GC oven</w:t>
            </w:r>
          </w:p>
        </w:tc>
      </w:tr>
      <w:tr w:rsidR="00AD3F7D" w:rsidRPr="004E139C" w14:paraId="1039F7A4" w14:textId="77777777" w:rsidTr="00A512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rPr>
          <w:trHeight w:val="2524"/>
        </w:trPr>
        <w:tc>
          <w:tcPr>
            <w:tcW w:w="56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BC2D5" w14:textId="77777777" w:rsidR="00AD3F7D" w:rsidRDefault="00CF02FC" w:rsidP="00627E1D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194E31" wp14:editId="3FC564A5">
                  <wp:extent cx="3474720" cy="1672209"/>
                  <wp:effectExtent l="0" t="0" r="0" b="4445"/>
                  <wp:docPr id="16" name="Picture 16" descr="gcdi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cdi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342" cy="167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E2D76" w14:textId="30D89608" w:rsidR="00AD3F7D" w:rsidRPr="00A5122B" w:rsidRDefault="00A5122B" w:rsidP="00627E1D">
            <w:pPr>
              <w:jc w:val="center"/>
              <w:rPr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sz w:val="22"/>
                <w:szCs w:val="28"/>
                <w:lang w:eastAsia="en-GB"/>
              </w:rPr>
              <w:br/>
            </w:r>
            <w:r w:rsidR="00AD3F7D" w:rsidRPr="00A5122B">
              <w:rPr>
                <w:rFonts w:ascii="Arial" w:hAnsi="Arial" w:cs="Arial"/>
                <w:i/>
                <w:iCs/>
                <w:noProof/>
                <w:sz w:val="22"/>
                <w:szCs w:val="28"/>
                <w:lang w:eastAsia="en-GB"/>
              </w:rPr>
              <w:t>Schematic diagram of GC</w: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87FC2" w14:textId="1C02AFBF" w:rsidR="00AD3F7D" w:rsidRPr="004E139C" w:rsidRDefault="00CF02FC" w:rsidP="00A61C9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52BE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C2A0F0" wp14:editId="1BDDD665">
                  <wp:extent cx="2397881" cy="2773680"/>
                  <wp:effectExtent l="0" t="0" r="2540" b="7620"/>
                  <wp:docPr id="17" name="Picture 4" descr="Gaschroma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schroma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66" cy="282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C9B" w:rsidRPr="00A61C9B" w14:paraId="79EAB2BB" w14:textId="77777777" w:rsidTr="00312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rPr>
          <w:trHeight w:val="404"/>
        </w:trPr>
        <w:tc>
          <w:tcPr>
            <w:tcW w:w="56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D6C1" w14:textId="77777777" w:rsidR="00A61C9B" w:rsidRPr="00A61C9B" w:rsidRDefault="00A61C9B" w:rsidP="00A61C9B">
            <w:pPr>
              <w:jc w:val="center"/>
              <w:rPr>
                <w:i/>
                <w:iCs/>
                <w:noProof/>
                <w:sz w:val="22"/>
                <w:szCs w:val="28"/>
                <w:lang w:eastAsia="en-GB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672462AF" w14:textId="2BD3AD54" w:rsidR="00A61C9B" w:rsidRPr="00A61C9B" w:rsidRDefault="00A61C9B" w:rsidP="0031287A">
            <w:pPr>
              <w:jc w:val="center"/>
              <w:rPr>
                <w:rFonts w:ascii="Arial" w:hAnsi="Arial" w:cs="Arial"/>
                <w:i/>
                <w:iCs/>
                <w:noProof/>
                <w:sz w:val="22"/>
                <w:szCs w:val="28"/>
                <w:lang w:eastAsia="en-GB"/>
              </w:rPr>
            </w:pPr>
            <w:r w:rsidRPr="0031287A">
              <w:rPr>
                <w:rFonts w:ascii="Arial" w:hAnsi="Arial" w:cs="Arial"/>
                <w:i/>
                <w:iCs/>
                <w:noProof/>
                <w:sz w:val="20"/>
                <w:lang w:eastAsia="en-GB"/>
              </w:rPr>
              <w:t>Outside of GC</w:t>
            </w:r>
          </w:p>
        </w:tc>
      </w:tr>
      <w:tr w:rsidR="000D16FC" w:rsidRPr="004E139C" w14:paraId="5CD6D01B" w14:textId="77777777" w:rsidTr="00A512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3348" w:type="dxa"/>
            <w:tcBorders>
              <w:top w:val="single" w:sz="4" w:space="0" w:color="auto"/>
            </w:tcBorders>
          </w:tcPr>
          <w:p w14:paraId="1ADE10F8" w14:textId="77777777" w:rsidR="000D16FC" w:rsidRPr="004E139C" w:rsidRDefault="00363C05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Separation</w:t>
            </w:r>
            <w:r w:rsidR="000D16FC" w:rsidRPr="004E139C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258" w:type="dxa"/>
            <w:gridSpan w:val="3"/>
            <w:tcBorders>
              <w:top w:val="single" w:sz="4" w:space="0" w:color="auto"/>
            </w:tcBorders>
          </w:tcPr>
          <w:p w14:paraId="543DAB05" w14:textId="77777777" w:rsidR="000D16FC" w:rsidRPr="004E139C" w:rsidRDefault="000828FC" w:rsidP="000D16FC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>P</w:t>
            </w:r>
            <w:r w:rsidR="000D16FC" w:rsidRPr="004E139C">
              <w:rPr>
                <w:rFonts w:ascii="Arial" w:hAnsi="Arial" w:cs="Arial"/>
              </w:rPr>
              <w:t>artition</w:t>
            </w:r>
            <w:r w:rsidR="00A04274">
              <w:rPr>
                <w:rFonts w:ascii="Arial" w:hAnsi="Arial" w:cs="Arial"/>
              </w:rPr>
              <w:t xml:space="preserve"> (solubility in stationary &amp; mobile phase)</w:t>
            </w:r>
          </w:p>
        </w:tc>
      </w:tr>
      <w:tr w:rsidR="000D16FC" w:rsidRPr="004E139C" w14:paraId="0168265A" w14:textId="77777777" w:rsidTr="00A512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3348" w:type="dxa"/>
          </w:tcPr>
          <w:p w14:paraId="37FA8E3A" w14:textId="77777777" w:rsidR="000D16FC" w:rsidRPr="004E139C" w:rsidRDefault="000D16FC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Stationary phase:</w:t>
            </w:r>
          </w:p>
        </w:tc>
        <w:tc>
          <w:tcPr>
            <w:tcW w:w="6258" w:type="dxa"/>
            <w:gridSpan w:val="3"/>
          </w:tcPr>
          <w:p w14:paraId="222F088F" w14:textId="7409ECEA" w:rsidR="00164A5E" w:rsidRPr="004E139C" w:rsidRDefault="00164A5E" w:rsidP="00881E48">
            <w:pPr>
              <w:rPr>
                <w:rFonts w:ascii="Arial" w:hAnsi="Arial" w:cs="Arial"/>
              </w:rPr>
            </w:pPr>
            <w:r w:rsidRPr="004E139C">
              <w:rPr>
                <w:rFonts w:ascii="Arial" w:hAnsi="Arial" w:cs="Arial"/>
              </w:rPr>
              <w:t xml:space="preserve">Long, narrow-bore stainless steel or glass </w:t>
            </w:r>
            <w:r w:rsidR="000828FC" w:rsidRPr="004E139C">
              <w:rPr>
                <w:rFonts w:ascii="Arial" w:hAnsi="Arial" w:cs="Arial"/>
              </w:rPr>
              <w:t xml:space="preserve">coiled capillary </w:t>
            </w:r>
            <w:r w:rsidRPr="004E139C">
              <w:rPr>
                <w:rFonts w:ascii="Arial" w:hAnsi="Arial" w:cs="Arial"/>
              </w:rPr>
              <w:t xml:space="preserve">tube </w:t>
            </w:r>
            <w:r w:rsidR="00AE4155">
              <w:rPr>
                <w:rFonts w:ascii="Arial" w:hAnsi="Arial" w:cs="Arial"/>
              </w:rPr>
              <w:t>packed</w:t>
            </w:r>
            <w:r w:rsidRPr="004E139C">
              <w:rPr>
                <w:rFonts w:ascii="Arial" w:hAnsi="Arial" w:cs="Arial"/>
              </w:rPr>
              <w:t xml:space="preserve"> with an </w:t>
            </w:r>
            <w:r w:rsidRPr="008C19BB">
              <w:rPr>
                <w:rFonts w:ascii="Arial" w:hAnsi="Arial" w:cs="Arial"/>
                <w:b/>
              </w:rPr>
              <w:t xml:space="preserve">inert powder </w:t>
            </w:r>
            <w:r w:rsidR="008E3931" w:rsidRPr="008E3931">
              <w:rPr>
                <w:rFonts w:ascii="Arial" w:hAnsi="Arial" w:cs="Arial"/>
                <w:bCs/>
              </w:rPr>
              <w:t xml:space="preserve">(silica or alumina) </w:t>
            </w:r>
            <w:r w:rsidRPr="008C19BB">
              <w:rPr>
                <w:rFonts w:ascii="Arial" w:hAnsi="Arial" w:cs="Arial"/>
                <w:b/>
              </w:rPr>
              <w:t>coated with a film of non-</w:t>
            </w:r>
            <w:r w:rsidR="000828FC" w:rsidRPr="008C19BB">
              <w:rPr>
                <w:rFonts w:ascii="Arial" w:hAnsi="Arial" w:cs="Arial"/>
                <w:b/>
              </w:rPr>
              <w:t>volatile liquid</w:t>
            </w:r>
            <w:r w:rsidR="00AE4155">
              <w:rPr>
                <w:rFonts w:ascii="Arial" w:hAnsi="Arial" w:cs="Arial"/>
              </w:rPr>
              <w:t>.</w:t>
            </w:r>
          </w:p>
        </w:tc>
      </w:tr>
      <w:tr w:rsidR="000D16FC" w:rsidRPr="004E139C" w14:paraId="7E7A8C7F" w14:textId="77777777" w:rsidTr="00A512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rPr>
          <w:trHeight w:val="313"/>
        </w:trPr>
        <w:tc>
          <w:tcPr>
            <w:tcW w:w="3348" w:type="dxa"/>
          </w:tcPr>
          <w:p w14:paraId="1393FA5A" w14:textId="77777777" w:rsidR="000D16FC" w:rsidRPr="004E139C" w:rsidRDefault="000D16FC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Mobile phase:</w:t>
            </w:r>
          </w:p>
        </w:tc>
        <w:tc>
          <w:tcPr>
            <w:tcW w:w="6258" w:type="dxa"/>
            <w:gridSpan w:val="3"/>
          </w:tcPr>
          <w:p w14:paraId="2EF81641" w14:textId="77777777" w:rsidR="000D16FC" w:rsidRPr="004E139C" w:rsidRDefault="00164A5E" w:rsidP="00C96181">
            <w:pPr>
              <w:rPr>
                <w:rFonts w:ascii="Arial" w:hAnsi="Arial" w:cs="Arial"/>
              </w:rPr>
            </w:pPr>
            <w:r w:rsidRPr="00C96181">
              <w:rPr>
                <w:rFonts w:ascii="Arial" w:hAnsi="Arial" w:cs="Arial"/>
                <w:b/>
              </w:rPr>
              <w:t>Inert gas</w:t>
            </w:r>
            <w:r w:rsidRPr="004E139C">
              <w:rPr>
                <w:rFonts w:ascii="Arial" w:hAnsi="Arial" w:cs="Arial"/>
              </w:rPr>
              <w:t xml:space="preserve"> – helium</w:t>
            </w:r>
            <w:r w:rsidR="00DF4076">
              <w:rPr>
                <w:rFonts w:ascii="Arial" w:hAnsi="Arial" w:cs="Arial"/>
              </w:rPr>
              <w:t>, argon</w:t>
            </w:r>
            <w:r w:rsidRPr="004E139C">
              <w:rPr>
                <w:rFonts w:ascii="Arial" w:hAnsi="Arial" w:cs="Arial"/>
              </w:rPr>
              <w:t xml:space="preserve"> or nitrogen</w:t>
            </w:r>
            <w:r w:rsidR="00AE4155">
              <w:rPr>
                <w:rFonts w:ascii="Arial" w:hAnsi="Arial" w:cs="Arial"/>
              </w:rPr>
              <w:t xml:space="preserve"> (the eluent)</w:t>
            </w:r>
          </w:p>
        </w:tc>
      </w:tr>
      <w:tr w:rsidR="00941912" w:rsidRPr="004E139C" w14:paraId="52B757A1" w14:textId="77777777" w:rsidTr="00A512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c>
          <w:tcPr>
            <w:tcW w:w="3348" w:type="dxa"/>
          </w:tcPr>
          <w:p w14:paraId="3E6CD444" w14:textId="77777777" w:rsidR="00941912" w:rsidRPr="004E139C" w:rsidRDefault="00941912" w:rsidP="004E139C">
            <w:pPr>
              <w:rPr>
                <w:rFonts w:ascii="Arial" w:hAnsi="Arial" w:cs="Arial"/>
                <w:b/>
              </w:rPr>
            </w:pPr>
            <w:r w:rsidRPr="004E139C">
              <w:rPr>
                <w:rFonts w:ascii="Arial" w:hAnsi="Arial" w:cs="Arial"/>
                <w:b/>
              </w:rPr>
              <w:t>Technique:</w:t>
            </w:r>
          </w:p>
        </w:tc>
        <w:tc>
          <w:tcPr>
            <w:tcW w:w="6258" w:type="dxa"/>
            <w:gridSpan w:val="3"/>
          </w:tcPr>
          <w:p w14:paraId="70181B21" w14:textId="77777777" w:rsidR="00277013" w:rsidRDefault="00277013" w:rsidP="003128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DF42D3">
              <w:rPr>
                <w:rFonts w:ascii="Arial" w:hAnsi="Arial" w:cs="Arial"/>
                <w:b/>
              </w:rPr>
              <w:t>vaporised sample</w:t>
            </w:r>
            <w:r>
              <w:rPr>
                <w:rFonts w:ascii="Arial" w:hAnsi="Arial" w:cs="Arial"/>
              </w:rPr>
              <w:t xml:space="preserve"> is </w:t>
            </w:r>
            <w:r w:rsidRPr="00DF42D3">
              <w:rPr>
                <w:rFonts w:ascii="Arial" w:hAnsi="Arial" w:cs="Arial"/>
                <w:b/>
              </w:rPr>
              <w:t>injected</w:t>
            </w:r>
            <w:r>
              <w:rPr>
                <w:rFonts w:ascii="Arial" w:hAnsi="Arial" w:cs="Arial"/>
              </w:rPr>
              <w:t xml:space="preserve"> into the </w:t>
            </w:r>
            <w:r w:rsidR="00C96181">
              <w:rPr>
                <w:rFonts w:ascii="Arial" w:hAnsi="Arial" w:cs="Arial"/>
              </w:rPr>
              <w:t xml:space="preserve">port at </w:t>
            </w:r>
            <w:r>
              <w:rPr>
                <w:rFonts w:ascii="Arial" w:hAnsi="Arial" w:cs="Arial"/>
              </w:rPr>
              <w:t xml:space="preserve">the head of the column and the </w:t>
            </w:r>
            <w:r w:rsidRPr="00DF42D3">
              <w:rPr>
                <w:rFonts w:ascii="Arial" w:hAnsi="Arial" w:cs="Arial"/>
                <w:b/>
              </w:rPr>
              <w:t>components</w:t>
            </w:r>
            <w:r>
              <w:rPr>
                <w:rFonts w:ascii="Arial" w:hAnsi="Arial" w:cs="Arial"/>
              </w:rPr>
              <w:t xml:space="preserve"> are </w:t>
            </w:r>
            <w:r w:rsidRPr="00DF42D3">
              <w:rPr>
                <w:rFonts w:ascii="Arial" w:hAnsi="Arial" w:cs="Arial"/>
                <w:b/>
              </w:rPr>
              <w:t>carried</w:t>
            </w:r>
            <w:r>
              <w:rPr>
                <w:rFonts w:ascii="Arial" w:hAnsi="Arial" w:cs="Arial"/>
              </w:rPr>
              <w:t xml:space="preserve"> through the system and appear later, </w:t>
            </w:r>
            <w:r w:rsidRPr="00C96181">
              <w:rPr>
                <w:rFonts w:ascii="Arial" w:hAnsi="Arial" w:cs="Arial"/>
                <w:b/>
              </w:rPr>
              <w:t>in sequence</w:t>
            </w:r>
            <w:r>
              <w:rPr>
                <w:rFonts w:ascii="Arial" w:hAnsi="Arial" w:cs="Arial"/>
              </w:rPr>
              <w:t xml:space="preserve">, at the </w:t>
            </w:r>
            <w:r w:rsidRPr="00C96181">
              <w:rPr>
                <w:rFonts w:ascii="Arial" w:hAnsi="Arial" w:cs="Arial"/>
                <w:b/>
              </w:rPr>
              <w:t>exit</w:t>
            </w:r>
            <w:r>
              <w:rPr>
                <w:rFonts w:ascii="Arial" w:hAnsi="Arial" w:cs="Arial"/>
              </w:rPr>
              <w:t xml:space="preserve">. </w:t>
            </w:r>
          </w:p>
          <w:p w14:paraId="67D5A670" w14:textId="77777777" w:rsidR="00BB4D8A" w:rsidRDefault="00BB4D8A" w:rsidP="0031287A">
            <w:pPr>
              <w:spacing w:line="276" w:lineRule="auto"/>
              <w:rPr>
                <w:rFonts w:ascii="Arial" w:hAnsi="Arial" w:cs="Arial"/>
              </w:rPr>
            </w:pPr>
          </w:p>
          <w:p w14:paraId="0A5F14CC" w14:textId="644B4408" w:rsidR="0005257B" w:rsidRDefault="00DF42D3" w:rsidP="0031287A">
            <w:pPr>
              <w:spacing w:line="276" w:lineRule="auto"/>
              <w:rPr>
                <w:rFonts w:ascii="Arial" w:hAnsi="Arial" w:cs="Arial"/>
              </w:rPr>
            </w:pPr>
            <w:r w:rsidRPr="00DF42D3">
              <w:rPr>
                <w:rFonts w:ascii="Arial" w:hAnsi="Arial" w:cs="Arial"/>
                <w:b/>
              </w:rPr>
              <w:t>Solubility</w:t>
            </w:r>
            <w:r>
              <w:rPr>
                <w:rFonts w:ascii="Arial" w:hAnsi="Arial" w:cs="Arial"/>
              </w:rPr>
              <w:t xml:space="preserve"> </w:t>
            </w:r>
            <w:r w:rsidR="00C235CF">
              <w:rPr>
                <w:rFonts w:ascii="Arial" w:hAnsi="Arial" w:cs="Arial"/>
              </w:rPr>
              <w:t xml:space="preserve">of the components in </w:t>
            </w:r>
            <w:r>
              <w:rPr>
                <w:rFonts w:ascii="Arial" w:hAnsi="Arial" w:cs="Arial"/>
              </w:rPr>
              <w:t xml:space="preserve">the </w:t>
            </w:r>
            <w:r w:rsidRPr="00DF42D3">
              <w:rPr>
                <w:rFonts w:ascii="Arial" w:hAnsi="Arial" w:cs="Arial"/>
                <w:b/>
              </w:rPr>
              <w:t>non-volatile liquid</w:t>
            </w:r>
            <w:r>
              <w:rPr>
                <w:rFonts w:ascii="Arial" w:hAnsi="Arial" w:cs="Arial"/>
              </w:rPr>
              <w:t xml:space="preserve"> </w:t>
            </w:r>
            <w:r w:rsidR="0031287A">
              <w:rPr>
                <w:rFonts w:ascii="Arial" w:hAnsi="Arial" w:cs="Arial"/>
              </w:rPr>
              <w:t xml:space="preserve">(on stationary phase) </w:t>
            </w:r>
            <w:r>
              <w:rPr>
                <w:rFonts w:ascii="Arial" w:hAnsi="Arial" w:cs="Arial"/>
              </w:rPr>
              <w:t xml:space="preserve">is a </w:t>
            </w:r>
            <w:r w:rsidRPr="00DF42D3">
              <w:rPr>
                <w:rFonts w:ascii="Arial" w:hAnsi="Arial" w:cs="Arial"/>
                <w:b/>
              </w:rPr>
              <w:t>major</w:t>
            </w:r>
            <w:r>
              <w:rPr>
                <w:rFonts w:ascii="Arial" w:hAnsi="Arial" w:cs="Arial"/>
              </w:rPr>
              <w:t xml:space="preserve"> </w:t>
            </w:r>
            <w:r w:rsidR="00C235CF">
              <w:rPr>
                <w:rFonts w:ascii="Arial" w:hAnsi="Arial" w:cs="Arial"/>
                <w:b/>
              </w:rPr>
              <w:t>factor</w:t>
            </w:r>
            <w:r>
              <w:rPr>
                <w:rFonts w:ascii="Arial" w:hAnsi="Arial" w:cs="Arial"/>
              </w:rPr>
              <w:t>.</w:t>
            </w:r>
            <w:r w:rsidR="00C235CF">
              <w:rPr>
                <w:rFonts w:ascii="Arial" w:hAnsi="Arial" w:cs="Arial"/>
              </w:rPr>
              <w:t xml:space="preserve"> In the separation.</w:t>
            </w:r>
            <w:r>
              <w:rPr>
                <w:rFonts w:ascii="Arial" w:hAnsi="Arial" w:cs="Arial"/>
              </w:rPr>
              <w:t xml:space="preserve"> A component that is </w:t>
            </w:r>
            <w:r w:rsidRPr="00DF42D3">
              <w:rPr>
                <w:rFonts w:ascii="Arial" w:hAnsi="Arial" w:cs="Arial"/>
                <w:b/>
              </w:rPr>
              <w:t>highly soluble</w:t>
            </w:r>
            <w:r>
              <w:rPr>
                <w:rFonts w:ascii="Arial" w:hAnsi="Arial" w:cs="Arial"/>
              </w:rPr>
              <w:t xml:space="preserve"> in the liquid phase takes considerably </w:t>
            </w:r>
            <w:r w:rsidRPr="00DF42D3">
              <w:rPr>
                <w:rFonts w:ascii="Arial" w:hAnsi="Arial" w:cs="Arial"/>
                <w:b/>
              </w:rPr>
              <w:t>longer to elude</w:t>
            </w:r>
            <w:r>
              <w:rPr>
                <w:rFonts w:ascii="Arial" w:hAnsi="Arial" w:cs="Arial"/>
              </w:rPr>
              <w:t xml:space="preserve"> </w:t>
            </w:r>
            <w:r w:rsidR="0031287A">
              <w:rPr>
                <w:rFonts w:ascii="Arial" w:hAnsi="Arial" w:cs="Arial"/>
              </w:rPr>
              <w:t xml:space="preserve">(time to travel through the column) </w:t>
            </w:r>
            <w:r>
              <w:rPr>
                <w:rFonts w:ascii="Arial" w:hAnsi="Arial" w:cs="Arial"/>
              </w:rPr>
              <w:t>from the column than one having a low solubility.</w:t>
            </w:r>
            <w:r w:rsidR="00C235CF">
              <w:rPr>
                <w:rFonts w:ascii="Arial" w:hAnsi="Arial" w:cs="Arial"/>
              </w:rPr>
              <w:t xml:space="preserve"> It will have a longer </w:t>
            </w:r>
            <w:r w:rsidR="00C235CF" w:rsidRPr="0031287A">
              <w:rPr>
                <w:rFonts w:ascii="Arial" w:hAnsi="Arial" w:cs="Arial"/>
                <w:b/>
                <w:bCs/>
              </w:rPr>
              <w:t>retention time</w:t>
            </w:r>
            <w:r w:rsidR="00C235CF">
              <w:rPr>
                <w:rFonts w:ascii="Arial" w:hAnsi="Arial" w:cs="Arial"/>
              </w:rPr>
              <w:t>.</w:t>
            </w:r>
          </w:p>
          <w:p w14:paraId="367DE60F" w14:textId="77777777" w:rsidR="0031287A" w:rsidRDefault="0031287A" w:rsidP="0031287A">
            <w:pPr>
              <w:spacing w:line="276" w:lineRule="auto"/>
              <w:rPr>
                <w:rFonts w:ascii="Arial" w:hAnsi="Arial" w:cs="Arial"/>
              </w:rPr>
            </w:pPr>
          </w:p>
          <w:p w14:paraId="7CAD7E1E" w14:textId="77777777" w:rsidR="00277013" w:rsidRDefault="00277013" w:rsidP="003128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Each </w:t>
            </w:r>
            <w:r w:rsidRPr="00DF42D3">
              <w:rPr>
                <w:rFonts w:ascii="Arial" w:hAnsi="Arial" w:cs="Arial"/>
                <w:b/>
              </w:rPr>
              <w:t>component</w:t>
            </w:r>
            <w:r>
              <w:rPr>
                <w:rFonts w:ascii="Arial" w:hAnsi="Arial" w:cs="Arial"/>
              </w:rPr>
              <w:t xml:space="preserve"> has a </w:t>
            </w:r>
            <w:r w:rsidRPr="00DF42D3">
              <w:rPr>
                <w:rFonts w:ascii="Arial" w:hAnsi="Arial" w:cs="Arial"/>
                <w:b/>
              </w:rPr>
              <w:t>characteristic retention time</w:t>
            </w:r>
            <w:r>
              <w:rPr>
                <w:rFonts w:ascii="Arial" w:hAnsi="Arial" w:cs="Arial"/>
              </w:rPr>
              <w:t xml:space="preserve"> that </w:t>
            </w:r>
            <w:r w:rsidRPr="00DF42D3">
              <w:rPr>
                <w:rFonts w:ascii="Arial" w:hAnsi="Arial" w:cs="Arial"/>
                <w:b/>
              </w:rPr>
              <w:t>depends</w:t>
            </w:r>
            <w:r>
              <w:rPr>
                <w:rFonts w:ascii="Arial" w:hAnsi="Arial" w:cs="Arial"/>
              </w:rPr>
              <w:t xml:space="preserve"> on:</w:t>
            </w:r>
          </w:p>
          <w:p w14:paraId="26CC44F4" w14:textId="77777777" w:rsidR="00277013" w:rsidRDefault="00277013" w:rsidP="0031287A">
            <w:pPr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nature of the </w:t>
            </w:r>
            <w:r w:rsidRPr="00DF42D3">
              <w:rPr>
                <w:rFonts w:ascii="Arial" w:hAnsi="Arial" w:cs="Arial"/>
                <w:b/>
              </w:rPr>
              <w:t>stationary phase</w:t>
            </w:r>
          </w:p>
          <w:p w14:paraId="057E0874" w14:textId="77777777" w:rsidR="00277013" w:rsidRDefault="00277013" w:rsidP="0031287A">
            <w:pPr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DF42D3">
              <w:rPr>
                <w:rFonts w:ascii="Arial" w:hAnsi="Arial" w:cs="Arial"/>
                <w:b/>
              </w:rPr>
              <w:t>operating temperature</w:t>
            </w:r>
          </w:p>
          <w:p w14:paraId="4F170C60" w14:textId="77777777" w:rsidR="00277013" w:rsidRDefault="00277013" w:rsidP="0031287A">
            <w:pPr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DF42D3">
              <w:rPr>
                <w:rFonts w:ascii="Arial" w:hAnsi="Arial" w:cs="Arial"/>
                <w:b/>
              </w:rPr>
              <w:t>flow rate</w:t>
            </w:r>
            <w:r>
              <w:rPr>
                <w:rFonts w:ascii="Arial" w:hAnsi="Arial" w:cs="Arial"/>
              </w:rPr>
              <w:t xml:space="preserve"> of the carrier gas</w:t>
            </w:r>
          </w:p>
          <w:p w14:paraId="4242AE98" w14:textId="77777777" w:rsidR="0005257B" w:rsidRDefault="00277013" w:rsidP="0031287A">
            <w:pPr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DF42D3">
              <w:rPr>
                <w:rFonts w:ascii="Arial" w:hAnsi="Arial" w:cs="Arial"/>
                <w:b/>
              </w:rPr>
              <w:t>length</w:t>
            </w:r>
            <w:r>
              <w:rPr>
                <w:rFonts w:ascii="Arial" w:hAnsi="Arial" w:cs="Arial"/>
              </w:rPr>
              <w:t xml:space="preserve"> of the column.</w:t>
            </w:r>
          </w:p>
          <w:p w14:paraId="1330D064" w14:textId="77777777" w:rsidR="00A04274" w:rsidRPr="00C235CF" w:rsidRDefault="00A04274" w:rsidP="003128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retention times can be measured and </w:t>
            </w:r>
            <w:r w:rsidRPr="00A04274">
              <w:rPr>
                <w:rFonts w:ascii="Arial" w:hAnsi="Arial" w:cs="Arial"/>
                <w:b/>
              </w:rPr>
              <w:t>compared to standards</w:t>
            </w:r>
            <w:r>
              <w:rPr>
                <w:rFonts w:ascii="Arial" w:hAnsi="Arial" w:cs="Arial"/>
              </w:rPr>
              <w:t xml:space="preserve"> to </w:t>
            </w:r>
            <w:r w:rsidRPr="00A04274">
              <w:rPr>
                <w:rFonts w:ascii="Arial" w:hAnsi="Arial" w:cs="Arial"/>
                <w:b/>
              </w:rPr>
              <w:t>identify</w:t>
            </w:r>
            <w:r>
              <w:rPr>
                <w:rFonts w:ascii="Arial" w:hAnsi="Arial" w:cs="Arial"/>
              </w:rPr>
              <w:t xml:space="preserve"> the components.</w:t>
            </w:r>
          </w:p>
        </w:tc>
      </w:tr>
    </w:tbl>
    <w:p w14:paraId="6144990A" w14:textId="64A90594" w:rsidR="00A5122B" w:rsidRDefault="00A5122B" w:rsidP="003B08B2">
      <w:pPr>
        <w:rPr>
          <w:rFonts w:ascii="Arial" w:hAnsi="Arial" w:cs="Arial"/>
          <w:sz w:val="18"/>
        </w:rPr>
      </w:pPr>
    </w:p>
    <w:p w14:paraId="4347E724" w14:textId="77777777" w:rsidR="00A5122B" w:rsidRDefault="00A5122B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1AF92FBC" w14:textId="77777777" w:rsidR="002D5BA8" w:rsidRDefault="002D5BA8" w:rsidP="003B08B2">
      <w:pPr>
        <w:rPr>
          <w:rFonts w:ascii="Arial" w:hAnsi="Arial" w:cs="Arial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50"/>
        <w:gridCol w:w="6246"/>
      </w:tblGrid>
      <w:tr w:rsidR="00A5122B" w:rsidRPr="004E139C" w14:paraId="58365AAF" w14:textId="77777777" w:rsidTr="00170C2F">
        <w:tc>
          <w:tcPr>
            <w:tcW w:w="3377" w:type="dxa"/>
          </w:tcPr>
          <w:p w14:paraId="5B07CA9F" w14:textId="77777777" w:rsidR="00A5122B" w:rsidRPr="004E139C" w:rsidRDefault="00A5122B" w:rsidP="00170C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Detection:</w:t>
            </w:r>
          </w:p>
        </w:tc>
        <w:tc>
          <w:tcPr>
            <w:tcW w:w="6229" w:type="dxa"/>
          </w:tcPr>
          <w:p w14:paraId="54F50E67" w14:textId="5BCA0459" w:rsidR="00A5122B" w:rsidRPr="0005257B" w:rsidRDefault="00A5122B" w:rsidP="0031287A">
            <w:pPr>
              <w:spacing w:line="276" w:lineRule="auto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</w:rPr>
              <w:t xml:space="preserve">A </w:t>
            </w:r>
            <w:r w:rsidRPr="00C235CF">
              <w:rPr>
                <w:rFonts w:ascii="Arial" w:hAnsi="Arial" w:cs="Arial"/>
                <w:b/>
              </w:rPr>
              <w:t>detector</w:t>
            </w:r>
            <w:r>
              <w:rPr>
                <w:rFonts w:ascii="Arial" w:hAnsi="Arial" w:cs="Arial"/>
              </w:rPr>
              <w:t xml:space="preserve"> is </w:t>
            </w:r>
            <w:r w:rsidRPr="00C235CF">
              <w:rPr>
                <w:rFonts w:ascii="Arial" w:hAnsi="Arial" w:cs="Arial"/>
                <w:b/>
              </w:rPr>
              <w:t>used</w:t>
            </w:r>
            <w:r>
              <w:rPr>
                <w:rFonts w:ascii="Arial" w:hAnsi="Arial" w:cs="Arial"/>
              </w:rPr>
              <w:t xml:space="preserve"> to </w:t>
            </w:r>
            <w:r w:rsidRPr="00C235CF">
              <w:rPr>
                <w:rFonts w:ascii="Arial" w:hAnsi="Arial" w:cs="Arial"/>
                <w:b/>
              </w:rPr>
              <w:t>identify each component</w:t>
            </w:r>
            <w:r>
              <w:rPr>
                <w:rFonts w:ascii="Arial" w:hAnsi="Arial" w:cs="Arial"/>
              </w:rPr>
              <w:t xml:space="preserve"> as it exits the column. </w:t>
            </w:r>
            <w:r w:rsidRPr="00A5122B">
              <w:rPr>
                <w:rFonts w:ascii="Arial" w:hAnsi="Arial" w:cs="Arial"/>
              </w:rPr>
              <w:t>The </w:t>
            </w:r>
            <w:r w:rsidRPr="00A5122B">
              <w:rPr>
                <w:rFonts w:ascii="Arial" w:hAnsi="Arial" w:cs="Arial"/>
                <w:b/>
                <w:bCs/>
              </w:rPr>
              <w:t>flame ionisation detector</w:t>
            </w:r>
            <w:r w:rsidRPr="00A5122B">
              <w:rPr>
                <w:rFonts w:ascii="Arial" w:hAnsi="Arial" w:cs="Arial"/>
              </w:rPr>
              <w:t xml:space="preserve"> is the most popular detector </w:t>
            </w:r>
            <w:r>
              <w:rPr>
                <w:rFonts w:ascii="Arial" w:hAnsi="Arial" w:cs="Arial"/>
              </w:rPr>
              <w:t xml:space="preserve">because it is </w:t>
            </w:r>
            <w:r w:rsidRPr="00A5122B">
              <w:rPr>
                <w:rFonts w:ascii="Arial" w:hAnsi="Arial" w:cs="Arial"/>
              </w:rPr>
              <w:t>reliab</w:t>
            </w:r>
            <w:r>
              <w:rPr>
                <w:rFonts w:ascii="Arial" w:hAnsi="Arial" w:cs="Arial"/>
              </w:rPr>
              <w:t xml:space="preserve">le </w:t>
            </w:r>
            <w:r w:rsidRPr="00A5122B">
              <w:rPr>
                <w:rFonts w:ascii="Arial" w:hAnsi="Arial" w:cs="Arial"/>
              </w:rPr>
              <w:t>and sens</w:t>
            </w:r>
            <w:r>
              <w:rPr>
                <w:rFonts w:ascii="Arial" w:hAnsi="Arial" w:cs="Arial"/>
              </w:rPr>
              <w:t>itive</w:t>
            </w:r>
            <w:r w:rsidRPr="00A5122B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nalytes combust in a hydrogen-air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flame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as </w:t>
            </w:r>
            <w:r w:rsidRPr="00A5122B">
              <w:rPr>
                <w:rFonts w:ascii="Arial" w:hAnsi="Arial" w:cs="Arial"/>
                <w:color w:val="202124"/>
                <w:shd w:val="clear" w:color="auto" w:fill="FFFFFF"/>
              </w:rPr>
              <w:t>they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exit the column, producing carbon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ions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that induce a current. T</w:t>
            </w:r>
            <w:r>
              <w:rPr>
                <w:rFonts w:ascii="Arial" w:hAnsi="Arial" w:cs="Arial"/>
              </w:rPr>
              <w:t xml:space="preserve">his is linked to a recorder and retention time of each component is recorded. It appears as a </w:t>
            </w:r>
            <w:r w:rsidRPr="00BB4D8A">
              <w:rPr>
                <w:rFonts w:ascii="Arial" w:hAnsi="Arial" w:cs="Arial"/>
                <w:b/>
              </w:rPr>
              <w:t>peak on a chart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called the </w:t>
            </w:r>
            <w:r>
              <w:rPr>
                <w:rFonts w:ascii="Arial" w:hAnsi="Arial" w:cs="Arial"/>
                <w:b/>
              </w:rPr>
              <w:t>chromatogram</w:t>
            </w:r>
            <w:r>
              <w:rPr>
                <w:rFonts w:ascii="Arial" w:hAnsi="Arial" w:cs="Arial"/>
              </w:rPr>
              <w:t xml:space="preserve">. If </w:t>
            </w:r>
            <w:r w:rsidRPr="00BB4D8A">
              <w:rPr>
                <w:rFonts w:ascii="Arial" w:hAnsi="Arial" w:cs="Arial"/>
                <w:b/>
              </w:rPr>
              <w:t>standards</w:t>
            </w:r>
            <w:r>
              <w:rPr>
                <w:rFonts w:ascii="Arial" w:hAnsi="Arial" w:cs="Arial"/>
              </w:rPr>
              <w:t xml:space="preserve"> also used, then the </w:t>
            </w:r>
            <w:r w:rsidRPr="00BB4D8A">
              <w:rPr>
                <w:rFonts w:ascii="Arial" w:hAnsi="Arial" w:cs="Arial"/>
                <w:b/>
              </w:rPr>
              <w:t>retention times</w:t>
            </w:r>
            <w:r>
              <w:rPr>
                <w:rFonts w:ascii="Arial" w:hAnsi="Arial" w:cs="Arial"/>
              </w:rPr>
              <w:t xml:space="preserve"> can be used to </w:t>
            </w:r>
            <w:r w:rsidRPr="00BB4D8A">
              <w:rPr>
                <w:rFonts w:ascii="Arial" w:hAnsi="Arial" w:cs="Arial"/>
                <w:b/>
              </w:rPr>
              <w:t>identify the components</w:t>
            </w:r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The area of the </w:t>
            </w:r>
            <w:r w:rsidRPr="00BB4D8A">
              <w:rPr>
                <w:rFonts w:ascii="Arial" w:hAnsi="Arial" w:cs="Arial"/>
                <w:b/>
              </w:rPr>
              <w:t>peak</w:t>
            </w:r>
            <w:r>
              <w:rPr>
                <w:rFonts w:ascii="Arial" w:hAnsi="Arial" w:cs="Arial"/>
                <w:b/>
              </w:rPr>
              <w:t>s</w:t>
            </w:r>
            <w:r w:rsidRPr="00BB4D8A">
              <w:rPr>
                <w:rFonts w:ascii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are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BB4D8A">
              <w:rPr>
                <w:rFonts w:ascii="Arial" w:hAnsi="Arial" w:cs="Arial"/>
                <w:b/>
              </w:rPr>
              <w:t>proportional</w:t>
            </w:r>
            <w:r>
              <w:rPr>
                <w:rFonts w:ascii="Arial" w:hAnsi="Arial" w:cs="Arial"/>
              </w:rPr>
              <w:t xml:space="preserve"> to the </w:t>
            </w:r>
            <w:r w:rsidRPr="00153026">
              <w:rPr>
                <w:rFonts w:ascii="Arial" w:hAnsi="Arial" w:cs="Arial"/>
                <w:b/>
              </w:rPr>
              <w:t>relative</w:t>
            </w:r>
            <w:r>
              <w:rPr>
                <w:rFonts w:ascii="Arial" w:hAnsi="Arial" w:cs="Arial"/>
              </w:rPr>
              <w:t xml:space="preserve"> </w:t>
            </w:r>
            <w:r w:rsidRPr="00BB4D8A">
              <w:rPr>
                <w:rFonts w:ascii="Arial" w:hAnsi="Arial" w:cs="Arial"/>
                <w:b/>
              </w:rPr>
              <w:t>amount</w:t>
            </w:r>
            <w:r>
              <w:rPr>
                <w:rFonts w:ascii="Arial" w:hAnsi="Arial" w:cs="Arial"/>
              </w:rPr>
              <w:t xml:space="preserve"> of the component.</w:t>
            </w:r>
          </w:p>
        </w:tc>
      </w:tr>
      <w:tr w:rsidR="00A5122B" w:rsidRPr="004E139C" w14:paraId="29F85013" w14:textId="77777777" w:rsidTr="00170C2F">
        <w:tc>
          <w:tcPr>
            <w:tcW w:w="3377" w:type="dxa"/>
          </w:tcPr>
          <w:p w14:paraId="3841E08A" w14:textId="77777777" w:rsidR="00A5122B" w:rsidRDefault="00A5122B" w:rsidP="00170C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Chromatogram:</w:t>
            </w:r>
          </w:p>
        </w:tc>
        <w:tc>
          <w:tcPr>
            <w:tcW w:w="6229" w:type="dxa"/>
          </w:tcPr>
          <w:p w14:paraId="524FD65D" w14:textId="4D478754" w:rsidR="00A5122B" w:rsidRDefault="00A5122B" w:rsidP="00170C2F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This chromatogram shows the retention times and the area gives the amount of each component.</w:t>
            </w:r>
          </w:p>
          <w:p w14:paraId="4C1F8E29" w14:textId="77777777" w:rsidR="0031287A" w:rsidRPr="0031287A" w:rsidRDefault="0031287A" w:rsidP="00170C2F">
            <w:pPr>
              <w:rPr>
                <w:rFonts w:ascii="Arial" w:hAnsi="Arial" w:cs="Arial"/>
                <w:noProof/>
                <w:sz w:val="10"/>
                <w:szCs w:val="10"/>
                <w:lang w:eastAsia="en-GB"/>
              </w:rPr>
            </w:pPr>
          </w:p>
          <w:p w14:paraId="5BDF8B85" w14:textId="77777777" w:rsidR="00A5122B" w:rsidRDefault="00A5122B" w:rsidP="00170C2F">
            <w:pPr>
              <w:rPr>
                <w:rFonts w:ascii="Arial" w:hAnsi="Arial" w:cs="Arial"/>
              </w:rPr>
            </w:pPr>
            <w:r w:rsidRPr="0032587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66B9B44" wp14:editId="05ECC0FC">
                  <wp:extent cx="3823155" cy="2194560"/>
                  <wp:effectExtent l="0" t="0" r="6350" b="0"/>
                  <wp:docPr id="18" name="Picture 6" descr="GC chromatogram of non-adducted e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C chromatogram of non-adducted e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262" cy="220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22B" w:rsidRPr="004E139C" w14:paraId="2E0F2783" w14:textId="77777777" w:rsidTr="00170C2F">
        <w:tc>
          <w:tcPr>
            <w:tcW w:w="3377" w:type="dxa"/>
          </w:tcPr>
          <w:p w14:paraId="3624ABD0" w14:textId="77777777" w:rsidR="00A5122B" w:rsidRPr="004E139C" w:rsidRDefault="00A5122B" w:rsidP="00170C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Retention times:</w:t>
            </w:r>
          </w:p>
        </w:tc>
        <w:tc>
          <w:tcPr>
            <w:tcW w:w="6229" w:type="dxa"/>
          </w:tcPr>
          <w:p w14:paraId="37E02C45" w14:textId="77777777" w:rsidR="00A5122B" w:rsidRDefault="00A5122B" w:rsidP="00170C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4FCD89" wp14:editId="586B952D">
                  <wp:extent cx="3649980" cy="25753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401" cy="259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FAD49" w14:textId="77777777" w:rsidR="00A5122B" w:rsidRPr="0031287A" w:rsidRDefault="00A5122B" w:rsidP="003B08B2">
      <w:pPr>
        <w:rPr>
          <w:rFonts w:ascii="Arial" w:hAnsi="Arial" w:cs="Arial"/>
          <w:sz w:val="12"/>
          <w:szCs w:val="18"/>
        </w:rPr>
      </w:pPr>
    </w:p>
    <w:p w14:paraId="1FAFFD76" w14:textId="77777777" w:rsidR="00FE40DF" w:rsidRDefault="00FE40DF" w:rsidP="00FE40DF">
      <w:pPr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Pr="00BB4D8A">
        <w:rPr>
          <w:rFonts w:ascii="Arial" w:hAnsi="Arial" w:cs="Arial"/>
          <w:b/>
        </w:rPr>
        <w:t>dvantage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>:</w:t>
      </w:r>
    </w:p>
    <w:p w14:paraId="3D9B4FC4" w14:textId="77777777" w:rsidR="00FE40DF" w:rsidRDefault="00780196" w:rsidP="0031287A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EF5B88">
        <w:rPr>
          <w:rFonts w:ascii="Arial" w:hAnsi="Arial" w:cs="Arial"/>
        </w:rPr>
        <w:t xml:space="preserve">sed to </w:t>
      </w:r>
      <w:r w:rsidR="00EF5B88" w:rsidRPr="00EF5B88">
        <w:rPr>
          <w:rFonts w:ascii="Arial" w:hAnsi="Arial" w:cs="Arial"/>
          <w:b/>
        </w:rPr>
        <w:t xml:space="preserve">measure </w:t>
      </w:r>
      <w:r w:rsidR="00FE40DF">
        <w:rPr>
          <w:rFonts w:ascii="Arial" w:hAnsi="Arial" w:cs="Arial"/>
          <w:b/>
        </w:rPr>
        <w:t>very small</w:t>
      </w:r>
      <w:r w:rsidR="00EF5B88" w:rsidRPr="00EF5B88">
        <w:rPr>
          <w:rFonts w:ascii="Arial" w:hAnsi="Arial" w:cs="Arial"/>
          <w:b/>
        </w:rPr>
        <w:t xml:space="preserve"> quantities</w:t>
      </w:r>
      <w:r w:rsidR="00EF5B88">
        <w:rPr>
          <w:rFonts w:ascii="Arial" w:hAnsi="Arial" w:cs="Arial"/>
        </w:rPr>
        <w:t xml:space="preserve"> </w:t>
      </w:r>
    </w:p>
    <w:p w14:paraId="0A4FD904" w14:textId="77777777" w:rsidR="00FE40DF" w:rsidRDefault="00780196" w:rsidP="0031287A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D</w:t>
      </w:r>
      <w:r w:rsidR="00EF5B88" w:rsidRPr="00EF5B88">
        <w:rPr>
          <w:rFonts w:ascii="Arial" w:hAnsi="Arial" w:cs="Arial"/>
          <w:b/>
        </w:rPr>
        <w:t>istinguish</w:t>
      </w:r>
      <w:r w:rsidR="00EF5B88">
        <w:rPr>
          <w:rFonts w:ascii="Arial" w:hAnsi="Arial" w:cs="Arial"/>
        </w:rPr>
        <w:t xml:space="preserve"> between </w:t>
      </w:r>
      <w:r w:rsidR="00EF5B88" w:rsidRPr="00EF5B88">
        <w:rPr>
          <w:rFonts w:ascii="Arial" w:hAnsi="Arial" w:cs="Arial"/>
          <w:b/>
        </w:rPr>
        <w:t>closely related molecules</w:t>
      </w:r>
      <w:r>
        <w:rPr>
          <w:rFonts w:ascii="Arial" w:hAnsi="Arial" w:cs="Arial"/>
        </w:rPr>
        <w:t>.</w:t>
      </w:r>
    </w:p>
    <w:p w14:paraId="34451485" w14:textId="77777777" w:rsidR="00FE40DF" w:rsidRPr="0031287A" w:rsidRDefault="00FE40DF" w:rsidP="0031287A">
      <w:pPr>
        <w:rPr>
          <w:rFonts w:ascii="Arial" w:hAnsi="Arial" w:cs="Arial"/>
          <w:sz w:val="12"/>
          <w:szCs w:val="18"/>
        </w:rPr>
      </w:pPr>
    </w:p>
    <w:p w14:paraId="5930F048" w14:textId="77777777" w:rsidR="00FE40DF" w:rsidRPr="00FE40DF" w:rsidRDefault="00FE40DF" w:rsidP="00FE40DF">
      <w:pPr>
        <w:rPr>
          <w:rFonts w:ascii="Arial" w:hAnsi="Arial" w:cs="Arial"/>
          <w:b/>
        </w:rPr>
      </w:pPr>
      <w:r w:rsidRPr="00FE40DF">
        <w:rPr>
          <w:rFonts w:ascii="Arial" w:hAnsi="Arial" w:cs="Arial"/>
          <w:b/>
        </w:rPr>
        <w:t>Uses:</w:t>
      </w:r>
    </w:p>
    <w:p w14:paraId="457EDC50" w14:textId="77777777" w:rsidR="00FE40DF" w:rsidRDefault="00FE40DF" w:rsidP="00FE40DF">
      <w:pPr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Forensic analysis e.g. crime scene samples</w:t>
      </w:r>
    </w:p>
    <w:p w14:paraId="2ED6C0F4" w14:textId="77777777" w:rsidR="008F7C29" w:rsidRDefault="00FE40DF" w:rsidP="00FE40DF">
      <w:pPr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Drug use analysis e.g. </w:t>
      </w:r>
      <w:r w:rsidR="008F7C29">
        <w:rPr>
          <w:rFonts w:ascii="Arial" w:hAnsi="Arial" w:cs="Arial"/>
        </w:rPr>
        <w:t>urine or blood sam</w:t>
      </w:r>
      <w:r>
        <w:rPr>
          <w:rFonts w:ascii="Arial" w:hAnsi="Arial" w:cs="Arial"/>
        </w:rPr>
        <w:t>ples looking for illegal drugs</w:t>
      </w:r>
    </w:p>
    <w:p w14:paraId="7FB52CF3" w14:textId="2300567B" w:rsidR="00FE40DF" w:rsidRDefault="00FE40DF" w:rsidP="00FE40DF">
      <w:pPr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Environmental analysis</w:t>
      </w:r>
      <w:r w:rsidR="00780196">
        <w:rPr>
          <w:rFonts w:ascii="Arial" w:hAnsi="Arial" w:cs="Arial"/>
        </w:rPr>
        <w:t>.</w:t>
      </w:r>
    </w:p>
    <w:p w14:paraId="648A5E16" w14:textId="4B6ED06B" w:rsidR="005E622A" w:rsidRPr="00DF4076" w:rsidRDefault="00A5122B" w:rsidP="009D705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DF4076" w:rsidRPr="00DF4076">
        <w:rPr>
          <w:rFonts w:ascii="Arial" w:hAnsi="Arial" w:cs="Arial"/>
          <w:b/>
          <w:u w:val="single"/>
        </w:rPr>
        <w:lastRenderedPageBreak/>
        <w:t>Gas chromatography mass spectroscopy</w:t>
      </w:r>
      <w:r w:rsidR="001B4C72">
        <w:rPr>
          <w:rFonts w:ascii="Arial" w:hAnsi="Arial" w:cs="Arial"/>
          <w:b/>
          <w:u w:val="single"/>
        </w:rPr>
        <w:t xml:space="preserve"> (GC</w:t>
      </w:r>
      <w:r w:rsidR="00DF4076" w:rsidRPr="00DF4076">
        <w:rPr>
          <w:rFonts w:ascii="Arial" w:hAnsi="Arial" w:cs="Arial"/>
          <w:b/>
          <w:u w:val="single"/>
        </w:rPr>
        <w:t>MS)</w:t>
      </w:r>
    </w:p>
    <w:p w14:paraId="2B485CEB" w14:textId="77777777" w:rsidR="001B4C72" w:rsidRDefault="001B4C72" w:rsidP="001B4C72">
      <w:pPr>
        <w:autoSpaceDE w:val="0"/>
        <w:autoSpaceDN w:val="0"/>
        <w:adjustRightInd w:val="0"/>
        <w:rPr>
          <w:rFonts w:ascii="AQAChevinPro-Medium" w:hAnsi="AQAChevinPro-Medium" w:cs="AQAChevinPro-Medium"/>
          <w:color w:val="000000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5070"/>
      </w:tblGrid>
      <w:tr w:rsidR="001B4C72" w:rsidRPr="001B4C72" w14:paraId="21D42BDE" w14:textId="77777777" w:rsidTr="008E3931">
        <w:tc>
          <w:tcPr>
            <w:tcW w:w="4536" w:type="dxa"/>
          </w:tcPr>
          <w:p w14:paraId="165B8CFE" w14:textId="381B3B6A" w:rsidR="00780196" w:rsidRPr="008E3931" w:rsidRDefault="001B4C72" w:rsidP="00A5122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eastAsia="en-GB"/>
              </w:rPr>
            </w:pP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A very powerful type of GC is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gas chromatography-mass spectrometry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(GCMS), which is gas chromatograph coupled to a mass spectrometer, where the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mass spectrometer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is used as the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detector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for the GC. The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separated components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are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ionised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as they emerge from the column and both the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identity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and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quantity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are </w:t>
            </w:r>
            <w:r w:rsidRPr="008E3931">
              <w:rPr>
                <w:rFonts w:ascii="Arial" w:hAnsi="Arial" w:cs="Arial"/>
                <w:b/>
                <w:color w:val="000000"/>
                <w:lang w:eastAsia="en-GB"/>
              </w:rPr>
              <w:t>determined</w:t>
            </w:r>
            <w:r w:rsidRPr="008E3931">
              <w:rPr>
                <w:rFonts w:ascii="Arial" w:hAnsi="Arial" w:cs="Arial"/>
                <w:color w:val="000000"/>
                <w:lang w:eastAsia="en-GB"/>
              </w:rPr>
              <w:t xml:space="preserve"> by mass spectrometry.</w:t>
            </w:r>
          </w:p>
        </w:tc>
        <w:tc>
          <w:tcPr>
            <w:tcW w:w="5070" w:type="dxa"/>
          </w:tcPr>
          <w:p w14:paraId="513CBAB9" w14:textId="77777777" w:rsidR="001B4C72" w:rsidRPr="001B4C72" w:rsidRDefault="00CF02FC" w:rsidP="001B4C72">
            <w:pPr>
              <w:autoSpaceDE w:val="0"/>
              <w:autoSpaceDN w:val="0"/>
              <w:adjustRightInd w:val="0"/>
              <w:rPr>
                <w:rFonts w:ascii="AQAChevinPro-Medium" w:hAnsi="AQAChevinPro-Medium" w:cs="AQAChevinPro-Medium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6D5373" wp14:editId="0F7D504D">
                  <wp:extent cx="2674620" cy="2064109"/>
                  <wp:effectExtent l="0" t="0" r="0" b="0"/>
                  <wp:docPr id="20" name="Picture 20" descr="File:GCMS clo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e:GCMS clo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43" cy="208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B2359" w14:textId="77777777" w:rsidR="001B4C72" w:rsidRDefault="00CF02FC" w:rsidP="001B4C72">
      <w:pPr>
        <w:autoSpaceDE w:val="0"/>
        <w:autoSpaceDN w:val="0"/>
        <w:adjustRightInd w:val="0"/>
        <w:rPr>
          <w:rFonts w:ascii="AQAChevinPro-Medium" w:hAnsi="AQAChevinPro-Medium" w:cs="AQAChevinPro-Medium"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36DEF712" wp14:editId="60EE5B4C">
            <wp:extent cx="6126480" cy="2475770"/>
            <wp:effectExtent l="0" t="0" r="7620" b="1270"/>
            <wp:docPr id="21" name="Picture 21" descr="Gas Chromatography Mass Spectrometry GC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s Chromatography Mass Spectrometry GC M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89" cy="24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D74A" w14:textId="77777777" w:rsidR="00C02D8B" w:rsidRPr="00A5122B" w:rsidRDefault="00C02D8B" w:rsidP="00780196">
      <w:pPr>
        <w:rPr>
          <w:rFonts w:ascii="Arial" w:hAnsi="Arial" w:cs="Arial"/>
          <w:b/>
          <w:sz w:val="6"/>
          <w:szCs w:val="12"/>
        </w:rPr>
      </w:pPr>
    </w:p>
    <w:p w14:paraId="3C1AF013" w14:textId="77777777" w:rsidR="00780196" w:rsidRDefault="00780196" w:rsidP="00780196">
      <w:pPr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Pr="00BB4D8A">
        <w:rPr>
          <w:rFonts w:ascii="Arial" w:hAnsi="Arial" w:cs="Arial"/>
          <w:b/>
        </w:rPr>
        <w:t>dvantage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>:</w:t>
      </w:r>
    </w:p>
    <w:p w14:paraId="7078D999" w14:textId="77777777" w:rsidR="00780196" w:rsidRDefault="00780196" w:rsidP="00780196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Separated components can be </w:t>
      </w:r>
      <w:r w:rsidRPr="00780196">
        <w:rPr>
          <w:rFonts w:ascii="Arial" w:hAnsi="Arial" w:cs="Arial"/>
          <w:b/>
        </w:rPr>
        <w:t>positively identified</w:t>
      </w:r>
      <w:r>
        <w:rPr>
          <w:rFonts w:ascii="Arial" w:hAnsi="Arial" w:cs="Arial"/>
        </w:rPr>
        <w:t>.</w:t>
      </w:r>
    </w:p>
    <w:p w14:paraId="6740BFEF" w14:textId="77777777" w:rsidR="00780196" w:rsidRPr="00A5122B" w:rsidRDefault="00780196" w:rsidP="009D7050">
      <w:pPr>
        <w:rPr>
          <w:rFonts w:ascii="Arial" w:hAnsi="Arial" w:cs="Arial"/>
          <w:sz w:val="22"/>
          <w:szCs w:val="22"/>
        </w:rPr>
      </w:pPr>
    </w:p>
    <w:p w14:paraId="3A102FAE" w14:textId="77777777" w:rsidR="002D7388" w:rsidRPr="00FE40DF" w:rsidRDefault="002D7388" w:rsidP="002D7388">
      <w:pPr>
        <w:rPr>
          <w:rFonts w:ascii="Arial" w:hAnsi="Arial" w:cs="Arial"/>
          <w:b/>
          <w:u w:val="single"/>
        </w:rPr>
      </w:pPr>
      <w:r w:rsidRPr="00FE40DF">
        <w:rPr>
          <w:rFonts w:ascii="Arial" w:hAnsi="Arial" w:cs="Arial"/>
          <w:b/>
          <w:u w:val="single"/>
        </w:rPr>
        <w:t>Comparing the techniques</w:t>
      </w:r>
    </w:p>
    <w:p w14:paraId="1A0209B8" w14:textId="77777777" w:rsidR="002D7388" w:rsidRPr="00A5122B" w:rsidRDefault="002D7388" w:rsidP="002D7388">
      <w:pPr>
        <w:rPr>
          <w:rFonts w:ascii="Arial" w:hAnsi="Arial" w:cs="Arial"/>
          <w:sz w:val="18"/>
          <w:szCs w:val="18"/>
        </w:rPr>
      </w:pPr>
    </w:p>
    <w:tbl>
      <w:tblPr>
        <w:tblW w:w="978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96"/>
        <w:gridCol w:w="1934"/>
        <w:gridCol w:w="1984"/>
        <w:gridCol w:w="3969"/>
      </w:tblGrid>
      <w:tr w:rsidR="002D7388" w:rsidRPr="000F5311" w14:paraId="3A9D43F9" w14:textId="77777777" w:rsidTr="00A5122B">
        <w:trPr>
          <w:trHeight w:val="288"/>
        </w:trPr>
        <w:tc>
          <w:tcPr>
            <w:tcW w:w="189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3B93B6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E8BFB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  <w:r w:rsidRPr="000F5311">
              <w:rPr>
                <w:rFonts w:ascii="Arial" w:hAnsi="Arial" w:cs="Arial"/>
                <w:b/>
              </w:rPr>
              <w:t>TLC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CCE03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  <w:r w:rsidRPr="000F5311">
              <w:rPr>
                <w:rFonts w:ascii="Arial" w:hAnsi="Arial" w:cs="Arial"/>
                <w:b/>
              </w:rPr>
              <w:t>Column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281AE9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</w:t>
            </w:r>
            <w:r w:rsidRPr="000F5311">
              <w:rPr>
                <w:rFonts w:ascii="Arial" w:hAnsi="Arial" w:cs="Arial"/>
                <w:b/>
              </w:rPr>
              <w:t>C</w:t>
            </w:r>
          </w:p>
        </w:tc>
      </w:tr>
      <w:tr w:rsidR="002D7388" w:rsidRPr="001436A1" w14:paraId="011980F7" w14:textId="77777777" w:rsidTr="00610CB2">
        <w:trPr>
          <w:trHeight w:val="567"/>
        </w:trPr>
        <w:tc>
          <w:tcPr>
            <w:tcW w:w="189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456D71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  <w:r w:rsidRPr="000F5311">
              <w:rPr>
                <w:rFonts w:ascii="Arial" w:hAnsi="Arial" w:cs="Arial"/>
                <w:b/>
              </w:rPr>
              <w:t>Mobile phase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4548E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Solvent or solvent mixture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C9085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Organic solvent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311C5B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Inert carrier gas – helium or nitrogen</w:t>
            </w:r>
          </w:p>
        </w:tc>
      </w:tr>
      <w:tr w:rsidR="002D7388" w:rsidRPr="001436A1" w14:paraId="17A63613" w14:textId="77777777" w:rsidTr="00E27A60">
        <w:trPr>
          <w:trHeight w:val="1213"/>
        </w:trPr>
        <w:tc>
          <w:tcPr>
            <w:tcW w:w="189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53628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b/>
              </w:rPr>
            </w:pPr>
            <w:r w:rsidRPr="000F5311">
              <w:rPr>
                <w:rFonts w:ascii="Arial" w:hAnsi="Arial" w:cs="Arial"/>
                <w:b/>
              </w:rPr>
              <w:t>Stationary phase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B7FBE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Thin-layer polar matrix such as silica gel or alumina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0477C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 xml:space="preserve">Finely-divided silica </w:t>
            </w:r>
            <w:r>
              <w:rPr>
                <w:rFonts w:ascii="Arial" w:hAnsi="Arial" w:cs="Arial"/>
                <w:color w:val="FF0000"/>
              </w:rPr>
              <w:t xml:space="preserve">gel </w:t>
            </w:r>
            <w:r w:rsidRPr="000F5311">
              <w:rPr>
                <w:rFonts w:ascii="Arial" w:hAnsi="Arial" w:cs="Arial"/>
                <w:color w:val="FF0000"/>
              </w:rPr>
              <w:t>or alumina gel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32103" w14:textId="77777777" w:rsidR="002D7388" w:rsidRPr="000F5311" w:rsidRDefault="002D7388" w:rsidP="002D73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</w:t>
            </w:r>
            <w:r w:rsidRPr="000F5311">
              <w:rPr>
                <w:rFonts w:ascii="Arial" w:hAnsi="Arial" w:cs="Arial"/>
                <w:color w:val="FF0000"/>
              </w:rPr>
              <w:t xml:space="preserve">apillary tube packed with an inert powder coated with a film of </w:t>
            </w:r>
            <w:r>
              <w:rPr>
                <w:rFonts w:ascii="Arial" w:hAnsi="Arial" w:cs="Arial"/>
                <w:color w:val="FF0000"/>
              </w:rPr>
              <w:br/>
            </w:r>
            <w:r w:rsidRPr="000F5311">
              <w:rPr>
                <w:rFonts w:ascii="Arial" w:hAnsi="Arial" w:cs="Arial"/>
                <w:color w:val="FF0000"/>
              </w:rPr>
              <w:t>non-volatile liquid</w:t>
            </w:r>
          </w:p>
        </w:tc>
      </w:tr>
      <w:tr w:rsidR="002D7388" w:rsidRPr="001436A1" w14:paraId="1C81EC23" w14:textId="77777777" w:rsidTr="00A5122B">
        <w:trPr>
          <w:trHeight w:val="454"/>
        </w:trPr>
        <w:tc>
          <w:tcPr>
            <w:tcW w:w="189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754367" w14:textId="77777777" w:rsidR="002D7388" w:rsidRPr="000F5311" w:rsidRDefault="00E27A60" w:rsidP="00610C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Method of sepa</w:t>
            </w:r>
            <w:r w:rsidR="002D7388" w:rsidRPr="000F5311">
              <w:rPr>
                <w:rFonts w:ascii="Arial" w:hAnsi="Arial" w:cs="Arial"/>
                <w:b/>
              </w:rPr>
              <w:t>ration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53A7B1B7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Adsorption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599783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Adsorption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67B37" w14:textId="77777777" w:rsidR="002D7388" w:rsidRPr="000F5311" w:rsidRDefault="002D7388" w:rsidP="00610CB2">
            <w:pPr>
              <w:jc w:val="center"/>
              <w:rPr>
                <w:rFonts w:ascii="Arial" w:hAnsi="Arial" w:cs="Arial"/>
                <w:color w:val="FF0000"/>
              </w:rPr>
            </w:pPr>
            <w:r w:rsidRPr="000F5311">
              <w:rPr>
                <w:rFonts w:ascii="Arial" w:hAnsi="Arial" w:cs="Arial"/>
                <w:color w:val="FF0000"/>
              </w:rPr>
              <w:t>Partition</w:t>
            </w:r>
          </w:p>
        </w:tc>
      </w:tr>
    </w:tbl>
    <w:p w14:paraId="3F4CB7A2" w14:textId="77777777" w:rsidR="002D7388" w:rsidRPr="00E27A60" w:rsidRDefault="002D7388" w:rsidP="002D7388">
      <w:pPr>
        <w:rPr>
          <w:rFonts w:ascii="Arial" w:hAnsi="Arial" w:cs="Arial"/>
          <w:sz w:val="16"/>
        </w:rPr>
      </w:pPr>
    </w:p>
    <w:p w14:paraId="7D2D8F2D" w14:textId="77777777" w:rsidR="002D7388" w:rsidRDefault="002D7388" w:rsidP="002D7388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Video: Chemical analysis techniques – Chromatography</w:t>
      </w:r>
    </w:p>
    <w:p w14:paraId="57DA9C92" w14:textId="77777777" w:rsidR="002D7388" w:rsidRPr="00E27A60" w:rsidRDefault="002D7388" w:rsidP="002D7388">
      <w:pPr>
        <w:rPr>
          <w:rFonts w:ascii="Arial" w:hAnsi="Arial" w:cs="Arial"/>
          <w:b/>
          <w:i/>
          <w:sz w:val="12"/>
        </w:rPr>
      </w:pPr>
    </w:p>
    <w:p w14:paraId="78B5642D" w14:textId="77777777" w:rsidR="002D7388" w:rsidRPr="0032587C" w:rsidRDefault="002D7388" w:rsidP="002D7388">
      <w:pPr>
        <w:rPr>
          <w:rFonts w:ascii="Arial" w:hAnsi="Arial" w:cs="Arial"/>
          <w:b/>
          <w:i/>
        </w:rPr>
      </w:pPr>
      <w:r w:rsidRPr="0032587C">
        <w:rPr>
          <w:rFonts w:ascii="Arial" w:hAnsi="Arial" w:cs="Arial"/>
          <w:b/>
          <w:i/>
        </w:rPr>
        <w:t>Sheet: Chromatography</w:t>
      </w:r>
    </w:p>
    <w:p w14:paraId="61D11C10" w14:textId="77777777" w:rsidR="00DF4076" w:rsidRPr="00E27A60" w:rsidRDefault="00DF4076" w:rsidP="009D7050">
      <w:pPr>
        <w:rPr>
          <w:rFonts w:ascii="Arial" w:hAnsi="Arial" w:cs="Arial"/>
          <w:b/>
          <w:i/>
          <w:sz w:val="12"/>
        </w:rPr>
      </w:pPr>
    </w:p>
    <w:p w14:paraId="2E2E8C9F" w14:textId="77777777" w:rsidR="00DF4076" w:rsidRPr="00545585" w:rsidRDefault="00DF4076" w:rsidP="00DF4076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  <w:color w:val="FF0000"/>
        </w:rPr>
        <w:t>Application: CGP</w:t>
      </w:r>
      <w:r w:rsidR="008E4B21">
        <w:rPr>
          <w:rFonts w:ascii="Arial" w:hAnsi="Arial" w:cs="Arial"/>
          <w:b/>
          <w:i/>
          <w:color w:val="FF0000"/>
        </w:rPr>
        <w:t>270</w:t>
      </w:r>
      <w:r w:rsidRPr="00545585">
        <w:rPr>
          <w:rFonts w:ascii="Arial" w:hAnsi="Arial" w:cs="Arial"/>
          <w:b/>
          <w:i/>
          <w:color w:val="FF0000"/>
        </w:rPr>
        <w:t xml:space="preserve"> PQ1</w:t>
      </w:r>
      <w:r w:rsidR="008E4B21">
        <w:rPr>
          <w:rFonts w:ascii="Arial" w:hAnsi="Arial" w:cs="Arial"/>
          <w:b/>
          <w:i/>
          <w:color w:val="FF0000"/>
        </w:rPr>
        <w:t>-3</w:t>
      </w:r>
    </w:p>
    <w:p w14:paraId="4AD57E70" w14:textId="77777777" w:rsidR="00DF4076" w:rsidRPr="00545585" w:rsidRDefault="00DF4076" w:rsidP="00DF4076">
      <w:pPr>
        <w:rPr>
          <w:rFonts w:ascii="Arial" w:hAnsi="Arial" w:cs="Arial"/>
          <w:b/>
          <w:i/>
          <w:color w:val="FF0000"/>
          <w:sz w:val="12"/>
        </w:rPr>
      </w:pPr>
    </w:p>
    <w:p w14:paraId="7B605DE2" w14:textId="77777777" w:rsidR="00DF4076" w:rsidRDefault="00DF4076" w:rsidP="00DF4076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</w:rPr>
        <w:t>Fact recall: CGP</w:t>
      </w:r>
      <w:r w:rsidR="008E4B21">
        <w:rPr>
          <w:rFonts w:ascii="Arial" w:hAnsi="Arial" w:cs="Arial"/>
          <w:b/>
          <w:i/>
        </w:rPr>
        <w:t>270</w:t>
      </w:r>
      <w:r w:rsidRPr="00545585">
        <w:rPr>
          <w:rFonts w:ascii="Arial" w:hAnsi="Arial" w:cs="Arial"/>
          <w:b/>
          <w:i/>
        </w:rPr>
        <w:t xml:space="preserve"> Q1-</w:t>
      </w:r>
      <w:r w:rsidR="008E4B21">
        <w:rPr>
          <w:rFonts w:ascii="Arial" w:hAnsi="Arial" w:cs="Arial"/>
          <w:b/>
          <w:i/>
        </w:rPr>
        <w:t>4</w:t>
      </w:r>
    </w:p>
    <w:p w14:paraId="3AFEA714" w14:textId="77777777" w:rsidR="00DF4076" w:rsidRPr="00E27A60" w:rsidRDefault="00DF4076" w:rsidP="00DF4076">
      <w:pPr>
        <w:rPr>
          <w:rFonts w:ascii="Arial" w:hAnsi="Arial" w:cs="Arial"/>
          <w:sz w:val="12"/>
        </w:rPr>
      </w:pPr>
    </w:p>
    <w:p w14:paraId="565C8D65" w14:textId="77777777" w:rsidR="00DF4076" w:rsidRPr="005E622A" w:rsidRDefault="008E4B21" w:rsidP="009D705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color w:val="FF0000"/>
        </w:rPr>
        <w:t>Exam questions: Oxford p242-243</w:t>
      </w:r>
      <w:r w:rsidR="00DF4076" w:rsidRPr="00903B5F">
        <w:rPr>
          <w:rFonts w:ascii="Arial" w:hAnsi="Arial" w:cs="Arial"/>
          <w:b/>
          <w:i/>
          <w:color w:val="FF0000"/>
        </w:rPr>
        <w:t xml:space="preserve"> Q1-</w:t>
      </w:r>
      <w:r w:rsidR="00567919">
        <w:rPr>
          <w:rFonts w:ascii="Arial" w:hAnsi="Arial" w:cs="Arial"/>
          <w:b/>
          <w:i/>
          <w:color w:val="FF0000"/>
        </w:rPr>
        <w:t>3</w:t>
      </w:r>
    </w:p>
    <w:sectPr w:rsidR="00DF4076" w:rsidRPr="005E622A" w:rsidSect="00D63903">
      <w:footerReference w:type="default" r:id="rId34"/>
      <w:pgSz w:w="11907" w:h="16839" w:code="9"/>
      <w:pgMar w:top="993" w:right="1041" w:bottom="851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2154" w14:textId="77777777" w:rsidR="00766361" w:rsidRDefault="00766361">
      <w:r>
        <w:separator/>
      </w:r>
    </w:p>
  </w:endnote>
  <w:endnote w:type="continuationSeparator" w:id="0">
    <w:p w14:paraId="190BB285" w14:textId="77777777" w:rsidR="00766361" w:rsidRDefault="0076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QAChevinPro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C04A1" w14:textId="6CF18F8E" w:rsidR="00FD5F6A" w:rsidRPr="007C62CD" w:rsidRDefault="00FD5F6A" w:rsidP="00A26D38">
    <w:pPr>
      <w:pStyle w:val="Footer"/>
      <w:tabs>
        <w:tab w:val="clear" w:pos="4320"/>
        <w:tab w:val="clear" w:pos="8640"/>
        <w:tab w:val="center" w:pos="4962"/>
        <w:tab w:val="right" w:pos="9900"/>
      </w:tabs>
      <w:rPr>
        <w:rFonts w:ascii="Calibri" w:hAnsi="Calibri" w:cs="Calibri"/>
        <w:sz w:val="20"/>
        <w:szCs w:val="20"/>
      </w:rPr>
    </w:pPr>
    <w:r w:rsidRPr="007C62CD">
      <w:rPr>
        <w:rFonts w:ascii="Calibri" w:hAnsi="Calibri" w:cs="Calibri"/>
        <w:sz w:val="20"/>
        <w:szCs w:val="20"/>
      </w:rPr>
      <w:fldChar w:fldCharType="begin"/>
    </w:r>
    <w:r w:rsidRPr="007C62CD">
      <w:rPr>
        <w:rFonts w:ascii="Calibri" w:hAnsi="Calibri" w:cs="Calibri"/>
        <w:sz w:val="20"/>
        <w:szCs w:val="20"/>
      </w:rPr>
      <w:instrText xml:space="preserve"> FILENAME </w:instrText>
    </w:r>
    <w:r w:rsidRPr="007C62CD">
      <w:rPr>
        <w:rFonts w:ascii="Calibri" w:hAnsi="Calibri" w:cs="Calibri"/>
        <w:sz w:val="20"/>
        <w:szCs w:val="20"/>
      </w:rPr>
      <w:fldChar w:fldCharType="separate"/>
    </w:r>
    <w:r w:rsidR="00B663FE">
      <w:rPr>
        <w:rFonts w:ascii="Calibri" w:hAnsi="Calibri" w:cs="Calibri"/>
        <w:noProof/>
        <w:sz w:val="20"/>
        <w:szCs w:val="20"/>
      </w:rPr>
      <w:t>N3.3.16 - Chromatography</w:t>
    </w:r>
    <w:r w:rsidRPr="007C62CD">
      <w:rPr>
        <w:rFonts w:ascii="Calibri" w:hAnsi="Calibri" w:cs="Calibri"/>
        <w:sz w:val="20"/>
        <w:szCs w:val="20"/>
      </w:rPr>
      <w:fldChar w:fldCharType="end"/>
    </w:r>
    <w:r w:rsidRPr="007C62CD">
      <w:rPr>
        <w:rFonts w:ascii="Calibri" w:hAnsi="Calibri" w:cs="Calibri"/>
        <w:sz w:val="20"/>
        <w:szCs w:val="20"/>
      </w:rPr>
      <w:tab/>
    </w:r>
    <w:r w:rsidRPr="007C62CD">
      <w:rPr>
        <w:rStyle w:val="PageNumber"/>
        <w:rFonts w:ascii="Calibri" w:hAnsi="Calibri" w:cs="Calibri"/>
        <w:sz w:val="20"/>
        <w:szCs w:val="20"/>
      </w:rPr>
      <w:fldChar w:fldCharType="begin"/>
    </w:r>
    <w:r w:rsidRPr="007C62CD">
      <w:rPr>
        <w:rStyle w:val="PageNumber"/>
        <w:rFonts w:ascii="Calibri" w:hAnsi="Calibri" w:cs="Calibri"/>
        <w:sz w:val="20"/>
        <w:szCs w:val="20"/>
      </w:rPr>
      <w:instrText xml:space="preserve"> PAGE </w:instrText>
    </w:r>
    <w:r w:rsidRPr="007C62CD">
      <w:rPr>
        <w:rStyle w:val="PageNumber"/>
        <w:rFonts w:ascii="Calibri" w:hAnsi="Calibri" w:cs="Calibri"/>
        <w:sz w:val="20"/>
        <w:szCs w:val="20"/>
      </w:rPr>
      <w:fldChar w:fldCharType="separate"/>
    </w:r>
    <w:r w:rsidR="00B663FE">
      <w:rPr>
        <w:rStyle w:val="PageNumber"/>
        <w:rFonts w:ascii="Calibri" w:hAnsi="Calibri" w:cs="Calibri"/>
        <w:noProof/>
        <w:sz w:val="20"/>
        <w:szCs w:val="20"/>
      </w:rPr>
      <w:t>2</w:t>
    </w:r>
    <w:r w:rsidRPr="007C62CD">
      <w:rPr>
        <w:rStyle w:val="PageNumber"/>
        <w:rFonts w:ascii="Calibri" w:hAnsi="Calibri" w:cs="Calibri"/>
        <w:sz w:val="20"/>
        <w:szCs w:val="20"/>
      </w:rPr>
      <w:fldChar w:fldCharType="end"/>
    </w:r>
    <w:r w:rsidRPr="007C62CD">
      <w:rPr>
        <w:rStyle w:val="PageNumber"/>
        <w:rFonts w:ascii="Calibri" w:hAnsi="Calibri" w:cs="Calibri"/>
        <w:sz w:val="20"/>
        <w:szCs w:val="20"/>
      </w:rPr>
      <w:tab/>
    </w:r>
    <w:r w:rsidR="0031287A">
      <w:rPr>
        <w:rStyle w:val="PageNumber"/>
        <w:rFonts w:ascii="Calibri" w:hAnsi="Calibri" w:cs="Calibri"/>
        <w:sz w:val="20"/>
        <w:szCs w:val="20"/>
      </w:rPr>
      <w:t>02/03/2023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53749" w14:textId="77777777" w:rsidR="00766361" w:rsidRDefault="00766361">
      <w:r>
        <w:separator/>
      </w:r>
    </w:p>
  </w:footnote>
  <w:footnote w:type="continuationSeparator" w:id="0">
    <w:p w14:paraId="79764F53" w14:textId="77777777" w:rsidR="00766361" w:rsidRDefault="00766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91083C"/>
    <w:multiLevelType w:val="hybridMultilevel"/>
    <w:tmpl w:val="A33005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6D7FB0"/>
    <w:multiLevelType w:val="hybridMultilevel"/>
    <w:tmpl w:val="8988A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917CCB"/>
    <w:multiLevelType w:val="hybridMultilevel"/>
    <w:tmpl w:val="88F0CF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4333D"/>
    <w:multiLevelType w:val="hybridMultilevel"/>
    <w:tmpl w:val="B21A3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9674B"/>
    <w:multiLevelType w:val="hybridMultilevel"/>
    <w:tmpl w:val="E8CA42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C364F"/>
    <w:multiLevelType w:val="hybridMultilevel"/>
    <w:tmpl w:val="82E63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207B79"/>
    <w:multiLevelType w:val="hybridMultilevel"/>
    <w:tmpl w:val="5128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157C8"/>
    <w:multiLevelType w:val="hybridMultilevel"/>
    <w:tmpl w:val="9E24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F362EE"/>
    <w:multiLevelType w:val="hybridMultilevel"/>
    <w:tmpl w:val="FA5C4274"/>
    <w:lvl w:ilvl="0" w:tplc="08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0" w15:restartNumberingAfterBreak="0">
    <w:nsid w:val="1AEF76DE"/>
    <w:multiLevelType w:val="hybridMultilevel"/>
    <w:tmpl w:val="2DE071C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65A03A9"/>
    <w:multiLevelType w:val="hybridMultilevel"/>
    <w:tmpl w:val="41641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205A5"/>
    <w:multiLevelType w:val="hybridMultilevel"/>
    <w:tmpl w:val="4FE462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1569D"/>
    <w:multiLevelType w:val="hybridMultilevel"/>
    <w:tmpl w:val="1452F148"/>
    <w:lvl w:ilvl="0" w:tplc="B864739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51588"/>
    <w:multiLevelType w:val="hybridMultilevel"/>
    <w:tmpl w:val="826E4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B07FA7"/>
    <w:multiLevelType w:val="hybridMultilevel"/>
    <w:tmpl w:val="FD147E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302059"/>
    <w:multiLevelType w:val="hybridMultilevel"/>
    <w:tmpl w:val="3F3898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9F3BF3"/>
    <w:multiLevelType w:val="hybridMultilevel"/>
    <w:tmpl w:val="4ED81A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EA62FF"/>
    <w:multiLevelType w:val="hybridMultilevel"/>
    <w:tmpl w:val="319C9B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94097"/>
    <w:multiLevelType w:val="hybridMultilevel"/>
    <w:tmpl w:val="45648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23045A"/>
    <w:multiLevelType w:val="hybridMultilevel"/>
    <w:tmpl w:val="D40A3A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E303CD"/>
    <w:multiLevelType w:val="hybridMultilevel"/>
    <w:tmpl w:val="6D1681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86747C"/>
    <w:multiLevelType w:val="hybridMultilevel"/>
    <w:tmpl w:val="D9E0F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A1322"/>
    <w:multiLevelType w:val="hybridMultilevel"/>
    <w:tmpl w:val="69C2B6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27635B"/>
    <w:multiLevelType w:val="hybridMultilevel"/>
    <w:tmpl w:val="B2840722"/>
    <w:lvl w:ilvl="0" w:tplc="121890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C8A4C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A2E7FE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0EC7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A2AC2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9A2996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5401C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2D8F7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0C05CB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4222AC5"/>
    <w:multiLevelType w:val="hybridMultilevel"/>
    <w:tmpl w:val="E23EF4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495F8F"/>
    <w:multiLevelType w:val="hybridMultilevel"/>
    <w:tmpl w:val="90023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10490"/>
    <w:multiLevelType w:val="hybridMultilevel"/>
    <w:tmpl w:val="874E2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852988"/>
    <w:multiLevelType w:val="hybridMultilevel"/>
    <w:tmpl w:val="EC426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37C71"/>
    <w:multiLevelType w:val="hybridMultilevel"/>
    <w:tmpl w:val="21E47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41275A"/>
    <w:multiLevelType w:val="hybridMultilevel"/>
    <w:tmpl w:val="2C0AE3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D95C85"/>
    <w:multiLevelType w:val="hybridMultilevel"/>
    <w:tmpl w:val="38EE9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A56C13"/>
    <w:multiLevelType w:val="hybridMultilevel"/>
    <w:tmpl w:val="E71CC5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C20994"/>
    <w:multiLevelType w:val="hybridMultilevel"/>
    <w:tmpl w:val="223CD3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16B0C"/>
    <w:multiLevelType w:val="hybridMultilevel"/>
    <w:tmpl w:val="027CB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035332">
    <w:abstractNumId w:val="27"/>
  </w:num>
  <w:num w:numId="2" w16cid:durableId="1690179794">
    <w:abstractNumId w:val="12"/>
  </w:num>
  <w:num w:numId="3" w16cid:durableId="570850676">
    <w:abstractNumId w:val="1"/>
  </w:num>
  <w:num w:numId="4" w16cid:durableId="1045061876">
    <w:abstractNumId w:val="7"/>
  </w:num>
  <w:num w:numId="5" w16cid:durableId="656569498">
    <w:abstractNumId w:val="11"/>
  </w:num>
  <w:num w:numId="6" w16cid:durableId="779498375">
    <w:abstractNumId w:val="2"/>
  </w:num>
  <w:num w:numId="7" w16cid:durableId="41563837">
    <w:abstractNumId w:val="34"/>
  </w:num>
  <w:num w:numId="8" w16cid:durableId="340474768">
    <w:abstractNumId w:val="28"/>
  </w:num>
  <w:num w:numId="9" w16cid:durableId="628782964">
    <w:abstractNumId w:val="31"/>
  </w:num>
  <w:num w:numId="10" w16cid:durableId="66342400">
    <w:abstractNumId w:val="5"/>
  </w:num>
  <w:num w:numId="11" w16cid:durableId="847715713">
    <w:abstractNumId w:val="21"/>
  </w:num>
  <w:num w:numId="12" w16cid:durableId="925312087">
    <w:abstractNumId w:val="22"/>
  </w:num>
  <w:num w:numId="13" w16cid:durableId="2091804820">
    <w:abstractNumId w:val="13"/>
  </w:num>
  <w:num w:numId="14" w16cid:durableId="1991710782">
    <w:abstractNumId w:val="25"/>
  </w:num>
  <w:num w:numId="15" w16cid:durableId="248004407">
    <w:abstractNumId w:val="14"/>
  </w:num>
  <w:num w:numId="16" w16cid:durableId="112722858">
    <w:abstractNumId w:val="9"/>
  </w:num>
  <w:num w:numId="17" w16cid:durableId="100836943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18"/>
        </w:rPr>
      </w:lvl>
    </w:lvlOverride>
  </w:num>
  <w:num w:numId="18" w16cid:durableId="1044519766">
    <w:abstractNumId w:val="23"/>
  </w:num>
  <w:num w:numId="19" w16cid:durableId="601838047">
    <w:abstractNumId w:val="18"/>
  </w:num>
  <w:num w:numId="20" w16cid:durableId="974868260">
    <w:abstractNumId w:val="33"/>
  </w:num>
  <w:num w:numId="21" w16cid:durableId="2142534418">
    <w:abstractNumId w:val="24"/>
  </w:num>
  <w:num w:numId="22" w16cid:durableId="67462412">
    <w:abstractNumId w:val="16"/>
  </w:num>
  <w:num w:numId="23" w16cid:durableId="1581327809">
    <w:abstractNumId w:val="30"/>
  </w:num>
  <w:num w:numId="24" w16cid:durableId="1102072351">
    <w:abstractNumId w:val="29"/>
  </w:num>
  <w:num w:numId="25" w16cid:durableId="1737775178">
    <w:abstractNumId w:val="3"/>
  </w:num>
  <w:num w:numId="26" w16cid:durableId="1592198062">
    <w:abstractNumId w:val="10"/>
  </w:num>
  <w:num w:numId="27" w16cid:durableId="192422673">
    <w:abstractNumId w:val="4"/>
  </w:num>
  <w:num w:numId="28" w16cid:durableId="1658263834">
    <w:abstractNumId w:val="6"/>
  </w:num>
  <w:num w:numId="29" w16cid:durableId="1173380131">
    <w:abstractNumId w:val="17"/>
  </w:num>
  <w:num w:numId="30" w16cid:durableId="1863588358">
    <w:abstractNumId w:val="15"/>
  </w:num>
  <w:num w:numId="31" w16cid:durableId="1449548124">
    <w:abstractNumId w:val="19"/>
  </w:num>
  <w:num w:numId="32" w16cid:durableId="497575967">
    <w:abstractNumId w:val="20"/>
  </w:num>
  <w:num w:numId="33" w16cid:durableId="1389307285">
    <w:abstractNumId w:val="8"/>
  </w:num>
  <w:num w:numId="34" w16cid:durableId="1088426662">
    <w:abstractNumId w:val="26"/>
  </w:num>
  <w:num w:numId="35" w16cid:durableId="648941054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F27"/>
    <w:rsid w:val="00000D2D"/>
    <w:rsid w:val="0000144A"/>
    <w:rsid w:val="00001633"/>
    <w:rsid w:val="000052CC"/>
    <w:rsid w:val="00010F3E"/>
    <w:rsid w:val="000145EB"/>
    <w:rsid w:val="000147BF"/>
    <w:rsid w:val="00014892"/>
    <w:rsid w:val="00016E20"/>
    <w:rsid w:val="00017F9C"/>
    <w:rsid w:val="00020CC9"/>
    <w:rsid w:val="000236E2"/>
    <w:rsid w:val="0002742A"/>
    <w:rsid w:val="00031592"/>
    <w:rsid w:val="0003344D"/>
    <w:rsid w:val="00033624"/>
    <w:rsid w:val="00036692"/>
    <w:rsid w:val="000372BB"/>
    <w:rsid w:val="000403B1"/>
    <w:rsid w:val="000403C5"/>
    <w:rsid w:val="00041CED"/>
    <w:rsid w:val="0004249D"/>
    <w:rsid w:val="00042E10"/>
    <w:rsid w:val="00043C92"/>
    <w:rsid w:val="00045119"/>
    <w:rsid w:val="000517A4"/>
    <w:rsid w:val="00051AAD"/>
    <w:rsid w:val="0005257B"/>
    <w:rsid w:val="00052B20"/>
    <w:rsid w:val="000536F6"/>
    <w:rsid w:val="000540BF"/>
    <w:rsid w:val="00055AFB"/>
    <w:rsid w:val="00056E68"/>
    <w:rsid w:val="00060ABD"/>
    <w:rsid w:val="00061C62"/>
    <w:rsid w:val="000644C8"/>
    <w:rsid w:val="00070AEE"/>
    <w:rsid w:val="000725F7"/>
    <w:rsid w:val="00072F19"/>
    <w:rsid w:val="00072FEA"/>
    <w:rsid w:val="0007305A"/>
    <w:rsid w:val="0007346E"/>
    <w:rsid w:val="0007422D"/>
    <w:rsid w:val="000769A7"/>
    <w:rsid w:val="000828FC"/>
    <w:rsid w:val="00082E37"/>
    <w:rsid w:val="000836EA"/>
    <w:rsid w:val="000850B3"/>
    <w:rsid w:val="0009168F"/>
    <w:rsid w:val="000A1030"/>
    <w:rsid w:val="000A1F31"/>
    <w:rsid w:val="000A215B"/>
    <w:rsid w:val="000A29D3"/>
    <w:rsid w:val="000A4571"/>
    <w:rsid w:val="000A6E7C"/>
    <w:rsid w:val="000B239F"/>
    <w:rsid w:val="000B2BA5"/>
    <w:rsid w:val="000B2D16"/>
    <w:rsid w:val="000B3F8A"/>
    <w:rsid w:val="000B5277"/>
    <w:rsid w:val="000B625E"/>
    <w:rsid w:val="000B7EAE"/>
    <w:rsid w:val="000C22EF"/>
    <w:rsid w:val="000C29CF"/>
    <w:rsid w:val="000C3383"/>
    <w:rsid w:val="000C5738"/>
    <w:rsid w:val="000C778C"/>
    <w:rsid w:val="000D0339"/>
    <w:rsid w:val="000D0EAF"/>
    <w:rsid w:val="000D16FC"/>
    <w:rsid w:val="000D5064"/>
    <w:rsid w:val="000D7A77"/>
    <w:rsid w:val="000E0312"/>
    <w:rsid w:val="000E14B9"/>
    <w:rsid w:val="000E1947"/>
    <w:rsid w:val="000E711F"/>
    <w:rsid w:val="000F2954"/>
    <w:rsid w:val="000F33A6"/>
    <w:rsid w:val="000F3FE3"/>
    <w:rsid w:val="000F4836"/>
    <w:rsid w:val="000F5311"/>
    <w:rsid w:val="000F552A"/>
    <w:rsid w:val="000F755B"/>
    <w:rsid w:val="000F7AD6"/>
    <w:rsid w:val="00102275"/>
    <w:rsid w:val="00103222"/>
    <w:rsid w:val="00104884"/>
    <w:rsid w:val="001054C0"/>
    <w:rsid w:val="0010596E"/>
    <w:rsid w:val="00110150"/>
    <w:rsid w:val="00111DC7"/>
    <w:rsid w:val="0011206B"/>
    <w:rsid w:val="0011390E"/>
    <w:rsid w:val="00114688"/>
    <w:rsid w:val="0011639A"/>
    <w:rsid w:val="00116893"/>
    <w:rsid w:val="00117788"/>
    <w:rsid w:val="00121E02"/>
    <w:rsid w:val="00125E47"/>
    <w:rsid w:val="001332B9"/>
    <w:rsid w:val="00133BF2"/>
    <w:rsid w:val="001342FC"/>
    <w:rsid w:val="00136A7B"/>
    <w:rsid w:val="0014277A"/>
    <w:rsid w:val="00142F88"/>
    <w:rsid w:val="001436A1"/>
    <w:rsid w:val="00145458"/>
    <w:rsid w:val="00145646"/>
    <w:rsid w:val="00146438"/>
    <w:rsid w:val="0015073C"/>
    <w:rsid w:val="00152586"/>
    <w:rsid w:val="00153026"/>
    <w:rsid w:val="00153510"/>
    <w:rsid w:val="0015664B"/>
    <w:rsid w:val="00156AD0"/>
    <w:rsid w:val="001573AA"/>
    <w:rsid w:val="00157621"/>
    <w:rsid w:val="00161ACB"/>
    <w:rsid w:val="00162FCA"/>
    <w:rsid w:val="00163FF4"/>
    <w:rsid w:val="00164A5E"/>
    <w:rsid w:val="001653DF"/>
    <w:rsid w:val="00167C6E"/>
    <w:rsid w:val="00172B8E"/>
    <w:rsid w:val="00174104"/>
    <w:rsid w:val="00174485"/>
    <w:rsid w:val="001755DB"/>
    <w:rsid w:val="00175902"/>
    <w:rsid w:val="0017743C"/>
    <w:rsid w:val="001775ED"/>
    <w:rsid w:val="00180E9E"/>
    <w:rsid w:val="00182AA8"/>
    <w:rsid w:val="001848CD"/>
    <w:rsid w:val="00185E4C"/>
    <w:rsid w:val="0018656D"/>
    <w:rsid w:val="00192BA6"/>
    <w:rsid w:val="00193C9F"/>
    <w:rsid w:val="0019506D"/>
    <w:rsid w:val="001953F7"/>
    <w:rsid w:val="00195B1B"/>
    <w:rsid w:val="001969C6"/>
    <w:rsid w:val="00196CB6"/>
    <w:rsid w:val="001A3303"/>
    <w:rsid w:val="001A37CF"/>
    <w:rsid w:val="001A464E"/>
    <w:rsid w:val="001B4C72"/>
    <w:rsid w:val="001B5D47"/>
    <w:rsid w:val="001C0702"/>
    <w:rsid w:val="001D01F9"/>
    <w:rsid w:val="001D1B30"/>
    <w:rsid w:val="001D7339"/>
    <w:rsid w:val="001E06CF"/>
    <w:rsid w:val="001E1C86"/>
    <w:rsid w:val="001F5CC2"/>
    <w:rsid w:val="001F6FAB"/>
    <w:rsid w:val="001F7326"/>
    <w:rsid w:val="00201FA5"/>
    <w:rsid w:val="00202EB4"/>
    <w:rsid w:val="00203A07"/>
    <w:rsid w:val="002049DD"/>
    <w:rsid w:val="00206DB8"/>
    <w:rsid w:val="002120F1"/>
    <w:rsid w:val="00212802"/>
    <w:rsid w:val="00216878"/>
    <w:rsid w:val="0021700D"/>
    <w:rsid w:val="0022074D"/>
    <w:rsid w:val="00222FC6"/>
    <w:rsid w:val="002240A9"/>
    <w:rsid w:val="0022537D"/>
    <w:rsid w:val="0022595F"/>
    <w:rsid w:val="00226538"/>
    <w:rsid w:val="002265D9"/>
    <w:rsid w:val="00227A2B"/>
    <w:rsid w:val="00227D24"/>
    <w:rsid w:val="00230666"/>
    <w:rsid w:val="00230C34"/>
    <w:rsid w:val="0023354A"/>
    <w:rsid w:val="002340C6"/>
    <w:rsid w:val="002367A5"/>
    <w:rsid w:val="00243F03"/>
    <w:rsid w:val="002455CA"/>
    <w:rsid w:val="002459E6"/>
    <w:rsid w:val="00247804"/>
    <w:rsid w:val="002507EF"/>
    <w:rsid w:val="00250F6D"/>
    <w:rsid w:val="002523C3"/>
    <w:rsid w:val="00252BE3"/>
    <w:rsid w:val="002574D7"/>
    <w:rsid w:val="00257563"/>
    <w:rsid w:val="00260247"/>
    <w:rsid w:val="00260E9E"/>
    <w:rsid w:val="00263B48"/>
    <w:rsid w:val="002641E3"/>
    <w:rsid w:val="00265964"/>
    <w:rsid w:val="002666C1"/>
    <w:rsid w:val="00267236"/>
    <w:rsid w:val="00267FAC"/>
    <w:rsid w:val="002725B1"/>
    <w:rsid w:val="00277013"/>
    <w:rsid w:val="0027774A"/>
    <w:rsid w:val="00277ABB"/>
    <w:rsid w:val="0028194B"/>
    <w:rsid w:val="00281AD1"/>
    <w:rsid w:val="00282863"/>
    <w:rsid w:val="00286230"/>
    <w:rsid w:val="00290689"/>
    <w:rsid w:val="00290809"/>
    <w:rsid w:val="00291B4D"/>
    <w:rsid w:val="00295EB9"/>
    <w:rsid w:val="00296D75"/>
    <w:rsid w:val="002A0589"/>
    <w:rsid w:val="002A5382"/>
    <w:rsid w:val="002A6901"/>
    <w:rsid w:val="002B02D8"/>
    <w:rsid w:val="002B1A21"/>
    <w:rsid w:val="002B1AC2"/>
    <w:rsid w:val="002B4231"/>
    <w:rsid w:val="002B5EEA"/>
    <w:rsid w:val="002B603E"/>
    <w:rsid w:val="002B68D1"/>
    <w:rsid w:val="002B6FD5"/>
    <w:rsid w:val="002C2FE4"/>
    <w:rsid w:val="002C5E02"/>
    <w:rsid w:val="002D0524"/>
    <w:rsid w:val="002D2C9B"/>
    <w:rsid w:val="002D416D"/>
    <w:rsid w:val="002D41F8"/>
    <w:rsid w:val="002D4DE1"/>
    <w:rsid w:val="002D5BA8"/>
    <w:rsid w:val="002D5E5B"/>
    <w:rsid w:val="002D6EF7"/>
    <w:rsid w:val="002D7388"/>
    <w:rsid w:val="002D7F15"/>
    <w:rsid w:val="002F2E20"/>
    <w:rsid w:val="00305A66"/>
    <w:rsid w:val="00306B21"/>
    <w:rsid w:val="00307189"/>
    <w:rsid w:val="003105A3"/>
    <w:rsid w:val="00311E75"/>
    <w:rsid w:val="0031287A"/>
    <w:rsid w:val="003128B1"/>
    <w:rsid w:val="00313522"/>
    <w:rsid w:val="00315D3D"/>
    <w:rsid w:val="00321061"/>
    <w:rsid w:val="003214FB"/>
    <w:rsid w:val="00322316"/>
    <w:rsid w:val="003223BE"/>
    <w:rsid w:val="0032294C"/>
    <w:rsid w:val="003238CB"/>
    <w:rsid w:val="003241BA"/>
    <w:rsid w:val="00324A49"/>
    <w:rsid w:val="0032587C"/>
    <w:rsid w:val="00325944"/>
    <w:rsid w:val="00326920"/>
    <w:rsid w:val="003303AC"/>
    <w:rsid w:val="003317DB"/>
    <w:rsid w:val="00331955"/>
    <w:rsid w:val="00334B21"/>
    <w:rsid w:val="003413FC"/>
    <w:rsid w:val="00342592"/>
    <w:rsid w:val="003517AE"/>
    <w:rsid w:val="0035343D"/>
    <w:rsid w:val="00354FA2"/>
    <w:rsid w:val="00356EF0"/>
    <w:rsid w:val="00361BAC"/>
    <w:rsid w:val="00363C05"/>
    <w:rsid w:val="00371335"/>
    <w:rsid w:val="00373030"/>
    <w:rsid w:val="003734E0"/>
    <w:rsid w:val="003747DF"/>
    <w:rsid w:val="0037486F"/>
    <w:rsid w:val="00380310"/>
    <w:rsid w:val="003836D6"/>
    <w:rsid w:val="00385F6C"/>
    <w:rsid w:val="00386841"/>
    <w:rsid w:val="00391E36"/>
    <w:rsid w:val="00393309"/>
    <w:rsid w:val="00393634"/>
    <w:rsid w:val="00394C23"/>
    <w:rsid w:val="003973E6"/>
    <w:rsid w:val="003A1D49"/>
    <w:rsid w:val="003A31A9"/>
    <w:rsid w:val="003B03DF"/>
    <w:rsid w:val="003B08B2"/>
    <w:rsid w:val="003B0F99"/>
    <w:rsid w:val="003B1037"/>
    <w:rsid w:val="003C7A19"/>
    <w:rsid w:val="003C7AD7"/>
    <w:rsid w:val="003C7F3B"/>
    <w:rsid w:val="003D0001"/>
    <w:rsid w:val="003D20D8"/>
    <w:rsid w:val="003D3470"/>
    <w:rsid w:val="003D37C5"/>
    <w:rsid w:val="003D45F1"/>
    <w:rsid w:val="003D4946"/>
    <w:rsid w:val="003D62AB"/>
    <w:rsid w:val="003E3703"/>
    <w:rsid w:val="003E7EBA"/>
    <w:rsid w:val="003F1B81"/>
    <w:rsid w:val="003F23F4"/>
    <w:rsid w:val="003F6B35"/>
    <w:rsid w:val="003F7DF7"/>
    <w:rsid w:val="004004D9"/>
    <w:rsid w:val="00400617"/>
    <w:rsid w:val="00401B29"/>
    <w:rsid w:val="0040257B"/>
    <w:rsid w:val="004036FC"/>
    <w:rsid w:val="0040571D"/>
    <w:rsid w:val="00406BEB"/>
    <w:rsid w:val="004075E1"/>
    <w:rsid w:val="004119B0"/>
    <w:rsid w:val="004123A5"/>
    <w:rsid w:val="004131EC"/>
    <w:rsid w:val="004169F1"/>
    <w:rsid w:val="00416A9C"/>
    <w:rsid w:val="00420512"/>
    <w:rsid w:val="0042091E"/>
    <w:rsid w:val="00420DCA"/>
    <w:rsid w:val="00430EC5"/>
    <w:rsid w:val="0043130D"/>
    <w:rsid w:val="004329F5"/>
    <w:rsid w:val="00432E72"/>
    <w:rsid w:val="004349B0"/>
    <w:rsid w:val="00434DF1"/>
    <w:rsid w:val="00437BC4"/>
    <w:rsid w:val="0044230F"/>
    <w:rsid w:val="00443B6C"/>
    <w:rsid w:val="0044451B"/>
    <w:rsid w:val="004474BC"/>
    <w:rsid w:val="00451230"/>
    <w:rsid w:val="00452FFA"/>
    <w:rsid w:val="004547CC"/>
    <w:rsid w:val="0045580B"/>
    <w:rsid w:val="004610B3"/>
    <w:rsid w:val="004615E4"/>
    <w:rsid w:val="00463037"/>
    <w:rsid w:val="00472384"/>
    <w:rsid w:val="00472C4B"/>
    <w:rsid w:val="00474E9B"/>
    <w:rsid w:val="00480C02"/>
    <w:rsid w:val="00485FA7"/>
    <w:rsid w:val="00490476"/>
    <w:rsid w:val="004919F2"/>
    <w:rsid w:val="004920FD"/>
    <w:rsid w:val="0049235F"/>
    <w:rsid w:val="004960E4"/>
    <w:rsid w:val="004A1A5B"/>
    <w:rsid w:val="004A2EA8"/>
    <w:rsid w:val="004A3636"/>
    <w:rsid w:val="004A472F"/>
    <w:rsid w:val="004B2B63"/>
    <w:rsid w:val="004B4056"/>
    <w:rsid w:val="004B5C07"/>
    <w:rsid w:val="004B5FBB"/>
    <w:rsid w:val="004C1E84"/>
    <w:rsid w:val="004C5366"/>
    <w:rsid w:val="004C5622"/>
    <w:rsid w:val="004C5E10"/>
    <w:rsid w:val="004C7B40"/>
    <w:rsid w:val="004C7F47"/>
    <w:rsid w:val="004D0AF9"/>
    <w:rsid w:val="004D1BC9"/>
    <w:rsid w:val="004D3A40"/>
    <w:rsid w:val="004D5D27"/>
    <w:rsid w:val="004E139C"/>
    <w:rsid w:val="004E1DB6"/>
    <w:rsid w:val="004E1DF3"/>
    <w:rsid w:val="004E3A58"/>
    <w:rsid w:val="004E539A"/>
    <w:rsid w:val="004F06F4"/>
    <w:rsid w:val="004F0DBB"/>
    <w:rsid w:val="004F3479"/>
    <w:rsid w:val="004F4D29"/>
    <w:rsid w:val="004F537E"/>
    <w:rsid w:val="004F63E0"/>
    <w:rsid w:val="004F69C0"/>
    <w:rsid w:val="004F798B"/>
    <w:rsid w:val="00500E40"/>
    <w:rsid w:val="00505264"/>
    <w:rsid w:val="00505365"/>
    <w:rsid w:val="005056FC"/>
    <w:rsid w:val="0050595F"/>
    <w:rsid w:val="00507C21"/>
    <w:rsid w:val="00510D41"/>
    <w:rsid w:val="00515D3D"/>
    <w:rsid w:val="00516F01"/>
    <w:rsid w:val="005208B9"/>
    <w:rsid w:val="00523489"/>
    <w:rsid w:val="005245BF"/>
    <w:rsid w:val="00525C82"/>
    <w:rsid w:val="00527F0C"/>
    <w:rsid w:val="00531834"/>
    <w:rsid w:val="0053666A"/>
    <w:rsid w:val="00546227"/>
    <w:rsid w:val="00546650"/>
    <w:rsid w:val="00547EA7"/>
    <w:rsid w:val="005527D3"/>
    <w:rsid w:val="0055296B"/>
    <w:rsid w:val="005542D1"/>
    <w:rsid w:val="00555A82"/>
    <w:rsid w:val="00560AC5"/>
    <w:rsid w:val="005619D9"/>
    <w:rsid w:val="0056413C"/>
    <w:rsid w:val="0056434D"/>
    <w:rsid w:val="005656C8"/>
    <w:rsid w:val="00567919"/>
    <w:rsid w:val="00571BB9"/>
    <w:rsid w:val="00571DD8"/>
    <w:rsid w:val="005730D4"/>
    <w:rsid w:val="00573E8F"/>
    <w:rsid w:val="00574B4D"/>
    <w:rsid w:val="005763BD"/>
    <w:rsid w:val="00577881"/>
    <w:rsid w:val="00586838"/>
    <w:rsid w:val="0059349C"/>
    <w:rsid w:val="005949C1"/>
    <w:rsid w:val="005A2893"/>
    <w:rsid w:val="005B059E"/>
    <w:rsid w:val="005B0AD7"/>
    <w:rsid w:val="005B1E21"/>
    <w:rsid w:val="005B2FD2"/>
    <w:rsid w:val="005B3007"/>
    <w:rsid w:val="005B5F73"/>
    <w:rsid w:val="005B6637"/>
    <w:rsid w:val="005C2C61"/>
    <w:rsid w:val="005D13BE"/>
    <w:rsid w:val="005D43F9"/>
    <w:rsid w:val="005D49D9"/>
    <w:rsid w:val="005D6CC8"/>
    <w:rsid w:val="005D7415"/>
    <w:rsid w:val="005E119E"/>
    <w:rsid w:val="005E20FD"/>
    <w:rsid w:val="005E622A"/>
    <w:rsid w:val="005E6C40"/>
    <w:rsid w:val="005E758C"/>
    <w:rsid w:val="005F0D35"/>
    <w:rsid w:val="005F35C4"/>
    <w:rsid w:val="005F7441"/>
    <w:rsid w:val="00600CD5"/>
    <w:rsid w:val="006016A8"/>
    <w:rsid w:val="006052C6"/>
    <w:rsid w:val="006053EF"/>
    <w:rsid w:val="0060596B"/>
    <w:rsid w:val="006101CD"/>
    <w:rsid w:val="00610CB2"/>
    <w:rsid w:val="00610DCC"/>
    <w:rsid w:val="00612C51"/>
    <w:rsid w:val="00612E51"/>
    <w:rsid w:val="0061377A"/>
    <w:rsid w:val="00622F37"/>
    <w:rsid w:val="00626443"/>
    <w:rsid w:val="006269F0"/>
    <w:rsid w:val="00627E1D"/>
    <w:rsid w:val="0063085A"/>
    <w:rsid w:val="00632638"/>
    <w:rsid w:val="006344DB"/>
    <w:rsid w:val="006379A7"/>
    <w:rsid w:val="00640E54"/>
    <w:rsid w:val="00644BA9"/>
    <w:rsid w:val="00645A05"/>
    <w:rsid w:val="00645EC4"/>
    <w:rsid w:val="00645F4E"/>
    <w:rsid w:val="0065239A"/>
    <w:rsid w:val="00654155"/>
    <w:rsid w:val="00654F25"/>
    <w:rsid w:val="006551B7"/>
    <w:rsid w:val="006556C4"/>
    <w:rsid w:val="00656847"/>
    <w:rsid w:val="00656BFC"/>
    <w:rsid w:val="00657D7C"/>
    <w:rsid w:val="006623A3"/>
    <w:rsid w:val="006676CA"/>
    <w:rsid w:val="00670F18"/>
    <w:rsid w:val="00671C70"/>
    <w:rsid w:val="00671F4E"/>
    <w:rsid w:val="00676F0D"/>
    <w:rsid w:val="00677BC1"/>
    <w:rsid w:val="00683F27"/>
    <w:rsid w:val="0068485D"/>
    <w:rsid w:val="00685613"/>
    <w:rsid w:val="00691BE8"/>
    <w:rsid w:val="006A2B1D"/>
    <w:rsid w:val="006A45FA"/>
    <w:rsid w:val="006A4C7A"/>
    <w:rsid w:val="006A6829"/>
    <w:rsid w:val="006B2028"/>
    <w:rsid w:val="006B3A50"/>
    <w:rsid w:val="006B4A99"/>
    <w:rsid w:val="006B669D"/>
    <w:rsid w:val="006B74A9"/>
    <w:rsid w:val="006C53A4"/>
    <w:rsid w:val="006E0386"/>
    <w:rsid w:val="006E5B46"/>
    <w:rsid w:val="006F144A"/>
    <w:rsid w:val="006F228E"/>
    <w:rsid w:val="006F35E1"/>
    <w:rsid w:val="007024BD"/>
    <w:rsid w:val="0070584E"/>
    <w:rsid w:val="00711338"/>
    <w:rsid w:val="00712276"/>
    <w:rsid w:val="0071261F"/>
    <w:rsid w:val="00713864"/>
    <w:rsid w:val="00715876"/>
    <w:rsid w:val="00716C8A"/>
    <w:rsid w:val="007170D2"/>
    <w:rsid w:val="00722FE1"/>
    <w:rsid w:val="007249C9"/>
    <w:rsid w:val="0072515B"/>
    <w:rsid w:val="007315F0"/>
    <w:rsid w:val="007346AF"/>
    <w:rsid w:val="0073670F"/>
    <w:rsid w:val="00736720"/>
    <w:rsid w:val="007408BA"/>
    <w:rsid w:val="00740C86"/>
    <w:rsid w:val="007461B1"/>
    <w:rsid w:val="00746692"/>
    <w:rsid w:val="00752DC9"/>
    <w:rsid w:val="00753DC8"/>
    <w:rsid w:val="0076096B"/>
    <w:rsid w:val="00762657"/>
    <w:rsid w:val="00766361"/>
    <w:rsid w:val="00770AEB"/>
    <w:rsid w:val="00770C21"/>
    <w:rsid w:val="00770C3D"/>
    <w:rsid w:val="007719CA"/>
    <w:rsid w:val="007722E1"/>
    <w:rsid w:val="00780196"/>
    <w:rsid w:val="00781FCE"/>
    <w:rsid w:val="0078321B"/>
    <w:rsid w:val="0078369C"/>
    <w:rsid w:val="00783C11"/>
    <w:rsid w:val="00790682"/>
    <w:rsid w:val="00793085"/>
    <w:rsid w:val="0079320B"/>
    <w:rsid w:val="007932E1"/>
    <w:rsid w:val="007A27FE"/>
    <w:rsid w:val="007A5680"/>
    <w:rsid w:val="007A7B85"/>
    <w:rsid w:val="007B2464"/>
    <w:rsid w:val="007C2C9E"/>
    <w:rsid w:val="007C45B4"/>
    <w:rsid w:val="007C52CE"/>
    <w:rsid w:val="007C62CD"/>
    <w:rsid w:val="007D2B19"/>
    <w:rsid w:val="007E089E"/>
    <w:rsid w:val="007E2819"/>
    <w:rsid w:val="007E5200"/>
    <w:rsid w:val="007E668F"/>
    <w:rsid w:val="007E6705"/>
    <w:rsid w:val="007E6FA2"/>
    <w:rsid w:val="007F0476"/>
    <w:rsid w:val="007F1AA3"/>
    <w:rsid w:val="007F4A04"/>
    <w:rsid w:val="007F5C15"/>
    <w:rsid w:val="008005BE"/>
    <w:rsid w:val="00801BD9"/>
    <w:rsid w:val="008020F5"/>
    <w:rsid w:val="00802421"/>
    <w:rsid w:val="008047BC"/>
    <w:rsid w:val="00805239"/>
    <w:rsid w:val="00806EBF"/>
    <w:rsid w:val="008078B8"/>
    <w:rsid w:val="00810AEE"/>
    <w:rsid w:val="00810BEE"/>
    <w:rsid w:val="00812295"/>
    <w:rsid w:val="008132FB"/>
    <w:rsid w:val="008137D8"/>
    <w:rsid w:val="00820681"/>
    <w:rsid w:val="00821627"/>
    <w:rsid w:val="00824ECD"/>
    <w:rsid w:val="00825644"/>
    <w:rsid w:val="0082739D"/>
    <w:rsid w:val="00830141"/>
    <w:rsid w:val="00834C97"/>
    <w:rsid w:val="008363F3"/>
    <w:rsid w:val="00840A23"/>
    <w:rsid w:val="00841CB9"/>
    <w:rsid w:val="008526D1"/>
    <w:rsid w:val="00854EA5"/>
    <w:rsid w:val="00855B19"/>
    <w:rsid w:val="00860FF6"/>
    <w:rsid w:val="00861F5F"/>
    <w:rsid w:val="00862296"/>
    <w:rsid w:val="008651A5"/>
    <w:rsid w:val="0086683E"/>
    <w:rsid w:val="00870F9E"/>
    <w:rsid w:val="00873043"/>
    <w:rsid w:val="00874150"/>
    <w:rsid w:val="00876600"/>
    <w:rsid w:val="008804D6"/>
    <w:rsid w:val="00881E48"/>
    <w:rsid w:val="00887B49"/>
    <w:rsid w:val="0089228A"/>
    <w:rsid w:val="0089382F"/>
    <w:rsid w:val="00896B74"/>
    <w:rsid w:val="008A2711"/>
    <w:rsid w:val="008A35BE"/>
    <w:rsid w:val="008A4C2E"/>
    <w:rsid w:val="008A500D"/>
    <w:rsid w:val="008A6123"/>
    <w:rsid w:val="008A7965"/>
    <w:rsid w:val="008B2C6F"/>
    <w:rsid w:val="008B49BE"/>
    <w:rsid w:val="008B693A"/>
    <w:rsid w:val="008B6C33"/>
    <w:rsid w:val="008B6E27"/>
    <w:rsid w:val="008C0499"/>
    <w:rsid w:val="008C19BB"/>
    <w:rsid w:val="008C260F"/>
    <w:rsid w:val="008C495D"/>
    <w:rsid w:val="008C5AFA"/>
    <w:rsid w:val="008C6388"/>
    <w:rsid w:val="008D14EB"/>
    <w:rsid w:val="008D5343"/>
    <w:rsid w:val="008D72B7"/>
    <w:rsid w:val="008D7F38"/>
    <w:rsid w:val="008E059B"/>
    <w:rsid w:val="008E18DF"/>
    <w:rsid w:val="008E2505"/>
    <w:rsid w:val="008E3931"/>
    <w:rsid w:val="008E4B21"/>
    <w:rsid w:val="008E4B27"/>
    <w:rsid w:val="008E5EC2"/>
    <w:rsid w:val="008E7746"/>
    <w:rsid w:val="008F18A1"/>
    <w:rsid w:val="008F2B84"/>
    <w:rsid w:val="008F380A"/>
    <w:rsid w:val="008F4972"/>
    <w:rsid w:val="008F5DF7"/>
    <w:rsid w:val="008F6A52"/>
    <w:rsid w:val="008F7C29"/>
    <w:rsid w:val="009008F7"/>
    <w:rsid w:val="00901ED3"/>
    <w:rsid w:val="00903E03"/>
    <w:rsid w:val="009064D5"/>
    <w:rsid w:val="009071F4"/>
    <w:rsid w:val="00911868"/>
    <w:rsid w:val="00911FB2"/>
    <w:rsid w:val="00917223"/>
    <w:rsid w:val="00924CFF"/>
    <w:rsid w:val="009255DE"/>
    <w:rsid w:val="00930A6F"/>
    <w:rsid w:val="00931497"/>
    <w:rsid w:val="009328CD"/>
    <w:rsid w:val="00932B0B"/>
    <w:rsid w:val="009336D4"/>
    <w:rsid w:val="00933A52"/>
    <w:rsid w:val="00934A6B"/>
    <w:rsid w:val="00940371"/>
    <w:rsid w:val="00941912"/>
    <w:rsid w:val="0094232B"/>
    <w:rsid w:val="00947B40"/>
    <w:rsid w:val="0095604E"/>
    <w:rsid w:val="00957C36"/>
    <w:rsid w:val="00960FBF"/>
    <w:rsid w:val="00962222"/>
    <w:rsid w:val="009623BB"/>
    <w:rsid w:val="00966442"/>
    <w:rsid w:val="00972D16"/>
    <w:rsid w:val="00972FD5"/>
    <w:rsid w:val="009730A9"/>
    <w:rsid w:val="0097399F"/>
    <w:rsid w:val="00975C40"/>
    <w:rsid w:val="00977C33"/>
    <w:rsid w:val="00982138"/>
    <w:rsid w:val="00982C2B"/>
    <w:rsid w:val="00982CBD"/>
    <w:rsid w:val="00983AE8"/>
    <w:rsid w:val="00985E50"/>
    <w:rsid w:val="009866E8"/>
    <w:rsid w:val="00992EC5"/>
    <w:rsid w:val="00995464"/>
    <w:rsid w:val="00995CEF"/>
    <w:rsid w:val="00996FEB"/>
    <w:rsid w:val="009A2FC6"/>
    <w:rsid w:val="009A319C"/>
    <w:rsid w:val="009A3EAF"/>
    <w:rsid w:val="009A6A71"/>
    <w:rsid w:val="009A7015"/>
    <w:rsid w:val="009B1866"/>
    <w:rsid w:val="009B2A0C"/>
    <w:rsid w:val="009C2C53"/>
    <w:rsid w:val="009C4B53"/>
    <w:rsid w:val="009D0E4E"/>
    <w:rsid w:val="009D2A84"/>
    <w:rsid w:val="009D5B9B"/>
    <w:rsid w:val="009D7050"/>
    <w:rsid w:val="009D7451"/>
    <w:rsid w:val="009E3F3E"/>
    <w:rsid w:val="009E47A0"/>
    <w:rsid w:val="009E56F2"/>
    <w:rsid w:val="009E5DEF"/>
    <w:rsid w:val="009F0D05"/>
    <w:rsid w:val="009F18CD"/>
    <w:rsid w:val="009F19E0"/>
    <w:rsid w:val="009F33FC"/>
    <w:rsid w:val="009F3646"/>
    <w:rsid w:val="009F40E8"/>
    <w:rsid w:val="00A00633"/>
    <w:rsid w:val="00A0136C"/>
    <w:rsid w:val="00A01D19"/>
    <w:rsid w:val="00A02B83"/>
    <w:rsid w:val="00A02E4A"/>
    <w:rsid w:val="00A031BC"/>
    <w:rsid w:val="00A03AF7"/>
    <w:rsid w:val="00A04274"/>
    <w:rsid w:val="00A042D6"/>
    <w:rsid w:val="00A05DE1"/>
    <w:rsid w:val="00A07903"/>
    <w:rsid w:val="00A13026"/>
    <w:rsid w:val="00A143FB"/>
    <w:rsid w:val="00A149C8"/>
    <w:rsid w:val="00A16E7C"/>
    <w:rsid w:val="00A209CE"/>
    <w:rsid w:val="00A21101"/>
    <w:rsid w:val="00A25965"/>
    <w:rsid w:val="00A26D38"/>
    <w:rsid w:val="00A27037"/>
    <w:rsid w:val="00A27CB5"/>
    <w:rsid w:val="00A30108"/>
    <w:rsid w:val="00A302B2"/>
    <w:rsid w:val="00A32406"/>
    <w:rsid w:val="00A333D3"/>
    <w:rsid w:val="00A33407"/>
    <w:rsid w:val="00A33B97"/>
    <w:rsid w:val="00A352CC"/>
    <w:rsid w:val="00A35D17"/>
    <w:rsid w:val="00A35E8D"/>
    <w:rsid w:val="00A4223D"/>
    <w:rsid w:val="00A42A0F"/>
    <w:rsid w:val="00A438BF"/>
    <w:rsid w:val="00A46C1A"/>
    <w:rsid w:val="00A50C8F"/>
    <w:rsid w:val="00A5122B"/>
    <w:rsid w:val="00A5127A"/>
    <w:rsid w:val="00A516CA"/>
    <w:rsid w:val="00A52E97"/>
    <w:rsid w:val="00A54172"/>
    <w:rsid w:val="00A554CD"/>
    <w:rsid w:val="00A5725B"/>
    <w:rsid w:val="00A60A24"/>
    <w:rsid w:val="00A61C9B"/>
    <w:rsid w:val="00A64DAC"/>
    <w:rsid w:val="00A64E74"/>
    <w:rsid w:val="00A71A35"/>
    <w:rsid w:val="00A73957"/>
    <w:rsid w:val="00A746A0"/>
    <w:rsid w:val="00A74866"/>
    <w:rsid w:val="00A82833"/>
    <w:rsid w:val="00A83B6F"/>
    <w:rsid w:val="00A84C15"/>
    <w:rsid w:val="00A94ED4"/>
    <w:rsid w:val="00A95AAE"/>
    <w:rsid w:val="00A95B8F"/>
    <w:rsid w:val="00A970D0"/>
    <w:rsid w:val="00A97702"/>
    <w:rsid w:val="00A97B7B"/>
    <w:rsid w:val="00AA1462"/>
    <w:rsid w:val="00AA3A81"/>
    <w:rsid w:val="00AA4350"/>
    <w:rsid w:val="00AA4BA7"/>
    <w:rsid w:val="00AB14EE"/>
    <w:rsid w:val="00AB2149"/>
    <w:rsid w:val="00AB3697"/>
    <w:rsid w:val="00AB58B6"/>
    <w:rsid w:val="00AB739A"/>
    <w:rsid w:val="00AB7807"/>
    <w:rsid w:val="00AC139B"/>
    <w:rsid w:val="00AC2EED"/>
    <w:rsid w:val="00AC4A08"/>
    <w:rsid w:val="00AC6746"/>
    <w:rsid w:val="00AC6F89"/>
    <w:rsid w:val="00AD00E5"/>
    <w:rsid w:val="00AD207A"/>
    <w:rsid w:val="00AD2A27"/>
    <w:rsid w:val="00AD3F7D"/>
    <w:rsid w:val="00AD43A8"/>
    <w:rsid w:val="00AE153F"/>
    <w:rsid w:val="00AE1A42"/>
    <w:rsid w:val="00AE4155"/>
    <w:rsid w:val="00AE5E95"/>
    <w:rsid w:val="00AE7CF4"/>
    <w:rsid w:val="00AF0EF2"/>
    <w:rsid w:val="00AF27FE"/>
    <w:rsid w:val="00AF325A"/>
    <w:rsid w:val="00B04AE2"/>
    <w:rsid w:val="00B07CAC"/>
    <w:rsid w:val="00B11E28"/>
    <w:rsid w:val="00B16E59"/>
    <w:rsid w:val="00B21210"/>
    <w:rsid w:val="00B30A7C"/>
    <w:rsid w:val="00B315DA"/>
    <w:rsid w:val="00B31ABD"/>
    <w:rsid w:val="00B40434"/>
    <w:rsid w:val="00B43918"/>
    <w:rsid w:val="00B451B1"/>
    <w:rsid w:val="00B46193"/>
    <w:rsid w:val="00B518D2"/>
    <w:rsid w:val="00B5388D"/>
    <w:rsid w:val="00B548CF"/>
    <w:rsid w:val="00B54FB4"/>
    <w:rsid w:val="00B55AB0"/>
    <w:rsid w:val="00B56062"/>
    <w:rsid w:val="00B608B9"/>
    <w:rsid w:val="00B60F51"/>
    <w:rsid w:val="00B61326"/>
    <w:rsid w:val="00B616BD"/>
    <w:rsid w:val="00B63846"/>
    <w:rsid w:val="00B64758"/>
    <w:rsid w:val="00B649E4"/>
    <w:rsid w:val="00B663FE"/>
    <w:rsid w:val="00B669F1"/>
    <w:rsid w:val="00B66C02"/>
    <w:rsid w:val="00B714AA"/>
    <w:rsid w:val="00B7176E"/>
    <w:rsid w:val="00B71A69"/>
    <w:rsid w:val="00B76322"/>
    <w:rsid w:val="00B83B2A"/>
    <w:rsid w:val="00B83D36"/>
    <w:rsid w:val="00B8573F"/>
    <w:rsid w:val="00B85BE4"/>
    <w:rsid w:val="00B930D0"/>
    <w:rsid w:val="00B94E13"/>
    <w:rsid w:val="00B95146"/>
    <w:rsid w:val="00BA121F"/>
    <w:rsid w:val="00BA2BB4"/>
    <w:rsid w:val="00BB2F43"/>
    <w:rsid w:val="00BB3BC4"/>
    <w:rsid w:val="00BB455C"/>
    <w:rsid w:val="00BB4D8A"/>
    <w:rsid w:val="00BB7727"/>
    <w:rsid w:val="00BC0BF2"/>
    <w:rsid w:val="00BC0ED7"/>
    <w:rsid w:val="00BC31CB"/>
    <w:rsid w:val="00BC3390"/>
    <w:rsid w:val="00BC3A66"/>
    <w:rsid w:val="00BC3ED6"/>
    <w:rsid w:val="00BC5812"/>
    <w:rsid w:val="00BC5F2A"/>
    <w:rsid w:val="00BD0D15"/>
    <w:rsid w:val="00BD34B9"/>
    <w:rsid w:val="00BD77FC"/>
    <w:rsid w:val="00BE33BE"/>
    <w:rsid w:val="00BE4ECA"/>
    <w:rsid w:val="00BE66E8"/>
    <w:rsid w:val="00BE66F7"/>
    <w:rsid w:val="00BF11B2"/>
    <w:rsid w:val="00BF1498"/>
    <w:rsid w:val="00BF4DD9"/>
    <w:rsid w:val="00BF4F91"/>
    <w:rsid w:val="00BF5D5E"/>
    <w:rsid w:val="00BF7319"/>
    <w:rsid w:val="00BF77C6"/>
    <w:rsid w:val="00C01DFF"/>
    <w:rsid w:val="00C02A32"/>
    <w:rsid w:val="00C02D8B"/>
    <w:rsid w:val="00C03234"/>
    <w:rsid w:val="00C06665"/>
    <w:rsid w:val="00C07396"/>
    <w:rsid w:val="00C07B79"/>
    <w:rsid w:val="00C109CB"/>
    <w:rsid w:val="00C12B04"/>
    <w:rsid w:val="00C15B51"/>
    <w:rsid w:val="00C173DB"/>
    <w:rsid w:val="00C175A2"/>
    <w:rsid w:val="00C17B15"/>
    <w:rsid w:val="00C17B68"/>
    <w:rsid w:val="00C23302"/>
    <w:rsid w:val="00C235CF"/>
    <w:rsid w:val="00C26069"/>
    <w:rsid w:val="00C37AD8"/>
    <w:rsid w:val="00C46F14"/>
    <w:rsid w:val="00C52E2D"/>
    <w:rsid w:val="00C54FB1"/>
    <w:rsid w:val="00C5591E"/>
    <w:rsid w:val="00C56D92"/>
    <w:rsid w:val="00C60C64"/>
    <w:rsid w:val="00C61299"/>
    <w:rsid w:val="00C614C8"/>
    <w:rsid w:val="00C63030"/>
    <w:rsid w:val="00C635B2"/>
    <w:rsid w:val="00C65E9E"/>
    <w:rsid w:val="00C66982"/>
    <w:rsid w:val="00C70142"/>
    <w:rsid w:val="00C7062A"/>
    <w:rsid w:val="00C743AF"/>
    <w:rsid w:val="00C74E73"/>
    <w:rsid w:val="00C81DDD"/>
    <w:rsid w:val="00C83168"/>
    <w:rsid w:val="00C858DB"/>
    <w:rsid w:val="00C85B58"/>
    <w:rsid w:val="00C8601F"/>
    <w:rsid w:val="00C871E1"/>
    <w:rsid w:val="00C92A07"/>
    <w:rsid w:val="00C94555"/>
    <w:rsid w:val="00C96181"/>
    <w:rsid w:val="00CA02D5"/>
    <w:rsid w:val="00CB1312"/>
    <w:rsid w:val="00CB16D8"/>
    <w:rsid w:val="00CB1F89"/>
    <w:rsid w:val="00CB4999"/>
    <w:rsid w:val="00CB63DD"/>
    <w:rsid w:val="00CC2BE8"/>
    <w:rsid w:val="00CC3C34"/>
    <w:rsid w:val="00CC4C65"/>
    <w:rsid w:val="00CC5C5A"/>
    <w:rsid w:val="00CC7CE6"/>
    <w:rsid w:val="00CD1B63"/>
    <w:rsid w:val="00CD1E89"/>
    <w:rsid w:val="00CE29A6"/>
    <w:rsid w:val="00CE3BFF"/>
    <w:rsid w:val="00CE4254"/>
    <w:rsid w:val="00CE5460"/>
    <w:rsid w:val="00CE734D"/>
    <w:rsid w:val="00CF02FC"/>
    <w:rsid w:val="00CF3EB8"/>
    <w:rsid w:val="00CF5EDD"/>
    <w:rsid w:val="00D002DE"/>
    <w:rsid w:val="00D02975"/>
    <w:rsid w:val="00D04D2B"/>
    <w:rsid w:val="00D0539A"/>
    <w:rsid w:val="00D115BB"/>
    <w:rsid w:val="00D13808"/>
    <w:rsid w:val="00D1428E"/>
    <w:rsid w:val="00D2359F"/>
    <w:rsid w:val="00D24639"/>
    <w:rsid w:val="00D270A1"/>
    <w:rsid w:val="00D309D9"/>
    <w:rsid w:val="00D36C4A"/>
    <w:rsid w:val="00D40D19"/>
    <w:rsid w:val="00D4107B"/>
    <w:rsid w:val="00D43564"/>
    <w:rsid w:val="00D43966"/>
    <w:rsid w:val="00D444BF"/>
    <w:rsid w:val="00D46484"/>
    <w:rsid w:val="00D46A8D"/>
    <w:rsid w:val="00D50507"/>
    <w:rsid w:val="00D50CDE"/>
    <w:rsid w:val="00D516E2"/>
    <w:rsid w:val="00D52417"/>
    <w:rsid w:val="00D52F99"/>
    <w:rsid w:val="00D53833"/>
    <w:rsid w:val="00D540AD"/>
    <w:rsid w:val="00D56146"/>
    <w:rsid w:val="00D625F6"/>
    <w:rsid w:val="00D63903"/>
    <w:rsid w:val="00D675A0"/>
    <w:rsid w:val="00D67CF8"/>
    <w:rsid w:val="00D700D3"/>
    <w:rsid w:val="00D71DAD"/>
    <w:rsid w:val="00D71DBC"/>
    <w:rsid w:val="00D73F50"/>
    <w:rsid w:val="00D7567A"/>
    <w:rsid w:val="00D7779E"/>
    <w:rsid w:val="00D81A52"/>
    <w:rsid w:val="00D83AD1"/>
    <w:rsid w:val="00D83CD2"/>
    <w:rsid w:val="00D85DBA"/>
    <w:rsid w:val="00D9164E"/>
    <w:rsid w:val="00D93E7F"/>
    <w:rsid w:val="00D97C8B"/>
    <w:rsid w:val="00DA0375"/>
    <w:rsid w:val="00DA2F25"/>
    <w:rsid w:val="00DA4A4B"/>
    <w:rsid w:val="00DA68DF"/>
    <w:rsid w:val="00DB0218"/>
    <w:rsid w:val="00DB2CDD"/>
    <w:rsid w:val="00DB4F95"/>
    <w:rsid w:val="00DB7D34"/>
    <w:rsid w:val="00DC1696"/>
    <w:rsid w:val="00DC2BC5"/>
    <w:rsid w:val="00DC3083"/>
    <w:rsid w:val="00DC3255"/>
    <w:rsid w:val="00DC6390"/>
    <w:rsid w:val="00DC6BE9"/>
    <w:rsid w:val="00DD0FA3"/>
    <w:rsid w:val="00DD29CF"/>
    <w:rsid w:val="00DD60F4"/>
    <w:rsid w:val="00DE216F"/>
    <w:rsid w:val="00DE510C"/>
    <w:rsid w:val="00DE5FAD"/>
    <w:rsid w:val="00DE6633"/>
    <w:rsid w:val="00DF0094"/>
    <w:rsid w:val="00DF0344"/>
    <w:rsid w:val="00DF4076"/>
    <w:rsid w:val="00DF42D3"/>
    <w:rsid w:val="00DF4529"/>
    <w:rsid w:val="00DF5446"/>
    <w:rsid w:val="00DF61C0"/>
    <w:rsid w:val="00DF660F"/>
    <w:rsid w:val="00E01153"/>
    <w:rsid w:val="00E0297E"/>
    <w:rsid w:val="00E02D52"/>
    <w:rsid w:val="00E02F43"/>
    <w:rsid w:val="00E05819"/>
    <w:rsid w:val="00E065B4"/>
    <w:rsid w:val="00E10C99"/>
    <w:rsid w:val="00E13B6D"/>
    <w:rsid w:val="00E16F94"/>
    <w:rsid w:val="00E17C11"/>
    <w:rsid w:val="00E21AB7"/>
    <w:rsid w:val="00E22590"/>
    <w:rsid w:val="00E225B0"/>
    <w:rsid w:val="00E22730"/>
    <w:rsid w:val="00E22BAB"/>
    <w:rsid w:val="00E24CC7"/>
    <w:rsid w:val="00E25F14"/>
    <w:rsid w:val="00E271FA"/>
    <w:rsid w:val="00E27A60"/>
    <w:rsid w:val="00E41725"/>
    <w:rsid w:val="00E41A28"/>
    <w:rsid w:val="00E442D5"/>
    <w:rsid w:val="00E44553"/>
    <w:rsid w:val="00E450C1"/>
    <w:rsid w:val="00E46A2F"/>
    <w:rsid w:val="00E51E3B"/>
    <w:rsid w:val="00E534D8"/>
    <w:rsid w:val="00E55485"/>
    <w:rsid w:val="00E62748"/>
    <w:rsid w:val="00E62CAB"/>
    <w:rsid w:val="00E6715A"/>
    <w:rsid w:val="00E67778"/>
    <w:rsid w:val="00E70210"/>
    <w:rsid w:val="00E74E82"/>
    <w:rsid w:val="00E82824"/>
    <w:rsid w:val="00E858A8"/>
    <w:rsid w:val="00E913F7"/>
    <w:rsid w:val="00E91C08"/>
    <w:rsid w:val="00E92248"/>
    <w:rsid w:val="00E92C37"/>
    <w:rsid w:val="00E96FFC"/>
    <w:rsid w:val="00E973D9"/>
    <w:rsid w:val="00E9751C"/>
    <w:rsid w:val="00EA1126"/>
    <w:rsid w:val="00EA1BA9"/>
    <w:rsid w:val="00EA2CD8"/>
    <w:rsid w:val="00EA2D17"/>
    <w:rsid w:val="00EB3B63"/>
    <w:rsid w:val="00EB3E1D"/>
    <w:rsid w:val="00EB5760"/>
    <w:rsid w:val="00EB6016"/>
    <w:rsid w:val="00EB7D5E"/>
    <w:rsid w:val="00EC2FE8"/>
    <w:rsid w:val="00EC49A4"/>
    <w:rsid w:val="00EC5F4D"/>
    <w:rsid w:val="00EC63BA"/>
    <w:rsid w:val="00EC6F66"/>
    <w:rsid w:val="00ED4BBF"/>
    <w:rsid w:val="00ED4D9A"/>
    <w:rsid w:val="00ED6D7B"/>
    <w:rsid w:val="00ED7066"/>
    <w:rsid w:val="00EE0509"/>
    <w:rsid w:val="00EE6438"/>
    <w:rsid w:val="00EE78B4"/>
    <w:rsid w:val="00EF0014"/>
    <w:rsid w:val="00EF21CF"/>
    <w:rsid w:val="00EF35D4"/>
    <w:rsid w:val="00EF5B88"/>
    <w:rsid w:val="00EF6B23"/>
    <w:rsid w:val="00F00E8D"/>
    <w:rsid w:val="00F02D48"/>
    <w:rsid w:val="00F04A02"/>
    <w:rsid w:val="00F10787"/>
    <w:rsid w:val="00F15131"/>
    <w:rsid w:val="00F16E09"/>
    <w:rsid w:val="00F207E5"/>
    <w:rsid w:val="00F21C9C"/>
    <w:rsid w:val="00F24E04"/>
    <w:rsid w:val="00F24FE9"/>
    <w:rsid w:val="00F315F6"/>
    <w:rsid w:val="00F3662F"/>
    <w:rsid w:val="00F37713"/>
    <w:rsid w:val="00F4157B"/>
    <w:rsid w:val="00F42D9C"/>
    <w:rsid w:val="00F471AC"/>
    <w:rsid w:val="00F508E6"/>
    <w:rsid w:val="00F52455"/>
    <w:rsid w:val="00F53033"/>
    <w:rsid w:val="00F53B1F"/>
    <w:rsid w:val="00F53BD3"/>
    <w:rsid w:val="00F5559E"/>
    <w:rsid w:val="00F57DBE"/>
    <w:rsid w:val="00F67C4A"/>
    <w:rsid w:val="00F70FA4"/>
    <w:rsid w:val="00F77D26"/>
    <w:rsid w:val="00F81A8F"/>
    <w:rsid w:val="00F85489"/>
    <w:rsid w:val="00F854E7"/>
    <w:rsid w:val="00F8684A"/>
    <w:rsid w:val="00F86F15"/>
    <w:rsid w:val="00F87CD7"/>
    <w:rsid w:val="00F87E76"/>
    <w:rsid w:val="00F904D9"/>
    <w:rsid w:val="00F91CEC"/>
    <w:rsid w:val="00F92357"/>
    <w:rsid w:val="00F931DE"/>
    <w:rsid w:val="00F94DE2"/>
    <w:rsid w:val="00F954AC"/>
    <w:rsid w:val="00F96A02"/>
    <w:rsid w:val="00F97482"/>
    <w:rsid w:val="00FA176C"/>
    <w:rsid w:val="00FA26E2"/>
    <w:rsid w:val="00FA682A"/>
    <w:rsid w:val="00FA794E"/>
    <w:rsid w:val="00FB0270"/>
    <w:rsid w:val="00FB14B5"/>
    <w:rsid w:val="00FB23A8"/>
    <w:rsid w:val="00FB303A"/>
    <w:rsid w:val="00FB3F2D"/>
    <w:rsid w:val="00FB6FC7"/>
    <w:rsid w:val="00FB7CB3"/>
    <w:rsid w:val="00FC0F49"/>
    <w:rsid w:val="00FD2FBC"/>
    <w:rsid w:val="00FD5F6A"/>
    <w:rsid w:val="00FD768B"/>
    <w:rsid w:val="00FE03B0"/>
    <w:rsid w:val="00FE40DF"/>
    <w:rsid w:val="00FE4561"/>
    <w:rsid w:val="00FE5726"/>
    <w:rsid w:val="00FE5F06"/>
    <w:rsid w:val="00FE7D2D"/>
    <w:rsid w:val="00FE7EF2"/>
    <w:rsid w:val="00FF1112"/>
    <w:rsid w:val="00FF46A5"/>
    <w:rsid w:val="00FF57E5"/>
    <w:rsid w:val="00FF61E5"/>
    <w:rsid w:val="00FF6FCE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96FD96"/>
  <w15:chartTrackingRefBased/>
  <w15:docId w15:val="{314E97C2-C03C-4BD3-8FB4-EB687D0B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B2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7C21"/>
    <w:pPr>
      <w:keepNext/>
      <w:spacing w:line="360" w:lineRule="auto"/>
      <w:jc w:val="both"/>
      <w:outlineLvl w:val="0"/>
    </w:pPr>
    <w:rPr>
      <w:snapToGrid w:val="0"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507C21"/>
    <w:rPr>
      <w:snapToGrid w:val="0"/>
      <w:color w:val="000000"/>
      <w:sz w:val="24"/>
    </w:rPr>
  </w:style>
  <w:style w:type="paragraph" w:customStyle="1" w:styleId="c3">
    <w:name w:val="c3"/>
    <w:basedOn w:val="Normal"/>
    <w:rsid w:val="00740C86"/>
    <w:pPr>
      <w:spacing w:before="100" w:beforeAutospacing="1" w:after="100" w:afterAutospacing="1" w:line="240" w:lineRule="atLeast"/>
      <w:jc w:val="center"/>
    </w:pPr>
    <w:rPr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CC2BE8"/>
    <w:pPr>
      <w:ind w:left="720"/>
    </w:pPr>
  </w:style>
  <w:style w:type="paragraph" w:styleId="NoSpacing">
    <w:name w:val="No Spacing"/>
    <w:uiPriority w:val="1"/>
    <w:qFormat/>
    <w:rsid w:val="006676CA"/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A2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944">
          <w:marLeft w:val="979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2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8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4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6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83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2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1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4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3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2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3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612">
          <w:marLeft w:val="57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1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2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1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http://chemwiki.ucdavis.edu/@api/deki/files/211/Plain_column_cutaway.jpg?size=bestfit&amp;width=395&amp;height=222&amp;revision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P8Mmpb4OShw" TargetMode="External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P8Mmpb4OShw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4.emf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13268</CharactersWithSpaces>
  <SharedDoc>false</SharedDoc>
  <HLinks>
    <vt:vector size="6" baseType="variant">
      <vt:variant>
        <vt:i4>3670030</vt:i4>
      </vt:variant>
      <vt:variant>
        <vt:i4>-1</vt:i4>
      </vt:variant>
      <vt:variant>
        <vt:i4>1388</vt:i4>
      </vt:variant>
      <vt:variant>
        <vt:i4>1</vt:i4>
      </vt:variant>
      <vt:variant>
        <vt:lpwstr>http://chemwiki.ucdavis.edu/@api/deki/files/211/Plain_column_cutaway.jpg?size=bestfit&amp;width=395&amp;height=222&amp;revision=1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11</cp:revision>
  <cp:lastPrinted>2019-11-12T15:26:00Z</cp:lastPrinted>
  <dcterms:created xsi:type="dcterms:W3CDTF">2019-11-12T15:25:00Z</dcterms:created>
  <dcterms:modified xsi:type="dcterms:W3CDTF">2023-03-02T21:28:00Z</dcterms:modified>
</cp:coreProperties>
</file>