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C8BD4" w14:textId="291DC5AB" w:rsidR="0061284F" w:rsidRPr="0061284F" w:rsidRDefault="009573B3" w:rsidP="0061284F">
      <w:pPr>
        <w:rPr>
          <w:rFonts w:ascii="Trebuchet MS" w:hAnsi="Trebuchet MS"/>
          <w:sz w:val="24"/>
          <w:szCs w:val="24"/>
        </w:rPr>
      </w:pPr>
      <w:r w:rsidRPr="00C3353E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3D02BF" wp14:editId="0347233E">
                <wp:simplePos x="0" y="0"/>
                <wp:positionH relativeFrom="page">
                  <wp:posOffset>8037830</wp:posOffset>
                </wp:positionH>
                <wp:positionV relativeFrom="paragraph">
                  <wp:posOffset>2789555</wp:posOffset>
                </wp:positionV>
                <wp:extent cx="2514600" cy="1404620"/>
                <wp:effectExtent l="0" t="0" r="19050" b="1206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93919" w14:textId="720CCBDC" w:rsidR="009573B3" w:rsidRDefault="009573B3" w:rsidP="009573B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HISTORICAL CONTEXT</w:t>
                            </w:r>
                          </w:p>
                          <w:p w14:paraId="46002FF3" w14:textId="6FF5BA6B" w:rsidR="009573B3" w:rsidRDefault="009573B3" w:rsidP="009573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Pr="00A427FB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where relevant to question</w:t>
                            </w:r>
                          </w:p>
                          <w:p w14:paraId="40FD92AF" w14:textId="0AE5C9BA" w:rsidR="009573B3" w:rsidRDefault="009573B3" w:rsidP="009573B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at expense of </w:t>
                            </w:r>
                            <w:r w:rsidR="00393F34"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literary</w:t>
                            </w:r>
                            <w:r w:rsidR="00393F34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discussion</w:t>
                            </w:r>
                          </w:p>
                          <w:p w14:paraId="103C5C24" w14:textId="77777777" w:rsidR="009573B3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6A782E7" w14:textId="77777777" w:rsidR="009573B3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1355D01B" w14:textId="77777777" w:rsidR="009573B3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E1D5CC5" w14:textId="77777777" w:rsidR="009573B3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77CDDEA" w14:textId="77777777" w:rsidR="009573B3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C5A2682" w14:textId="77777777" w:rsidR="009573B3" w:rsidRPr="009D13A0" w:rsidRDefault="009573B3" w:rsidP="009573B3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D02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32.9pt;margin-top:219.65pt;width:19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" fillcolor="white [3201]" strokecolor="black [3200]" strokeweight="1pt">
                <v:textbox style="mso-fit-shape-to-text:t">
                  <w:txbxContent>
                    <w:p w14:paraId="1BA93919" w14:textId="720CCBDC" w:rsidR="009573B3" w:rsidRDefault="009573B3" w:rsidP="009573B3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HISTORICAL CONTEXT</w:t>
                      </w:r>
                    </w:p>
                    <w:p w14:paraId="46002FF3" w14:textId="6FF5BA6B" w:rsidR="009573B3" w:rsidRDefault="009573B3" w:rsidP="009573B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only</w:t>
                      </w:r>
                      <w:r w:rsidRPr="00A427FB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where relevant to question</w:t>
                      </w:r>
                    </w:p>
                    <w:p w14:paraId="40FD92AF" w14:textId="0AE5C9BA" w:rsidR="009573B3" w:rsidRDefault="009573B3" w:rsidP="009573B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not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at expense of </w:t>
                      </w:r>
                      <w:r w:rsidR="00393F34"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literary</w:t>
                      </w:r>
                      <w:r w:rsidR="00393F34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discussion</w:t>
                      </w:r>
                    </w:p>
                    <w:p w14:paraId="103C5C24" w14:textId="77777777" w:rsidR="009573B3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6A782E7" w14:textId="77777777" w:rsidR="009573B3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1355D01B" w14:textId="77777777" w:rsidR="009573B3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E1D5CC5" w14:textId="77777777" w:rsidR="009573B3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77CDDEA" w14:textId="77777777" w:rsidR="009573B3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C5A2682" w14:textId="77777777" w:rsidR="009573B3" w:rsidRPr="009D13A0" w:rsidRDefault="009573B3" w:rsidP="009573B3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3353E" w:rsidRPr="00C3353E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56EB9C" wp14:editId="44F86494">
                <wp:simplePos x="0" y="0"/>
                <wp:positionH relativeFrom="column">
                  <wp:posOffset>7143750</wp:posOffset>
                </wp:positionH>
                <wp:positionV relativeFrom="paragraph">
                  <wp:posOffset>1270</wp:posOffset>
                </wp:positionV>
                <wp:extent cx="2514600" cy="140462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3C0BF" w14:textId="49C321F5" w:rsidR="00C3353E" w:rsidRDefault="00A427FB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427FB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ANALYSIS OF STYLE</w:t>
                            </w:r>
                          </w:p>
                          <w:p w14:paraId="5DFA80F4" w14:textId="083761D4" w:rsidR="00A427FB" w:rsidRDefault="00A427FB" w:rsidP="00A427F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only</w:t>
                            </w:r>
                            <w:r w:rsidRPr="00A427FB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where</w:t>
                            </w:r>
                            <w:r w:rsidR="002C026D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relevant to question</w:t>
                            </w:r>
                          </w:p>
                          <w:p w14:paraId="4FB0B03F" w14:textId="75AF2B93" w:rsidR="009D13A0" w:rsidRDefault="009D13A0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C279538" w14:textId="7594780E" w:rsidR="009573B3" w:rsidRDefault="009573B3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BCEB4CF" w14:textId="23FB4FA1" w:rsidR="009573B3" w:rsidRDefault="009573B3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B2A9293" w14:textId="2B460F5C" w:rsidR="009573B3" w:rsidRDefault="009573B3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9C7FCF0" w14:textId="483F45B9" w:rsidR="009573B3" w:rsidRDefault="009573B3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F2715AD" w14:textId="77777777" w:rsidR="009573B3" w:rsidRPr="009D13A0" w:rsidRDefault="009573B3" w:rsidP="009D13A0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6EB9C" id="Text Box 2" o:spid="_x0000_s1027" type="#_x0000_t202" style="position:absolute;margin-left:562.5pt;margin-top:.1pt;width:19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" fillcolor="white [3201]" strokecolor="black [3200]" strokeweight="1pt">
                <v:textbox style="mso-fit-shape-to-text:t">
                  <w:txbxContent>
                    <w:p w14:paraId="4B73C0BF" w14:textId="49C321F5" w:rsidR="00C3353E" w:rsidRDefault="00A427FB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A427FB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ANALYSIS OF STYLE</w:t>
                      </w:r>
                    </w:p>
                    <w:p w14:paraId="5DFA80F4" w14:textId="083761D4" w:rsidR="00A427FB" w:rsidRDefault="00A427FB" w:rsidP="00A427F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only</w:t>
                      </w:r>
                      <w:r w:rsidRPr="00A427FB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where</w:t>
                      </w:r>
                      <w:r w:rsidR="002C026D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relevant to question</w:t>
                      </w:r>
                    </w:p>
                    <w:p w14:paraId="4FB0B03F" w14:textId="75AF2B93" w:rsidR="009D13A0" w:rsidRDefault="009D13A0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C279538" w14:textId="7594780E" w:rsidR="009573B3" w:rsidRDefault="009573B3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BCEB4CF" w14:textId="23FB4FA1" w:rsidR="009573B3" w:rsidRDefault="009573B3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B2A9293" w14:textId="2B460F5C" w:rsidR="009573B3" w:rsidRDefault="009573B3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9C7FCF0" w14:textId="483F45B9" w:rsidR="009573B3" w:rsidRDefault="009573B3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F2715AD" w14:textId="77777777" w:rsidR="009573B3" w:rsidRPr="009D13A0" w:rsidRDefault="009573B3" w:rsidP="009D13A0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534B" w:rsidRPr="00604A51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A2CAA" wp14:editId="205A1034">
                <wp:simplePos x="0" y="0"/>
                <wp:positionH relativeFrom="column">
                  <wp:posOffset>3022600</wp:posOffset>
                </wp:positionH>
                <wp:positionV relativeFrom="paragraph">
                  <wp:posOffset>0</wp:posOffset>
                </wp:positionV>
                <wp:extent cx="3917950" cy="6038850"/>
                <wp:effectExtent l="0" t="0" r="254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603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74736" w14:textId="07502E99" w:rsidR="00604A51" w:rsidRDefault="007962B3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62B3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TEXTUAL REFERENCE / EXAMPLES</w:t>
                            </w:r>
                          </w:p>
                          <w:p w14:paraId="2A185197" w14:textId="3000510C" w:rsidR="007962B3" w:rsidRDefault="009C47D2" w:rsidP="005423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detailed, relevant, specific</w:t>
                            </w:r>
                          </w:p>
                          <w:p w14:paraId="1731FDB2" w14:textId="7322BA0C" w:rsidR="009C47D2" w:rsidRDefault="000D0888" w:rsidP="005423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quote where possible</w:t>
                            </w:r>
                          </w:p>
                          <w:p w14:paraId="16486190" w14:textId="753310C8" w:rsidR="000D0888" w:rsidRDefault="0099433B" w:rsidP="005423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Latin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English sections</w:t>
                            </w:r>
                          </w:p>
                          <w:p w14:paraId="4317CCC1" w14:textId="3CA12FCA" w:rsidR="0099433B" w:rsidRDefault="0036578A" w:rsidP="005423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show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detailed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knowledge –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breadth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depth</w:t>
                            </w:r>
                          </w:p>
                          <w:p w14:paraId="0EB3282F" w14:textId="4FB63D50" w:rsidR="00D615A3" w:rsidRDefault="0033120E" w:rsidP="0054235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at least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examples for each </w:t>
                            </w:r>
                            <w:r w:rsidR="00DA4D70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sub-point</w:t>
                            </w:r>
                          </w:p>
                          <w:p w14:paraId="1D5AFDA8" w14:textId="1436312C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E0930BC" w14:textId="419F8EA3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12FE440" w14:textId="45542758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876285F" w14:textId="77F79056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F692C8C" w14:textId="30DEFA0F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52BED62" w14:textId="313EC3EF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FEF8110" w14:textId="301F702B" w:rsidR="00786669" w:rsidRDefault="00786669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11EE428" w14:textId="5923B7C2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A4D7687" w14:textId="18C8E5D9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E267046" w14:textId="53AE2158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A4206CE" w14:textId="320C04DF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1223B867" w14:textId="7F6615A4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0A5926B3" w14:textId="192E46B8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1F5BC255" w14:textId="1E3B0748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99304CF" w14:textId="782C671E" w:rsidR="00E1534B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A7CD5A5" w14:textId="77777777" w:rsidR="00E1534B" w:rsidRPr="00786669" w:rsidRDefault="00E1534B" w:rsidP="00786669">
                            <w:p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2CAA" id="_x0000_s1028" type="#_x0000_t202" style="position:absolute;margin-left:238pt;margin-top:0;width:308.5pt;height:47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" fillcolor="white [3201]" strokecolor="black [3200]" strokeweight="1pt">
                <v:textbox>
                  <w:txbxContent>
                    <w:p w14:paraId="41174736" w14:textId="07502E99" w:rsidR="00604A51" w:rsidRDefault="007962B3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7962B3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TEXTUAL REFERENCE / EXAMPLES</w:t>
                      </w:r>
                    </w:p>
                    <w:p w14:paraId="2A185197" w14:textId="3000510C" w:rsidR="007962B3" w:rsidRDefault="009C47D2" w:rsidP="005423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detailed, relevant, specific</w:t>
                      </w:r>
                    </w:p>
                    <w:p w14:paraId="1731FDB2" w14:textId="7322BA0C" w:rsidR="009C47D2" w:rsidRDefault="000D0888" w:rsidP="005423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quote where possible</w:t>
                      </w:r>
                    </w:p>
                    <w:p w14:paraId="16486190" w14:textId="753310C8" w:rsidR="000D0888" w:rsidRDefault="0099433B" w:rsidP="005423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Latin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and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English sections</w:t>
                      </w:r>
                    </w:p>
                    <w:p w14:paraId="4317CCC1" w14:textId="3CA12FCA" w:rsidR="0099433B" w:rsidRDefault="0036578A" w:rsidP="005423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show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detailed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knowledge –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breadth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depth</w:t>
                      </w:r>
                    </w:p>
                    <w:p w14:paraId="0EB3282F" w14:textId="4FB63D50" w:rsidR="00D615A3" w:rsidRDefault="0033120E" w:rsidP="0054235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at least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three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examples for each </w:t>
                      </w:r>
                      <w:r w:rsidR="00DA4D70">
                        <w:rPr>
                          <w:rFonts w:ascii="Trebuchet MS" w:hAnsi="Trebuchet MS"/>
                          <w:sz w:val="24"/>
                          <w:szCs w:val="24"/>
                        </w:rPr>
                        <w:t>sub-point</w:t>
                      </w:r>
                    </w:p>
                    <w:p w14:paraId="1D5AFDA8" w14:textId="1436312C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E0930BC" w14:textId="419F8EA3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12FE440" w14:textId="45542758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876285F" w14:textId="77F79056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F692C8C" w14:textId="30DEFA0F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52BED62" w14:textId="313EC3EF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FEF8110" w14:textId="301F702B" w:rsidR="00786669" w:rsidRDefault="00786669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11EE428" w14:textId="5923B7C2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A4D7687" w14:textId="18C8E5D9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E267046" w14:textId="53AE2158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A4206CE" w14:textId="320C04DF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1223B867" w14:textId="7F6615A4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0A5926B3" w14:textId="192E46B8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1F5BC255" w14:textId="1E3B0748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99304CF" w14:textId="782C671E" w:rsidR="00E1534B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A7CD5A5" w14:textId="77777777" w:rsidR="00E1534B" w:rsidRPr="00786669" w:rsidRDefault="00E1534B" w:rsidP="00786669">
                      <w:p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1534B" w:rsidRPr="0061284F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9A434C" wp14:editId="42672F5E">
                <wp:simplePos x="0" y="0"/>
                <wp:positionH relativeFrom="column">
                  <wp:posOffset>-742950</wp:posOffset>
                </wp:positionH>
                <wp:positionV relativeFrom="paragraph">
                  <wp:posOffset>0</wp:posOffset>
                </wp:positionV>
                <wp:extent cx="2360930" cy="60388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3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37A86" w14:textId="0435DFCC" w:rsidR="0061284F" w:rsidRDefault="0061284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1284F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INTRODUCTION</w:t>
                            </w:r>
                          </w:p>
                          <w:p w14:paraId="21D7394D" w14:textId="6F670B7E" w:rsidR="0061284F" w:rsidRDefault="0061284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Key terms</w:t>
                            </w:r>
                            <w:r w:rsidR="00756688"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definition</w:t>
                            </w:r>
                          </w:p>
                          <w:p w14:paraId="2043069D" w14:textId="6F55314D" w:rsidR="0061284F" w:rsidRDefault="0061284F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671FA34" w14:textId="63F55061" w:rsidR="0061284F" w:rsidRDefault="0061284F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747F814" w14:textId="463A53E4" w:rsidR="0061284F" w:rsidRDefault="0061284F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6DCB2277" w14:textId="4A2FFED7" w:rsidR="0061284F" w:rsidRDefault="00756688" w:rsidP="0061284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Areas for discussion</w:t>
                            </w:r>
                          </w:p>
                          <w:p w14:paraId="71F042B8" w14:textId="7EA3B265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5C90EEA" w14:textId="68FFD369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02320FA" w14:textId="395E53C3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4BD78A9" w14:textId="0A90E151" w:rsidR="00756688" w:rsidRDefault="00756688" w:rsidP="00756688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  <w:t>Argument</w:t>
                            </w:r>
                          </w:p>
                          <w:p w14:paraId="7320A6C8" w14:textId="2E5047FC" w:rsidR="00756688" w:rsidRDefault="00756688" w:rsidP="007566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direct answer to question</w:t>
                            </w:r>
                          </w:p>
                          <w:p w14:paraId="58E66C22" w14:textId="12DC8B7F" w:rsidR="00756688" w:rsidRDefault="00756688" w:rsidP="007566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balance:  at least one ‘counter-point’</w:t>
                            </w:r>
                          </w:p>
                          <w:p w14:paraId="31E04D32" w14:textId="57C2C90E" w:rsidR="00BE6029" w:rsidRDefault="00BE6029" w:rsidP="007566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set out </w:t>
                            </w: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structure</w:t>
                            </w:r>
                            <w:r w:rsidR="009148A9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– keep paragraphs </w:t>
                            </w:r>
                            <w:r w:rsidR="009148A9">
                              <w:rPr>
                                <w:rFonts w:ascii="Trebuchet MS" w:hAnsi="Trebuchet MS"/>
                                <w:sz w:val="24"/>
                                <w:szCs w:val="24"/>
                                <w:u w:val="single"/>
                              </w:rPr>
                              <w:t>short</w:t>
                            </w:r>
                          </w:p>
                          <w:p w14:paraId="46DAD124" w14:textId="77777777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60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53963C53" w14:textId="77777777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60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45952BB8" w14:textId="77777777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60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25F0200F" w14:textId="4EDF37DA" w:rsid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60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366DD5FE" w14:textId="77777777" w:rsidR="00756688" w:rsidRPr="00756688" w:rsidRDefault="00756688" w:rsidP="00BE60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line="60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140A0AF4" w14:textId="77777777" w:rsidR="00756688" w:rsidRPr="0061284F" w:rsidRDefault="00756688" w:rsidP="0061284F">
                            <w:pPr>
                              <w:rPr>
                                <w:rFonts w:ascii="Trebuchet MS" w:hAnsi="Trebuchet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A434C" id="_x0000_s1029" type="#_x0000_t202" style="position:absolute;margin-left:-58.5pt;margin-top:0;width:185.9pt;height:475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" fillcolor="white [3201]" strokecolor="black [3200]" strokeweight="1pt">
                <v:textbox>
                  <w:txbxContent>
                    <w:p w14:paraId="02837A86" w14:textId="0435DFCC" w:rsidR="0061284F" w:rsidRDefault="0061284F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 w:rsidRPr="0061284F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INTRODUCTION</w:t>
                      </w:r>
                    </w:p>
                    <w:p w14:paraId="21D7394D" w14:textId="6F670B7E" w:rsidR="0061284F" w:rsidRDefault="0061284F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Key terms</w:t>
                      </w:r>
                      <w:r w:rsidR="00756688"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 xml:space="preserve"> - definition</w:t>
                      </w:r>
                    </w:p>
                    <w:p w14:paraId="2043069D" w14:textId="6F55314D" w:rsidR="0061284F" w:rsidRDefault="0061284F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671FA34" w14:textId="63F55061" w:rsidR="0061284F" w:rsidRDefault="0061284F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747F814" w14:textId="463A53E4" w:rsidR="0061284F" w:rsidRDefault="0061284F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6DCB2277" w14:textId="4A2FFED7" w:rsidR="0061284F" w:rsidRDefault="00756688" w:rsidP="0061284F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Areas for discussion</w:t>
                      </w:r>
                    </w:p>
                    <w:p w14:paraId="71F042B8" w14:textId="7EA3B265" w:rsidR="00756688" w:rsidRDefault="00756688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5C90EEA" w14:textId="68FFD369" w:rsidR="00756688" w:rsidRDefault="00756688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02320FA" w14:textId="395E53C3" w:rsidR="00756688" w:rsidRDefault="00756688" w:rsidP="00BE60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4BD78A9" w14:textId="0A90E151" w:rsidR="00756688" w:rsidRDefault="00756688" w:rsidP="00756688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  <w:t>Argument</w:t>
                      </w:r>
                    </w:p>
                    <w:p w14:paraId="7320A6C8" w14:textId="2E5047FC" w:rsidR="00756688" w:rsidRDefault="00756688" w:rsidP="007566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direct answer to question</w:t>
                      </w:r>
                    </w:p>
                    <w:p w14:paraId="58E66C22" w14:textId="12DC8B7F" w:rsidR="00756688" w:rsidRDefault="00756688" w:rsidP="007566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balance:  at least one ‘counter-point’</w:t>
                      </w:r>
                    </w:p>
                    <w:p w14:paraId="31E04D32" w14:textId="57C2C90E" w:rsidR="00BE6029" w:rsidRDefault="00BE6029" w:rsidP="007566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set out </w:t>
                      </w:r>
                      <w:r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structure</w:t>
                      </w:r>
                      <w:r w:rsidR="009148A9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– keep paragraphs </w:t>
                      </w:r>
                      <w:r w:rsidR="009148A9">
                        <w:rPr>
                          <w:rFonts w:ascii="Trebuchet MS" w:hAnsi="Trebuchet MS"/>
                          <w:sz w:val="24"/>
                          <w:szCs w:val="24"/>
                          <w:u w:val="single"/>
                        </w:rPr>
                        <w:t>short</w:t>
                      </w:r>
                    </w:p>
                    <w:p w14:paraId="46DAD124" w14:textId="77777777" w:rsidR="00756688" w:rsidRDefault="00756688" w:rsidP="00BE60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60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53963C53" w14:textId="77777777" w:rsidR="00756688" w:rsidRDefault="00756688" w:rsidP="00BE60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60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45952BB8" w14:textId="77777777" w:rsidR="00756688" w:rsidRDefault="00756688" w:rsidP="00BE60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60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25F0200F" w14:textId="4EDF37DA" w:rsidR="00756688" w:rsidRDefault="00756688" w:rsidP="00BE60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60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366DD5FE" w14:textId="77777777" w:rsidR="00756688" w:rsidRPr="00756688" w:rsidRDefault="00756688" w:rsidP="00BE602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60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140A0AF4" w14:textId="77777777" w:rsidR="00756688" w:rsidRPr="0061284F" w:rsidRDefault="00756688" w:rsidP="0061284F">
                      <w:pPr>
                        <w:rPr>
                          <w:rFonts w:ascii="Trebuchet MS" w:hAnsi="Trebuchet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61284F" w:rsidRPr="0061284F" w:rsidSect="0061284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CC72C" w14:textId="77777777" w:rsidR="00756688" w:rsidRDefault="00756688" w:rsidP="00756688">
      <w:pPr>
        <w:spacing w:after="0" w:line="240" w:lineRule="auto"/>
      </w:pPr>
      <w:r>
        <w:separator/>
      </w:r>
    </w:p>
  </w:endnote>
  <w:endnote w:type="continuationSeparator" w:id="0">
    <w:p w14:paraId="7557B282" w14:textId="77777777" w:rsidR="00756688" w:rsidRDefault="00756688" w:rsidP="0075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D79B8" w14:textId="77777777" w:rsidR="00756688" w:rsidRDefault="00756688" w:rsidP="00756688">
      <w:pPr>
        <w:spacing w:after="0" w:line="240" w:lineRule="auto"/>
      </w:pPr>
      <w:r>
        <w:separator/>
      </w:r>
    </w:p>
  </w:footnote>
  <w:footnote w:type="continuationSeparator" w:id="0">
    <w:p w14:paraId="69696908" w14:textId="77777777" w:rsidR="00756688" w:rsidRDefault="00756688" w:rsidP="0075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8B2B" w14:textId="48662D16" w:rsidR="00BE6029" w:rsidRPr="00BE6029" w:rsidRDefault="00BE6029" w:rsidP="00BE6029">
    <w:pPr>
      <w:jc w:val="center"/>
      <w:rPr>
        <w:rFonts w:ascii="Trebuchet MS" w:hAnsi="Trebuchet MS"/>
        <w:b/>
        <w:bCs/>
        <w:sz w:val="24"/>
        <w:szCs w:val="24"/>
      </w:rPr>
    </w:pPr>
    <w:r>
      <w:rPr>
        <w:rFonts w:ascii="Trebuchet MS" w:hAnsi="Trebuchet MS"/>
        <w:b/>
        <w:bCs/>
        <w:sz w:val="24"/>
        <w:szCs w:val="24"/>
      </w:rPr>
      <w:t>20-mark Planning Grid</w:t>
    </w:r>
  </w:p>
  <w:p w14:paraId="7E877388" w14:textId="0E0C2C06" w:rsidR="00756688" w:rsidRPr="00756688" w:rsidRDefault="00756688" w:rsidP="00756688">
    <w:pPr>
      <w:rPr>
        <w:rFonts w:ascii="Trebuchet MS" w:hAnsi="Trebuchet MS"/>
        <w:sz w:val="24"/>
        <w:szCs w:val="24"/>
      </w:rPr>
    </w:pPr>
    <w:r>
      <w:rPr>
        <w:rFonts w:ascii="Trebuchet MS" w:hAnsi="Trebuchet MS"/>
        <w:sz w:val="24"/>
        <w:szCs w:val="24"/>
        <w:u w:val="single"/>
      </w:rPr>
      <w:t>Question</w:t>
    </w:r>
    <w:r>
      <w:rPr>
        <w:rFonts w:ascii="Trebuchet MS" w:hAnsi="Trebuchet MS"/>
        <w:sz w:val="24"/>
        <w:szCs w:val="24"/>
      </w:rPr>
      <w:t>:</w:t>
    </w:r>
  </w:p>
  <w:p w14:paraId="40A37498" w14:textId="77777777" w:rsidR="00756688" w:rsidRDefault="00756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68DC"/>
    <w:multiLevelType w:val="hybridMultilevel"/>
    <w:tmpl w:val="A3B4D012"/>
    <w:lvl w:ilvl="0" w:tplc="A4BE96B8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A2437"/>
    <w:multiLevelType w:val="hybridMultilevel"/>
    <w:tmpl w:val="C0A4C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F5866"/>
    <w:multiLevelType w:val="hybridMultilevel"/>
    <w:tmpl w:val="7C86AB98"/>
    <w:lvl w:ilvl="0" w:tplc="507AAD00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31F25"/>
    <w:multiLevelType w:val="hybridMultilevel"/>
    <w:tmpl w:val="EDDA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025B8"/>
    <w:multiLevelType w:val="hybridMultilevel"/>
    <w:tmpl w:val="8F3ED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573FD"/>
    <w:multiLevelType w:val="hybridMultilevel"/>
    <w:tmpl w:val="AB98973E"/>
    <w:lvl w:ilvl="0" w:tplc="AEDCB2D2">
      <w:start w:val="2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76FCE"/>
    <w:multiLevelType w:val="hybridMultilevel"/>
    <w:tmpl w:val="0BAE7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4F"/>
    <w:rsid w:val="00043DD5"/>
    <w:rsid w:val="0005194C"/>
    <w:rsid w:val="000D0888"/>
    <w:rsid w:val="00212EF5"/>
    <w:rsid w:val="002C026D"/>
    <w:rsid w:val="0033120E"/>
    <w:rsid w:val="0036578A"/>
    <w:rsid w:val="00393F34"/>
    <w:rsid w:val="0054235C"/>
    <w:rsid w:val="00604A51"/>
    <w:rsid w:val="0061284F"/>
    <w:rsid w:val="0070596A"/>
    <w:rsid w:val="00756688"/>
    <w:rsid w:val="00786669"/>
    <w:rsid w:val="007962B3"/>
    <w:rsid w:val="009148A9"/>
    <w:rsid w:val="009573B3"/>
    <w:rsid w:val="0099433B"/>
    <w:rsid w:val="009C47D2"/>
    <w:rsid w:val="009D13A0"/>
    <w:rsid w:val="00A427FB"/>
    <w:rsid w:val="00BE6029"/>
    <w:rsid w:val="00C3353E"/>
    <w:rsid w:val="00D615A3"/>
    <w:rsid w:val="00DA4D70"/>
    <w:rsid w:val="00E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9CA4"/>
  <w15:chartTrackingRefBased/>
  <w15:docId w15:val="{CB4A3F54-E0DA-4427-9E49-461F74D1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8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88"/>
  </w:style>
  <w:style w:type="paragraph" w:styleId="Footer">
    <w:name w:val="footer"/>
    <w:basedOn w:val="Normal"/>
    <w:link w:val="FooterChar"/>
    <w:uiPriority w:val="99"/>
    <w:unhideWhenUsed/>
    <w:rsid w:val="007566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23</cp:revision>
  <dcterms:created xsi:type="dcterms:W3CDTF">2020-03-06T20:05:00Z</dcterms:created>
  <dcterms:modified xsi:type="dcterms:W3CDTF">2020-03-06T20:48:00Z</dcterms:modified>
</cp:coreProperties>
</file>