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4A5BCE" w:rsidRPr="006F6945" w:rsidTr="00170E7B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:rsidR="004A5BCE" w:rsidRPr="006F6945" w:rsidRDefault="004067AC" w:rsidP="006F69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4A5BCE" w:rsidRPr="006F6945" w:rsidRDefault="004067AC" w:rsidP="006F69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5BCE" w:rsidRPr="006F6945" w:rsidRDefault="004067AC" w:rsidP="006F694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tbl>
            <w:tblPr>
              <w:tblpPr w:leftFromText="180" w:rightFromText="180" w:vertAnchor="text" w:horzAnchor="margin" w:tblpY="-105"/>
              <w:tblOverlap w:val="never"/>
              <w:tblW w:w="6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8"/>
              <w:gridCol w:w="1517"/>
              <w:gridCol w:w="1260"/>
              <w:gridCol w:w="1260"/>
            </w:tblGrid>
            <w:tr w:rsidR="00B16F47" w:rsidTr="007F3CAE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right"/>
                  </w:pPr>
                  <w:r>
                    <w:t>Cholesterol Level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spacing w:before="40" w:after="40"/>
                    <w:jc w:val="center"/>
                    <w:rPr>
                      <w:vertAlign w:val="subscript"/>
                    </w:rPr>
                  </w:pPr>
                  <w:r>
                    <w:t>High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spacing w:before="40" w:after="40"/>
                    <w:jc w:val="center"/>
                    <w:rPr>
                      <w:vertAlign w:val="subscript"/>
                    </w:rPr>
                  </w:pPr>
                  <w:r>
                    <w:t>Low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</w:p>
              </w:tc>
            </w:tr>
            <w:tr w:rsidR="00B16F47" w:rsidTr="007F3CAE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</w:pPr>
                  <w:r>
                    <w:t>High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7.6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12.4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20</w:t>
                  </w:r>
                </w:p>
              </w:tc>
            </w:tr>
            <w:tr w:rsidR="00B16F47" w:rsidTr="007F3CAE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</w:pPr>
                  <w:r>
                    <w:t>Low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30.4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49.6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80</w:t>
                  </w:r>
                </w:p>
              </w:tc>
            </w:tr>
            <w:tr w:rsidR="00B16F47" w:rsidTr="007F3CAE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38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62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Default="00B16F47" w:rsidP="00B16F47">
                  <w:pPr>
                    <w:spacing w:before="40" w:after="40"/>
                    <w:jc w:val="center"/>
                  </w:pPr>
                  <w:r>
                    <w:t>100</w:t>
                  </w:r>
                </w:p>
              </w:tc>
            </w:tr>
          </w:tbl>
          <w:p w:rsidR="00B16F47" w:rsidRPr="00F9415A" w:rsidRDefault="00B16F47" w:rsidP="00B16F4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6F47" w:rsidRPr="00F9415A" w:rsidRDefault="00B16F47" w:rsidP="00B16F47">
            <w:pPr>
              <w:spacing w:before="40" w:after="40"/>
              <w:jc w:val="center"/>
            </w:pPr>
            <w:r>
              <w:t>M1A1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B16F47" w:rsidRDefault="00B16F47" w:rsidP="00B16F47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B16F47" w:rsidRDefault="00B16F47" w:rsidP="00B16F47">
            <w:pPr>
              <w:spacing w:before="40" w:after="40"/>
              <w:jc w:val="right"/>
              <w:rPr>
                <w:b/>
              </w:rPr>
            </w:pPr>
            <w:r w:rsidRPr="00B16F47">
              <w:rPr>
                <w:b/>
              </w:rPr>
              <w:t>(2)</w:t>
            </w:r>
          </w:p>
        </w:tc>
      </w:tr>
      <w:tr w:rsidR="00B16F47" w:rsidRPr="006F6945" w:rsidTr="006B138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B16F47" w:rsidRDefault="00B16F47" w:rsidP="00B16F47">
            <w:pPr>
              <w:spacing w:before="40" w:after="40"/>
            </w:pPr>
            <w:r w:rsidRPr="009F2CAE">
              <w:rPr>
                <w:position w:val="-30"/>
              </w:rPr>
              <w:object w:dxaOrig="7740" w:dyaOrig="720" w14:anchorId="1EC79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5pt;height:36pt" o:ole="">
                  <v:imagedata r:id="rId8" o:title=""/>
                </v:shape>
                <o:OLEObject Type="Embed" ProgID="Equation.DSMT4" ShapeID="_x0000_i1025" DrawAspect="Content" ObjectID="_1584965883" r:id="rId9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F8423F" w:rsidRDefault="00B16F47" w:rsidP="00B16F47">
            <w:pPr>
              <w:spacing w:before="40" w:after="40"/>
              <w:jc w:val="center"/>
            </w:pPr>
            <w:r w:rsidRPr="00F8423F">
              <w:t>B1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B16F47" w:rsidRDefault="00B16F47" w:rsidP="00B16F47">
            <w:pPr>
              <w:spacing w:before="40" w:after="40"/>
              <w:jc w:val="right"/>
              <w:rPr>
                <w:b/>
              </w:rPr>
            </w:pPr>
            <w:r w:rsidRPr="00B16F47">
              <w:rPr>
                <w:b/>
              </w:rPr>
              <w:t>(1)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  <w:tbl>
            <w:tblPr>
              <w:tblpPr w:leftFromText="180" w:rightFromText="180" w:vertAnchor="page" w:horzAnchor="margin" w:tblpY="223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8"/>
              <w:gridCol w:w="1113"/>
              <w:gridCol w:w="2509"/>
              <w:gridCol w:w="1984"/>
            </w:tblGrid>
            <w:tr w:rsidR="00B16F47" w:rsidRPr="0049463E" w:rsidTr="007F3CAE">
              <w:trPr>
                <w:trHeight w:val="755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position w:val="-6"/>
                      <w:sz w:val="24"/>
                    </w:rPr>
                    <w:object w:dxaOrig="240" w:dyaOrig="279" w14:anchorId="61A7E55B">
                      <v:shape id="_x0000_i1026" type="#_x0000_t75" style="width:12pt;height:14.25pt" o:ole="">
                        <v:imagedata r:id="rId10" o:title=""/>
                      </v:shape>
                      <o:OLEObject Type="Embed" ProgID="Equation.DSMT4" ShapeID="_x0000_i1026" DrawAspect="Content" ObjectID="_1584965884" r:id="rId11"/>
                    </w:objec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position w:val="-4"/>
                      <w:sz w:val="24"/>
                    </w:rPr>
                    <w:object w:dxaOrig="240" w:dyaOrig="260" w14:anchorId="0116B864">
                      <v:shape id="_x0000_i1027" type="#_x0000_t75" style="width:12pt;height:12.75pt" o:ole="">
                        <v:imagedata r:id="rId12" o:title=""/>
                      </v:shape>
                      <o:OLEObject Type="Embed" ProgID="Equation.DSMT4" ShapeID="_x0000_i1027" DrawAspect="Content" ObjectID="_1584965885" r:id="rId13"/>
                    </w:objec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position w:val="-24"/>
                      <w:sz w:val="24"/>
                    </w:rPr>
                    <w:object w:dxaOrig="940" w:dyaOrig="660" w14:anchorId="5FAC901F">
                      <v:shape id="_x0000_i1028" type="#_x0000_t75" style="width:47.25pt;height:33pt" o:ole="">
                        <v:imagedata r:id="rId14" o:title=""/>
                      </v:shape>
                      <o:OLEObject Type="Embed" ProgID="Equation.DSMT4" ShapeID="_x0000_i1028" DrawAspect="Content" ObjectID="_1584965886" r:id="rId15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D6A51">
                    <w:rPr>
                      <w:position w:val="-24"/>
                    </w:rPr>
                    <w:object w:dxaOrig="400" w:dyaOrig="680" w14:anchorId="7A21CD27">
                      <v:shape id="_x0000_i1029" type="#_x0000_t75" style="width:20.25pt;height:33.75pt" o:ole="">
                        <v:imagedata r:id="rId16" o:title=""/>
                      </v:shape>
                      <o:OLEObject Type="Embed" ProgID="Equation.DSMT4" ShapeID="_x0000_i1029" DrawAspect="Content" ObjectID="_1584965887" r:id="rId17"/>
                    </w:object>
                  </w:r>
                </w:p>
              </w:tc>
            </w:tr>
            <w:tr w:rsidR="00B16F47" w:rsidRPr="0049463E" w:rsidTr="007F3CAE">
              <w:trPr>
                <w:trHeight w:val="316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12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7.6</w: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2.547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… or 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7DC838F1">
                      <v:shape id="_x0000_i1030" type="#_x0000_t75" style="width:15.75pt;height:18pt" o:ole="">
                        <v:imagedata r:id="rId18" o:title=""/>
                      </v:shape>
                      <o:OLEObject Type="Embed" ProgID="Equation.DSMT4" ShapeID="_x0000_i1030" DrawAspect="Content" ObjectID="_1584965888" r:id="rId19"/>
                    </w:object>
                  </w:r>
                  <w:r w:rsidRPr="004E53EE">
                    <w:rPr>
                      <w:rFonts w:ascii="Times New Roman" w:hAnsi="Times New Roman"/>
                      <w:position w:val="-4"/>
                      <w:sz w:val="24"/>
                    </w:rPr>
                    <w:object w:dxaOrig="180" w:dyaOrig="279" w14:anchorId="053D656C">
                      <v:shape id="_x0000_i1031" type="#_x0000_t75" style="width:9pt;height:14.25pt" o:ole="">
                        <v:imagedata r:id="rId20" o:title=""/>
                      </v:shape>
                      <o:OLEObject Type="Embed" ProgID="Equation.DSMT4" ShapeID="_x0000_i1031" DrawAspect="Content" ObjectID="_1584965889" r:id="rId21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18.947…  or 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1F689B0E">
                      <v:shape id="_x0000_i1032" type="#_x0000_t75" style="width:15.75pt;height:18pt" o:ole="">
                        <v:imagedata r:id="rId22" o:title=""/>
                      </v:shape>
                      <o:OLEObject Type="Embed" ProgID="Equation.DSMT4" ShapeID="_x0000_i1032" DrawAspect="Content" ObjectID="_1584965890" r:id="rId23"/>
                    </w:object>
                  </w:r>
                </w:p>
              </w:tc>
            </w:tr>
            <w:tr w:rsidR="00B16F47" w:rsidRPr="0049463E" w:rsidTr="007F3CAE">
              <w:trPr>
                <w:trHeight w:val="316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12.4</w: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1.56129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… or 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0B11321E">
                      <v:shape id="_x0000_i1033" type="#_x0000_t75" style="width:15.75pt;height:18pt" o:ole="">
                        <v:imagedata r:id="rId24" o:title=""/>
                      </v:shape>
                      <o:OLEObject Type="Embed" ProgID="Equation.DSMT4" ShapeID="_x0000_i1033" DrawAspect="Content" ObjectID="_1584965891" r:id="rId25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5.161…  or 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2DBC6E0F">
                      <v:shape id="_x0000_i1034" type="#_x0000_t75" style="width:15.75pt;height:18pt" o:ole="">
                        <v:imagedata r:id="rId26" o:title=""/>
                      </v:shape>
                      <o:OLEObject Type="Embed" ProgID="Equation.DSMT4" ShapeID="_x0000_i1034" DrawAspect="Content" ObjectID="_1584965892" r:id="rId27"/>
                    </w:object>
                  </w:r>
                </w:p>
              </w:tc>
            </w:tr>
            <w:tr w:rsidR="00B16F47" w:rsidRPr="0049463E" w:rsidTr="007F3CAE">
              <w:trPr>
                <w:trHeight w:val="316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26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30.4</w: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0.6368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… or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30D70207">
                      <v:shape id="_x0000_i1035" type="#_x0000_t75" style="width:15.75pt;height:18pt" o:ole="">
                        <v:imagedata r:id="rId28" o:title=""/>
                      </v:shape>
                      <o:OLEObject Type="Embed" ProgID="Equation.DSMT4" ShapeID="_x0000_i1035" DrawAspect="Content" ObjectID="_1584965893" r:id="rId29"/>
                    </w:objec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22.236…  or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43759272">
                      <v:shape id="_x0000_i1036" type="#_x0000_t75" style="width:15.75pt;height:18pt" o:ole="">
                        <v:imagedata r:id="rId30" o:title=""/>
                      </v:shape>
                      <o:OLEObject Type="Embed" ProgID="Equation.DSMT4" ShapeID="_x0000_i1036" DrawAspect="Content" ObjectID="_1584965894" r:id="rId31"/>
                    </w:objec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B16F47" w:rsidRPr="0049463E" w:rsidTr="007F3CAE">
              <w:trPr>
                <w:trHeight w:val="316"/>
              </w:trPr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54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49.6</w: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9463E">
                    <w:rPr>
                      <w:rFonts w:ascii="Times New Roman" w:hAnsi="Times New Roman"/>
                      <w:sz w:val="24"/>
                    </w:rPr>
                    <w:t>0.3903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…  or 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20" w:dyaOrig="360" w14:anchorId="107FF955">
                      <v:shape id="_x0000_i1037" type="#_x0000_t75" style="width:15.75pt;height:18pt" o:ole="">
                        <v:imagedata r:id="rId32" o:title=""/>
                      </v:shape>
                      <o:OLEObject Type="Embed" ProgID="Equation.DSMT4" ShapeID="_x0000_i1037" DrawAspect="Content" ObjectID="_1584965895" r:id="rId33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F47" w:rsidRPr="0049463E" w:rsidRDefault="00B16F47" w:rsidP="00B16F4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58.790…  or </w:t>
                  </w:r>
                  <w:r w:rsidRPr="004E53EE">
                    <w:rPr>
                      <w:rFonts w:ascii="Times New Roman" w:hAnsi="Times New Roman"/>
                      <w:position w:val="-12"/>
                      <w:sz w:val="24"/>
                    </w:rPr>
                    <w:object w:dxaOrig="380" w:dyaOrig="360" w14:anchorId="188CE429">
                      <v:shape id="_x0000_i1038" type="#_x0000_t75" style="width:18.75pt;height:18pt" o:ole="">
                        <v:imagedata r:id="rId34" o:title=""/>
                      </v:shape>
                      <o:OLEObject Type="Embed" ProgID="Equation.DSMT4" ShapeID="_x0000_i1038" DrawAspect="Content" ObjectID="_1584965896" r:id="rId35"/>
                    </w:object>
                  </w:r>
                </w:p>
              </w:tc>
            </w:tr>
          </w:tbl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Default="00B16F47" w:rsidP="00B16F47">
            <w:pPr>
              <w:spacing w:before="40" w:after="40"/>
              <w:jc w:val="center"/>
            </w:pPr>
            <w:r>
              <w:t>dM1</w:t>
            </w:r>
          </w:p>
          <w:p w:rsidR="00B16F47" w:rsidRDefault="00B16F47" w:rsidP="00B16F47">
            <w:pPr>
              <w:spacing w:before="40" w:after="40"/>
              <w:jc w:val="center"/>
            </w:pPr>
            <w:r>
              <w:t>A1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position w:val="-24"/>
              </w:rPr>
            </w:pPr>
            <w:r w:rsidRPr="009F2CAE">
              <w:rPr>
                <w:rFonts w:ascii="Times New Roman" w:hAnsi="Times New Roman"/>
                <w:position w:val="-24"/>
                <w:sz w:val="24"/>
              </w:rPr>
              <w:object w:dxaOrig="2480" w:dyaOrig="660" w14:anchorId="2D86BE2D">
                <v:shape id="_x0000_i1039" type="#_x0000_t75" style="width:123pt;height:33pt" o:ole="">
                  <v:imagedata r:id="rId36" o:title=""/>
                </v:shape>
                <o:OLEObject Type="Embed" ProgID="Equation.DSMT4" ShapeID="_x0000_i1039" DrawAspect="Content" ObjectID="_1584965897" r:id="rId37"/>
              </w:objec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  <w:u w:val="single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EB4214">
              <w:rPr>
                <w:rFonts w:ascii="Times New Roman" w:hAnsi="Times New Roman"/>
                <w:position w:val="-24"/>
              </w:rPr>
              <w:object w:dxaOrig="3680" w:dyaOrig="660" w14:anchorId="253A99FE">
                <v:shape id="_x0000_i1040" type="#_x0000_t75" style="width:182.25pt;height:33pt" o:ole="">
                  <v:imagedata r:id="rId38" o:title=""/>
                </v:shape>
                <o:OLEObject Type="Embed" ProgID="Equation.DSMT4" ShapeID="_x0000_i1040" DrawAspect="Content" ObjectID="_1584965898" r:id="rId39"/>
              </w:object>
            </w:r>
          </w:p>
          <w:p w:rsidR="00B16F47" w:rsidRPr="009D6A51" w:rsidRDefault="00B16F47" w:rsidP="00B16F47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 w:rsidRPr="00EB4214">
              <w:rPr>
                <w:rFonts w:ascii="Times New Roman" w:hAnsi="Times New Roman"/>
              </w:rPr>
              <w:t>(</w:t>
            </w:r>
            <w:proofErr w:type="spellStart"/>
            <w:r w:rsidRPr="00EB4214">
              <w:rPr>
                <w:rFonts w:ascii="Times New Roman" w:hAnsi="Times New Roman"/>
              </w:rPr>
              <w:t>awrt</w:t>
            </w:r>
            <w:proofErr w:type="spellEnd"/>
            <w:r w:rsidRPr="00EB4214">
              <w:rPr>
                <w:rFonts w:ascii="Times New Roman" w:hAnsi="Times New Roman"/>
              </w:rPr>
              <w:t xml:space="preserve"> </w:t>
            </w:r>
            <w:r w:rsidRPr="00EB4214">
              <w:rPr>
                <w:rFonts w:ascii="Times New Roman" w:hAnsi="Times New Roman"/>
                <w:b/>
              </w:rPr>
              <w:t>5.14</w:t>
            </w:r>
            <w:r w:rsidRPr="00EB4214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F9415A" w:rsidRDefault="00B16F47" w:rsidP="00B16F47">
            <w:pPr>
              <w:spacing w:before="40" w:after="40"/>
              <w:jc w:val="center"/>
            </w:pPr>
            <w:r>
              <w:t>A1</w:t>
            </w:r>
          </w:p>
        </w:tc>
      </w:tr>
      <w:tr w:rsidR="00B16F47" w:rsidRPr="006F6945" w:rsidTr="0037677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Pr="00837EBD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B16F47" w:rsidRDefault="00B16F47" w:rsidP="00B16F47">
            <w:pPr>
              <w:spacing w:before="40" w:after="40"/>
              <w:jc w:val="right"/>
              <w:rPr>
                <w:b/>
              </w:rPr>
            </w:pPr>
            <w:r w:rsidRPr="00B16F47">
              <w:rPr>
                <w:b/>
              </w:rPr>
              <w:t>(3)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837EBD">
              <w:rPr>
                <w:rFonts w:ascii="Times New Roman" w:hAnsi="Times New Roman"/>
                <w:position w:val="-10"/>
                <w:sz w:val="24"/>
              </w:rPr>
              <w:object w:dxaOrig="1900" w:dyaOrig="320" w14:anchorId="44C6472F">
                <v:shape id="_x0000_i1041" type="#_x0000_t75" style="width:95.25pt;height:15.75pt" o:ole="">
                  <v:imagedata r:id="rId40" o:title=""/>
                </v:shape>
                <o:OLEObject Type="Embed" ProgID="Equation.DSMT4" ShapeID="_x0000_i1041" DrawAspect="Content" ObjectID="_1584965899" r:id="rId4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F9415A" w:rsidRDefault="00B16F47" w:rsidP="00B16F47">
            <w:pPr>
              <w:spacing w:before="40" w:after="40"/>
              <w:jc w:val="center"/>
            </w:pPr>
            <w:r>
              <w:t>B1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9F2CAE">
              <w:rPr>
                <w:rFonts w:ascii="Times New Roman" w:hAnsi="Times New Roman"/>
                <w:position w:val="-12"/>
                <w:sz w:val="24"/>
              </w:rPr>
              <w:object w:dxaOrig="1680" w:dyaOrig="380" w14:anchorId="71797248">
                <v:shape id="_x0000_i1042" type="#_x0000_t75" style="width:84pt;height:18.75pt" o:ole="">
                  <v:imagedata r:id="rId42" o:title=""/>
                </v:shape>
                <o:OLEObject Type="Embed" ProgID="Equation.DSMT4" ShapeID="_x0000_i1042" DrawAspect="Content" ObjectID="_1584965900" r:id="rId43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F9415A" w:rsidRDefault="00B16F47" w:rsidP="00B16F47">
            <w:pPr>
              <w:spacing w:before="40" w:after="40"/>
              <w:jc w:val="center"/>
            </w:pPr>
            <w:r>
              <w:t>B1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B16F47" w:rsidRDefault="00B16F47" w:rsidP="00B16F47">
            <w:pPr>
              <w:spacing w:before="40" w:after="40"/>
              <w:jc w:val="right"/>
              <w:rPr>
                <w:b/>
              </w:rPr>
            </w:pPr>
            <w:r w:rsidRPr="00B16F47">
              <w:rPr>
                <w:b/>
              </w:rPr>
              <w:t>(2)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5.14 &gt; 3.841 so sufficient evidence to reject </w:t>
            </w:r>
            <w:r w:rsidRPr="005F43DF">
              <w:rPr>
                <w:rFonts w:ascii="Times New Roman" w:hAnsi="Times New Roman"/>
                <w:position w:val="-12"/>
                <w:sz w:val="24"/>
              </w:rPr>
              <w:object w:dxaOrig="340" w:dyaOrig="360" w14:anchorId="71A5577D">
                <v:shape id="_x0000_i1043" type="#_x0000_t75" style="width:17.25pt;height:18pt" o:ole="">
                  <v:imagedata r:id="rId44" o:title=""/>
                </v:shape>
                <o:OLEObject Type="Embed" ProgID="Equation.DSMT4" ShapeID="_x0000_i1043" DrawAspect="Content" ObjectID="_1584965901" r:id="rId45"/>
              </w:object>
            </w:r>
            <w:r>
              <w:rPr>
                <w:rFonts w:ascii="Times New Roman" w:hAnsi="Times New Roman"/>
                <w:sz w:val="24"/>
              </w:rPr>
              <w:t xml:space="preserve"> [Condone “accept H</w:t>
            </w:r>
            <w:r w:rsidRPr="00AA6DA9">
              <w:rPr>
                <w:rFonts w:ascii="Times New Roman" w:hAnsi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”]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Pr="003220F8" w:rsidRDefault="00B16F47" w:rsidP="00B16F47">
            <w:pPr>
              <w:spacing w:before="40" w:after="40"/>
              <w:jc w:val="center"/>
              <w:rPr>
                <w:b/>
              </w:rPr>
            </w:pPr>
            <w:r>
              <w:t>M1</w:t>
            </w:r>
          </w:p>
        </w:tc>
      </w:tr>
      <w:tr w:rsidR="00B16F47" w:rsidRPr="006F6945" w:rsidTr="00B16F47">
        <w:trPr>
          <w:trHeight w:val="18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B16F47" w:rsidRDefault="00B16F47" w:rsidP="00B16F4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Association between cholesterol level and saturated fat intake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16F47" w:rsidRDefault="00B16F47" w:rsidP="00B16F47">
            <w:pPr>
              <w:spacing w:before="40" w:after="40"/>
              <w:jc w:val="center"/>
            </w:pPr>
            <w:r>
              <w:t>A1</w:t>
            </w:r>
          </w:p>
        </w:tc>
      </w:tr>
      <w:tr w:rsidR="00B16F47" w:rsidRPr="006F6945" w:rsidTr="00170E7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B16F47" w:rsidRPr="006F6945" w:rsidRDefault="00B16F47" w:rsidP="00B16F4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F47" w:rsidRPr="00E9562E" w:rsidRDefault="00B16F47" w:rsidP="00B16F47">
            <w:pPr>
              <w:spacing w:before="40" w:after="40"/>
              <w:jc w:val="right"/>
              <w:rPr>
                <w:b/>
              </w:rPr>
            </w:pPr>
            <w:r w:rsidRPr="00B16F47">
              <w:rPr>
                <w:b/>
              </w:rPr>
              <w:t>(2)</w:t>
            </w:r>
          </w:p>
        </w:tc>
      </w:tr>
      <w:tr w:rsidR="00B16F47" w:rsidRPr="006F6945" w:rsidTr="00B16F47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B16F47" w:rsidRPr="006F6945" w:rsidRDefault="00B16F47" w:rsidP="00B16F4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F47" w:rsidRPr="006F6945" w:rsidRDefault="00B16F47" w:rsidP="00B16F4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47" w:rsidRPr="006F6945" w:rsidRDefault="00B16F47" w:rsidP="00B16F47">
            <w:pPr>
              <w:spacing w:before="40" w:after="40"/>
              <w:jc w:val="right"/>
            </w:pPr>
            <w:r>
              <w:rPr>
                <w:b/>
              </w:rPr>
              <w:t>(10</w:t>
            </w:r>
            <w:r w:rsidRPr="006F6945">
              <w:rPr>
                <w:b/>
              </w:rPr>
              <w:t xml:space="preserve"> marks)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C44970" w:rsidRPr="00C44970" w:rsidRDefault="001C04BA" w:rsidP="00A97295">
            <w:pPr>
              <w:pageBreakBefore/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6"/>
              <w:tblOverlap w:val="never"/>
              <w:tblW w:w="7822" w:type="dxa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1309"/>
              <w:gridCol w:w="1276"/>
              <w:gridCol w:w="1701"/>
              <w:gridCol w:w="1417"/>
              <w:gridCol w:w="1196"/>
            </w:tblGrid>
            <w:tr w:rsidR="00C44970" w:rsidRPr="00C44970" w:rsidTr="00C44970">
              <w:tc>
                <w:tcPr>
                  <w:tcW w:w="2232" w:type="dxa"/>
                  <w:gridSpan w:val="2"/>
                  <w:vMerge w:val="restart"/>
                </w:tcPr>
                <w:p w:rsidR="00C44970" w:rsidRPr="00C44970" w:rsidRDefault="00C44970" w:rsidP="00C44970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4394" w:type="dxa"/>
                  <w:gridSpan w:val="3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Happiness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nil"/>
                    <w:right w:val="nil"/>
                  </w:tcBorders>
                </w:tcPr>
                <w:p w:rsidR="00C44970" w:rsidRPr="00C44970" w:rsidRDefault="00C44970" w:rsidP="00C44970">
                  <w:pPr>
                    <w:spacing w:before="40" w:after="40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C44970" w:rsidRPr="00C44970" w:rsidTr="00C44970">
              <w:tc>
                <w:tcPr>
                  <w:tcW w:w="2232" w:type="dxa"/>
                  <w:gridSpan w:val="2"/>
                  <w:vMerge/>
                </w:tcPr>
                <w:p w:rsidR="00C44970" w:rsidRPr="00C44970" w:rsidRDefault="00C44970" w:rsidP="00C44970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276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Not happy</w:t>
                  </w:r>
                </w:p>
              </w:tc>
              <w:tc>
                <w:tcPr>
                  <w:tcW w:w="1701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Fairly happy</w:t>
                  </w:r>
                </w:p>
              </w:tc>
              <w:tc>
                <w:tcPr>
                  <w:tcW w:w="1417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Very happy</w:t>
                  </w:r>
                </w:p>
              </w:tc>
              <w:tc>
                <w:tcPr>
                  <w:tcW w:w="1196" w:type="dxa"/>
                  <w:vMerge/>
                  <w:tcBorders>
                    <w:right w:val="nil"/>
                  </w:tcBorders>
                </w:tcPr>
                <w:p w:rsidR="00C44970" w:rsidRPr="00C44970" w:rsidRDefault="00C44970" w:rsidP="00C44970">
                  <w:pPr>
                    <w:spacing w:before="40" w:after="40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C44970" w:rsidRPr="00C44970" w:rsidTr="00C44970">
              <w:tc>
                <w:tcPr>
                  <w:tcW w:w="923" w:type="dxa"/>
                  <w:vMerge w:val="restart"/>
                </w:tcPr>
                <w:p w:rsidR="00C44970" w:rsidRPr="00C44970" w:rsidRDefault="00C44970" w:rsidP="00C44970">
                  <w:pPr>
                    <w:spacing w:line="360" w:lineRule="auto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Gender</w:t>
                  </w:r>
                </w:p>
              </w:tc>
              <w:tc>
                <w:tcPr>
                  <w:tcW w:w="1309" w:type="dxa"/>
                </w:tcPr>
                <w:p w:rsidR="00C44970" w:rsidRPr="00C44970" w:rsidRDefault="00C44970" w:rsidP="00C44970">
                  <w:pPr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Female</w:t>
                  </w:r>
                </w:p>
              </w:tc>
              <w:tc>
                <w:tcPr>
                  <w:tcW w:w="1276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13.51</w:t>
                  </w:r>
                </w:p>
              </w:tc>
              <w:tc>
                <w:tcPr>
                  <w:tcW w:w="1701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41.77</w:t>
                  </w:r>
                </w:p>
              </w:tc>
              <w:tc>
                <w:tcPr>
                  <w:tcW w:w="1417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30.71</w:t>
                  </w:r>
                </w:p>
              </w:tc>
              <w:tc>
                <w:tcPr>
                  <w:tcW w:w="1196" w:type="dxa"/>
                  <w:vMerge/>
                  <w:tcBorders>
                    <w:right w:val="nil"/>
                  </w:tcBorders>
                </w:tcPr>
                <w:p w:rsidR="00C44970" w:rsidRPr="00C44970" w:rsidRDefault="00C44970" w:rsidP="00C44970">
                  <w:pPr>
                    <w:spacing w:before="40" w:after="40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C44970" w:rsidRPr="00C44970" w:rsidTr="00C44970">
              <w:tc>
                <w:tcPr>
                  <w:tcW w:w="923" w:type="dxa"/>
                  <w:vMerge/>
                </w:tcPr>
                <w:p w:rsidR="00C44970" w:rsidRPr="00C44970" w:rsidRDefault="00C44970" w:rsidP="00C44970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309" w:type="dxa"/>
                </w:tcPr>
                <w:p w:rsidR="00C44970" w:rsidRPr="00C44970" w:rsidRDefault="00C44970" w:rsidP="00C44970">
                  <w:pPr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Male</w:t>
                  </w:r>
                </w:p>
              </w:tc>
              <w:tc>
                <w:tcPr>
                  <w:tcW w:w="1276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8.49</w:t>
                  </w:r>
                </w:p>
              </w:tc>
              <w:tc>
                <w:tcPr>
                  <w:tcW w:w="1701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26.23</w:t>
                  </w:r>
                </w:p>
              </w:tc>
              <w:tc>
                <w:tcPr>
                  <w:tcW w:w="1417" w:type="dxa"/>
                </w:tcPr>
                <w:p w:rsidR="00C44970" w:rsidRPr="00C44970" w:rsidRDefault="00C44970" w:rsidP="00C44970">
                  <w:pPr>
                    <w:jc w:val="center"/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19.29</w:t>
                  </w:r>
                </w:p>
              </w:tc>
              <w:tc>
                <w:tcPr>
                  <w:tcW w:w="1196" w:type="dxa"/>
                  <w:vMerge/>
                  <w:tcBorders>
                    <w:bottom w:val="nil"/>
                    <w:right w:val="nil"/>
                  </w:tcBorders>
                </w:tcPr>
                <w:p w:rsidR="00C44970" w:rsidRPr="00C44970" w:rsidRDefault="00C44970" w:rsidP="00C44970">
                  <w:pPr>
                    <w:spacing w:before="40" w:after="40"/>
                    <w:jc w:val="center"/>
                    <w:rPr>
                      <w:rFonts w:eastAsiaTheme="minorEastAsia"/>
                    </w:rPr>
                  </w:pPr>
                </w:p>
              </w:tc>
            </w:tr>
          </w:tbl>
          <w:p w:rsidR="00C44970" w:rsidRPr="00C44970" w:rsidRDefault="00C44970" w:rsidP="00C44970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C44970" w:rsidRPr="00C44970" w:rsidRDefault="00C44970" w:rsidP="00C44970">
            <w:pPr>
              <w:spacing w:before="40" w:after="40"/>
              <w:jc w:val="center"/>
              <w:rPr>
                <w:b/>
              </w:rPr>
            </w:pPr>
            <w:r w:rsidRPr="00C44970">
              <w:t>A1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>H</w: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0</w: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 xml:space="preserve"> : Happiness and gender are independent/ not associated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>H</w: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1</w: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 xml:space="preserve"> : Happiness and gender are not independent/ associated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tbl>
            <w:tblPr>
              <w:tblStyle w:val="TableGrid"/>
              <w:tblW w:w="5912" w:type="dxa"/>
              <w:tblInd w:w="49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943"/>
              <w:gridCol w:w="1985"/>
            </w:tblGrid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  <w:i/>
                    </w:rPr>
                  </w:pPr>
                  <w:r w:rsidRPr="00C44970">
                    <w:rPr>
                      <w:rFonts w:eastAsiaTheme="minorEastAsia"/>
                      <w:i/>
                    </w:rPr>
                    <w:t>O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  <w:i/>
                    </w:rPr>
                  </w:pPr>
                  <w:r w:rsidRPr="00C44970">
                    <w:rPr>
                      <w:rFonts w:eastAsiaTheme="minorEastAsia"/>
                      <w:i/>
                    </w:rPr>
                    <w:t>E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64945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O-E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985" w:type="dxa"/>
                </w:tcPr>
                <w:p w:rsidR="00C44970" w:rsidRPr="00C44970" w:rsidRDefault="00C64945" w:rsidP="00C44970">
                  <w:pPr>
                    <w:tabs>
                      <w:tab w:val="left" w:pos="1276"/>
                    </w:tabs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O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den>
                      </m:f>
                    </m:oMath>
                  </m:oMathPara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13.51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1.508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5.996</w:t>
                  </w:r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43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41.77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0.0361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44.264</w:t>
                  </w:r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30.71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0.351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37.637</w:t>
                  </w:r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8.49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2.402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19.915</w:t>
                  </w:r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26.23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0.0575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23.829</w:t>
                  </w:r>
                </w:p>
              </w:tc>
            </w:tr>
            <w:tr w:rsidR="00C44970" w:rsidRPr="00C44970" w:rsidTr="00C44970">
              <w:tc>
                <w:tcPr>
                  <w:tcW w:w="850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19.29</w:t>
                  </w:r>
                </w:p>
              </w:tc>
              <w:tc>
                <w:tcPr>
                  <w:tcW w:w="1943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0.560</w:t>
                  </w:r>
                </w:p>
              </w:tc>
              <w:tc>
                <w:tcPr>
                  <w:tcW w:w="1985" w:type="dxa"/>
                </w:tcPr>
                <w:p w:rsidR="00C44970" w:rsidRPr="00C44970" w:rsidRDefault="00C44970" w:rsidP="00C44970">
                  <w:pPr>
                    <w:tabs>
                      <w:tab w:val="left" w:pos="1276"/>
                    </w:tabs>
                    <w:rPr>
                      <w:rFonts w:eastAsiaTheme="minorEastAsia"/>
                    </w:rPr>
                  </w:pPr>
                  <w:r w:rsidRPr="00C44970">
                    <w:rPr>
                      <w:rFonts w:eastAsiaTheme="minorEastAsia"/>
                    </w:rPr>
                    <w:t>13.274</w:t>
                  </w:r>
                </w:p>
              </w:tc>
            </w:tr>
          </w:tbl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dM1</w:t>
            </w: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eastAsiaTheme="minorEastAsia" w:hAnsi="Times New Roman"/>
                <w:position w:val="-24"/>
                <w:sz w:val="24"/>
                <w:szCs w:val="24"/>
              </w:rPr>
              <w:object w:dxaOrig="1240" w:dyaOrig="720" w14:anchorId="6D68D7FF">
                <v:shape id="_x0000_i1044" type="#_x0000_t75" style="width:61.5pt;height:36pt" o:ole="">
                  <v:imagedata r:id="rId46" o:title=""/>
                </v:shape>
                <o:OLEObject Type="Embed" ProgID="Equation.DSMT4" ShapeID="_x0000_i1044" DrawAspect="Content" ObjectID="_1584965902" r:id="rId47"/>
              </w:objec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 xml:space="preserve">  = 4.91    or </w:t>
            </w:r>
            <w:r w:rsidRPr="00C44970">
              <w:rPr>
                <w:rFonts w:ascii="Times New Roman" w:eastAsiaTheme="minorEastAsia" w:hAnsi="Times New Roman"/>
                <w:position w:val="-24"/>
                <w:sz w:val="24"/>
                <w:szCs w:val="24"/>
              </w:rPr>
              <w:object w:dxaOrig="3120" w:dyaOrig="660" w14:anchorId="6A33410E">
                <v:shape id="_x0000_i1045" type="#_x0000_t75" style="width:156pt;height:33pt" o:ole="">
                  <v:imagedata r:id="rId48" o:title=""/>
                </v:shape>
                <o:OLEObject Type="Embed" ProgID="Equation.DSMT4" ShapeID="_x0000_i1045" DrawAspect="Content" ObjectID="_1584965903" r:id="rId49"/>
              </w:objec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position w:val="-14"/>
                <w:sz w:val="24"/>
                <w:szCs w:val="24"/>
              </w:rPr>
              <w:object w:dxaOrig="2040" w:dyaOrig="400" w14:anchorId="14D30946">
                <v:shape id="_x0000_i1046" type="#_x0000_t75" style="width:102pt;height:19.5pt" o:ole="">
                  <v:imagedata r:id="rId50" o:title=""/>
                </v:shape>
                <o:OLEObject Type="Embed" ProgID="Equation.DSMT4" ShapeID="_x0000_i1046" DrawAspect="Content" ObjectID="_1584965904" r:id="rId51"/>
              </w:object>
            </w:r>
            <w:r w:rsidRPr="00C4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eastAsiaTheme="minorEastAsia" w:hAnsi="Times New Roman"/>
                <w:position w:val="-24"/>
                <w:sz w:val="24"/>
                <w:szCs w:val="24"/>
              </w:rPr>
              <w:object w:dxaOrig="1240" w:dyaOrig="720" w14:anchorId="2C45D6A0">
                <v:shape id="_x0000_i1047" type="#_x0000_t75" style="width:61.5pt;height:36pt" o:ole="">
                  <v:imagedata r:id="rId46" o:title=""/>
                </v:shape>
                <o:OLEObject Type="Embed" ProgID="Equation.DSMT4" ShapeID="_x0000_i1047" DrawAspect="Content" ObjectID="_1584965905" r:id="rId52"/>
              </w:object>
            </w: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>&lt; 5.991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4.91 &lt; 5.991 so ‘insufficient evidence to reject H0 ’ or ‘Accept H0’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44970" w:rsidRPr="006F6945" w:rsidTr="00C4497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eastAsiaTheme="minorEastAsia" w:hAnsi="Times New Roman"/>
                <w:sz w:val="24"/>
                <w:szCs w:val="24"/>
              </w:rPr>
              <w:t>No association between gender and happiness.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970" w:rsidRPr="00C44970" w:rsidRDefault="00C44970" w:rsidP="00C4497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7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44970" w:rsidRPr="006F6945" w:rsidTr="00CE4454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C44970" w:rsidRPr="00C44970" w:rsidRDefault="00C44970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44970" w:rsidRPr="00C44970" w:rsidRDefault="00C44970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70" w:rsidRPr="006F6945" w:rsidRDefault="00C44970" w:rsidP="00C44970">
            <w:pPr>
              <w:spacing w:before="40" w:after="40"/>
              <w:jc w:val="right"/>
            </w:pPr>
            <w:r>
              <w:rPr>
                <w:b/>
              </w:rPr>
              <w:t>(10</w:t>
            </w:r>
            <w:r w:rsidRPr="006F6945">
              <w:rPr>
                <w:b/>
              </w:rPr>
              <w:t xml:space="preserve"> marks)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001429" w:rsidRPr="00C44970" w:rsidRDefault="001C04BA" w:rsidP="00001429">
            <w:pPr>
              <w:pageBreakBefore/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tbl>
            <w:tblPr>
              <w:tblW w:w="66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8"/>
              <w:gridCol w:w="1134"/>
              <w:gridCol w:w="1134"/>
              <w:gridCol w:w="1134"/>
            </w:tblGrid>
            <w:tr w:rsidR="00001429" w:rsidRPr="00B11032" w:rsidTr="00915BA8">
              <w:trPr>
                <w:jc w:val="center"/>
              </w:trPr>
              <w:tc>
                <w:tcPr>
                  <w:tcW w:w="328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right"/>
                  </w:pPr>
                  <w:r w:rsidRPr="00B11032">
                    <w:t>Defect Type</w:t>
                  </w:r>
                </w:p>
                <w:p w:rsidR="00001429" w:rsidRPr="00B11032" w:rsidRDefault="00001429" w:rsidP="00915BA8">
                  <w:r w:rsidRPr="00B11032">
                    <w:t>Shift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  <w:rPr>
                      <w:vertAlign w:val="subscript"/>
                    </w:rPr>
                  </w:pPr>
                  <w:r w:rsidRPr="00B11032">
                    <w:t>D</w:t>
                  </w:r>
                  <w:r w:rsidRPr="00B11032"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  <w:rPr>
                      <w:vertAlign w:val="subscript"/>
                    </w:rPr>
                  </w:pPr>
                  <w:r w:rsidRPr="00B11032">
                    <w:t>D</w:t>
                  </w:r>
                  <w:r w:rsidRPr="00B11032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3288" w:type="dxa"/>
                  <w:shd w:val="clear" w:color="auto" w:fill="auto"/>
                </w:tcPr>
                <w:p w:rsidR="00001429" w:rsidRPr="00B11032" w:rsidRDefault="00001429" w:rsidP="00915BA8">
                  <w:r w:rsidRPr="00B11032">
                    <w:t>First Shift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47.25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15.75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63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3288" w:type="dxa"/>
                  <w:shd w:val="clear" w:color="auto" w:fill="auto"/>
                </w:tcPr>
                <w:p w:rsidR="00001429" w:rsidRPr="00B11032" w:rsidRDefault="00001429" w:rsidP="00915BA8">
                  <w:r w:rsidRPr="00B11032">
                    <w:t>Second Shift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56.25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18.75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75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3288" w:type="dxa"/>
                  <w:shd w:val="clear" w:color="auto" w:fill="auto"/>
                </w:tcPr>
                <w:p w:rsidR="00001429" w:rsidRPr="00B11032" w:rsidRDefault="00001429" w:rsidP="00915BA8">
                  <w:r w:rsidRPr="00B11032">
                    <w:t>Third Shift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46.5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15.5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62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32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150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50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jc w:val="center"/>
                  </w:pPr>
                  <w:r w:rsidRPr="00B11032">
                    <w:t>200</w:t>
                  </w:r>
                </w:p>
              </w:tc>
            </w:tr>
          </w:tbl>
          <w:p w:rsidR="00001429" w:rsidRPr="00C44970" w:rsidRDefault="00001429" w:rsidP="00C4497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1429" w:rsidRPr="00C44970" w:rsidRDefault="00001429" w:rsidP="0000142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1429" w:rsidRPr="006F6945" w:rsidRDefault="00001429" w:rsidP="00C44970">
            <w:pPr>
              <w:spacing w:before="40" w:after="40"/>
              <w:rPr>
                <w:noProof/>
              </w:rPr>
            </w:pPr>
            <w:r w:rsidRPr="00B11032">
              <w:rPr>
                <w:position w:val="-30"/>
              </w:rPr>
              <w:object w:dxaOrig="5820" w:dyaOrig="720">
                <v:shape id="_x0000_i1048" type="#_x0000_t75" style="width:291pt;height:36pt" o:ole="">
                  <v:imagedata r:id="rId53" o:title=""/>
                </v:shape>
                <o:OLEObject Type="Embed" ProgID="Equation.DSMT4" ShapeID="_x0000_i1048" DrawAspect="Content" ObjectID="_1584965906" r:id="rId54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Default="00001429" w:rsidP="00001429">
            <w:pPr>
              <w:spacing w:before="40" w:after="40"/>
              <w:jc w:val="center"/>
              <w:rPr>
                <w:b/>
              </w:rPr>
            </w:pPr>
            <w:r w:rsidRPr="00B11032">
              <w:t>B1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C44970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1429" w:rsidRDefault="00001429" w:rsidP="00C44970">
            <w:pPr>
              <w:spacing w:before="40" w:after="40"/>
              <w:rPr>
                <w:noProof/>
              </w:rPr>
            </w:pPr>
          </w:p>
          <w:tbl>
            <w:tblPr>
              <w:tblW w:w="56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701"/>
              <w:gridCol w:w="1701"/>
            </w:tblGrid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position w:val="-6"/>
                      <w:sz w:val="24"/>
                      <w:szCs w:val="24"/>
                    </w:rPr>
                    <w:object w:dxaOrig="240" w:dyaOrig="279">
                      <v:shape id="_x0000_i1049" type="#_x0000_t75" style="width:12pt;height:14.25pt" o:ole="">
                        <v:imagedata r:id="rId55" o:title=""/>
                      </v:shape>
                      <o:OLEObject Type="Embed" ProgID="Equation.DSMT4" ShapeID="_x0000_i1049" DrawAspect="Content" ObjectID="_1584965907" r:id="rId56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position w:val="-4"/>
                      <w:sz w:val="24"/>
                      <w:szCs w:val="24"/>
                    </w:rPr>
                    <w:object w:dxaOrig="240" w:dyaOrig="260">
                      <v:shape id="_x0000_i1050" type="#_x0000_t75" style="width:12pt;height:12.75pt" o:ole="">
                        <v:imagedata r:id="rId57" o:title=""/>
                      </v:shape>
                      <o:OLEObject Type="Embed" ProgID="Equation.DSMT4" ShapeID="_x0000_i1050" DrawAspect="Content" ObjectID="_1584965908" r:id="rId58"/>
                    </w:objec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position w:val="-24"/>
                      <w:sz w:val="24"/>
                      <w:szCs w:val="24"/>
                    </w:rPr>
                    <w:object w:dxaOrig="940" w:dyaOrig="660">
                      <v:shape id="_x0000_i1051" type="#_x0000_t75" style="width:47.25pt;height:33pt" o:ole="">
                        <v:imagedata r:id="rId14" o:title=""/>
                      </v:shape>
                      <o:OLEObject Type="Embed" ProgID="Equation.DSMT4" ShapeID="_x0000_i1051" DrawAspect="Content" ObjectID="_1584965909" r:id="rId59"/>
                    </w:objec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 w:rsidRPr="00C31986">
                    <w:rPr>
                      <w:position w:val="-30"/>
                    </w:rPr>
                    <w:object w:dxaOrig="440" w:dyaOrig="740">
                      <v:shape id="_x0000_i1052" type="#_x0000_t75" style="width:21.75pt;height:36.75pt" o:ole="">
                        <v:imagedata r:id="rId60" o:title=""/>
                      </v:shape>
                      <o:OLEObject Type="Embed" ProgID="Equation.DSMT4" ShapeID="_x0000_i1052" DrawAspect="Content" ObjectID="_1584965910" r:id="rId61"/>
                    </w:objec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47.25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0.1071…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42.857...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15.75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0.3214…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20.571..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56.25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0.02777…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53.777...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18.75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0.0833…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21.333...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46.5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0.2634…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53.763...</w:t>
                  </w:r>
                </w:p>
              </w:tc>
            </w:tr>
            <w:tr w:rsidR="00001429" w:rsidRPr="00B11032" w:rsidTr="00915BA8">
              <w:trPr>
                <w:jc w:val="center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15.5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1429" w:rsidRPr="00B11032" w:rsidRDefault="00001429" w:rsidP="00915BA8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032">
                    <w:rPr>
                      <w:rFonts w:ascii="Times New Roman" w:hAnsi="Times New Roman"/>
                      <w:sz w:val="24"/>
                      <w:szCs w:val="24"/>
                    </w:rPr>
                    <w:t>0.7903…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01429" w:rsidRPr="00B11032" w:rsidRDefault="00001429" w:rsidP="00915BA8">
                  <w:pPr>
                    <w:jc w:val="center"/>
                  </w:pPr>
                  <w:r>
                    <w:t>9.290...</w:t>
                  </w:r>
                </w:p>
              </w:tc>
            </w:tr>
          </w:tbl>
          <w:p w:rsidR="00001429" w:rsidRPr="006F6945" w:rsidRDefault="00001429" w:rsidP="00C44970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Default="00001429" w:rsidP="00001429">
            <w:pPr>
              <w:spacing w:before="40" w:after="40"/>
              <w:jc w:val="center"/>
              <w:rPr>
                <w:b/>
              </w:rPr>
            </w:pPr>
            <w:r w:rsidRPr="00B11032">
              <w:t>M1A1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1429" w:rsidRPr="00B11032" w:rsidRDefault="00001429" w:rsidP="0000142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60" w14:anchorId="0C0E0A0E">
                <v:shape id="_x0000_i1053" type="#_x0000_t75" style="width:47.25pt;height:33pt" o:ole="">
                  <v:imagedata r:id="rId14" o:title=""/>
                </v:shape>
                <o:OLEObject Type="Embed" ProgID="Equation.DSMT4" ShapeID="_x0000_i1053" DrawAspect="Content" ObjectID="_1584965911" r:id="rId6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=1.5934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A5">
              <w:rPr>
                <w:rFonts w:ascii="Times New Roman" w:hAnsi="Times New Roman"/>
                <w:position w:val="-30"/>
              </w:rPr>
              <w:object w:dxaOrig="440" w:dyaOrig="740" w14:anchorId="11A483FF">
                <v:shape id="_x0000_i1054" type="#_x0000_t75" style="width:21.75pt;height:36.75pt" o:ole="">
                  <v:imagedata r:id="rId60" o:title=""/>
                </v:shape>
                <o:OLEObject Type="Embed" ProgID="Equation.DSMT4" ShapeID="_x0000_i1054" DrawAspect="Content" ObjectID="_1584965912" r:id="rId63"/>
              </w:object>
            </w:r>
            <w:r w:rsidRPr="00470CA5">
              <w:rPr>
                <w:rFonts w:ascii="Times New Roman" w:hAnsi="Times New Roman"/>
              </w:rPr>
              <w:t>-200=201.5934-200=1.5934..                            awrt1.59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1429" w:rsidRPr="00B11032" w:rsidRDefault="00001429" w:rsidP="0000142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position w:val="-10"/>
                <w:sz w:val="24"/>
                <w:szCs w:val="24"/>
              </w:rPr>
              <w:object w:dxaOrig="1920" w:dyaOrig="320" w14:anchorId="34B57E7B">
                <v:shape id="_x0000_i1055" type="#_x0000_t75" style="width:96pt;height:15.75pt" o:ole="">
                  <v:imagedata r:id="rId64" o:title=""/>
                </v:shape>
                <o:OLEObject Type="Embed" ProgID="Equation.DSMT4" ShapeID="_x0000_i1055" DrawAspect="Content" ObjectID="_1584965913" r:id="rId65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1429" w:rsidRPr="00B11032" w:rsidRDefault="00001429" w:rsidP="0000142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position w:val="-12"/>
                <w:sz w:val="24"/>
                <w:szCs w:val="24"/>
              </w:rPr>
              <w:object w:dxaOrig="1700" w:dyaOrig="380" w14:anchorId="3401D0B0">
                <v:shape id="_x0000_i1056" type="#_x0000_t75" style="width:84.75pt;height:18.75pt" o:ole="">
                  <v:imagedata r:id="rId66" o:title=""/>
                </v:shape>
                <o:OLEObject Type="Embed" ProgID="Equation.DSMT4" ShapeID="_x0000_i1056" DrawAspect="Content" ObjectID="_1584965914" r:id="rId67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1429" w:rsidRPr="00B11032" w:rsidRDefault="00001429" w:rsidP="0000142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 xml:space="preserve">1.59&lt;4.605 so insufficient evidence to reject </w:t>
            </w:r>
            <w:r w:rsidRPr="00B11032">
              <w:rPr>
                <w:rFonts w:ascii="Times New Roman" w:hAnsi="Times New Roman"/>
                <w:position w:val="-12"/>
                <w:sz w:val="24"/>
                <w:szCs w:val="24"/>
              </w:rPr>
              <w:object w:dxaOrig="340" w:dyaOrig="360" w14:anchorId="33E1011C">
                <v:shape id="_x0000_i1057" type="#_x0000_t75" style="width:17.25pt;height:18pt" o:ole="">
                  <v:imagedata r:id="rId68" o:title=""/>
                </v:shape>
                <o:OLEObject Type="Embed" ProgID="Equation.DSMT4" ShapeID="_x0000_i1057" DrawAspect="Content" ObjectID="_1584965915" r:id="rId69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01429" w:rsidRPr="006F6945" w:rsidTr="0000142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Insufficient evidence to support manager’s belief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/claim</w:t>
            </w:r>
            <w:r w:rsidRPr="00B110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429" w:rsidRPr="00B11032" w:rsidRDefault="00001429" w:rsidP="0000142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03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01429" w:rsidRPr="006F6945" w:rsidTr="00B16F47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001429" w:rsidRPr="006F6945" w:rsidRDefault="00001429" w:rsidP="00001429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29" w:rsidRPr="006F6945" w:rsidRDefault="00001429" w:rsidP="00001429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29" w:rsidRPr="006F6945" w:rsidRDefault="00001429" w:rsidP="00001429">
            <w:pPr>
              <w:spacing w:before="40" w:after="40"/>
              <w:jc w:val="right"/>
            </w:pPr>
            <w:r>
              <w:rPr>
                <w:b/>
              </w:rPr>
              <w:t>(10</w:t>
            </w:r>
            <w:r w:rsidRPr="006F6945">
              <w:rPr>
                <w:b/>
              </w:rPr>
              <w:t xml:space="preserve"> marks)</w:t>
            </w:r>
          </w:p>
        </w:tc>
      </w:tr>
      <w:tr w:rsidR="00CD38E5" w:rsidRPr="006F6945" w:rsidTr="00B16F47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CD38E5" w:rsidRPr="006F6945" w:rsidRDefault="001C04BA" w:rsidP="00CD38E5">
            <w:pPr>
              <w:pageBreakBefore/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4</w:t>
            </w:r>
            <w:r w:rsidR="00CD38E5">
              <w:rPr>
                <w:b/>
                <w:noProof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rPr>
                <w:noProof/>
              </w:rPr>
            </w:pPr>
            <w:r w:rsidRPr="00855690">
              <w:rPr>
                <w:noProof/>
                <w:position w:val="-24"/>
              </w:rPr>
              <w:object w:dxaOrig="1300" w:dyaOrig="620" w14:anchorId="6AC2F729">
                <v:shape id="_x0000_i1058" type="#_x0000_t75" style="width:65.25pt;height:30.75pt" o:ole="">
                  <v:imagedata r:id="rId70" o:title=""/>
                </v:shape>
                <o:OLEObject Type="Embed" ProgID="Equation.DSMT4" ShapeID="_x0000_i1058" DrawAspect="Content" ObjectID="_1584965916" r:id="rId71"/>
              </w:object>
            </w:r>
            <w:r w:rsidRPr="00855690">
              <w:rPr>
                <w:noProof/>
                <w:position w:val="-24"/>
              </w:rPr>
              <w:object w:dxaOrig="1240" w:dyaOrig="620" w14:anchorId="5490C87E">
                <v:shape id="_x0000_i1059" type="#_x0000_t75" style="width:62.25pt;height:30.75pt" o:ole="">
                  <v:imagedata r:id="rId72" o:title=""/>
                </v:shape>
                <o:OLEObject Type="Embed" ProgID="Equation.DSMT4" ShapeID="_x0000_i1059" DrawAspect="Content" ObjectID="_1584965917" r:id="rId7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CD38E5" w:rsidRDefault="00CD38E5" w:rsidP="00CD38E5">
            <w:pPr>
              <w:spacing w:before="40" w:after="40"/>
              <w:rPr>
                <w:noProof/>
              </w:rPr>
            </w:pPr>
            <w:r w:rsidRPr="00855690">
              <w:rPr>
                <w:noProof/>
                <w:position w:val="-24"/>
              </w:rPr>
              <w:object w:dxaOrig="1600" w:dyaOrig="620" w14:anchorId="7DC97437">
                <v:shape id="_x0000_i1060" type="#_x0000_t75" style="width:80.25pt;height:30.75pt" o:ole="">
                  <v:imagedata r:id="rId74" o:title=""/>
                </v:shape>
                <o:OLEObject Type="Embed" ProgID="Equation.DSMT4" ShapeID="_x0000_i1060" DrawAspect="Content" ObjectID="_1584965918" r:id="rId75"/>
              </w:object>
            </w:r>
            <w:r w:rsidRPr="00855690">
              <w:rPr>
                <w:noProof/>
                <w:position w:val="-24"/>
              </w:rPr>
              <w:object w:dxaOrig="1540" w:dyaOrig="620" w14:anchorId="347C50E0">
                <v:shape id="_x0000_i1061" type="#_x0000_t75" style="width:77.25pt;height:30.75pt" o:ole="">
                  <v:imagedata r:id="rId76" o:title=""/>
                </v:shape>
                <o:OLEObject Type="Embed" ProgID="Equation.DSMT4" ShapeID="_x0000_i1061" DrawAspect="Content" ObjectID="_1584965919" r:id="rId7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E5" w:rsidRPr="00CD38E5" w:rsidRDefault="00CD38E5" w:rsidP="00CD38E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D38E5">
              <w:rPr>
                <w:b/>
                <w:noProof/>
              </w:rPr>
              <w:t>(2)</w:t>
            </w:r>
          </w:p>
        </w:tc>
      </w:tr>
      <w:tr w:rsidR="00CD38E5" w:rsidRPr="006F6945" w:rsidTr="00ED57E2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CD38E5" w:rsidRPr="006F6945" w:rsidRDefault="001C04BA" w:rsidP="00CD38E5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  <w:r w:rsidR="00CD38E5">
              <w:rPr>
                <w:b/>
                <w:noProof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CD38E5" w:rsidRDefault="00CD38E5" w:rsidP="00CD38E5">
            <w:pPr>
              <w:spacing w:before="40" w:after="40"/>
              <w:rPr>
                <w:noProof/>
                <w:szCs w:val="22"/>
              </w:rPr>
            </w:pPr>
            <w:r w:rsidRPr="007D23F2">
              <w:rPr>
                <w:noProof/>
                <w:position w:val="-12"/>
                <w:szCs w:val="22"/>
              </w:rPr>
              <w:object w:dxaOrig="440" w:dyaOrig="360" w14:anchorId="42706B28">
                <v:shape id="_x0000_i1062" type="#_x0000_t75" style="width:21.75pt;height:18pt" o:ole="">
                  <v:imagedata r:id="rId78" o:title=""/>
                </v:shape>
                <o:OLEObject Type="Embed" ProgID="Equation.DSMT4" ShapeID="_x0000_i1062" DrawAspect="Content" ObjectID="_1584965920" r:id="rId79"/>
              </w:object>
            </w:r>
            <w:r>
              <w:rPr>
                <w:noProof/>
                <w:szCs w:val="22"/>
              </w:rPr>
              <w:t>Perceived (body) weight is independent of gender (no association)</w:t>
            </w:r>
          </w:p>
          <w:p w:rsidR="00CD38E5" w:rsidRDefault="00CD38E5" w:rsidP="00CD38E5">
            <w:pPr>
              <w:spacing w:before="40" w:after="40"/>
              <w:rPr>
                <w:noProof/>
              </w:rPr>
            </w:pPr>
            <w:r w:rsidRPr="007D23F2">
              <w:rPr>
                <w:noProof/>
                <w:position w:val="-12"/>
                <w:szCs w:val="22"/>
              </w:rPr>
              <w:object w:dxaOrig="420" w:dyaOrig="360" w14:anchorId="6DCBB306">
                <v:shape id="_x0000_i1063" type="#_x0000_t75" style="width:21pt;height:18pt" o:ole="">
                  <v:imagedata r:id="rId80" o:title=""/>
                </v:shape>
                <o:OLEObject Type="Embed" ProgID="Equation.DSMT4" ShapeID="_x0000_i1063" DrawAspect="Content" ObjectID="_1584965921" r:id="rId81"/>
              </w:object>
            </w:r>
            <w:r>
              <w:rPr>
                <w:noProof/>
                <w:szCs w:val="22"/>
              </w:rPr>
              <w:t>Perceived (body) weight is not independent of gender (association)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CD38E5" w:rsidRPr="006F6945" w:rsidTr="00ED57E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tbl>
            <w:tblPr>
              <w:tblStyle w:val="TableGrid"/>
              <w:tblW w:w="3714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851"/>
              <w:gridCol w:w="1134"/>
              <w:gridCol w:w="1134"/>
            </w:tblGrid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6"/>
                      <w:szCs w:val="22"/>
                    </w:rPr>
                    <w:object w:dxaOrig="240" w:dyaOrig="279" w14:anchorId="3D5B70DB">
                      <v:shape id="_x0000_i1064" type="#_x0000_t75" style="width:12pt;height:14.25pt" o:ole="">
                        <v:imagedata r:id="rId82" o:title=""/>
                      </v:shape>
                      <o:OLEObject Type="Embed" ProgID="Equation.DSMT4" ShapeID="_x0000_i1064" DrawAspect="Content" ObjectID="_1584965922" r:id="rId83"/>
                    </w:object>
                  </w:r>
                  <w:r>
                    <w:rPr>
                      <w:noProof/>
                      <w:szCs w:val="22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4"/>
                      <w:szCs w:val="22"/>
                    </w:rPr>
                    <w:object w:dxaOrig="240" w:dyaOrig="260" w14:anchorId="78055374">
                      <v:shape id="_x0000_i1065" type="#_x0000_t75" style="width:12pt;height:12.75pt" o:ole="">
                        <v:imagedata r:id="rId84" o:title=""/>
                      </v:shape>
                      <o:OLEObject Type="Embed" ProgID="Equation.DSMT4" ShapeID="_x0000_i1065" DrawAspect="Content" ObjectID="_1584965923" r:id="rId85"/>
                    </w:object>
                  </w:r>
                </w:p>
              </w:tc>
              <w:tc>
                <w:tcPr>
                  <w:tcW w:w="1134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24"/>
                      <w:szCs w:val="22"/>
                    </w:rPr>
                    <w:object w:dxaOrig="940" w:dyaOrig="660" w14:anchorId="7F5F776E">
                      <v:shape id="_x0000_i1066" type="#_x0000_t75" style="width:40.5pt;height:28.5pt" o:ole="">
                        <v:imagedata r:id="rId86" o:title=""/>
                      </v:shape>
                      <o:OLEObject Type="Embed" ProgID="Equation.DSMT4" ShapeID="_x0000_i1066" DrawAspect="Content" ObjectID="_1584965924" r:id="rId87"/>
                    </w:object>
                  </w:r>
                </w:p>
              </w:tc>
              <w:tc>
                <w:tcPr>
                  <w:tcW w:w="1134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24"/>
                      <w:szCs w:val="22"/>
                    </w:rPr>
                    <w:object w:dxaOrig="380" w:dyaOrig="660" w14:anchorId="0C75C58E">
                      <v:shape id="_x0000_i1067" type="#_x0000_t75" style="width:18.75pt;height:33pt" o:ole="">
                        <v:imagedata r:id="rId88" o:title=""/>
                      </v:shape>
                      <o:OLEObject Type="Embed" ProgID="Equation.DSMT4" ShapeID="_x0000_i1067" DrawAspect="Content" ObjectID="_1584965925" r:id="rId89"/>
                    </w:objec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17.28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0.428148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23.14815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24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0.166667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20.16667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30.72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0.016875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29.29688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18.72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0.395214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13.67521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28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0.153846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30.15385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33.28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0.015577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34.73558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150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1.176327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151.1763</w:t>
                  </w:r>
                </w:p>
              </w:tc>
            </w:tr>
          </w:tbl>
          <w:p w:rsidR="00CD38E5" w:rsidRPr="007E0136" w:rsidRDefault="00CD38E5" w:rsidP="00CD38E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CD38E5" w:rsidRPr="00AB08DD" w:rsidRDefault="00CD38E5" w:rsidP="00CD38E5">
            <w:pPr>
              <w:spacing w:before="40" w:after="40"/>
              <w:rPr>
                <w:noProof/>
                <w:szCs w:val="22"/>
              </w:rPr>
            </w:pPr>
            <w:r w:rsidRPr="007D23F2">
              <w:rPr>
                <w:noProof/>
                <w:position w:val="-24"/>
                <w:szCs w:val="22"/>
              </w:rPr>
              <w:object w:dxaOrig="3280" w:dyaOrig="660" w14:anchorId="100C5B60">
                <v:shape id="_x0000_i1068" type="#_x0000_t75" style="width:164.25pt;height:33pt" o:ole="">
                  <v:imagedata r:id="rId90" o:title=""/>
                </v:shape>
                <o:OLEObject Type="Embed" ProgID="Equation.DSMT4" ShapeID="_x0000_i1068" DrawAspect="Content" ObjectID="_1584965926" r:id="rId9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CD38E5" w:rsidRPr="001C1C77" w:rsidRDefault="00CD38E5" w:rsidP="00CD38E5">
            <w:pPr>
              <w:spacing w:before="40" w:after="40"/>
            </w:pPr>
            <w:r w:rsidRPr="006D7140">
              <w:rPr>
                <w:noProof/>
                <w:position w:val="-12"/>
                <w:szCs w:val="22"/>
              </w:rPr>
              <w:object w:dxaOrig="3640" w:dyaOrig="380" w14:anchorId="51721CF4">
                <v:shape id="_x0000_i1069" type="#_x0000_t75" style="width:174.75pt;height:18pt" o:ole="">
                  <v:imagedata r:id="rId92" o:title=""/>
                </v:shape>
                <o:OLEObject Type="Embed" ProgID="Equation.DSMT4" ShapeID="_x0000_i1069" DrawAspect="Content" ObjectID="_1584965927" r:id="rId93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B1B1ft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CD38E5" w:rsidRDefault="00CD38E5" w:rsidP="00CD38E5">
            <w:pPr>
              <w:spacing w:before="40" w:after="40"/>
            </w:pPr>
            <w:r>
              <w:rPr>
                <w:noProof/>
                <w:szCs w:val="22"/>
              </w:rPr>
              <w:t xml:space="preserve">(Accept </w:t>
            </w:r>
            <w:r w:rsidRPr="007D23F2">
              <w:rPr>
                <w:noProof/>
                <w:position w:val="-12"/>
                <w:szCs w:val="22"/>
              </w:rPr>
              <w:object w:dxaOrig="340" w:dyaOrig="360" w14:anchorId="74A3C96E">
                <v:shape id="_x0000_i1070" type="#_x0000_t75" style="width:17.25pt;height:18pt" o:ole="">
                  <v:imagedata r:id="rId94" o:title=""/>
                </v:shape>
                <o:OLEObject Type="Embed" ProgID="Equation.DSMT4" ShapeID="_x0000_i1070" DrawAspect="Content" ObjectID="_1584965928" r:id="rId95"/>
              </w:object>
            </w:r>
            <w:r>
              <w:rPr>
                <w:noProof/>
                <w:szCs w:val="22"/>
              </w:rPr>
              <w:t xml:space="preserve">) Perceived (body) </w:t>
            </w:r>
            <w:r w:rsidRPr="00D67572">
              <w:rPr>
                <w:b/>
                <w:noProof/>
                <w:szCs w:val="22"/>
              </w:rPr>
              <w:t>weight</w:t>
            </w:r>
            <w:r>
              <w:rPr>
                <w:noProof/>
                <w:szCs w:val="22"/>
              </w:rPr>
              <w:t xml:space="preserve"> is independent of </w:t>
            </w:r>
            <w:r w:rsidRPr="00D67572">
              <w:rPr>
                <w:b/>
                <w:noProof/>
                <w:szCs w:val="22"/>
              </w:rPr>
              <w:t>gender</w:t>
            </w:r>
            <w:r>
              <w:rPr>
                <w:noProof/>
                <w:szCs w:val="22"/>
              </w:rPr>
              <w:t xml:space="preserve"> (no association)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A1ft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CD38E5" w:rsidRPr="007E0136" w:rsidRDefault="00CD38E5" w:rsidP="00CD38E5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E5" w:rsidRPr="00CD38E5" w:rsidRDefault="00CD38E5" w:rsidP="00CD38E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D38E5">
              <w:rPr>
                <w:b/>
                <w:noProof/>
              </w:rPr>
              <w:t>(7)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CD38E5" w:rsidRPr="006F6945" w:rsidRDefault="001C04BA" w:rsidP="00CD38E5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  <w:r w:rsidR="00CD38E5">
              <w:rPr>
                <w:b/>
                <w:noProof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tbl>
            <w:tblPr>
              <w:tblStyle w:val="TableGrid"/>
              <w:tblW w:w="3714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851"/>
              <w:gridCol w:w="1134"/>
              <w:gridCol w:w="1134"/>
            </w:tblGrid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6"/>
                      <w:szCs w:val="22"/>
                    </w:rPr>
                    <w:object w:dxaOrig="240" w:dyaOrig="279" w14:anchorId="617CB664">
                      <v:shape id="_x0000_i1071" type="#_x0000_t75" style="width:12pt;height:14.25pt" o:ole="">
                        <v:imagedata r:id="rId82" o:title=""/>
                      </v:shape>
                      <o:OLEObject Type="Embed" ProgID="Equation.DSMT4" ShapeID="_x0000_i1071" DrawAspect="Content" ObjectID="_1584965929" r:id="rId96"/>
                    </w:object>
                  </w:r>
                  <w:r>
                    <w:rPr>
                      <w:noProof/>
                      <w:szCs w:val="22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4"/>
                      <w:szCs w:val="22"/>
                    </w:rPr>
                    <w:object w:dxaOrig="240" w:dyaOrig="260" w14:anchorId="086DF2F9">
                      <v:shape id="_x0000_i1072" type="#_x0000_t75" style="width:12pt;height:12.75pt" o:ole="">
                        <v:imagedata r:id="rId84" o:title=""/>
                      </v:shape>
                      <o:OLEObject Type="Embed" ProgID="Equation.DSMT4" ShapeID="_x0000_i1072" DrawAspect="Content" ObjectID="_1584965930" r:id="rId97"/>
                    </w:object>
                  </w:r>
                </w:p>
              </w:tc>
              <w:tc>
                <w:tcPr>
                  <w:tcW w:w="1134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24"/>
                      <w:szCs w:val="22"/>
                    </w:rPr>
                    <w:object w:dxaOrig="940" w:dyaOrig="660" w14:anchorId="7D0EE95C">
                      <v:shape id="_x0000_i1073" type="#_x0000_t75" style="width:47.25pt;height:33pt" o:ole="">
                        <v:imagedata r:id="rId86" o:title=""/>
                      </v:shape>
                      <o:OLEObject Type="Embed" ProgID="Equation.DSMT4" ShapeID="_x0000_i1073" DrawAspect="Content" ObjectID="_1584965931" r:id="rId98"/>
                    </w:object>
                  </w:r>
                </w:p>
              </w:tc>
              <w:tc>
                <w:tcPr>
                  <w:tcW w:w="1134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  <w:szCs w:val="22"/>
                    </w:rPr>
                  </w:pPr>
                  <w:r w:rsidRPr="007D23F2">
                    <w:rPr>
                      <w:noProof/>
                      <w:position w:val="-24"/>
                      <w:szCs w:val="22"/>
                    </w:rPr>
                    <w:object w:dxaOrig="380" w:dyaOrig="660" w14:anchorId="401B6363">
                      <v:shape id="_x0000_i1074" type="#_x0000_t75" style="width:18.75pt;height:33pt" o:ole="">
                        <v:imagedata r:id="rId88" o:title=""/>
                      </v:shape>
                      <o:OLEObject Type="Embed" ProgID="Equation.DSMT4" ShapeID="_x0000_i1074" DrawAspect="Content" ObjectID="_1584965932" r:id="rId99"/>
                    </w:objec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36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3.92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25.92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50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50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64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3.92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81.92</w:t>
                  </w:r>
                </w:p>
              </w:tc>
            </w:tr>
            <w:tr w:rsidR="00CD38E5" w:rsidTr="00393653">
              <w:tc>
                <w:tcPr>
                  <w:tcW w:w="595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150</w:t>
                  </w:r>
                </w:p>
              </w:tc>
              <w:tc>
                <w:tcPr>
                  <w:tcW w:w="851" w:type="dxa"/>
                </w:tcPr>
                <w:p w:rsidR="00CD38E5" w:rsidRDefault="00CD38E5" w:rsidP="00CD38E5">
                  <w:pPr>
                    <w:spacing w:before="40" w:after="4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150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7.84</w:t>
                  </w:r>
                </w:p>
              </w:tc>
              <w:tc>
                <w:tcPr>
                  <w:tcW w:w="1134" w:type="dxa"/>
                </w:tcPr>
                <w:p w:rsidR="00CD38E5" w:rsidRPr="00C63805" w:rsidRDefault="00CD38E5" w:rsidP="00CD38E5">
                  <w:pPr>
                    <w:spacing w:before="40" w:after="40"/>
                    <w:jc w:val="center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Cs w:val="22"/>
                    </w:rPr>
                    <w:t>157.84</w:t>
                  </w:r>
                </w:p>
              </w:tc>
            </w:tr>
          </w:tbl>
          <w:p w:rsidR="00CD38E5" w:rsidRPr="007E0136" w:rsidRDefault="00CD38E5" w:rsidP="00CD38E5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CD38E5" w:rsidRDefault="00CD38E5" w:rsidP="00CD38E5">
            <w:pPr>
              <w:spacing w:before="40" w:after="40"/>
              <w:jc w:val="center"/>
              <w:rPr>
                <w:noProof/>
                <w:szCs w:val="22"/>
              </w:rPr>
            </w:pPr>
            <w:r w:rsidRPr="007D23F2">
              <w:rPr>
                <w:noProof/>
                <w:position w:val="-24"/>
                <w:szCs w:val="22"/>
              </w:rPr>
              <w:object w:dxaOrig="3300" w:dyaOrig="660" w14:anchorId="34CA1221">
                <v:shape id="_x0000_i1075" type="#_x0000_t75" style="width:165pt;height:33pt" o:ole="">
                  <v:imagedata r:id="rId100" o:title=""/>
                </v:shape>
                <o:OLEObject Type="Embed" ProgID="Equation.DSMT4" ShapeID="_x0000_i1075" DrawAspect="Content" ObjectID="_1584965933" r:id="rId10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CD38E5" w:rsidRDefault="00CD38E5" w:rsidP="00CD38E5">
            <w:pPr>
              <w:spacing w:before="40" w:after="40"/>
              <w:jc w:val="center"/>
              <w:rPr>
                <w:noProof/>
                <w:szCs w:val="22"/>
              </w:rPr>
            </w:pPr>
            <w:r w:rsidRPr="006D7140">
              <w:rPr>
                <w:noProof/>
                <w:position w:val="-12"/>
                <w:szCs w:val="22"/>
              </w:rPr>
              <w:object w:dxaOrig="2360" w:dyaOrig="380" w14:anchorId="6EC83DAD">
                <v:shape id="_x0000_i1076" type="#_x0000_t75" style="width:117.75pt;height:18.75pt" o:ole="">
                  <v:imagedata r:id="rId102" o:title=""/>
                </v:shape>
                <o:OLEObject Type="Embed" ProgID="Equation.DSMT4" ShapeID="_x0000_i1076" DrawAspect="Content" ObjectID="_1584965934" r:id="rId103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D38E5" w:rsidRPr="006F6945" w:rsidTr="00CD38E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CD38E5" w:rsidRDefault="00CD38E5" w:rsidP="00CD38E5">
            <w:pPr>
              <w:spacing w:before="40" w:after="40"/>
              <w:jc w:val="center"/>
              <w:rPr>
                <w:noProof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E5" w:rsidRPr="00CD38E5" w:rsidRDefault="00CD38E5" w:rsidP="00CD38E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D38E5">
              <w:rPr>
                <w:b/>
                <w:noProof/>
              </w:rPr>
              <w:t>(5)</w:t>
            </w:r>
          </w:p>
        </w:tc>
      </w:tr>
      <w:tr w:rsidR="00CD38E5" w:rsidRPr="006F6945" w:rsidTr="00B16F47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CD38E5" w:rsidRPr="006F6945" w:rsidRDefault="00CD38E5" w:rsidP="00CD38E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8E5" w:rsidRPr="007E0136" w:rsidRDefault="00CD38E5" w:rsidP="00CD38E5">
            <w:pPr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E5" w:rsidRPr="006F6945" w:rsidRDefault="00CD38E5" w:rsidP="00CD38E5">
            <w:pPr>
              <w:spacing w:before="40" w:after="40"/>
              <w:jc w:val="right"/>
            </w:pPr>
            <w:r>
              <w:rPr>
                <w:b/>
              </w:rPr>
              <w:t>(14</w:t>
            </w:r>
            <w:r w:rsidRPr="006F6945">
              <w:rPr>
                <w:b/>
              </w:rPr>
              <w:t xml:space="preserve"> marks)</w:t>
            </w:r>
          </w:p>
        </w:tc>
      </w:tr>
    </w:tbl>
    <w:p w:rsidR="007741AA" w:rsidRDefault="007741AA"/>
    <w:p w:rsidR="00E14FB4" w:rsidRDefault="00E14FB4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A97295" w:rsidRPr="006F6945" w:rsidTr="00DD5757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A97295" w:rsidRPr="006F6945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295" w:rsidRPr="006F6945" w:rsidRDefault="00A97295" w:rsidP="00DD5757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A97295" w:rsidRPr="003F617E" w:rsidRDefault="001C04BA" w:rsidP="00DD5757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  <w:r w:rsidR="00A97295" w:rsidRPr="003F617E">
              <w:rPr>
                <w:b/>
                <w:noProof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position w:val="-24"/>
                <w:sz w:val="24"/>
                <w:szCs w:val="24"/>
              </w:rPr>
              <w:object w:dxaOrig="999" w:dyaOrig="620">
                <v:shape id="_x0000_i1077" type="#_x0000_t75" style="width:50.25pt;height:30.75pt" o:ole="">
                  <v:imagedata r:id="rId104" o:title=""/>
                </v:shape>
                <o:OLEObject Type="Embed" ProgID="Equation.DSMT4" ShapeID="_x0000_i1077" DrawAspect="Content" ObjectID="_1584965935" r:id="rId105"/>
              </w:objec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                      (Do not accept 282 – 114.2 – 90.2 – 30.6  (</w:t>
            </w:r>
            <w:proofErr w:type="spellStart"/>
            <w:r>
              <w:rPr>
                <w:rFonts w:ascii="Times New Roman" w:hAnsi="Times New Roman"/>
                <w:position w:val="-24"/>
                <w:sz w:val="24"/>
                <w:szCs w:val="24"/>
              </w:rPr>
              <w:t>o.e</w:t>
            </w:r>
            <w:proofErr w:type="spellEnd"/>
            <w:r>
              <w:rPr>
                <w:rFonts w:ascii="Times New Roman" w:hAnsi="Times New Roman"/>
                <w:position w:val="-24"/>
                <w:sz w:val="24"/>
                <w:szCs w:val="24"/>
              </w:rPr>
              <w:t>.))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  <w:rPr>
                <w:b/>
              </w:rPr>
            </w:pPr>
            <w:r w:rsidRPr="00590CF7">
              <w:t>B1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right"/>
            </w:pPr>
            <w:r w:rsidRPr="00590CF7">
              <w:rPr>
                <w:b/>
              </w:rPr>
              <w:t>(1)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A97295" w:rsidRPr="003F617E" w:rsidRDefault="001C04BA" w:rsidP="00DD5757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  <w:r w:rsidR="00A97295" w:rsidRPr="003F617E">
              <w:rPr>
                <w:b/>
                <w:noProof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</w:pPr>
            <w:r w:rsidRPr="00590CF7">
              <w:t>B1</w:t>
            </w:r>
          </w:p>
        </w:tc>
      </w:tr>
      <w:tr w:rsidR="00A97295" w:rsidRPr="006F6945" w:rsidTr="001C04B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590CF7" w:rsidRDefault="00A97295" w:rsidP="00DD5757">
            <w:pPr>
              <w:spacing w:before="40" w:after="40"/>
              <w:jc w:val="right"/>
              <w:rPr>
                <w:b/>
              </w:rPr>
            </w:pPr>
            <w:r w:rsidRPr="00590CF7">
              <w:rPr>
                <w:b/>
              </w:rPr>
              <w:t>(1)</w:t>
            </w:r>
          </w:p>
        </w:tc>
      </w:tr>
      <w:tr w:rsidR="00A97295" w:rsidRPr="006F6945" w:rsidTr="001C04BA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A97295" w:rsidRPr="003F617E" w:rsidRDefault="001C04BA" w:rsidP="00DD5757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  <w:r w:rsidR="00A97295" w:rsidRPr="003F617E">
              <w:rPr>
                <w:b/>
                <w:noProof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2.5 or better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(Do not accept 0.025)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</w:pPr>
            <w:r w:rsidRPr="00590CF7">
              <w:t>B1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590CF7" w:rsidRDefault="00A97295" w:rsidP="00DD5757">
            <w:pPr>
              <w:spacing w:before="40" w:after="40"/>
              <w:jc w:val="right"/>
              <w:rPr>
                <w:b/>
              </w:rPr>
            </w:pPr>
            <w:r w:rsidRPr="00590CF7">
              <w:rPr>
                <w:b/>
              </w:rPr>
              <w:t>(1)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A97295" w:rsidRPr="003F617E" w:rsidRDefault="001C04BA" w:rsidP="00DD5757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  <w:r w:rsidR="00A97295" w:rsidRPr="003F617E">
              <w:rPr>
                <w:b/>
                <w:noProof/>
              </w:rPr>
              <w:t>(d)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H</w:t>
            </w:r>
            <w:r w:rsidRPr="00590CF7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>:</w:t>
            </w:r>
            <w:r w:rsidRPr="00590CF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>hair colour occurs in the ratio 2:6:1:3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295" w:rsidRPr="00590CF7" w:rsidRDefault="00A97295" w:rsidP="00DD5757">
            <w:pPr>
              <w:spacing w:before="40" w:after="40"/>
            </w:pP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H</w:t>
            </w:r>
            <w:r w:rsidRPr="00590CF7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>: hair colour does not occur in the ratio 2:6:1:3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</w:pPr>
            <w:r w:rsidRPr="00590CF7">
              <w:t>B1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tbl>
            <w:tblPr>
              <w:tblpPr w:leftFromText="180" w:rightFromText="180" w:vertAnchor="text" w:horzAnchor="margin" w:tblpY="285"/>
              <w:tblOverlap w:val="never"/>
              <w:tblW w:w="6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5"/>
              <w:gridCol w:w="1134"/>
              <w:gridCol w:w="1134"/>
              <w:gridCol w:w="1134"/>
              <w:gridCol w:w="1134"/>
            </w:tblGrid>
            <w:tr w:rsidR="00A97295" w:rsidRPr="00590CF7" w:rsidTr="00DD5757"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black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brown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red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blonde</w:t>
                  </w:r>
                </w:p>
              </w:tc>
            </w:tr>
            <w:tr w:rsidR="00A97295" w:rsidRPr="00590CF7" w:rsidTr="00DD5757"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observed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282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165</w:t>
                  </w:r>
                </w:p>
              </w:tc>
            </w:tr>
            <w:tr w:rsidR="00A97295" w:rsidRPr="00590CF7" w:rsidTr="00DD5757"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expected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A97295" w:rsidRPr="00590CF7" w:rsidTr="00DD5757"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1040" w:dyaOrig="720">
                      <v:shape id="_x0000_i1078" type="#_x0000_t75" style="width:51.75pt;height:36pt" o:ole="">
                        <v:imagedata r:id="rId106" o:title=""/>
                      </v:shape>
                      <o:OLEObject Type="Embed" ProgID="Equation.DSMT4" ShapeID="_x0000_i1078" DrawAspect="Content" ObjectID="_1584965936" r:id="rId107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0.25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1.08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0.08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1.5</w:t>
                  </w:r>
                </w:p>
              </w:tc>
            </w:tr>
            <w:tr w:rsidR="00A97295" w:rsidRPr="00590CF7" w:rsidTr="00DD5757"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position w:val="-30"/>
                      <w:sz w:val="24"/>
                      <w:szCs w:val="24"/>
                    </w:rPr>
                    <w:object w:dxaOrig="440" w:dyaOrig="740">
                      <v:shape id="_x0000_i1079" type="#_x0000_t75" style="width:21.75pt;height:36.75pt" o:ole="">
                        <v:imagedata r:id="rId108" o:title=""/>
                      </v:shape>
                      <o:OLEObject Type="Embed" ProgID="Equation.DSMT4" ShapeID="_x0000_i1079" DrawAspect="Content" ObjectID="_1584965937" r:id="rId109"/>
                    </w:objec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110.25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265.08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46.08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7295" w:rsidRPr="00590CF7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CF7">
                    <w:rPr>
                      <w:rFonts w:ascii="Times New Roman" w:hAnsi="Times New Roman"/>
                      <w:sz w:val="24"/>
                      <w:szCs w:val="24"/>
                    </w:rPr>
                    <w:t>181.5</w:t>
                  </w:r>
                </w:p>
              </w:tc>
            </w:tr>
          </w:tbl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</w:pPr>
          </w:p>
          <w:p w:rsidR="00A97295" w:rsidRDefault="00A97295" w:rsidP="00DD5757">
            <w:pPr>
              <w:spacing w:before="40" w:after="40"/>
              <w:jc w:val="center"/>
            </w:pPr>
          </w:p>
          <w:p w:rsidR="00A97295" w:rsidRPr="00590CF7" w:rsidRDefault="00A97295" w:rsidP="00DD5757">
            <w:pPr>
              <w:spacing w:before="40" w:after="40"/>
              <w:jc w:val="center"/>
            </w:pPr>
          </w:p>
          <w:p w:rsidR="00A97295" w:rsidRPr="00590CF7" w:rsidRDefault="00A97295" w:rsidP="00DD5757">
            <w:pPr>
              <w:spacing w:before="40" w:after="40"/>
              <w:jc w:val="center"/>
            </w:pPr>
            <w:r w:rsidRPr="00590CF7">
              <w:t>B1</w:t>
            </w:r>
            <w:r>
              <w:t>expected</w:t>
            </w:r>
          </w:p>
          <w:p w:rsidR="00A97295" w:rsidRDefault="00A97295" w:rsidP="00DD5757">
            <w:pPr>
              <w:spacing w:before="40" w:after="40"/>
              <w:jc w:val="center"/>
            </w:pPr>
            <w:r w:rsidRPr="00590CF7">
              <w:t>M1</w:t>
            </w:r>
          </w:p>
          <w:p w:rsidR="00A97295" w:rsidRPr="00590CF7" w:rsidRDefault="00A97295" w:rsidP="00DD5757">
            <w:pPr>
              <w:spacing w:before="40" w:after="40"/>
              <w:jc w:val="center"/>
            </w:pPr>
          </w:p>
          <w:p w:rsidR="00A97295" w:rsidRPr="00590CF7" w:rsidRDefault="00A97295" w:rsidP="00DD5757">
            <w:pPr>
              <w:spacing w:before="40" w:after="40"/>
              <w:jc w:val="center"/>
            </w:pPr>
            <w:r w:rsidRPr="00590CF7">
              <w:t>A1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spacing w:before="40" w:after="40"/>
              <w:jc w:val="center"/>
            </w:pP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590CF7">
              <w:rPr>
                <w:rFonts w:ascii="Times New Roman" w:hAnsi="Times New Roman"/>
                <w:position w:val="-14"/>
                <w:sz w:val="24"/>
                <w:szCs w:val="24"/>
              </w:rPr>
              <w:object w:dxaOrig="460" w:dyaOrig="400">
                <v:shape id="_x0000_i1080" type="#_x0000_t75" style="width:22.5pt;height:20.25pt" o:ole="">
                  <v:imagedata r:id="rId110" o:title=""/>
                </v:shape>
                <o:OLEObject Type="Embed" ProgID="Equation.DSMT4" ShapeID="_x0000_i1080" DrawAspect="Content" ObjectID="_1584965938" r:id="rId111"/>
              </w:object>
            </w:r>
            <w:r w:rsidRPr="00590CF7">
              <w:rPr>
                <w:rFonts w:ascii="Times New Roman" w:hAnsi="Times New Roman"/>
                <w:position w:val="-30"/>
                <w:sz w:val="24"/>
                <w:szCs w:val="24"/>
              </w:rPr>
              <w:object w:dxaOrig="1040" w:dyaOrig="720">
                <v:shape id="_x0000_i1081" type="#_x0000_t75" style="width:51.75pt;height:36pt" o:ole="">
                  <v:imagedata r:id="rId106" o:title=""/>
                </v:shape>
                <o:OLEObject Type="Embed" ProgID="Equation.DSMT4" ShapeID="_x0000_i1081" DrawAspect="Content" ObjectID="_1584965939" r:id="rId112"/>
              </w:objec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= 2.91     </w:t>
            </w:r>
            <w:r w:rsidRPr="00590CF7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90CF7">
              <w:rPr>
                <w:rFonts w:ascii="Times New Roman" w:hAnsi="Times New Roman"/>
                <w:position w:val="-30"/>
                <w:sz w:val="24"/>
                <w:szCs w:val="24"/>
              </w:rPr>
              <w:object w:dxaOrig="680" w:dyaOrig="800">
                <v:shape id="_x0000_i1082" type="#_x0000_t75" style="width:34.5pt;height:40.5pt" o:ole="">
                  <v:imagedata r:id="rId113" o:title=""/>
                </v:shape>
                <o:OLEObject Type="Embed" ProgID="Equation.DSMT4" ShapeID="_x0000_i1082" DrawAspect="Content" ObjectID="_1584965940" r:id="rId114"/>
              </w:objec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  – 600 = 602.91 – 600 = 2.91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awrt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4B42">
              <w:rPr>
                <w:rFonts w:ascii="Times New Roman" w:hAnsi="Times New Roman"/>
                <w:b/>
                <w:sz w:val="24"/>
                <w:szCs w:val="24"/>
              </w:rPr>
              <w:t>2.91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position w:val="-6"/>
                <w:sz w:val="24"/>
                <w:szCs w:val="24"/>
              </w:rPr>
              <w:object w:dxaOrig="540" w:dyaOrig="279">
                <v:shape id="_x0000_i1083" type="#_x0000_t75" style="width:27pt;height:14.25pt" o:ole="">
                  <v:imagedata r:id="rId115" o:title=""/>
                </v:shape>
                <o:OLEObject Type="Embed" ProgID="Equation.DSMT4" ShapeID="_x0000_i1083" DrawAspect="Content" ObjectID="_1584965941" r:id="rId116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cv is 7.815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>2.91&lt; 7.815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 so insufficient evidence to reject </w:t>
            </w:r>
            <w:r w:rsidRPr="00590CF7">
              <w:rPr>
                <w:rFonts w:ascii="Times New Roman" w:hAnsi="Times New Roman"/>
                <w:position w:val="-12"/>
                <w:sz w:val="24"/>
                <w:szCs w:val="24"/>
              </w:rPr>
              <w:object w:dxaOrig="340" w:dyaOrig="360">
                <v:shape id="_x0000_i1084" type="#_x0000_t75" style="width:16.5pt;height:18.75pt" o:ole="">
                  <v:imagedata r:id="rId117" o:title=""/>
                </v:shape>
                <o:OLEObject Type="Embed" ProgID="Equation.DSMT4" ShapeID="_x0000_i1084" DrawAspect="Content" ObjectID="_1584965942" r:id="rId118"/>
              </w:objec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CF7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 xml:space="preserve">  not significant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90CF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A97295" w:rsidRPr="00590CF7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There is evidence to suggest that hair colour does occur in the given ratio.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590CF7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F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97295" w:rsidRPr="006F6945" w:rsidTr="00DD575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A97295" w:rsidRPr="00590CF7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590CF7" w:rsidRDefault="00A97295" w:rsidP="00DD5757">
            <w:pPr>
              <w:spacing w:before="40" w:after="40"/>
              <w:jc w:val="right"/>
              <w:rPr>
                <w:b/>
              </w:rPr>
            </w:pPr>
            <w:r w:rsidRPr="00590CF7">
              <w:rPr>
                <w:b/>
              </w:rPr>
              <w:t>(9)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6F6945" w:rsidRDefault="00A97295" w:rsidP="00DD5757">
            <w:pPr>
              <w:spacing w:before="40" w:after="40"/>
              <w:jc w:val="right"/>
            </w:pPr>
            <w:r>
              <w:rPr>
                <w:b/>
              </w:rPr>
              <w:t>(12</w:t>
            </w:r>
            <w:r w:rsidRPr="006F6945">
              <w:rPr>
                <w:b/>
              </w:rPr>
              <w:t xml:space="preserve"> marks)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A97295" w:rsidRPr="003F617E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 xml:space="preserve">The seeds are </w:t>
            </w:r>
            <w:r w:rsidRPr="003F61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independent /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There are a </w:t>
            </w:r>
            <w:r w:rsidRPr="003F617E">
              <w:rPr>
                <w:rFonts w:ascii="Times New Roman" w:hAnsi="Times New Roman"/>
                <w:b/>
                <w:bCs/>
                <w:sz w:val="24"/>
                <w:szCs w:val="24"/>
              </w:rPr>
              <w:t>fixed number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of seeds in a row / There are only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tabs>
                <w:tab w:val="left" w:pos="426"/>
              </w:tabs>
              <w:spacing w:before="40" w:after="40"/>
              <w:ind w:left="426" w:hanging="393"/>
              <w:rPr>
                <w:b/>
                <w:bCs/>
              </w:rPr>
            </w:pPr>
            <w:r w:rsidRPr="003F617E">
              <w:rPr>
                <w:b/>
                <w:bCs/>
              </w:rPr>
              <w:t>two outcomes</w:t>
            </w:r>
            <w:r w:rsidRPr="003F617E">
              <w:t xml:space="preserve"> to the seed germinating – either it germinates or it does not / The </w:t>
            </w:r>
            <w:r w:rsidRPr="003F617E">
              <w:rPr>
                <w:b/>
              </w:rPr>
              <w:t>probability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tabs>
                <w:tab w:val="left" w:pos="426"/>
              </w:tabs>
              <w:spacing w:before="40" w:after="40"/>
            </w:pPr>
            <w:r w:rsidRPr="003F617E">
              <w:t xml:space="preserve">of a seed germinating is </w:t>
            </w:r>
            <w:r w:rsidRPr="003F617E">
              <w:rPr>
                <w:b/>
              </w:rPr>
              <w:t>constant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3F617E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3F617E" w:rsidRDefault="00A97295" w:rsidP="00DD5757">
            <w:pPr>
              <w:tabs>
                <w:tab w:val="left" w:pos="33"/>
              </w:tabs>
              <w:spacing w:before="40" w:after="40"/>
              <w:ind w:left="33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97295" w:rsidRPr="003F617E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position w:val="-24"/>
                <w:sz w:val="24"/>
                <w:szCs w:val="24"/>
              </w:rPr>
              <w:object w:dxaOrig="6740" w:dyaOrig="620">
                <v:shape id="_x0000_i1085" type="#_x0000_t75" style="width:336.75pt;height:30.75pt" o:ole="">
                  <v:imagedata r:id="rId119" o:title=""/>
                </v:shape>
                <o:OLEObject Type="Embed" ProgID="Equation.DSMT4" ShapeID="_x0000_i1085" DrawAspect="Content" ObjectID="_1584965943" r:id="rId120"/>
              </w:objec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3F617E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86" type="#_x0000_t75" style="width:23.25pt;height:30.75pt" o:ole="">
                  <v:imagedata r:id="rId121" o:title=""/>
                </v:shape>
                <o:OLEObject Type="Embed" ProgID="Equation.DSMT4" ShapeID="_x0000_i1086" DrawAspect="Content" ObjectID="_1584965944" r:id="rId12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= 0.6 **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97295" w:rsidRPr="003F617E">
              <w:rPr>
                <w:rFonts w:ascii="Times New Roman" w:hAnsi="Times New Roman"/>
                <w:b/>
                <w:sz w:val="24"/>
                <w:szCs w:val="24"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= 0.6     </w:t>
            </w: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q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>= 0.4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F617E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87" type="#_x0000_t75" style="width:27.75pt;height:14.25pt" o:ole="">
                  <v:imagedata r:id="rId123" o:title=""/>
                </v:shape>
                <o:OLEObject Type="Embed" ProgID="Equation.DSMT4" ShapeID="_x0000_i1087" DrawAspect="Content" ObjectID="_1584965945" r:id="rId124"/>
              </w:objec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>q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F617E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88" type="#_x0000_t75" style="width:27.75pt;height:14.25pt" o:ole="">
                  <v:imagedata r:id="rId123" o:title=""/>
                </v:shape>
                <o:OLEObject Type="Embed" ProgID="Equation.DSMT4" ShapeID="_x0000_i1088" DrawAspect="Content" ObjectID="_1584965946" r:id="rId125"/>
              </w:object>
            </w:r>
            <w:r w:rsidRPr="003F617E">
              <w:rPr>
                <w:rFonts w:ascii="Times New Roman" w:hAnsi="Times New Roman"/>
                <w:sz w:val="24"/>
                <w:szCs w:val="24"/>
              </w:rPr>
              <w:t>21 x 0.4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>x 0.6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>= 9.29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i/>
                <w:sz w:val="24"/>
                <w:szCs w:val="24"/>
              </w:rPr>
              <w:t>t =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617E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89" type="#_x0000_t75" style="width:27.75pt;height:14.25pt" o:ole="">
                  <v:imagedata r:id="rId123" o:title=""/>
                </v:shape>
                <o:OLEObject Type="Embed" ProgID="Equation.DSMT4" ShapeID="_x0000_i1089" DrawAspect="Content" ObjectID="_1584965947" r:id="rId126"/>
              </w:object>
            </w:r>
            <w:r w:rsidRPr="003F617E">
              <w:rPr>
                <w:rFonts w:ascii="Times New Roman" w:hAnsi="Times New Roman"/>
                <w:sz w:val="24"/>
                <w:szCs w:val="24"/>
              </w:rPr>
              <w:t>35</w:t>
            </w: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>q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3F617E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3F617E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90" type="#_x0000_t75" style="width:27.75pt;height:14.25pt" o:ole="">
                  <v:imagedata r:id="rId123" o:title=""/>
                </v:shape>
                <o:OLEObject Type="Embed" ProgID="Equation.DSMT4" ShapeID="_x0000_i1090" DrawAspect="Content" ObjectID="_1584965948" r:id="rId127"/>
              </w:object>
            </w:r>
            <w:r w:rsidRPr="003F617E">
              <w:rPr>
                <w:rFonts w:ascii="Times New Roman" w:hAnsi="Times New Roman"/>
                <w:sz w:val="24"/>
                <w:szCs w:val="24"/>
              </w:rPr>
              <w:t>35 x 0.4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>x 0.6</w:t>
            </w:r>
            <w:r w:rsidRPr="003F617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3F617E">
              <w:rPr>
                <w:rFonts w:ascii="Times New Roman" w:hAnsi="Times New Roman"/>
                <w:sz w:val="24"/>
                <w:szCs w:val="24"/>
              </w:rPr>
              <w:t>= 34.84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97295" w:rsidRPr="003F617E">
              <w:rPr>
                <w:rFonts w:ascii="Times New Roman" w:hAnsi="Times New Roman"/>
                <w:b/>
                <w:sz w:val="24"/>
                <w:szCs w:val="24"/>
              </w:rPr>
              <w:t>(d)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w:proofErr w:type="gramStart"/>
            <w:r w:rsidRPr="003F617E">
              <w:t>H</w:t>
            </w:r>
            <w:r w:rsidRPr="003F617E">
              <w:rPr>
                <w:vertAlign w:val="subscript"/>
              </w:rPr>
              <w:t xml:space="preserve">0 </w:t>
            </w:r>
            <w:r w:rsidRPr="003F617E">
              <w:t>:</w:t>
            </w:r>
            <w:proofErr w:type="gramEnd"/>
            <w:r w:rsidRPr="003F617E">
              <w:t xml:space="preserve"> A binomial distribution is a suitable model.</w:t>
            </w:r>
            <w:r w:rsidRPr="003F617E"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w:r w:rsidRPr="003F617E">
              <w:t>H</w:t>
            </w:r>
            <w:r w:rsidRPr="003F617E">
              <w:rPr>
                <w:vertAlign w:val="subscript"/>
              </w:rPr>
              <w:t xml:space="preserve">1: </w:t>
            </w:r>
            <w:r w:rsidRPr="003F617E">
              <w:t>A binomial distribution is not a suitable model.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171"/>
              <w:tblOverlap w:val="never"/>
              <w:tblW w:w="6853" w:type="dxa"/>
              <w:tblLayout w:type="fixed"/>
              <w:tblLook w:val="01E0" w:firstRow="1" w:lastRow="1" w:firstColumn="1" w:lastColumn="1" w:noHBand="0" w:noVBand="0"/>
            </w:tblPr>
            <w:tblGrid>
              <w:gridCol w:w="2600"/>
              <w:gridCol w:w="794"/>
              <w:gridCol w:w="794"/>
              <w:gridCol w:w="794"/>
              <w:gridCol w:w="1020"/>
              <w:gridCol w:w="851"/>
            </w:tblGrid>
            <w:tr w:rsidR="00A97295" w:rsidRPr="003F617E" w:rsidTr="00DD5757">
              <w:tc>
                <w:tcPr>
                  <w:tcW w:w="2600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jc w:val="center"/>
                    <w:rPr>
                      <w:bCs/>
                    </w:rPr>
                  </w:pPr>
                  <w:r w:rsidRPr="003F617E">
                    <w:rPr>
                      <w:bCs/>
                    </w:rPr>
                    <w:t>Observed number of rows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19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19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25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A97295" w:rsidRPr="003F617E" w:rsidRDefault="00A97295" w:rsidP="00DD5757">
                  <w:pPr>
                    <w:spacing w:before="40" w:after="40"/>
                    <w:ind w:left="426" w:hanging="426"/>
                    <w:jc w:val="center"/>
                  </w:pPr>
                  <w:r w:rsidRPr="003F617E">
                    <w:t>25</w:t>
                  </w:r>
                </w:p>
              </w:tc>
            </w:tr>
            <w:tr w:rsidR="00A97295" w:rsidRPr="003F617E" w:rsidTr="00DD5757">
              <w:tc>
                <w:tcPr>
                  <w:tcW w:w="2600" w:type="dxa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  <w:rPr>
                      <w:bCs/>
                    </w:rPr>
                  </w:pPr>
                  <w:r w:rsidRPr="003F617E">
                    <w:rPr>
                      <w:bCs/>
                    </w:rPr>
                    <w:t>Expected number of rows</w:t>
                  </w:r>
                </w:p>
              </w:tc>
              <w:tc>
                <w:tcPr>
                  <w:tcW w:w="794" w:type="dxa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11.55</w:t>
                  </w:r>
                </w:p>
              </w:tc>
              <w:tc>
                <w:tcPr>
                  <w:tcW w:w="794" w:type="dxa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23.22</w:t>
                  </w:r>
                </w:p>
              </w:tc>
              <w:tc>
                <w:tcPr>
                  <w:tcW w:w="794" w:type="dxa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34.84</w:t>
                  </w:r>
                </w:p>
              </w:tc>
              <w:tc>
                <w:tcPr>
                  <w:tcW w:w="1020" w:type="dxa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31.35</w:t>
                  </w:r>
                </w:p>
              </w:tc>
              <w:tc>
                <w:tcPr>
                  <w:tcW w:w="851" w:type="dxa"/>
                </w:tcPr>
                <w:p w:rsidR="00A97295" w:rsidRPr="003F617E" w:rsidRDefault="00A97295" w:rsidP="00DD5757">
                  <w:pPr>
                    <w:spacing w:before="40" w:after="40"/>
                    <w:ind w:left="426" w:hanging="426"/>
                    <w:jc w:val="center"/>
                  </w:pPr>
                  <w:r w:rsidRPr="003F617E">
                    <w:t>19.04</w:t>
                  </w:r>
                </w:p>
              </w:tc>
            </w:tr>
            <w:tr w:rsidR="00A97295" w:rsidRPr="003F617E" w:rsidTr="00DD5757">
              <w:trPr>
                <w:trHeight w:val="596"/>
              </w:trPr>
              <w:tc>
                <w:tcPr>
                  <w:tcW w:w="2600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</w:rPr>
                  </w:pPr>
                  <w:r w:rsidRPr="003F617E">
                    <w:rPr>
                      <w:b/>
                      <w:bCs/>
                      <w:position w:val="-24"/>
                    </w:rPr>
                    <w:object w:dxaOrig="980" w:dyaOrig="680">
                      <v:shape id="_x0000_i1091" type="#_x0000_t75" style="width:48.75pt;height:33.75pt" o:ole="">
                        <v:imagedata r:id="rId128" o:title=""/>
                      </v:shape>
                      <o:OLEObject Type="Embed" ProgID="Equation.3" ShapeID="_x0000_i1091" DrawAspect="Content" ObjectID="_1584965949" r:id="rId129"/>
                    </w:objec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4.81</w: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0.77</w: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2.78</w:t>
                  </w:r>
                </w:p>
              </w:tc>
              <w:tc>
                <w:tcPr>
                  <w:tcW w:w="1020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0.013</w:t>
                  </w:r>
                </w:p>
              </w:tc>
              <w:tc>
                <w:tcPr>
                  <w:tcW w:w="851" w:type="dxa"/>
                  <w:vAlign w:val="center"/>
                </w:tcPr>
                <w:p w:rsidR="00A97295" w:rsidRPr="003F617E" w:rsidRDefault="00A97295" w:rsidP="00DD5757">
                  <w:pPr>
                    <w:spacing w:before="40" w:after="40"/>
                    <w:ind w:left="426" w:hanging="426"/>
                    <w:jc w:val="center"/>
                  </w:pPr>
                  <w:r w:rsidRPr="003F617E">
                    <w:t>1.87</w:t>
                  </w:r>
                </w:p>
              </w:tc>
            </w:tr>
            <w:tr w:rsidR="00A97295" w:rsidRPr="003F617E" w:rsidTr="00DD5757">
              <w:tc>
                <w:tcPr>
                  <w:tcW w:w="2600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  <w:position w:val="-24"/>
                    </w:rPr>
                  </w:pPr>
                  <w:r w:rsidRPr="003F617E">
                    <w:rPr>
                      <w:b/>
                      <w:bCs/>
                      <w:position w:val="-24"/>
                    </w:rPr>
                    <w:object w:dxaOrig="380" w:dyaOrig="660">
                      <v:shape id="_x0000_i1092" type="#_x0000_t75" style="width:18.75pt;height:33pt" o:ole="">
                        <v:imagedata r:id="rId130" o:title=""/>
                      </v:shape>
                      <o:OLEObject Type="Embed" ProgID="Equation.DSMT4" ShapeID="_x0000_i1092" DrawAspect="Content" ObjectID="_1584965950" r:id="rId131"/>
                    </w:objec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31.26</w: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15.55</w:t>
                  </w:r>
                </w:p>
              </w:tc>
              <w:tc>
                <w:tcPr>
                  <w:tcW w:w="794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17.94</w:t>
                  </w:r>
                </w:p>
              </w:tc>
              <w:tc>
                <w:tcPr>
                  <w:tcW w:w="1020" w:type="dxa"/>
                  <w:vAlign w:val="center"/>
                </w:tcPr>
                <w:p w:rsidR="00A97295" w:rsidRPr="003F617E" w:rsidRDefault="00A97295" w:rsidP="00DD5757">
                  <w:pPr>
                    <w:ind w:left="426" w:hanging="426"/>
                    <w:jc w:val="center"/>
                  </w:pPr>
                  <w:r w:rsidRPr="003F617E">
                    <w:t>32.66</w:t>
                  </w:r>
                </w:p>
              </w:tc>
              <w:tc>
                <w:tcPr>
                  <w:tcW w:w="851" w:type="dxa"/>
                  <w:vAlign w:val="center"/>
                </w:tcPr>
                <w:p w:rsidR="00A97295" w:rsidRPr="003F617E" w:rsidRDefault="00A97295" w:rsidP="00DD5757">
                  <w:pPr>
                    <w:spacing w:before="40" w:after="40"/>
                    <w:ind w:left="426" w:hanging="426"/>
                    <w:jc w:val="center"/>
                  </w:pPr>
                  <w:r w:rsidRPr="003F617E">
                    <w:t>32.83</w:t>
                  </w:r>
                </w:p>
              </w:tc>
            </w:tr>
          </w:tbl>
          <w:p w:rsidR="00A97295" w:rsidRPr="003F617E" w:rsidRDefault="00A97295" w:rsidP="00DD5757">
            <w:pPr>
              <w:spacing w:before="40" w:after="40"/>
              <w:ind w:left="852" w:hanging="426"/>
              <w:jc w:val="right"/>
            </w:pPr>
            <w:r w:rsidRPr="003F617E">
              <w:t xml:space="preserve">  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m:oMath>
              <m:r>
                <w:rPr>
                  <w:rFonts w:ascii="Cambria Math" w:hAnsi="Cambria Math"/>
                  <w:rtl/>
                  <w:lang w:bidi="he-IL"/>
                </w:rPr>
                <m:t>ﬠ</m:t>
              </m:r>
            </m:oMath>
            <w:r w:rsidRPr="003F617E">
              <w:t xml:space="preserve"> = 5 – 2 = 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w:r w:rsidRPr="003F617E">
              <w:t xml:space="preserve">Critical value for χ </w:t>
            </w:r>
            <w:r w:rsidRPr="003F617E">
              <w:rPr>
                <w:vertAlign w:val="superscript"/>
              </w:rPr>
              <w:t xml:space="preserve">2 </w:t>
            </w:r>
            <w:r w:rsidRPr="003F617E">
              <w:t>=  11.345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  <w:rPr>
                <w:b/>
                <w:bCs/>
              </w:rPr>
            </w:pPr>
            <w:r w:rsidRPr="003F617E">
              <w:t xml:space="preserve">∑ </w:t>
            </w:r>
            <w:r w:rsidRPr="003F617E">
              <w:rPr>
                <w:b/>
                <w:bCs/>
                <w:position w:val="-24"/>
              </w:rPr>
              <w:object w:dxaOrig="980" w:dyaOrig="680">
                <v:shape id="_x0000_i1093" type="#_x0000_t75" style="width:48.75pt;height:33.75pt" o:ole="">
                  <v:imagedata r:id="rId128" o:title=""/>
                </v:shape>
                <o:OLEObject Type="Embed" ProgID="Equation.3" ShapeID="_x0000_i1093" DrawAspect="Content" ObjectID="_1584965951" r:id="rId132"/>
              </w:object>
            </w:r>
            <w:r w:rsidRPr="003F617E">
              <w:rPr>
                <w:b/>
                <w:bCs/>
              </w:rPr>
              <w:t xml:space="preserve"> </w:t>
            </w:r>
            <w:r w:rsidRPr="003F617E">
              <w:rPr>
                <w:bCs/>
              </w:rPr>
              <w:t xml:space="preserve">= 10.23   or   </w:t>
            </w:r>
            <w:r w:rsidRPr="003F617E">
              <w:rPr>
                <w:rFonts w:eastAsiaTheme="minorEastAsia"/>
                <w:position w:val="-24"/>
              </w:rPr>
              <w:object w:dxaOrig="3240" w:dyaOrig="660">
                <v:shape id="_x0000_i1094" type="#_x0000_t75" style="width:162pt;height:33pt" o:ole="">
                  <v:imagedata r:id="rId133" o:title=""/>
                </v:shape>
                <o:OLEObject Type="Embed" ProgID="Equation.DSMT4" ShapeID="_x0000_i1094" DrawAspect="Content" ObjectID="_1584965952" r:id="rId134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w:r w:rsidRPr="003F617E">
              <w:t>10.23 &lt; 11.345 therefore do not reject H</w:t>
            </w:r>
            <w:r w:rsidRPr="003F617E">
              <w:rPr>
                <w:vertAlign w:val="subscript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  <w:r w:rsidRPr="003F617E">
              <w:t>A binomial is a suitable model.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3F617E" w:rsidRDefault="00A97295" w:rsidP="00DD5757">
            <w:pPr>
              <w:spacing w:before="40" w:after="40"/>
              <w:ind w:left="852" w:hanging="426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F617E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6F6945" w:rsidRDefault="00A97295" w:rsidP="00DD5757">
            <w:pPr>
              <w:spacing w:before="40" w:after="40"/>
              <w:jc w:val="right"/>
            </w:pPr>
            <w:r>
              <w:rPr>
                <w:b/>
              </w:rPr>
              <w:t>(13</w:t>
            </w:r>
            <w:r w:rsidRPr="006F6945">
              <w:rPr>
                <w:b/>
              </w:rPr>
              <w:t xml:space="preserve"> marks)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7801C3" w:rsidRDefault="001C04BA" w:rsidP="00DD5757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A97295" w:rsidRPr="007801C3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Mean=</w:t>
            </w:r>
            <w:r w:rsidRPr="007801C3">
              <w:rPr>
                <w:rFonts w:ascii="Times New Roman" w:hAnsi="Times New Roman"/>
                <w:position w:val="-24"/>
                <w:sz w:val="24"/>
                <w:szCs w:val="24"/>
              </w:rPr>
              <w:object w:dxaOrig="2980" w:dyaOrig="620">
                <v:shape id="_x0000_i1095" type="#_x0000_t75" style="width:149.25pt;height:30.75pt" o:ole="">
                  <v:imagedata r:id="rId135" o:title=""/>
                </v:shape>
                <o:OLEObject Type="Embed" ProgID="Equation.DSMT4" ShapeID="_x0000_i1095" DrawAspect="Content" ObjectID="_1584965953" r:id="rId136"/>
              </w:object>
            </w:r>
            <w:r w:rsidRPr="007801C3">
              <w:rPr>
                <w:rFonts w:ascii="Times New Roman" w:hAnsi="Times New Roman"/>
                <w:sz w:val="24"/>
                <w:szCs w:val="24"/>
              </w:rPr>
              <w:t xml:space="preserve"> **ag**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M1A1</w:t>
            </w:r>
          </w:p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7801C3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97295" w:rsidRPr="007801C3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24"/>
                <w:sz w:val="24"/>
                <w:szCs w:val="24"/>
              </w:rPr>
              <w:object w:dxaOrig="1680" w:dyaOrig="620">
                <v:shape id="_x0000_i1096" type="#_x0000_t75" style="width:84pt;height:30.75pt" o:ole="">
                  <v:imagedata r:id="rId137" o:title=""/>
                </v:shape>
                <o:OLEObject Type="Embed" ProgID="Equation.DSMT4" ShapeID="_x0000_i1096" DrawAspect="Content" ObjectID="_1584965954" r:id="rId13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3620" w:dyaOrig="380">
                <v:shape id="_x0000_i1097" type="#_x0000_t75" style="width:180.75pt;height:18.75pt" o:ole="">
                  <v:imagedata r:id="rId139" o:title=""/>
                </v:shape>
                <o:OLEObject Type="Embed" ProgID="Equation.DSMT4" ShapeID="_x0000_i1097" DrawAspect="Content" ObjectID="_1584965955" r:id="rId140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0"/>
                <w:sz w:val="24"/>
                <w:szCs w:val="24"/>
              </w:rPr>
              <w:object w:dxaOrig="2380" w:dyaOrig="360">
                <v:shape id="_x0000_i1098" type="#_x0000_t75" style="width:119.25pt;height:18pt" o:ole="">
                  <v:imagedata r:id="rId141" o:title=""/>
                </v:shape>
                <o:OLEObject Type="Embed" ProgID="Equation.DSMT4" ShapeID="_x0000_i1098" DrawAspect="Content" ObjectID="_1584965956" r:id="rId142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7801C3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97295" w:rsidRPr="007801C3">
              <w:rPr>
                <w:rFonts w:ascii="Times New Roman" w:hAnsi="Times New Roman"/>
                <w:b/>
                <w:sz w:val="24"/>
                <w:szCs w:val="24"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099" type="#_x0000_t75" style="width:21.75pt;height:18pt" o:ole="">
                  <v:imagedata r:id="rId143" o:title=""/>
                </v:shape>
                <o:OLEObject Type="Embed" ProgID="Equation.DSMT4" ShapeID="_x0000_i1099" DrawAspect="Content" ObjectID="_1584965957" r:id="rId144"/>
              </w:object>
            </w:r>
            <w:r w:rsidRPr="007801C3">
              <w:rPr>
                <w:rFonts w:ascii="Times New Roman" w:hAnsi="Times New Roman"/>
                <w:sz w:val="24"/>
                <w:szCs w:val="24"/>
              </w:rPr>
              <w:t>Binomial is a good fit</w:t>
            </w:r>
          </w:p>
          <w:p w:rsidR="00A97295" w:rsidRPr="007801C3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20" w:dyaOrig="360">
                <v:shape id="_x0000_i1100" type="#_x0000_t75" style="width:21pt;height:18pt" o:ole="">
                  <v:imagedata r:id="rId145" o:title=""/>
                </v:shape>
                <o:OLEObject Type="Embed" ProgID="Equation.DSMT4" ShapeID="_x0000_i1100" DrawAspect="Content" ObjectID="_1584965958" r:id="rId146"/>
              </w:object>
            </w:r>
            <w:r w:rsidRPr="007801C3">
              <w:rPr>
                <w:rFonts w:ascii="Times New Roman" w:hAnsi="Times New Roman"/>
                <w:sz w:val="24"/>
                <w:szCs w:val="24"/>
              </w:rPr>
              <w:t>Binomial is a not a good fit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pPr w:leftFromText="180" w:rightFromText="180" w:horzAnchor="margin" w:tblpY="477"/>
              <w:tblOverlap w:val="never"/>
              <w:tblW w:w="7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9"/>
              <w:gridCol w:w="1134"/>
              <w:gridCol w:w="1134"/>
              <w:gridCol w:w="1134"/>
              <w:gridCol w:w="1134"/>
              <w:gridCol w:w="1134"/>
            </w:tblGrid>
            <w:tr w:rsidR="00A97295" w:rsidRPr="00313822" w:rsidTr="00DD5757">
              <w:tc>
                <w:tcPr>
                  <w:tcW w:w="1379" w:type="dxa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</w:rPr>
                    <w:t>Number of defective items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0 or 1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5 or 6</w:t>
                  </w:r>
                </w:p>
              </w:tc>
            </w:tr>
            <w:tr w:rsidR="00A97295" w:rsidRPr="00313822" w:rsidTr="00DD5757">
              <w:tc>
                <w:tcPr>
                  <w:tcW w:w="1379" w:type="dxa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i/>
                    </w:rPr>
                  </w:pPr>
                  <w:r w:rsidRPr="00A657E9">
                    <w:rPr>
                      <w:rFonts w:ascii="Times New Roman" w:hAnsi="Times New Roman"/>
                      <w:i/>
                    </w:rPr>
                    <w:t>O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22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20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23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18</w:t>
                  </w:r>
                </w:p>
              </w:tc>
            </w:tr>
            <w:tr w:rsidR="00A97295" w:rsidRPr="00313822" w:rsidTr="00DD5757">
              <w:tc>
                <w:tcPr>
                  <w:tcW w:w="1379" w:type="dxa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Times New Roman" w:hAnsi="Times New Roman"/>
                      <w:i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i/>
                      <w:sz w:val="24"/>
                    </w:rPr>
                    <w:t>E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12.41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24.82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31.17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22.01</w:t>
                  </w:r>
                </w:p>
              </w:tc>
              <w:tc>
                <w:tcPr>
                  <w:tcW w:w="1134" w:type="dxa"/>
                  <w:vAlign w:val="center"/>
                </w:tcPr>
                <w:p w:rsidR="00A97295" w:rsidRPr="00A657E9" w:rsidRDefault="00A97295" w:rsidP="00DD5757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657E9">
                    <w:rPr>
                      <w:rFonts w:ascii="Times New Roman" w:hAnsi="Times New Roman"/>
                      <w:sz w:val="24"/>
                    </w:rPr>
                    <w:t>9.59</w:t>
                  </w:r>
                </w:p>
              </w:tc>
            </w:tr>
          </w:tbl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M1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</w:rPr>
            </w:pPr>
            <w:r w:rsidRPr="00A657E9">
              <w:rPr>
                <w:rFonts w:ascii="Times New Roman" w:hAnsi="Times New Roman"/>
                <w:position w:val="-24"/>
                <w:sz w:val="24"/>
              </w:rPr>
              <w:object w:dxaOrig="6979" w:dyaOrig="660">
                <v:shape id="_x0000_i1101" type="#_x0000_t75" style="width:348.75pt;height:33pt" o:ole="">
                  <v:imagedata r:id="rId147" o:title=""/>
                </v:shape>
                <o:OLEObject Type="Embed" ProgID="Equation.DSMT4" ShapeID="_x0000_i1101" DrawAspect="Content" ObjectID="_1584965959" r:id="rId148"/>
              </w:object>
            </w:r>
            <w:r w:rsidRPr="00A657E9"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Pr="00A657E9">
              <w:rPr>
                <w:rFonts w:ascii="Times New Roman" w:hAnsi="Times New Roman"/>
                <w:sz w:val="24"/>
              </w:rPr>
              <w:t>awrt</w:t>
            </w:r>
            <w:proofErr w:type="spellEnd"/>
            <w:r w:rsidRPr="00A657E9">
              <w:rPr>
                <w:rFonts w:ascii="Times New Roman" w:hAnsi="Times New Roman"/>
                <w:sz w:val="24"/>
              </w:rPr>
              <w:t xml:space="preserve"> 19.0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M1A1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position w:val="-6"/>
                <w:sz w:val="24"/>
              </w:rPr>
              <w:object w:dxaOrig="200" w:dyaOrig="220">
                <v:shape id="_x0000_i1102" type="#_x0000_t75" style="width:9.75pt;height:11.25pt" o:ole="">
                  <v:imagedata r:id="rId149" o:title=""/>
                </v:shape>
                <o:OLEObject Type="Embed" ProgID="Equation.DSMT4" ShapeID="_x0000_i1102" DrawAspect="Content" ObjectID="_1584965960" r:id="rId150"/>
              </w:object>
            </w:r>
            <w:r w:rsidRPr="00A657E9">
              <w:rPr>
                <w:rFonts w:ascii="Times New Roman" w:hAnsi="Times New Roman"/>
                <w:sz w:val="24"/>
              </w:rPr>
              <w:t>=5-2=3 degrees of freedom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B1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position w:val="-12"/>
                <w:sz w:val="24"/>
              </w:rPr>
              <w:object w:dxaOrig="1600" w:dyaOrig="380">
                <v:shape id="_x0000_i1103" type="#_x0000_t75" style="width:80.25pt;height:18.75pt" o:ole="">
                  <v:imagedata r:id="rId151" o:title=""/>
                </v:shape>
                <o:OLEObject Type="Embed" ProgID="Equation.DSMT4" ShapeID="_x0000_i1103" DrawAspect="Content" ObjectID="_1584965961" r:id="rId152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B1ft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A657E9">
              <w:rPr>
                <w:position w:val="-6"/>
              </w:rPr>
              <w:object w:dxaOrig="880" w:dyaOrig="279">
                <v:shape id="_x0000_i1104" type="#_x0000_t75" style="width:44.25pt;height:14.25pt" o:ole="">
                  <v:imagedata r:id="rId153" o:title=""/>
                </v:shape>
                <o:OLEObject Type="Embed" ProgID="Equation.DSMT4" ShapeID="_x0000_i1104" DrawAspect="Content" ObjectID="_1584965962" r:id="rId154"/>
              </w:object>
            </w:r>
            <w:r w:rsidRPr="00A657E9">
              <w:rPr>
                <w:rFonts w:ascii="Times New Roman" w:hAnsi="Times New Roman"/>
                <w:sz w:val="24"/>
              </w:rPr>
              <w:t xml:space="preserve">&gt;7.815 so reject </w:t>
            </w:r>
            <w:r w:rsidRPr="00A657E9">
              <w:rPr>
                <w:rFonts w:ascii="Times New Roman" w:hAnsi="Times New Roman"/>
                <w:position w:val="-12"/>
                <w:sz w:val="24"/>
              </w:rPr>
              <w:object w:dxaOrig="340" w:dyaOrig="360">
                <v:shape id="_x0000_i1105" type="#_x0000_t75" style="width:17.25pt;height:18pt" o:ole="">
                  <v:imagedata r:id="rId155" o:title=""/>
                </v:shape>
                <o:OLEObject Type="Embed" ProgID="Equation.DSMT4" ShapeID="_x0000_i1105" DrawAspect="Content" ObjectID="_1584965963" r:id="rId156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M1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657E9">
              <w:rPr>
                <w:rFonts w:ascii="Times New Roman" w:hAnsi="Times New Roman"/>
                <w:sz w:val="24"/>
                <w:szCs w:val="24"/>
              </w:rPr>
              <w:t>Binomial is a not a good fit (and is not a good model for the number of defective items in samples of size 6)</w:t>
            </w:r>
          </w:p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A657E9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 w:rsidRPr="00A657E9">
              <w:rPr>
                <w:rFonts w:ascii="Times New Roman" w:hAnsi="Times New Roman"/>
                <w:sz w:val="24"/>
              </w:rPr>
              <w:t>A1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A657E9">
              <w:rPr>
                <w:rFonts w:ascii="Times New Roman" w:hAnsi="Times New Roman"/>
                <w:b/>
                <w:sz w:val="24"/>
              </w:rPr>
              <w:t>(8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6F6945" w:rsidRDefault="00A97295" w:rsidP="00DD5757">
            <w:pPr>
              <w:spacing w:before="40" w:after="40"/>
              <w:jc w:val="right"/>
            </w:pPr>
            <w:r>
              <w:rPr>
                <w:b/>
              </w:rPr>
              <w:t>(14</w:t>
            </w:r>
            <w:r w:rsidRPr="006F6945">
              <w:rPr>
                <w:b/>
              </w:rPr>
              <w:t xml:space="preserve"> marks)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A97295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106" type="#_x0000_t75" style="width:21.75pt;height:18pt" o:ole="">
                  <v:imagedata r:id="rId143" o:title=""/>
                </v:shape>
                <o:OLEObject Type="Embed" ProgID="Equation.DSMT4" ShapeID="_x0000_i1106" DrawAspect="Content" ObjectID="_1584965964" r:id="rId157"/>
              </w:object>
            </w:r>
            <w:r w:rsidRPr="007801C3">
              <w:rPr>
                <w:rFonts w:ascii="Times New Roman" w:hAnsi="Times New Roman"/>
                <w:sz w:val="24"/>
                <w:szCs w:val="24"/>
              </w:rPr>
              <w:t xml:space="preserve">Binomial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z w:val="24"/>
                <w:szCs w:val="24"/>
              </w:rPr>
              <w:t>= 0.3 is a good fit</w:t>
            </w:r>
          </w:p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20" w:dyaOrig="360">
                <v:shape id="_x0000_i1107" type="#_x0000_t75" style="width:21pt;height:18pt" o:ole="">
                  <v:imagedata r:id="rId145" o:title=""/>
                </v:shape>
                <o:OLEObject Type="Embed" ProgID="Equation.DSMT4" ShapeID="_x0000_i1107" DrawAspect="Content" ObjectID="_1584965965" r:id="rId158"/>
              </w:object>
            </w:r>
            <w:r w:rsidRPr="007801C3">
              <w:rPr>
                <w:rFonts w:ascii="Times New Roman" w:hAnsi="Times New Roman"/>
                <w:sz w:val="24"/>
                <w:szCs w:val="24"/>
              </w:rPr>
              <w:t xml:space="preserve">Binomial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0.3 </w:t>
            </w:r>
            <w:r w:rsidRPr="007801C3">
              <w:rPr>
                <w:rFonts w:ascii="Times New Roman" w:hAnsi="Times New Roman"/>
                <w:sz w:val="24"/>
                <w:szCs w:val="24"/>
              </w:rPr>
              <w:t>is a not a good fit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B1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701"/>
              <w:gridCol w:w="1276"/>
              <w:gridCol w:w="3147"/>
            </w:tblGrid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3147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2 or more</w:t>
                  </w:r>
                </w:p>
              </w:tc>
            </w:tr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 xml:space="preserve">Observed </w:t>
                  </w:r>
                </w:p>
              </w:tc>
              <w:tc>
                <w:tcPr>
                  <w:tcW w:w="170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25</w:t>
                  </w:r>
                </w:p>
              </w:tc>
              <w:tc>
                <w:tcPr>
                  <w:tcW w:w="3147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19</w:t>
                  </w:r>
                </w:p>
              </w:tc>
            </w:tr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Expected</w:t>
                  </w:r>
                </w:p>
              </w:tc>
              <w:tc>
                <w:tcPr>
                  <w:tcW w:w="170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50×0.2401</w:t>
                  </w:r>
                </w:p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 xml:space="preserve">= 12.005 or </w:t>
                  </w:r>
                  <w:r w:rsidRPr="00C50A66">
                    <w:rPr>
                      <w:rFonts w:ascii="Times New Roman" w:hAnsi="Times New Roman"/>
                      <w:b/>
                      <w:sz w:val="20"/>
                    </w:rPr>
                    <w:t>12.01</w:t>
                  </w:r>
                  <w:r w:rsidRPr="00C50A66">
                    <w:rPr>
                      <w:rFonts w:ascii="Times New Roman" w:hAnsi="Times New Roman"/>
                      <w:sz w:val="20"/>
                    </w:rPr>
                    <w:t xml:space="preserve"> or 12.00</w:t>
                  </w:r>
                </w:p>
              </w:tc>
              <w:tc>
                <w:tcPr>
                  <w:tcW w:w="1276" w:type="dxa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50×0.4116 </w:t>
                  </w:r>
                </w:p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= 20.58</w:t>
                  </w:r>
                </w:p>
              </w:tc>
              <w:tc>
                <w:tcPr>
                  <w:tcW w:w="3147" w:type="dxa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50×0.2646+50×0.0756+50×0.0081 </w:t>
                  </w:r>
                </w:p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= 13.23+3.78+0.405</w:t>
                  </w:r>
                </w:p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= 17.415 or </w:t>
                  </w:r>
                  <w:r w:rsidRPr="00C50A66">
                    <w:rPr>
                      <w:rFonts w:ascii="Times New Roman" w:hAnsi="Times New Roman"/>
                      <w:b/>
                      <w:sz w:val="20"/>
                    </w:rPr>
                    <w:t xml:space="preserve">17.41 </w:t>
                  </w:r>
                  <w:r>
                    <w:rPr>
                      <w:rFonts w:ascii="Times New Roman" w:hAnsi="Times New Roman"/>
                      <w:sz w:val="20"/>
                    </w:rPr>
                    <w:t>or 17.42</w:t>
                  </w:r>
                </w:p>
              </w:tc>
            </w:tr>
            <w:tr w:rsidR="00A97295" w:rsidTr="00DD5757">
              <w:tc>
                <w:tcPr>
                  <w:tcW w:w="1163" w:type="dxa"/>
                  <w:vAlign w:val="center"/>
                </w:tcPr>
                <w:p w:rsidR="00A97295" w:rsidRPr="00C50A66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A66">
                    <w:rPr>
                      <w:b/>
                      <w:bCs/>
                      <w:position w:val="-24"/>
                      <w:sz w:val="20"/>
                      <w:szCs w:val="20"/>
                    </w:rPr>
                    <w:object w:dxaOrig="980" w:dyaOrig="680">
                      <v:shape id="_x0000_i1108" type="#_x0000_t75" style="width:33.75pt;height:23.25pt" o:ole="">
                        <v:imagedata r:id="rId128" o:title=""/>
                      </v:shape>
                      <o:OLEObject Type="Embed" ProgID="Equation.3" ShapeID="_x0000_i1108" DrawAspect="Content" ObjectID="_1584965966" r:id="rId159"/>
                    </w:object>
                  </w:r>
                </w:p>
              </w:tc>
              <w:tc>
                <w:tcPr>
                  <w:tcW w:w="1701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3.003751</w:t>
                  </w:r>
                </w:p>
              </w:tc>
              <w:tc>
                <w:tcPr>
                  <w:tcW w:w="1276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0.949291</w:t>
                  </w:r>
                </w:p>
              </w:tc>
              <w:tc>
                <w:tcPr>
                  <w:tcW w:w="3147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0.144256</w:t>
                  </w:r>
                </w:p>
              </w:tc>
            </w:tr>
            <w:tr w:rsidR="00A97295" w:rsidTr="00DD5757">
              <w:tc>
                <w:tcPr>
                  <w:tcW w:w="1163" w:type="dxa"/>
                  <w:vAlign w:val="center"/>
                </w:tcPr>
                <w:p w:rsidR="00A97295" w:rsidRPr="00C50A66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  <w:position w:val="-24"/>
                      <w:sz w:val="20"/>
                      <w:szCs w:val="20"/>
                    </w:rPr>
                  </w:pPr>
                  <w:r w:rsidRPr="00C50A66">
                    <w:rPr>
                      <w:b/>
                      <w:bCs/>
                      <w:position w:val="-24"/>
                      <w:sz w:val="20"/>
                      <w:szCs w:val="20"/>
                    </w:rPr>
                    <w:object w:dxaOrig="380" w:dyaOrig="660">
                      <v:shape id="_x0000_i1109" type="#_x0000_t75" style="width:12.75pt;height:22.5pt" o:ole="">
                        <v:imagedata r:id="rId130" o:title=""/>
                      </v:shape>
                      <o:OLEObject Type="Embed" ProgID="Equation.DSMT4" ShapeID="_x0000_i1109" DrawAspect="Content" ObjectID="_1584965967" r:id="rId160"/>
                    </w:object>
                  </w:r>
                </w:p>
              </w:tc>
              <w:tc>
                <w:tcPr>
                  <w:tcW w:w="1701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2.998751</w:t>
                  </w:r>
                </w:p>
              </w:tc>
              <w:tc>
                <w:tcPr>
                  <w:tcW w:w="1276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30.36929</w:t>
                  </w:r>
                </w:p>
              </w:tc>
              <w:tc>
                <w:tcPr>
                  <w:tcW w:w="3147" w:type="dxa"/>
                  <w:vAlign w:val="bottom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20.072926</w:t>
                  </w:r>
                </w:p>
              </w:tc>
            </w:tr>
          </w:tbl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M1A1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0A6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6060" w:dyaOrig="680">
                <v:shape id="_x0000_i1110" type="#_x0000_t75" style="width:303pt;height:33.75pt" o:ole="">
                  <v:imagedata r:id="rId161" o:title=""/>
                </v:shape>
                <o:OLEObject Type="Embed" ProgID="Equation.3" ShapeID="_x0000_i1110" DrawAspect="Content" ObjectID="_1584965968" r:id="rId162"/>
              </w:objec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97295" w:rsidRPr="006F6945" w:rsidRDefault="00A97295" w:rsidP="00DD5757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awrt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4.09-4.1(0)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dM1A1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position w:val="-6"/>
                <w:sz w:val="24"/>
              </w:rPr>
              <w:object w:dxaOrig="200" w:dyaOrig="220">
                <v:shape id="_x0000_i1111" type="#_x0000_t75" style="width:9.75pt;height:11.25pt" o:ole="">
                  <v:imagedata r:id="rId149" o:title=""/>
                </v:shape>
                <o:OLEObject Type="Embed" ProgID="Equation.DSMT4" ShapeID="_x0000_i1111" DrawAspect="Content" ObjectID="_1584965969" r:id="rId163"/>
              </w:object>
            </w:r>
            <w:r>
              <w:rPr>
                <w:rFonts w:ascii="Times New Roman" w:hAnsi="Times New Roman"/>
                <w:sz w:val="24"/>
              </w:rPr>
              <w:t xml:space="preserve">= 3 – 1 </w:t>
            </w:r>
            <w:r w:rsidRPr="00A657E9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 w:rsidRPr="00A657E9">
              <w:rPr>
                <w:rFonts w:ascii="Times New Roman" w:hAnsi="Times New Roman"/>
                <w:sz w:val="24"/>
              </w:rPr>
              <w:t xml:space="preserve"> degrees of freedom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B1ft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C50A66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vertAlign w:val="subscript"/>
              </w:rPr>
            </w:pP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>χ</w:t>
            </w:r>
            <w:r w:rsidRPr="00C50A66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60" w:dyaOrig="360">
                <v:shape id="_x0000_i1112" type="#_x0000_t75" style="width:8.25pt;height:18pt" o:ole="">
                  <v:imagedata r:id="rId164" o:title=""/>
                </v:shape>
                <o:OLEObject Type="Embed" ProgID="Equation.3" ShapeID="_x0000_i1112" DrawAspect="Content" ObjectID="_1584965970" r:id="rId165"/>
              </w:objec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(5%) = 5.991 (&gt; 4.1(0))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B1ft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C50A66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Insufficient evidence to reject 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(Accept 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sz w:val="24"/>
                <w:szCs w:val="24"/>
              </w:rPr>
              <w:t xml:space="preserve">Binomial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z w:val="24"/>
                <w:szCs w:val="24"/>
              </w:rPr>
              <w:t>= 0.3 is a good fit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>A1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Default="00A97295" w:rsidP="00DD575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Pr="003F617E" w:rsidRDefault="001C04BA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97295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50A6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659" w:dyaOrig="620">
                <v:shape id="_x0000_i1113" type="#_x0000_t75" style="width:132.75pt;height:30.75pt" o:ole="">
                  <v:imagedata r:id="rId166" o:title=""/>
                </v:shape>
                <o:OLEObject Type="Embed" ProgID="Equation.3" ShapeID="_x0000_i1113" DrawAspect="Content" ObjectID="_1584965971" r:id="rId16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 xml:space="preserve">B1 </w:t>
            </w:r>
            <w:proofErr w:type="spellStart"/>
            <w:r w:rsidRPr="00C50A66">
              <w:t>cao</w:t>
            </w:r>
            <w:proofErr w:type="spellEnd"/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26.78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 xml:space="preserve">B1 </w:t>
            </w:r>
            <w:proofErr w:type="spellStart"/>
            <w:r w:rsidRPr="00C50A66">
              <w:t>cao</w:t>
            </w:r>
            <w:proofErr w:type="spellEnd"/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16.07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C50A66" w:rsidRDefault="00A97295" w:rsidP="00DD5757">
            <w:pPr>
              <w:spacing w:before="40" w:after="40"/>
              <w:jc w:val="center"/>
            </w:pPr>
            <w:r w:rsidRPr="00C50A66">
              <w:t xml:space="preserve">B1 </w:t>
            </w:r>
            <w:proofErr w:type="spellStart"/>
            <w:r w:rsidRPr="00C50A66">
              <w:t>cao</w:t>
            </w:r>
            <w:proofErr w:type="spellEnd"/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Default="00A97295" w:rsidP="00DD575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295" w:rsidRDefault="001C04BA" w:rsidP="00DD5757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A97295">
              <w:rPr>
                <w:rFonts w:ascii="Times New Roman" w:hAnsi="Times New Roman"/>
                <w:b/>
                <w:sz w:val="24"/>
                <w:szCs w:val="24"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97295" w:rsidRPr="007801C3" w:rsidRDefault="00A97295" w:rsidP="00DD575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114" type="#_x0000_t75" style="width:21.75pt;height:18pt" o:ole="">
                  <v:imagedata r:id="rId143" o:title=""/>
                </v:shape>
                <o:OLEObject Type="Embed" ProgID="Equation.DSMT4" ShapeID="_x0000_i1114" DrawAspect="Content" ObjectID="_1584965972" r:id="rId16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Poisson is a good fit</w:t>
            </w:r>
          </w:p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801C3">
              <w:rPr>
                <w:rFonts w:ascii="Times New Roman" w:hAnsi="Times New Roman"/>
                <w:position w:val="-12"/>
                <w:sz w:val="24"/>
                <w:szCs w:val="24"/>
              </w:rPr>
              <w:object w:dxaOrig="420" w:dyaOrig="360">
                <v:shape id="_x0000_i1115" type="#_x0000_t75" style="width:21pt;height:18pt" o:ole="">
                  <v:imagedata r:id="rId145" o:title=""/>
                </v:shape>
                <o:OLEObject Type="Embed" ProgID="Equation.DSMT4" ShapeID="_x0000_i1115" DrawAspect="Content" ObjectID="_1584965973" r:id="rId16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Poisson</w:t>
            </w:r>
            <w:r w:rsidRPr="007801C3">
              <w:rPr>
                <w:rFonts w:ascii="Times New Roman" w:hAnsi="Times New Roman"/>
                <w:sz w:val="24"/>
                <w:szCs w:val="24"/>
              </w:rPr>
              <w:t xml:space="preserve"> is a not a good fit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  <w:r w:rsidRPr="008F7B05">
              <w:t>B1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tbl>
            <w:tblPr>
              <w:tblStyle w:val="TableGrid"/>
              <w:tblW w:w="7118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91"/>
              <w:gridCol w:w="1191"/>
              <w:gridCol w:w="1191"/>
              <w:gridCol w:w="1191"/>
              <w:gridCol w:w="1191"/>
            </w:tblGrid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 xml:space="preserve">2 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 or more</w:t>
                  </w:r>
                </w:p>
              </w:tc>
            </w:tr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 xml:space="preserve">Observed 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40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31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18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</w:tr>
            <w:tr w:rsidR="00A97295" w:rsidTr="00DD5757">
              <w:tc>
                <w:tcPr>
                  <w:tcW w:w="1163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sz w:val="20"/>
                    </w:rPr>
                    <w:t>Expected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16.53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29.75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26.78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16.07</w:t>
                  </w:r>
                </w:p>
              </w:tc>
              <w:tc>
                <w:tcPr>
                  <w:tcW w:w="1191" w:type="dxa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10.87</w:t>
                  </w:r>
                </w:p>
              </w:tc>
            </w:tr>
            <w:tr w:rsidR="00A97295" w:rsidTr="00DD5757">
              <w:tc>
                <w:tcPr>
                  <w:tcW w:w="1163" w:type="dxa"/>
                  <w:vAlign w:val="center"/>
                </w:tcPr>
                <w:p w:rsidR="00A97295" w:rsidRPr="00C50A66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A66">
                    <w:rPr>
                      <w:b/>
                      <w:bCs/>
                      <w:position w:val="-24"/>
                      <w:sz w:val="20"/>
                      <w:szCs w:val="20"/>
                    </w:rPr>
                    <w:object w:dxaOrig="980" w:dyaOrig="680">
                      <v:shape id="_x0000_i1116" type="#_x0000_t75" style="width:33.75pt;height:23.25pt" o:ole="">
                        <v:imagedata r:id="rId128" o:title=""/>
                      </v:shape>
                      <o:OLEObject Type="Embed" ProgID="Equation.3" ShapeID="_x0000_i1116" DrawAspect="Content" ObjectID="_1584965974" r:id="rId170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6"/>
                      <w:sz w:val="24"/>
                      <w:szCs w:val="24"/>
                      <w:lang w:val="en-US"/>
                    </w:rPr>
                    <w:object w:dxaOrig="1719" w:dyaOrig="680">
                      <v:shape id="_x0000_i1118" type="#_x0000_t75" style="width:48.75pt;height:19.5pt" o:ole="">
                        <v:imagedata r:id="rId171" o:title=""/>
                      </v:shape>
                      <o:OLEObject Type="Embed" ProgID="Equation.3" ShapeID="_x0000_i1118" DrawAspect="Content" ObjectID="_1584965975" r:id="rId172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700" w:dyaOrig="660">
                      <v:shape id="_x0000_i1120" type="#_x0000_t75" style="width:48pt;height:18.75pt" o:ole="">
                        <v:imagedata r:id="rId173" o:title=""/>
                      </v:shape>
                      <o:OLEObject Type="Embed" ProgID="Equation.3" ShapeID="_x0000_i1120" DrawAspect="Content" ObjectID="_1584965976" r:id="rId174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620" w:dyaOrig="660">
                      <v:shape id="_x0000_i1119" type="#_x0000_t75" style="width:45.75pt;height:18.75pt" o:ole="">
                        <v:imagedata r:id="rId175" o:title=""/>
                      </v:shape>
                      <o:OLEObject Type="Embed" ProgID="Equation.3" ShapeID="_x0000_i1119" DrawAspect="Content" ObjectID="_1584965977" r:id="rId176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600" w:dyaOrig="660">
                      <v:shape id="_x0000_i1121" type="#_x0000_t75" style="width:45pt;height:18.75pt" o:ole="">
                        <v:imagedata r:id="rId177" o:title=""/>
                      </v:shape>
                      <o:OLEObject Type="Embed" ProgID="Equation.3" ShapeID="_x0000_i1121" DrawAspect="Content" ObjectID="_1584965978" r:id="rId178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620" w:dyaOrig="660">
                      <v:shape id="_x0000_i1122" type="#_x0000_t75" style="width:45.75pt;height:18.75pt" o:ole="">
                        <v:imagedata r:id="rId179" o:title=""/>
                      </v:shape>
                      <o:OLEObject Type="Embed" ProgID="Equation.3" ShapeID="_x0000_i1122" DrawAspect="Content" ObjectID="_1584965979" r:id="rId180"/>
                    </w:object>
                  </w:r>
                </w:p>
              </w:tc>
            </w:tr>
            <w:tr w:rsidR="00A97295" w:rsidTr="00DD5757">
              <w:tc>
                <w:tcPr>
                  <w:tcW w:w="1163" w:type="dxa"/>
                  <w:vAlign w:val="center"/>
                </w:tcPr>
                <w:p w:rsidR="00A97295" w:rsidRPr="00C50A66" w:rsidRDefault="00A97295" w:rsidP="00DD5757">
                  <w:pPr>
                    <w:ind w:left="426" w:hanging="426"/>
                    <w:jc w:val="center"/>
                    <w:rPr>
                      <w:b/>
                      <w:bCs/>
                      <w:position w:val="-24"/>
                      <w:sz w:val="20"/>
                      <w:szCs w:val="20"/>
                    </w:rPr>
                  </w:pPr>
                  <w:r w:rsidRPr="00C50A66">
                    <w:rPr>
                      <w:b/>
                      <w:bCs/>
                      <w:position w:val="-24"/>
                      <w:sz w:val="20"/>
                      <w:szCs w:val="20"/>
                    </w:rPr>
                    <w:object w:dxaOrig="380" w:dyaOrig="660">
                      <v:shape id="_x0000_i1117" type="#_x0000_t75" style="width:12.75pt;height:22.5pt" o:ole="">
                        <v:imagedata r:id="rId130" o:title=""/>
                      </v:shape>
                      <o:OLEObject Type="Embed" ProgID="Equation.DSMT4" ShapeID="_x0000_i1117" DrawAspect="Content" ObjectID="_1584965980" r:id="rId181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560" w:dyaOrig="660">
                      <v:shape id="_x0000_i1123" type="#_x0000_t75" style="width:44.25pt;height:18.75pt" o:ole="">
                        <v:imagedata r:id="rId182" o:title=""/>
                      </v:shape>
                      <o:OLEObject Type="Embed" ProgID="Equation.3" ShapeID="_x0000_i1123" DrawAspect="Content" ObjectID="_1584965981" r:id="rId183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740" w:dyaOrig="660">
                      <v:shape id="_x0000_i1124" type="#_x0000_t75" style="width:49.5pt;height:18.75pt" o:ole="">
                        <v:imagedata r:id="rId184" o:title=""/>
                      </v:shape>
                      <o:OLEObject Type="Embed" ProgID="Equation.3" ShapeID="_x0000_i1124" DrawAspect="Content" ObjectID="_1584965982" r:id="rId185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Pr="00C50A66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740" w:dyaOrig="660">
                      <v:shape id="_x0000_i1125" type="#_x0000_t75" style="width:49.5pt;height:18.75pt" o:ole="">
                        <v:imagedata r:id="rId186" o:title=""/>
                      </v:shape>
                      <o:OLEObject Type="Embed" ProgID="Equation.3" ShapeID="_x0000_i1125" DrawAspect="Content" ObjectID="_1584965983" r:id="rId187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719" w:dyaOrig="660">
                      <v:shape id="_x0000_i1126" type="#_x0000_t75" style="width:48.75pt;height:18.75pt" o:ole="">
                        <v:imagedata r:id="rId188" o:title=""/>
                      </v:shape>
                      <o:OLEObject Type="Embed" ProgID="Equation.3" ShapeID="_x0000_i1126" DrawAspect="Content" ObjectID="_1584965984" r:id="rId189"/>
                    </w:object>
                  </w:r>
                </w:p>
              </w:tc>
              <w:tc>
                <w:tcPr>
                  <w:tcW w:w="1191" w:type="dxa"/>
                  <w:vAlign w:val="center"/>
                </w:tcPr>
                <w:p w:rsidR="00A97295" w:rsidRDefault="00A97295" w:rsidP="00DD5757">
                  <w:pPr>
                    <w:pStyle w:val="Header"/>
                    <w:spacing w:before="40" w:after="4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50A66">
                    <w:rPr>
                      <w:rFonts w:ascii="Times New Roman" w:hAnsi="Times New Roman"/>
                      <w:position w:val="-24"/>
                      <w:sz w:val="24"/>
                      <w:szCs w:val="24"/>
                      <w:lang w:val="en-US"/>
                    </w:rPr>
                    <w:object w:dxaOrig="1600" w:dyaOrig="660">
                      <v:shape id="_x0000_i1127" type="#_x0000_t75" style="width:45pt;height:18.75pt" o:ole="">
                        <v:imagedata r:id="rId190" o:title=""/>
                      </v:shape>
                      <o:OLEObject Type="Embed" ProgID="Equation.3" ShapeID="_x0000_i1127" DrawAspect="Content" ObjectID="_1584965985" r:id="rId191"/>
                    </w:object>
                  </w:r>
                </w:p>
              </w:tc>
            </w:tr>
          </w:tbl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50A66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7040" w:dyaOrig="680">
                <v:shape id="_x0000_i1128" type="#_x0000_t75" style="width:351.75pt;height:33.75pt" o:ole="">
                  <v:imagedata r:id="rId192" o:title=""/>
                </v:shape>
                <o:OLEObject Type="Embed" ProgID="Equation.3" ShapeID="_x0000_i1128" DrawAspect="Content" ObjectID="_1584965986" r:id="rId193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  <w:r w:rsidRPr="008F7B05">
              <w:t>M1A1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A657E9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 w:rsidRPr="00A657E9">
              <w:rPr>
                <w:rFonts w:ascii="Times New Roman" w:hAnsi="Times New Roman"/>
                <w:position w:val="-6"/>
                <w:sz w:val="24"/>
              </w:rPr>
              <w:object w:dxaOrig="200" w:dyaOrig="220">
                <v:shape id="_x0000_i1129" type="#_x0000_t75" style="width:9.75pt;height:11.25pt" o:ole="">
                  <v:imagedata r:id="rId149" o:title=""/>
                </v:shape>
                <o:OLEObject Type="Embed" ProgID="Equation.DSMT4" ShapeID="_x0000_i1129" DrawAspect="Content" ObjectID="_1584965987" r:id="rId194"/>
              </w:object>
            </w:r>
            <w:r>
              <w:rPr>
                <w:rFonts w:ascii="Times New Roman" w:hAnsi="Times New Roman"/>
                <w:sz w:val="24"/>
              </w:rPr>
              <w:t xml:space="preserve"> = 5 – 1 – 1  </w:t>
            </w:r>
            <w:r w:rsidRPr="00A657E9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  <w:r w:rsidRPr="00A657E9">
              <w:rPr>
                <w:rFonts w:ascii="Times New Roman" w:hAnsi="Times New Roman"/>
                <w:sz w:val="24"/>
              </w:rPr>
              <w:t xml:space="preserve"> degrees of freedom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  <w:r w:rsidRPr="008F7B05">
              <w:t xml:space="preserve">B1 </w:t>
            </w:r>
            <w:proofErr w:type="spellStart"/>
            <w:r w:rsidRPr="008F7B05">
              <w:t>cao</w:t>
            </w:r>
            <w:proofErr w:type="spellEnd"/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C50A66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vertAlign w:val="subscript"/>
              </w:rPr>
            </w:pPr>
            <w:r w:rsidRPr="00C50A66">
              <w:rPr>
                <w:rFonts w:ascii="Times New Roman" w:hAnsi="Times New Roman"/>
                <w:i/>
                <w:sz w:val="24"/>
                <w:szCs w:val="24"/>
              </w:rPr>
              <w:t>χ</w:t>
            </w:r>
            <w:r w:rsidRPr="00C50A66"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  <w:object w:dxaOrig="160" w:dyaOrig="360">
                <v:shape id="_x0000_i1130" type="#_x0000_t75" style="width:8.25pt;height:18pt" o:ole="">
                  <v:imagedata r:id="rId164" o:title=""/>
                </v:shape>
                <o:OLEObject Type="Embed" ProgID="Equation.3" ShapeID="_x0000_i1130" DrawAspect="Content" ObjectID="_1584965988" r:id="rId195"/>
              </w:objec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(1%) = 11.345 (&lt; 14.65)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  <w:r w:rsidRPr="008F7B05">
              <w:t>B1ft</w:t>
            </w: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C50A66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Sufficient evidence to reject 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Poisson</w:t>
            </w:r>
            <w:r w:rsidRPr="007801C3">
              <w:rPr>
                <w:rFonts w:ascii="Times New Roman" w:hAnsi="Times New Roman"/>
                <w:sz w:val="24"/>
                <w:szCs w:val="24"/>
              </w:rPr>
              <w:t xml:space="preserve"> is a not a good fit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97295" w:rsidRPr="008F7B05" w:rsidRDefault="00A97295" w:rsidP="00DD5757">
            <w:pPr>
              <w:spacing w:before="40" w:after="40"/>
              <w:jc w:val="center"/>
            </w:pPr>
            <w:r w:rsidRPr="008F7B05">
              <w:t xml:space="preserve">A1 </w:t>
            </w:r>
            <w:proofErr w:type="spellStart"/>
            <w:r w:rsidRPr="008F7B05">
              <w:t>cao</w:t>
            </w:r>
            <w:proofErr w:type="spellEnd"/>
          </w:p>
        </w:tc>
      </w:tr>
      <w:tr w:rsidR="00A97295" w:rsidRPr="006F6945" w:rsidTr="00A97295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Default="00A97295" w:rsidP="00DD575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A97295" w:rsidRPr="006F6945" w:rsidTr="00DD5757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95" w:rsidRPr="003F617E" w:rsidRDefault="00A97295" w:rsidP="00DD5757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295" w:rsidRPr="006F6945" w:rsidRDefault="00A97295" w:rsidP="00DD575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295" w:rsidRPr="006F6945" w:rsidRDefault="00A97295" w:rsidP="00DD5757">
            <w:pPr>
              <w:spacing w:before="40" w:after="40"/>
              <w:jc w:val="right"/>
            </w:pPr>
            <w:r>
              <w:rPr>
                <w:b/>
              </w:rPr>
              <w:t>(17</w:t>
            </w:r>
            <w:r w:rsidRPr="006F6945">
              <w:rPr>
                <w:b/>
              </w:rPr>
              <w:t xml:space="preserve"> marks)</w:t>
            </w:r>
          </w:p>
        </w:tc>
      </w:tr>
    </w:tbl>
    <w:p w:rsidR="00A97295" w:rsidRDefault="00A97295">
      <w:r>
        <w:br w:type="page"/>
      </w:r>
    </w:p>
    <w:p w:rsidR="004C47B4" w:rsidRDefault="004C47B4">
      <w:pPr>
        <w:sectPr w:rsidR="004C47B4" w:rsidSect="00EB3A83">
          <w:headerReference w:type="even" r:id="rId196"/>
          <w:headerReference w:type="default" r:id="rId197"/>
          <w:footerReference w:type="even" r:id="rId198"/>
          <w:footerReference w:type="default" r:id="rId199"/>
          <w:headerReference w:type="first" r:id="rId200"/>
          <w:footerReference w:type="first" r:id="rId201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252"/>
        <w:gridCol w:w="3827"/>
      </w:tblGrid>
      <w:tr w:rsidR="000B01D7" w:rsidRPr="000B01D7" w:rsidTr="00C95A3B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25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8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C95A3B">
              <w:rPr>
                <w:sz w:val="22"/>
                <w:szCs w:val="22"/>
              </w:rPr>
              <w:t>Continency</w:t>
            </w:r>
            <w:proofErr w:type="spellEnd"/>
            <w:r w:rsidRPr="00C95A3B">
              <w:rPr>
                <w:sz w:val="22"/>
                <w:szCs w:val="22"/>
              </w:rPr>
              <w:t xml:space="preserve"> tables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1.1a, 1.1b, 2.1, 2.5, 3.4, 3.5a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Contingency tables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1.1b, 2.1, 2.2b, 2.5, 3.1b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S3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Contingency tables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1.1b, 2.2b, 2.5, 3.3, 3.4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5A3B" w:rsidRPr="00C95A3B" w:rsidRDefault="00C95A3B" w:rsidP="00C95A3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Contingency tables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1.1b, 2.2b, 2.4, 2.5, 3.1b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2013R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Goodness of fit, Contingency tables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1.1b, 1.2, 2.1,2.2b, 2.5, 3.1b, 3.3, 3.4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Goodness of fit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 xml:space="preserve">1.1a, 1.1b, 2.1, 2.2b, 2.5, 3.4, 3.5a 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S3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Goodness of fit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1.1b, 2.1, 2.2b, 2.5, 3.4</w:t>
            </w:r>
          </w:p>
        </w:tc>
      </w:tr>
      <w:tr w:rsidR="00C95A3B" w:rsidTr="00C95A3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S3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5A3B" w:rsidRPr="00C95A3B" w:rsidRDefault="00C95A3B" w:rsidP="00C95A3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FS1 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sz w:val="22"/>
                <w:szCs w:val="22"/>
              </w:rPr>
            </w:pPr>
            <w:r w:rsidRPr="00C95A3B">
              <w:rPr>
                <w:sz w:val="22"/>
                <w:szCs w:val="22"/>
              </w:rPr>
              <w:t>Goodness of fit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A3B" w:rsidRPr="00C95A3B" w:rsidRDefault="00C95A3B" w:rsidP="00C95A3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C95A3B">
              <w:rPr>
                <w:color w:val="000000"/>
                <w:sz w:val="22"/>
                <w:szCs w:val="22"/>
              </w:rPr>
              <w:t>1.1b, 2.2b, 2.5, 3.1b, 3.3, 3.4</w:t>
            </w:r>
          </w:p>
        </w:tc>
      </w:tr>
    </w:tbl>
    <w:p w:rsidR="000B01D7" w:rsidRPr="00AD3289" w:rsidRDefault="000B01D7" w:rsidP="00B559EC">
      <w:pPr>
        <w:rPr>
          <w:sz w:val="22"/>
        </w:rPr>
      </w:pPr>
    </w:p>
    <w:sectPr w:rsidR="000B01D7" w:rsidRPr="00AD328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45" w:rsidRDefault="00C64945">
      <w:r>
        <w:separator/>
      </w:r>
    </w:p>
  </w:endnote>
  <w:endnote w:type="continuationSeparator" w:id="0">
    <w:p w:rsidR="00C64945" w:rsidRDefault="00C6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F" w:rsidRDefault="004548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Default="009157AB">
    <w:pPr>
      <w:pStyle w:val="Footer"/>
      <w:jc w:val="right"/>
      <w:rPr>
        <w:rFonts w:ascii="Trebuchet MS" w:hAnsi="Trebuchet MS"/>
        <w:sz w:val="22"/>
        <w:szCs w:val="22"/>
      </w:rPr>
    </w:pPr>
  </w:p>
  <w:p w:rsidR="009157AB" w:rsidRPr="009B312F" w:rsidRDefault="009157AB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45480F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F" w:rsidRDefault="00454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45" w:rsidRDefault="00C64945">
      <w:r>
        <w:separator/>
      </w:r>
    </w:p>
  </w:footnote>
  <w:footnote w:type="continuationSeparator" w:id="0">
    <w:p w:rsidR="00C64945" w:rsidRDefault="00C6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F" w:rsidRDefault="00454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Default="009157A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>Mathematics Practice Paper –</w:t>
    </w:r>
    <w:r>
      <w:rPr>
        <w:rFonts w:ascii="Times New Roman" w:hAnsi="Times New Roman"/>
        <w:b/>
        <w:sz w:val="24"/>
        <w:szCs w:val="24"/>
      </w:rPr>
      <w:t xml:space="preserve"> </w:t>
    </w:r>
    <w:r w:rsidR="00C63C06" w:rsidRPr="00C63C06">
      <w:rPr>
        <w:rFonts w:ascii="Times New Roman" w:hAnsi="Times New Roman"/>
        <w:b/>
        <w:sz w:val="24"/>
        <w:szCs w:val="24"/>
      </w:rPr>
      <w:t>Contingency tables</w:t>
    </w:r>
    <w:r w:rsidR="0045480F">
      <w:rPr>
        <w:rFonts w:ascii="Times New Roman" w:hAnsi="Times New Roman"/>
        <w:b/>
        <w:sz w:val="24"/>
        <w:szCs w:val="24"/>
      </w:rPr>
      <w:t xml:space="preserve"> and Goodness of fit – </w:t>
    </w:r>
    <w:bookmarkStart w:id="0" w:name="_GoBack"/>
    <w:bookmarkEnd w:id="0"/>
    <w:r>
      <w:rPr>
        <w:rFonts w:ascii="Times New Roman" w:hAnsi="Times New Roman"/>
        <w:b/>
        <w:sz w:val="24"/>
        <w:szCs w:val="24"/>
      </w:rPr>
      <w:t>M</w:t>
    </w:r>
    <w:r w:rsidRPr="009B312F">
      <w:rPr>
        <w:rFonts w:ascii="Times New Roman" w:hAnsi="Times New Roman"/>
        <w:b/>
        <w:sz w:val="24"/>
        <w:szCs w:val="24"/>
      </w:rPr>
      <w:t xml:space="preserve">ark scheme </w:t>
    </w:r>
  </w:p>
  <w:p w:rsidR="009157AB" w:rsidRPr="009B312F" w:rsidRDefault="009157A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Pr="003F36AF" w:rsidRDefault="009157AB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345CA"/>
    <w:multiLevelType w:val="hybridMultilevel"/>
    <w:tmpl w:val="DEE8F5CE"/>
    <w:lvl w:ilvl="0" w:tplc="21447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E09DB"/>
    <w:multiLevelType w:val="hybridMultilevel"/>
    <w:tmpl w:val="C9A66F70"/>
    <w:lvl w:ilvl="0" w:tplc="DC924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1429"/>
    <w:rsid w:val="00045F75"/>
    <w:rsid w:val="00065482"/>
    <w:rsid w:val="00095519"/>
    <w:rsid w:val="000B01D7"/>
    <w:rsid w:val="000C3BED"/>
    <w:rsid w:val="000D19C7"/>
    <w:rsid w:val="000D341B"/>
    <w:rsid w:val="000D6200"/>
    <w:rsid w:val="000F3862"/>
    <w:rsid w:val="000F4710"/>
    <w:rsid w:val="00146068"/>
    <w:rsid w:val="001525E9"/>
    <w:rsid w:val="001552AF"/>
    <w:rsid w:val="00170E7B"/>
    <w:rsid w:val="00177C84"/>
    <w:rsid w:val="001837E2"/>
    <w:rsid w:val="00192EA0"/>
    <w:rsid w:val="001C04BA"/>
    <w:rsid w:val="001D3070"/>
    <w:rsid w:val="001F0E43"/>
    <w:rsid w:val="001F2D3B"/>
    <w:rsid w:val="001F5B6D"/>
    <w:rsid w:val="002101B1"/>
    <w:rsid w:val="0022137D"/>
    <w:rsid w:val="00241C35"/>
    <w:rsid w:val="00242FE9"/>
    <w:rsid w:val="002500B3"/>
    <w:rsid w:val="00253218"/>
    <w:rsid w:val="00271C48"/>
    <w:rsid w:val="0027472D"/>
    <w:rsid w:val="00274B46"/>
    <w:rsid w:val="003332CF"/>
    <w:rsid w:val="00336C82"/>
    <w:rsid w:val="00337931"/>
    <w:rsid w:val="003418FB"/>
    <w:rsid w:val="0035454F"/>
    <w:rsid w:val="00375887"/>
    <w:rsid w:val="00393217"/>
    <w:rsid w:val="003A56F0"/>
    <w:rsid w:val="003C1D0B"/>
    <w:rsid w:val="003C5E17"/>
    <w:rsid w:val="003D697F"/>
    <w:rsid w:val="003E0C3A"/>
    <w:rsid w:val="003F2729"/>
    <w:rsid w:val="003F487C"/>
    <w:rsid w:val="003F7B1E"/>
    <w:rsid w:val="00404B4A"/>
    <w:rsid w:val="004067AC"/>
    <w:rsid w:val="0043433E"/>
    <w:rsid w:val="00440DCE"/>
    <w:rsid w:val="004537B8"/>
    <w:rsid w:val="0045480F"/>
    <w:rsid w:val="0045569A"/>
    <w:rsid w:val="004556E9"/>
    <w:rsid w:val="00456634"/>
    <w:rsid w:val="0046115E"/>
    <w:rsid w:val="00472D38"/>
    <w:rsid w:val="0048772E"/>
    <w:rsid w:val="004A5BCE"/>
    <w:rsid w:val="004A7BD4"/>
    <w:rsid w:val="004C2C74"/>
    <w:rsid w:val="004C47B4"/>
    <w:rsid w:val="004F0C7B"/>
    <w:rsid w:val="004F76D3"/>
    <w:rsid w:val="00512CFA"/>
    <w:rsid w:val="00541DC3"/>
    <w:rsid w:val="00542695"/>
    <w:rsid w:val="00545C6B"/>
    <w:rsid w:val="00551070"/>
    <w:rsid w:val="005608EA"/>
    <w:rsid w:val="00570A1D"/>
    <w:rsid w:val="0057370E"/>
    <w:rsid w:val="0057512C"/>
    <w:rsid w:val="00577862"/>
    <w:rsid w:val="005A0F45"/>
    <w:rsid w:val="005A1577"/>
    <w:rsid w:val="005B2F37"/>
    <w:rsid w:val="005C31FE"/>
    <w:rsid w:val="005C7404"/>
    <w:rsid w:val="005E678D"/>
    <w:rsid w:val="005F57B9"/>
    <w:rsid w:val="005F613B"/>
    <w:rsid w:val="00651332"/>
    <w:rsid w:val="00664AB3"/>
    <w:rsid w:val="006757E0"/>
    <w:rsid w:val="006B0819"/>
    <w:rsid w:val="006C0F80"/>
    <w:rsid w:val="006D3AE0"/>
    <w:rsid w:val="006F53E8"/>
    <w:rsid w:val="006F62BE"/>
    <w:rsid w:val="006F6945"/>
    <w:rsid w:val="00706F3A"/>
    <w:rsid w:val="0071446D"/>
    <w:rsid w:val="0074726B"/>
    <w:rsid w:val="00762839"/>
    <w:rsid w:val="007719D8"/>
    <w:rsid w:val="007741AA"/>
    <w:rsid w:val="007A0234"/>
    <w:rsid w:val="007A749B"/>
    <w:rsid w:val="007C0AA1"/>
    <w:rsid w:val="007C7BA1"/>
    <w:rsid w:val="007F1720"/>
    <w:rsid w:val="00813145"/>
    <w:rsid w:val="00843732"/>
    <w:rsid w:val="00850621"/>
    <w:rsid w:val="00853C9F"/>
    <w:rsid w:val="0087451F"/>
    <w:rsid w:val="008B666C"/>
    <w:rsid w:val="008D2EF3"/>
    <w:rsid w:val="00904320"/>
    <w:rsid w:val="009147B8"/>
    <w:rsid w:val="009157AB"/>
    <w:rsid w:val="00915BA8"/>
    <w:rsid w:val="00920889"/>
    <w:rsid w:val="00921064"/>
    <w:rsid w:val="00922B02"/>
    <w:rsid w:val="00927AB5"/>
    <w:rsid w:val="00932491"/>
    <w:rsid w:val="0094183A"/>
    <w:rsid w:val="0096333D"/>
    <w:rsid w:val="00971E96"/>
    <w:rsid w:val="00994F9F"/>
    <w:rsid w:val="00996680"/>
    <w:rsid w:val="009A010B"/>
    <w:rsid w:val="009A240D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631BC"/>
    <w:rsid w:val="00A94F24"/>
    <w:rsid w:val="00A97295"/>
    <w:rsid w:val="00AC0EFF"/>
    <w:rsid w:val="00AD0597"/>
    <w:rsid w:val="00AD3289"/>
    <w:rsid w:val="00AD61D9"/>
    <w:rsid w:val="00B16F47"/>
    <w:rsid w:val="00B21C7D"/>
    <w:rsid w:val="00B25E4F"/>
    <w:rsid w:val="00B559EC"/>
    <w:rsid w:val="00B64DB0"/>
    <w:rsid w:val="00B71149"/>
    <w:rsid w:val="00B714EF"/>
    <w:rsid w:val="00B71541"/>
    <w:rsid w:val="00B75CC0"/>
    <w:rsid w:val="00B76BA7"/>
    <w:rsid w:val="00B81248"/>
    <w:rsid w:val="00BA116E"/>
    <w:rsid w:val="00BB3794"/>
    <w:rsid w:val="00BC76CE"/>
    <w:rsid w:val="00BD6732"/>
    <w:rsid w:val="00BD77CD"/>
    <w:rsid w:val="00BE3E81"/>
    <w:rsid w:val="00BE5694"/>
    <w:rsid w:val="00BF6A9F"/>
    <w:rsid w:val="00C0403B"/>
    <w:rsid w:val="00C44970"/>
    <w:rsid w:val="00C515A9"/>
    <w:rsid w:val="00C63C06"/>
    <w:rsid w:val="00C64945"/>
    <w:rsid w:val="00C66FC8"/>
    <w:rsid w:val="00C772D0"/>
    <w:rsid w:val="00C90778"/>
    <w:rsid w:val="00C95A3B"/>
    <w:rsid w:val="00CC3D49"/>
    <w:rsid w:val="00CC75F9"/>
    <w:rsid w:val="00CC7C0B"/>
    <w:rsid w:val="00CD38E5"/>
    <w:rsid w:val="00CE0C7C"/>
    <w:rsid w:val="00CE7FDF"/>
    <w:rsid w:val="00D16449"/>
    <w:rsid w:val="00D21013"/>
    <w:rsid w:val="00D24896"/>
    <w:rsid w:val="00D4402F"/>
    <w:rsid w:val="00D56439"/>
    <w:rsid w:val="00D61A3D"/>
    <w:rsid w:val="00D64451"/>
    <w:rsid w:val="00D67034"/>
    <w:rsid w:val="00D76044"/>
    <w:rsid w:val="00D96F28"/>
    <w:rsid w:val="00DD79DF"/>
    <w:rsid w:val="00DF200B"/>
    <w:rsid w:val="00E057C9"/>
    <w:rsid w:val="00E0787D"/>
    <w:rsid w:val="00E14FB4"/>
    <w:rsid w:val="00E1533B"/>
    <w:rsid w:val="00E266D5"/>
    <w:rsid w:val="00E40F79"/>
    <w:rsid w:val="00E456CD"/>
    <w:rsid w:val="00E479E1"/>
    <w:rsid w:val="00E536DE"/>
    <w:rsid w:val="00E66402"/>
    <w:rsid w:val="00E67A7E"/>
    <w:rsid w:val="00E73BD5"/>
    <w:rsid w:val="00EB3A83"/>
    <w:rsid w:val="00EC3DD9"/>
    <w:rsid w:val="00EC4ACB"/>
    <w:rsid w:val="00ED501F"/>
    <w:rsid w:val="00ED57E2"/>
    <w:rsid w:val="00EF08AB"/>
    <w:rsid w:val="00EF3405"/>
    <w:rsid w:val="00EF5554"/>
    <w:rsid w:val="00EF792E"/>
    <w:rsid w:val="00F232D6"/>
    <w:rsid w:val="00F51693"/>
    <w:rsid w:val="00F62099"/>
    <w:rsid w:val="00F7099A"/>
    <w:rsid w:val="00F72277"/>
    <w:rsid w:val="00FA490E"/>
    <w:rsid w:val="00FA6424"/>
    <w:rsid w:val="00FA6936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536DE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E536DE"/>
    <w:rPr>
      <w:rFonts w:ascii="Arial" w:hAnsi="Arial"/>
      <w:b/>
      <w:noProof/>
      <w:sz w:val="22"/>
    </w:rPr>
  </w:style>
  <w:style w:type="character" w:customStyle="1" w:styleId="HeaderChar1">
    <w:name w:val="Header Char1"/>
    <w:rsid w:val="0071446D"/>
    <w:rPr>
      <w:rFonts w:ascii="Frutiger 55 Roman" w:hAnsi="Frutiger 55 Roman"/>
      <w:sz w:val="22"/>
      <w:lang w:eastAsia="en-US"/>
    </w:rPr>
  </w:style>
  <w:style w:type="table" w:styleId="TableGrid">
    <w:name w:val="Table Grid"/>
    <w:basedOn w:val="TableNormal"/>
    <w:uiPriority w:val="59"/>
    <w:rsid w:val="0077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3.bin"/><Relationship Id="rId196" Type="http://schemas.openxmlformats.org/officeDocument/2006/relationships/header" Target="header1.xml"/><Relationship Id="rId200" Type="http://schemas.openxmlformats.org/officeDocument/2006/relationships/header" Target="header3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28" Type="http://schemas.openxmlformats.org/officeDocument/2006/relationships/image" Target="media/image55.wmf"/><Relationship Id="rId144" Type="http://schemas.openxmlformats.org/officeDocument/2006/relationships/oleObject" Target="embeddings/oleObject75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5.bin"/><Relationship Id="rId165" Type="http://schemas.openxmlformats.org/officeDocument/2006/relationships/oleObject" Target="embeddings/oleObject88.bin"/><Relationship Id="rId181" Type="http://schemas.openxmlformats.org/officeDocument/2006/relationships/oleObject" Target="embeddings/oleObject98.bin"/><Relationship Id="rId186" Type="http://schemas.openxmlformats.org/officeDocument/2006/relationships/image" Target="media/image7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0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55" Type="http://schemas.openxmlformats.org/officeDocument/2006/relationships/image" Target="media/image68.wmf"/><Relationship Id="rId171" Type="http://schemas.openxmlformats.org/officeDocument/2006/relationships/image" Target="media/image72.wmf"/><Relationship Id="rId176" Type="http://schemas.openxmlformats.org/officeDocument/2006/relationships/oleObject" Target="embeddings/oleObject95.bin"/><Relationship Id="rId192" Type="http://schemas.openxmlformats.org/officeDocument/2006/relationships/image" Target="media/image82.wmf"/><Relationship Id="rId197" Type="http://schemas.openxmlformats.org/officeDocument/2006/relationships/header" Target="header2.xml"/><Relationship Id="rId201" Type="http://schemas.openxmlformats.org/officeDocument/2006/relationships/footer" Target="footer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3.wmf"/><Relationship Id="rId161" Type="http://schemas.openxmlformats.org/officeDocument/2006/relationships/image" Target="media/image69.wmf"/><Relationship Id="rId166" Type="http://schemas.openxmlformats.org/officeDocument/2006/relationships/image" Target="media/image71.wmf"/><Relationship Id="rId182" Type="http://schemas.openxmlformats.org/officeDocument/2006/relationships/image" Target="media/image77.wmf"/><Relationship Id="rId187" Type="http://schemas.openxmlformats.org/officeDocument/2006/relationships/oleObject" Target="embeddings/oleObject10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image" Target="media/image66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75.wmf"/><Relationship Id="rId198" Type="http://schemas.openxmlformats.org/officeDocument/2006/relationships/footer" Target="footer1.xml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4.bin"/><Relationship Id="rId202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8.wmf"/><Relationship Id="rId115" Type="http://schemas.openxmlformats.org/officeDocument/2006/relationships/image" Target="media/image50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5.bin"/><Relationship Id="rId199" Type="http://schemas.openxmlformats.org/officeDocument/2006/relationships/footer" Target="footer2.xml"/><Relationship Id="rId203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7.bin"/><Relationship Id="rId184" Type="http://schemas.openxmlformats.org/officeDocument/2006/relationships/image" Target="media/image78.wmf"/><Relationship Id="rId189" Type="http://schemas.openxmlformats.org/officeDocument/2006/relationships/oleObject" Target="embeddings/oleObject10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wmf"/><Relationship Id="rId195" Type="http://schemas.openxmlformats.org/officeDocument/2006/relationships/oleObject" Target="embeddings/oleObject106.bin"/><Relationship Id="rId190" Type="http://schemas.openxmlformats.org/officeDocument/2006/relationships/image" Target="media/image8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7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10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7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1F00-3732-4B4B-844D-F8875151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10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48</cp:revision>
  <cp:lastPrinted>2017-05-22T12:42:00Z</cp:lastPrinted>
  <dcterms:created xsi:type="dcterms:W3CDTF">2018-03-21T13:50:00Z</dcterms:created>
  <dcterms:modified xsi:type="dcterms:W3CDTF">2018-04-11T14:20:00Z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