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D6" w:rsidRPr="00C91D23" w:rsidRDefault="00C91D23" w:rsidP="00C91D23">
      <w:pPr>
        <w:jc w:val="center"/>
        <w:rPr>
          <w:rFonts w:ascii="Arial Black" w:hAnsi="Arial Black" w:cs="Times New Roman"/>
          <w:b/>
          <w:szCs w:val="24"/>
        </w:rPr>
      </w:pPr>
      <w:r w:rsidRPr="00C91D23">
        <w:rPr>
          <w:rFonts w:ascii="Arial Black" w:hAnsi="Arial Black" w:cs="Times New Roman"/>
          <w:b/>
          <w:szCs w:val="24"/>
        </w:rPr>
        <w:t>Lower 5 Set 1 Summer Test Marking Scheme Paper 1</w:t>
      </w:r>
    </w:p>
    <w:p w:rsidR="00C91D23" w:rsidRPr="001838D6" w:rsidRDefault="00C91D23" w:rsidP="001838D6">
      <w:pPr>
        <w:rPr>
          <w:rFonts w:cs="Times New Roman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5"/>
        <w:gridCol w:w="393"/>
        <w:gridCol w:w="4804"/>
        <w:gridCol w:w="2621"/>
        <w:gridCol w:w="435"/>
        <w:gridCol w:w="728"/>
        <w:gridCol w:w="4926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644"/>
              <w:gridCol w:w="567"/>
              <w:gridCol w:w="567"/>
              <w:gridCol w:w="567"/>
              <w:gridCol w:w="426"/>
              <w:gridCol w:w="425"/>
              <w:gridCol w:w="472"/>
            </w:tblGrid>
            <w:tr w:rsidR="001838D6" w:rsidRPr="001838D6" w:rsidTr="001838D6">
              <w:tc>
                <w:tcPr>
                  <w:tcW w:w="479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i/>
                      <w:szCs w:val="24"/>
                    </w:rPr>
                  </w:pPr>
                  <w:r w:rsidRPr="001838D6">
                    <w:rPr>
                      <w:rFonts w:cs="Times New Roman"/>
                      <w:i/>
                      <w:szCs w:val="24"/>
                    </w:rPr>
                    <w:t>x</w:t>
                  </w:r>
                </w:p>
              </w:tc>
              <w:tc>
                <w:tcPr>
                  <w:tcW w:w="644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−2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−1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4</w:t>
                  </w:r>
                </w:p>
              </w:tc>
            </w:tr>
            <w:tr w:rsidR="001838D6" w:rsidRPr="001838D6" w:rsidTr="001838D6">
              <w:tc>
                <w:tcPr>
                  <w:tcW w:w="479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i/>
                      <w:szCs w:val="24"/>
                    </w:rPr>
                  </w:pPr>
                  <w:r w:rsidRPr="001838D6">
                    <w:rPr>
                      <w:rFonts w:cs="Times New Roman"/>
                      <w:i/>
                      <w:szCs w:val="24"/>
                    </w:rPr>
                    <w:t>y</w:t>
                  </w:r>
                </w:p>
              </w:tc>
              <w:tc>
                <w:tcPr>
                  <w:tcW w:w="644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838D6" w:rsidRPr="001838D6" w:rsidRDefault="001838D6" w:rsidP="001838D6">
                  <w:pPr>
                    <w:rPr>
                      <w:rFonts w:cs="Times New Roman"/>
                      <w:szCs w:val="24"/>
                    </w:rPr>
                  </w:pPr>
                  <w:r w:rsidRPr="001838D6">
                    <w:rPr>
                      <w:rFonts w:cs="Times New Roman"/>
                      <w:szCs w:val="24"/>
                    </w:rPr>
                    <w:t>−2</w:t>
                  </w:r>
                </w:p>
              </w:tc>
            </w:tr>
          </w:tbl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= 6 – 2</w:t>
            </w: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drawn from</w:t>
            </w:r>
          </w:p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= −2 to</w:t>
            </w:r>
          </w:p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= 4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 correct line between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−2 and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4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6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B3</w:t>
            </w:r>
          </w:p>
        </w:tc>
        <w:tc>
          <w:tcPr>
            <w:tcW w:w="1665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 correct straight line segment through at least 3 of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(−2, 10) (−1, 8) (0, 6) (1, 4) (2, 2) (3, 0) (4,−2)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for all of (−2, 10) (−1, 8) (0, 6) (1, 4) (2, 2) (3, 0) (4, −2)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plotted but not joined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6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B2</w:t>
            </w:r>
          </w:p>
        </w:tc>
        <w:tc>
          <w:tcPr>
            <w:tcW w:w="1665" w:type="pct"/>
            <w:tcBorders>
              <w:left w:val="nil"/>
            </w:tcBorders>
          </w:tcPr>
          <w:p w:rsidR="001838D6" w:rsidRPr="001838D6" w:rsidRDefault="001838D6" w:rsidP="001838D6">
            <w:pPr>
              <w:ind w:left="720" w:hanging="720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at least 2 correct points plotted </w:t>
            </w:r>
          </w:p>
          <w:p w:rsidR="001838D6" w:rsidRPr="001838D6" w:rsidRDefault="001838D6" w:rsidP="001838D6">
            <w:pPr>
              <w:ind w:left="720" w:hanging="720"/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6" w:type="pct"/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665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at least 2 correct points stated (may be in a table) </w:t>
            </w:r>
            <w:r w:rsidRPr="001838D6">
              <w:rPr>
                <w:rFonts w:cs="Times New Roman"/>
                <w:b/>
                <w:szCs w:val="24"/>
              </w:rPr>
              <w:t>OR</w:t>
            </w:r>
          </w:p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 line drawn with a negative gradient through (0, 6)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 line with gradient −2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3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4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65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588"/>
        <w:gridCol w:w="3137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224 ÷ 8 </w:t>
            </w:r>
            <w:proofErr w:type="spell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523 – 411 (=112) 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15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1.5pt" o:ole="">
                  <v:imagedata r:id="rId5" o:title=""/>
                </v:shape>
                <o:OLEObject Type="Embed" ProgID="Equation.DSMT4" ShapeID="_x0000_i1025" DrawAspect="Content" ObjectID="_1588415995" r:id="rId6"/>
              </w:object>
            </w:r>
            <w:r w:rsidRPr="001838D6">
              <w:rPr>
                <w:rFonts w:cs="Times New Roman"/>
                <w:szCs w:val="24"/>
              </w:rPr>
              <w:t xml:space="preserve"> or </w:t>
            </w:r>
            <w:r w:rsidRPr="001838D6">
              <w:rPr>
                <w:rFonts w:cs="Times New Roman"/>
                <w:position w:val="-24"/>
                <w:szCs w:val="24"/>
              </w:rPr>
              <w:object w:dxaOrig="980" w:dyaOrig="620">
                <v:shape id="_x0000_i1026" type="#_x0000_t75" style="width:49.5pt;height:31.5pt" o:ole="">
                  <v:imagedata r:id="rId7" o:title=""/>
                </v:shape>
                <o:OLEObject Type="Embed" ProgID="Equation.DSMT4" ShapeID="_x0000_i1026" DrawAspect="Content" ObjectID="_1588415996" r:id="rId8"/>
              </w:object>
            </w:r>
            <w:r w:rsidRPr="001838D6">
              <w:rPr>
                <w:rFonts w:cs="Times New Roman"/>
                <w:szCs w:val="24"/>
              </w:rPr>
              <w:t xml:space="preserve">(=127.3...)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02" w:type="pct"/>
            <w:tcBorders>
              <w:top w:val="single" w:sz="6" w:space="0" w:color="auto"/>
              <w:left w:val="nil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60" w:dyaOrig="620">
                <v:shape id="_x0000_i1027" type="#_x0000_t75" style="width:57.75pt;height:31.5pt" o:ole="">
                  <v:imagedata r:id="rId9" o:title=""/>
                </v:shape>
                <o:OLEObject Type="Embed" ProgID="Equation.DSMT4" ShapeID="_x0000_i1027" DrawAspect="Content" ObjectID="_1588415997" r:id="rId10"/>
              </w:object>
            </w: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 or 100</w:t>
            </w:r>
            <w:proofErr w:type="gramStart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×“</w:t>
            </w:r>
            <w:proofErr w:type="gramEnd"/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 xml:space="preserve">1.273” – 100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or “127.3” – 100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0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dep</w:t>
            </w:r>
          </w:p>
        </w:tc>
        <w:tc>
          <w:tcPr>
            <w:tcW w:w="107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sz w:val="24"/>
                <w:szCs w:val="24"/>
              </w:rPr>
              <w:t>27.3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dashed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27.25 – 27.3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i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i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+ 1</w:t>
            </w: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</w:t>
            </w:r>
            <w:r w:rsidRPr="001838D6">
              <w:rPr>
                <w:rFonts w:cs="Times New Roman"/>
                <w:i/>
                <w:szCs w:val="24"/>
              </w:rPr>
              <w:t>c</w:t>
            </w:r>
            <w:r w:rsidRPr="001838D6">
              <w:rPr>
                <w:rFonts w:cs="Times New Roman"/>
                <w:szCs w:val="24"/>
              </w:rPr>
              <w:t xml:space="preserve"> (</w:t>
            </w:r>
            <w:r w:rsidRPr="001838D6">
              <w:rPr>
                <w:rFonts w:cs="Times New Roman"/>
                <w:i/>
                <w:szCs w:val="24"/>
              </w:rPr>
              <w:t>c</w:t>
            </w:r>
            <w:r w:rsidRPr="001838D6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szCs w:val="24"/>
                </w:rPr>
                <m:t>≠</m:t>
              </m:r>
            </m:oMath>
            <w:r w:rsidRPr="001838D6">
              <w:rPr>
                <w:rFonts w:cs="Times New Roman"/>
                <w:szCs w:val="24"/>
              </w:rPr>
              <w:t xml:space="preserve"> 1) 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 xml:space="preserve">y </w:t>
            </w:r>
            <w:r w:rsidRPr="001838D6">
              <w:rPr>
                <w:rFonts w:cs="Times New Roman"/>
                <w:szCs w:val="24"/>
              </w:rPr>
              <w:t xml:space="preserve">= </w:t>
            </w:r>
            <w:r w:rsidRPr="001838D6">
              <w:rPr>
                <w:rFonts w:cs="Times New Roman"/>
                <w:i/>
                <w:szCs w:val="24"/>
              </w:rPr>
              <w:t>mx</w:t>
            </w:r>
            <w:r w:rsidRPr="001838D6">
              <w:rPr>
                <w:rFonts w:cs="Times New Roman"/>
                <w:szCs w:val="24"/>
              </w:rPr>
              <w:t xml:space="preserve"> + 1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or for a correct method to find the gradient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or </w:t>
            </w:r>
            <w:r w:rsidRPr="001838D6">
              <w:rPr>
                <w:rFonts w:cs="Times New Roman"/>
                <w:i/>
                <w:szCs w:val="24"/>
              </w:rPr>
              <w:t xml:space="preserve">m </w:t>
            </w:r>
            <w:r w:rsidRPr="001838D6">
              <w:rPr>
                <w:rFonts w:cs="Times New Roman"/>
                <w:szCs w:val="24"/>
              </w:rPr>
              <w:t xml:space="preserve">= −2 and </w:t>
            </w:r>
            <w:r w:rsidRPr="001838D6">
              <w:rPr>
                <w:rFonts w:cs="Times New Roman"/>
                <w:i/>
                <w:szCs w:val="24"/>
              </w:rPr>
              <w:t xml:space="preserve">c </w:t>
            </w:r>
            <w:r w:rsidRPr="001838D6">
              <w:rPr>
                <w:rFonts w:cs="Times New Roman"/>
                <w:szCs w:val="24"/>
              </w:rPr>
              <w:t>= 1 stated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or −2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+ 1 or </w:t>
            </w:r>
            <w:r w:rsidRPr="001838D6">
              <w:rPr>
                <w:rFonts w:cs="Times New Roman"/>
                <w:i/>
                <w:szCs w:val="24"/>
              </w:rPr>
              <w:t>L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5"/>
        <w:gridCol w:w="500"/>
        <w:gridCol w:w="2944"/>
        <w:gridCol w:w="2234"/>
        <w:gridCol w:w="976"/>
        <w:gridCol w:w="698"/>
        <w:gridCol w:w="1396"/>
        <w:gridCol w:w="5219"/>
      </w:tblGrid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e.g.12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= 36 or 24</w:t>
            </w:r>
            <w:r w:rsidRPr="001D7A5D">
              <w:rPr>
                <w:rFonts w:cs="Times New Roman"/>
                <w:i/>
                <w:szCs w:val="24"/>
              </w:rPr>
              <w:t>y</w:t>
            </w:r>
            <w:r w:rsidRPr="001D7A5D">
              <w:rPr>
                <w:rFonts w:cs="Times New Roman"/>
                <w:szCs w:val="24"/>
              </w:rPr>
              <w:t xml:space="preserve"> = −60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2236" w:type="pct"/>
            <w:gridSpan w:val="2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addition of given equations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a complete method to eliminate 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or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(condone one arithmetic error)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 xml:space="preserve">e.g. 7 </w:t>
            </w:r>
            <w:r w:rsidRPr="001D7A5D">
              <w:rPr>
                <w:rFonts w:cs="Times New Roman"/>
                <w:szCs w:val="24"/>
              </w:rPr>
              <w:sym w:font="Euclid Symbol" w:char="F0B4"/>
            </w:r>
            <w:r w:rsidRPr="001D7A5D">
              <w:rPr>
                <w:rFonts w:cs="Times New Roman"/>
                <w:szCs w:val="24"/>
              </w:rPr>
              <w:t xml:space="preserve"> ”3”+ 2y = 16 or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7</w:t>
            </w:r>
            <w:r w:rsidRPr="001D7A5D">
              <w:rPr>
                <w:rFonts w:cs="Times New Roman"/>
                <w:i/>
                <w:szCs w:val="24"/>
              </w:rPr>
              <w:t>x</w:t>
            </w:r>
            <w:r w:rsidRPr="001D7A5D">
              <w:rPr>
                <w:rFonts w:cs="Times New Roman"/>
                <w:szCs w:val="24"/>
              </w:rPr>
              <w:t xml:space="preserve"> + 2 ×−2.5 = 16</w:t>
            </w:r>
          </w:p>
        </w:tc>
        <w:tc>
          <w:tcPr>
            <w:tcW w:w="755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" w:type="pct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M1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2236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(dep) for method to find second variable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i/>
                <w:szCs w:val="24"/>
              </w:rPr>
              <w:t xml:space="preserve">x = </w:t>
            </w:r>
            <w:r w:rsidRPr="001D7A5D">
              <w:rPr>
                <w:rFonts w:cs="Times New Roman"/>
                <w:szCs w:val="24"/>
              </w:rPr>
              <w:t xml:space="preserve">3 </w:t>
            </w:r>
            <w:proofErr w:type="spellStart"/>
            <w:r w:rsidRPr="001D7A5D">
              <w:rPr>
                <w:rFonts w:cs="Times New Roman"/>
                <w:szCs w:val="24"/>
              </w:rPr>
              <w:t>oe</w:t>
            </w:r>
            <w:proofErr w:type="spellEnd"/>
            <w:r w:rsidRPr="001D7A5D">
              <w:rPr>
                <w:rFonts w:cs="Times New Roman"/>
                <w:szCs w:val="24"/>
              </w:rPr>
              <w:t xml:space="preserve">, </w:t>
            </w:r>
            <w:r w:rsidRPr="001D7A5D">
              <w:rPr>
                <w:rFonts w:cs="Times New Roman"/>
                <w:i/>
                <w:szCs w:val="24"/>
              </w:rPr>
              <w:t>y</w:t>
            </w:r>
            <w:r w:rsidRPr="001D7A5D">
              <w:rPr>
                <w:rFonts w:cs="Times New Roman"/>
                <w:szCs w:val="24"/>
              </w:rPr>
              <w:t xml:space="preserve"> = −2.5</w:t>
            </w:r>
          </w:p>
        </w:tc>
        <w:tc>
          <w:tcPr>
            <w:tcW w:w="33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" w:type="pct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2236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dep on M1 for both values correct.  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NB. Candidates showing no working score zero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995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+ 9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− 45</w:t>
            </w:r>
          </w:p>
        </w:tc>
        <w:tc>
          <w:tcPr>
            <w:tcW w:w="755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36" w:type="pct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2236" w:type="pct"/>
            <w:gridSpan w:val="2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3 terms correct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 xml:space="preserve"> all 4 terms correct ignoring signs </w:t>
            </w:r>
            <w:r w:rsidRPr="001838D6">
              <w:rPr>
                <w:rFonts w:cs="Times New Roman"/>
                <w:b/>
                <w:szCs w:val="24"/>
              </w:rPr>
              <w:t xml:space="preserve">or  </w:t>
            </w:r>
            <w:r w:rsidR="001D7A5D">
              <w:rPr>
                <w:rFonts w:cs="Times New Roman"/>
                <w:b/>
                <w:szCs w:val="24"/>
              </w:rPr>
              <w:br/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  <w:vertAlign w:val="superscript"/>
              </w:rPr>
              <w:t>2</w:t>
            </w:r>
            <w:r w:rsidRPr="001838D6">
              <w:rPr>
                <w:rFonts w:cs="Times New Roman"/>
                <w:szCs w:val="24"/>
              </w:rPr>
              <w:t xml:space="preserve"> + 4</w:t>
            </w:r>
            <w:r w:rsidRPr="001838D6">
              <w:rPr>
                <w:rFonts w:cs="Times New Roman"/>
                <w:i/>
                <w:szCs w:val="24"/>
              </w:rPr>
              <w:t>k</w:t>
            </w:r>
            <w:r w:rsidRPr="001838D6">
              <w:rPr>
                <w:rFonts w:cs="Times New Roman"/>
                <w:szCs w:val="24"/>
              </w:rPr>
              <w:t xml:space="preserve"> +….. </w:t>
            </w:r>
            <w:r w:rsidRPr="001838D6">
              <w:rPr>
                <w:rFonts w:cs="Times New Roman"/>
                <w:b/>
                <w:szCs w:val="24"/>
              </w:rPr>
              <w:t>or</w:t>
            </w:r>
            <w:r w:rsidRPr="001838D6">
              <w:rPr>
                <w:rFonts w:cs="Times New Roman"/>
                <w:szCs w:val="24"/>
              </w:rPr>
              <w:t>… + 4</w:t>
            </w:r>
            <w:r w:rsidRPr="001838D6">
              <w:rPr>
                <w:rFonts w:cs="Times New Roman"/>
                <w:i/>
                <w:szCs w:val="24"/>
              </w:rPr>
              <w:t>k</w:t>
            </w:r>
            <w:r w:rsidRPr="001838D6">
              <w:rPr>
                <w:rFonts w:cs="Times New Roman"/>
                <w:szCs w:val="24"/>
              </w:rPr>
              <w:t xml:space="preserve"> − 45</w:t>
            </w: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+ 4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− 45</w:t>
            </w:r>
          </w:p>
        </w:tc>
        <w:tc>
          <w:tcPr>
            <w:tcW w:w="33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gridSpan w:val="2"/>
            <w:tcBorders>
              <w:righ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764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D7A5D">
        <w:trPr>
          <w:cantSplit/>
          <w:trHeight w:val="280"/>
          <w:tblHeader/>
          <w:jc w:val="center"/>
        </w:trPr>
        <w:tc>
          <w:tcPr>
            <w:tcW w:w="27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64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9"/>
        <w:gridCol w:w="705"/>
        <w:gridCol w:w="4392"/>
        <w:gridCol w:w="2235"/>
        <w:gridCol w:w="978"/>
        <w:gridCol w:w="978"/>
        <w:gridCol w:w="4671"/>
      </w:tblGrid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single" w:sz="4" w:space="0" w:color="auto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482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Correct probabilities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0.4 on LH branch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0.3, 0.7 and 0.3 on RH branches</w:t>
            </w:r>
          </w:p>
        </w:tc>
      </w:tr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0.42</w:t>
            </w:r>
          </w:p>
        </w:tc>
        <w:tc>
          <w:tcPr>
            <w:tcW w:w="330" w:type="pct"/>
            <w:tcBorders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576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0.6 × 0.7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0.6 × "0.3" × "0.8" + "0.4" × 0.7 × "0.8" + "0.4" × "0.3" × 0.2  </w:t>
            </w:r>
            <w:r w:rsidR="001D7A5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(= 0.144 + 0.224 + 0.024) </w:t>
            </w: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M2ft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6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complete method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M1ft  for 0.6 × "0.3" × "0.8" or 0.144 </w:t>
            </w:r>
            <w:r w:rsidRPr="001838D6">
              <w:rPr>
                <w:rFonts w:cs="Times New Roman"/>
                <w:position w:val="-28"/>
                <w:szCs w:val="24"/>
              </w:rPr>
              <w:object w:dxaOrig="680" w:dyaOrig="680">
                <v:shape id="_x0000_i1045" type="#_x0000_t75" style="width:33.75pt;height:33.75pt" o:ole="">
                  <v:imagedata r:id="rId11" o:title=""/>
                </v:shape>
                <o:OLEObject Type="Embed" ProgID="Equation.DSMT4" ShapeID="_x0000_i1045" DrawAspect="Content" ObjectID="_1588415998" r:id="rId12"/>
              </w:object>
            </w:r>
            <w:r w:rsidRPr="001838D6">
              <w:rPr>
                <w:rFonts w:cs="Times New Roman"/>
                <w:szCs w:val="24"/>
              </w:rPr>
              <w:t xml:space="preserve">or "0.4" × 0.7 × "0.8" or 0.224 </w:t>
            </w:r>
            <w:r w:rsidRPr="001838D6">
              <w:rPr>
                <w:rFonts w:cs="Times New Roman"/>
                <w:position w:val="-28"/>
                <w:szCs w:val="24"/>
              </w:rPr>
              <w:object w:dxaOrig="680" w:dyaOrig="680">
                <v:shape id="_x0000_i1046" type="#_x0000_t75" style="width:33.75pt;height:33.75pt" o:ole="">
                  <v:imagedata r:id="rId13" o:title=""/>
                </v:shape>
                <o:OLEObject Type="Embed" ProgID="Equation.DSMT4" ShapeID="_x0000_i1046" DrawAspect="Content" ObjectID="_1588415999" r:id="rId14"/>
              </w:object>
            </w:r>
            <w:r w:rsidRPr="001838D6">
              <w:rPr>
                <w:rFonts w:cs="Times New Roman"/>
                <w:szCs w:val="24"/>
              </w:rPr>
              <w:t xml:space="preserve">or "0.4" × "0.3" × 0.2 or 0.024 </w:t>
            </w:r>
            <w:r w:rsidRPr="001838D6">
              <w:rPr>
                <w:rFonts w:cs="Times New Roman"/>
                <w:position w:val="-28"/>
                <w:szCs w:val="24"/>
              </w:rPr>
              <w:object w:dxaOrig="680" w:dyaOrig="680">
                <v:shape id="_x0000_i1047" type="#_x0000_t75" style="width:33.75pt;height:33.75pt" o:ole="">
                  <v:imagedata r:id="rId15" o:title=""/>
                </v:shape>
                <o:OLEObject Type="Embed" ProgID="Equation.DSMT4" ShapeID="_x0000_i1047" DrawAspect="Content" ObjectID="_1588416000" r:id="rId16"/>
              </w:objec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0.392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A1cao</w:t>
            </w:r>
          </w:p>
        </w:tc>
        <w:tc>
          <w:tcPr>
            <w:tcW w:w="1576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440" w:dyaOrig="620">
                <v:shape id="_x0000_i1048" type="#_x0000_t75" style="width:21.75pt;height:30.75pt" o:ole="">
                  <v:imagedata r:id="rId17" o:title=""/>
                </v:shape>
                <o:OLEObject Type="Embed" ProgID="Equation.DSMT4" ShapeID="_x0000_i1048" DrawAspect="Content" ObjectID="_1588416001" r:id="rId18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Alternative method</w:t>
            </w:r>
          </w:p>
        </w:tc>
        <w:tc>
          <w:tcPr>
            <w:tcW w:w="754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6" w:type="pct"/>
            <w:tcBorders>
              <w:left w:val="nil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1 – [(0.6 × 0.7 × 0.2) + (0.4 × 0.3 × 0.8) + 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(0.6 × 0.7 × 0.8) + (0.6 × 0.3 × 0.2) +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(0.4 × 0.7 × 0.2)]</w:t>
            </w:r>
          </w:p>
        </w:tc>
        <w:tc>
          <w:tcPr>
            <w:tcW w:w="754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M2ft</w:t>
            </w:r>
          </w:p>
        </w:tc>
        <w:tc>
          <w:tcPr>
            <w:tcW w:w="1576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complete method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M1ft for 1 – (at least 2 correct products).</w:t>
            </w:r>
          </w:p>
        </w:tc>
      </w:tr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0.392</w:t>
            </w:r>
          </w:p>
        </w:tc>
        <w:tc>
          <w:tcPr>
            <w:tcW w:w="330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A1cao</w:t>
            </w:r>
          </w:p>
        </w:tc>
        <w:tc>
          <w:tcPr>
            <w:tcW w:w="1576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440" w:dyaOrig="620">
                <v:shape id="_x0000_i1049" type="#_x0000_t75" style="width:21.75pt;height:30.75pt" o:ole="">
                  <v:imagedata r:id="rId17" o:title=""/>
                </v:shape>
                <o:OLEObject Type="Embed" ProgID="Equation.DSMT4" ShapeID="_x0000_i1049" DrawAspect="Content" ObjectID="_1588416002" r:id="rId19"/>
              </w:object>
            </w:r>
          </w:p>
        </w:tc>
      </w:tr>
      <w:tr w:rsidR="001D7A5D" w:rsidRPr="001838D6" w:rsidTr="00C91D23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82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6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4"/>
        <w:gridCol w:w="667"/>
        <w:gridCol w:w="5826"/>
        <w:gridCol w:w="1751"/>
        <w:gridCol w:w="957"/>
        <w:gridCol w:w="750"/>
        <w:gridCol w:w="3983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966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67" type="#_x0000_t75" style="width:11.25pt;height:30.75pt" o:ole="">
                  <v:imagedata r:id="rId20" o:title=""/>
                </v:shape>
                <o:OLEObject Type="Embed" ProgID="Equation.DSMT4" ShapeID="_x0000_i1067" DrawAspect="Content" ObjectID="_1588416003" r:id="rId21"/>
              </w:object>
            </w:r>
            <w:r w:rsidRPr="001838D6">
              <w:rPr>
                <w:rFonts w:cs="Times New Roman"/>
                <w:szCs w:val="24"/>
              </w:rPr>
              <w:t xml:space="preserve">or 1.6 or 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68" type="#_x0000_t75" style="width:11.25pt;height:30.75pt" o:ole="">
                  <v:imagedata r:id="rId22" o:title=""/>
                </v:shape>
                <o:OLEObject Type="Embed" ProgID="Equation.DSMT4" ShapeID="_x0000_i1068" DrawAspect="Content" ObjectID="_1588416004" r:id="rId23"/>
              </w:object>
            </w:r>
            <w:proofErr w:type="spellStart"/>
            <w:r w:rsidRPr="001838D6">
              <w:rPr>
                <w:rFonts w:cs="Times New Roman"/>
                <w:szCs w:val="24"/>
              </w:rPr>
              <w:t>or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0.625 or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e.g. 4 ×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69" type="#_x0000_t75" style="width:11.25pt;height:30.75pt" o:ole="">
                  <v:imagedata r:id="rId20" o:title=""/>
                </v:shape>
                <o:OLEObject Type="Embed" ProgID="Equation.DSMT4" ShapeID="_x0000_i1069" DrawAspect="Content" ObjectID="_1588416005" r:id="rId24"/>
              </w:object>
            </w:r>
            <w:r w:rsidRPr="001838D6">
              <w:rPr>
                <w:rFonts w:cs="Times New Roman"/>
                <w:szCs w:val="24"/>
              </w:rPr>
              <w:t xml:space="preserve"> or 4 ÷ </w:t>
            </w:r>
            <w:r w:rsidRPr="001838D6">
              <w:rPr>
                <w:rFonts w:cs="Times New Roman"/>
                <w:position w:val="-24"/>
                <w:szCs w:val="24"/>
              </w:rPr>
              <w:object w:dxaOrig="220" w:dyaOrig="620">
                <v:shape id="_x0000_i1070" type="#_x0000_t75" style="width:11.25pt;height:30.75pt" o:ole="">
                  <v:imagedata r:id="rId22" o:title=""/>
                </v:shape>
                <o:OLEObject Type="Embed" ProgID="Equation.DSMT4" ShapeID="_x0000_i1070" DrawAspect="Content" ObjectID="_1588416006" r:id="rId25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e.g.  </w:t>
            </w:r>
            <w:r w:rsidRPr="001838D6">
              <w:rPr>
                <w:rFonts w:cs="Times New Roman"/>
                <w:position w:val="-24"/>
                <w:szCs w:val="24"/>
              </w:rPr>
              <w:object w:dxaOrig="820" w:dyaOrig="620">
                <v:shape id="_x0000_i1071" type="#_x0000_t75" style="width:41.25pt;height:30.75pt" o:ole="">
                  <v:imagedata r:id="rId26" o:title=""/>
                </v:shape>
                <o:OLEObject Type="Embed" ProgID="Equation.DSMT4" ShapeID="_x0000_i1071" DrawAspect="Content" ObjectID="_1588416007" r:id="rId27"/>
              </w:object>
            </w:r>
            <w:r w:rsidRPr="001838D6">
              <w:rPr>
                <w:rFonts w:cs="Times New Roman"/>
                <w:szCs w:val="24"/>
              </w:rPr>
              <w:t xml:space="preserve">or </w:t>
            </w:r>
            <w:r w:rsidRPr="001838D6">
              <w:rPr>
                <w:rFonts w:cs="Times New Roman"/>
                <w:position w:val="-24"/>
                <w:szCs w:val="24"/>
              </w:rPr>
              <w:object w:dxaOrig="840" w:dyaOrig="620">
                <v:shape id="_x0000_i1072" type="#_x0000_t75" style="width:42pt;height:30.75pt" o:ole="">
                  <v:imagedata r:id="rId28" o:title=""/>
                </v:shape>
                <o:OLEObject Type="Embed" ProgID="Equation.DSMT4" ShapeID="_x0000_i1072" DrawAspect="Content" ObjectID="_1588416008" r:id="rId29"/>
              </w:objec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correct scale factor or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correct expression for </w:t>
            </w:r>
            <w:r w:rsidRPr="001838D6">
              <w:rPr>
                <w:rFonts w:cs="Times New Roman"/>
                <w:i/>
                <w:szCs w:val="24"/>
              </w:rPr>
              <w:t xml:space="preserve">AZ </w:t>
            </w:r>
            <w:r w:rsidRPr="001838D6">
              <w:rPr>
                <w:rFonts w:cs="Times New Roman"/>
                <w:szCs w:val="24"/>
              </w:rPr>
              <w:t>or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 a correct equation involving </w:t>
            </w:r>
            <w:r w:rsidRPr="001838D6">
              <w:rPr>
                <w:rFonts w:cs="Times New Roman"/>
                <w:i/>
                <w:szCs w:val="24"/>
              </w:rPr>
              <w:t>AZ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6.4</w:t>
            </w:r>
          </w:p>
        </w:tc>
        <w:tc>
          <w:tcPr>
            <w:tcW w:w="323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3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344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340" w:dyaOrig="620">
                <v:shape id="_x0000_i1073" type="#_x0000_t75" style="width:17.25pt;height:30.75pt" o:ole="">
                  <v:imagedata r:id="rId30" o:title=""/>
                </v:shape>
                <o:OLEObject Type="Embed" ProgID="Equation.DSMT4" ShapeID="_x0000_i1073" DrawAspect="Content" ObjectID="_1588416009" r:id="rId31"/>
              </w:objec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40" w:dyaOrig="620">
                <v:shape id="_x0000_i1074" type="#_x0000_t75" style="width:27pt;height:30.75pt" o:ole="">
                  <v:imagedata r:id="rId32" o:title=""/>
                </v:shape>
                <o:OLEObject Type="Embed" ProgID="Equation.DSMT4" ShapeID="_x0000_i1074" DrawAspect="Content" ObjectID="_1588416010" r:id="rId33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or 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20" w:dyaOrig="620">
                <v:shape id="_x0000_i1075" type="#_x0000_t75" style="width:26.25pt;height:30.75pt" o:ole="">
                  <v:imagedata r:id="rId34" o:title=""/>
                </v:shape>
                <o:OLEObject Type="Embed" ProgID="Equation.DSMT4" ShapeID="_x0000_i1075" DrawAspect="Content" ObjectID="_1588416011" r:id="rId35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20" w:dyaOrig="620">
                <v:shape id="_x0000_i1076" type="#_x0000_t75" style="width:30.75pt;height:30.75pt" o:ole="">
                  <v:imagedata r:id="rId36" o:title=""/>
                </v:shape>
                <o:OLEObject Type="Embed" ProgID="Equation.DSMT4" ShapeID="_x0000_i1076" DrawAspect="Content" ObjectID="_1588416012" r:id="rId37"/>
              </w:object>
            </w: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3.75</w:t>
            </w:r>
          </w:p>
        </w:tc>
        <w:tc>
          <w:tcPr>
            <w:tcW w:w="323" w:type="pct"/>
            <w:tcBorders>
              <w:top w:val="single" w:sz="6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3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344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i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Correct expression for </w:t>
            </w:r>
            <w:r w:rsidRPr="001838D6">
              <w:rPr>
                <w:rFonts w:cs="Times New Roman"/>
                <w:i/>
                <w:szCs w:val="24"/>
              </w:rPr>
              <w:t>BC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380" w:dyaOrig="620">
                <v:shape id="_x0000_i1077" type="#_x0000_t75" style="width:69pt;height:30.75pt" o:ole="">
                  <v:imagedata r:id="rId38" o:title=""/>
                </v:shape>
                <o:OLEObject Type="Embed" ProgID="Equation.DSMT4" ShapeID="_x0000_i1077" DrawAspect="Content" ObjectID="_1588416013" r:id="rId39"/>
              </w:object>
            </w:r>
          </w:p>
        </w:tc>
        <w:tc>
          <w:tcPr>
            <w:tcW w:w="591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3" w:type="pct"/>
            <w:tcBorders>
              <w:right w:val="nil"/>
            </w:tcBorders>
          </w:tcPr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M2</w:t>
            </w:r>
          </w:p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44" w:type="pct"/>
            <w:tcBorders>
              <w:left w:val="nil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For a fully correct method or </w:t>
            </w:r>
          </w:p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M1 for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39" w:dyaOrig="620">
                <v:shape id="_x0000_i1078" type="#_x0000_t75" style="width:32.25pt;height:30.75pt" o:ole="">
                  <v:imagedata r:id="rId40" o:title=""/>
                </v:shape>
                <o:OLEObject Type="Embed" ProgID="Equation.DSMT4" ShapeID="_x0000_i1078" DrawAspect="Content" ObjectID="_1588416014" r:id="rId41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or 20.5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6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31.98</w:t>
            </w:r>
          </w:p>
        </w:tc>
        <w:tc>
          <w:tcPr>
            <w:tcW w:w="323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3" w:type="pct"/>
            <w:tcBorders>
              <w:right w:val="nil"/>
            </w:tcBorders>
          </w:tcPr>
          <w:p w:rsidR="001838D6" w:rsidRPr="001D7A5D" w:rsidRDefault="001838D6" w:rsidP="00183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A1</w:t>
            </w:r>
          </w:p>
        </w:tc>
        <w:tc>
          <w:tcPr>
            <w:tcW w:w="1344" w:type="pct"/>
            <w:tcBorders>
              <w:left w:val="nil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Accept 32.0 or 32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6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44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8)(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+ 6)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± 8)(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± 6)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4 = 5(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3) or 4 = 5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15 or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>
                <v:shape id="_x0000_i1079" type="#_x0000_t75" style="width:12pt;height:30.75pt" o:ole="">
                  <v:imagedata r:id="rId42" o:title=""/>
                </v:shape>
                <o:OLEObject Type="Embed" ProgID="Equation.DSMT4" ShapeID="_x0000_i1079" DrawAspect="Content" ObjectID="_1588416015" r:id="rId43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24"/>
                <w:szCs w:val="24"/>
              </w:rPr>
              <w:object w:dxaOrig="320" w:dyaOrig="620">
                <v:shape id="_x0000_i1080" type="#_x0000_t75" style="width:15.75pt;height:30.75pt" o:ole="">
                  <v:imagedata r:id="rId44" o:title=""/>
                </v:shape>
                <o:OLEObject Type="Embed" ProgID="Equation.DSMT4" ShapeID="_x0000_i1080" DrawAspect="Content" ObjectID="_1588416016" r:id="rId45"/>
              </w:objec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5</m:t>
                  </m:r>
                </m:den>
              </m:f>
            </m:oMath>
            <w:r w:rsidRPr="001838D6">
              <w:rPr>
                <w:rFonts w:cs="Times New Roman"/>
                <w:szCs w:val="24"/>
              </w:rPr>
              <w:t xml:space="preserve"> or 3.8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28"/>
                <w:szCs w:val="24"/>
              </w:rPr>
              <w:object w:dxaOrig="1700" w:dyaOrig="660">
                <v:shape id="_x0000_i1081" type="#_x0000_t75" style="width:84.75pt;height:33pt" o:ole="">
                  <v:imagedata r:id="rId46" o:title=""/>
                </v:shape>
                <o:OLEObject Type="Embed" ProgID="Equation.DSMT4" ShapeID="_x0000_i1081" DrawAspect="Content" ObjectID="_1588416017" r:id="rId47"/>
              </w:object>
            </w:r>
            <w:r w:rsidRPr="001D7A5D">
              <w:rPr>
                <w:rFonts w:cs="Times New Roman"/>
                <w:szCs w:val="24"/>
              </w:rPr>
              <w:t xml:space="preserve">or </w:t>
            </w:r>
            <w:r w:rsidRPr="001D7A5D">
              <w:rPr>
                <w:rFonts w:cs="Times New Roman"/>
                <w:position w:val="-28"/>
                <w:szCs w:val="24"/>
              </w:rPr>
              <w:object w:dxaOrig="2659" w:dyaOrig="660">
                <v:shape id="_x0000_i1082" type="#_x0000_t75" style="width:132.75pt;height:33pt" o:ole="">
                  <v:imagedata r:id="rId48" o:title=""/>
                </v:shape>
                <o:OLEObject Type="Embed" ProgID="Equation.DSMT4" ShapeID="_x0000_i1082" DrawAspect="Content" ObjectID="_1588416018" r:id="rId49"/>
              </w:object>
            </w:r>
          </w:p>
        </w:tc>
        <w:tc>
          <w:tcPr>
            <w:tcW w:w="799" w:type="pct"/>
            <w:tcBorders>
              <w:top w:val="single" w:sz="6" w:space="0" w:color="auto"/>
            </w:tcBorders>
          </w:tcPr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1700" w:dyaOrig="620">
                <v:shape id="_x0000_i1083" type="#_x0000_t75" style="width:84.75pt;height:30.75pt" o:ole="">
                  <v:imagedata r:id="rId50" o:title=""/>
                </v:shape>
                <o:OLEObject Type="Embed" ProgID="Equation.DSMT4" ShapeID="_x0000_i1083" DrawAspect="Content" ObjectID="_1588416019" r:id="rId51"/>
              </w:objec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440" w:dyaOrig="660">
                <v:shape id="_x0000_i1084" type="#_x0000_t75" style="width:1in;height:33pt" o:ole="">
                  <v:imagedata r:id="rId52" o:title=""/>
                </v:shape>
                <o:OLEObject Type="Embed" ProgID="Equation.DSMT4" ShapeID="_x0000_i1084" DrawAspect="Content" ObjectID="_1588416020" r:id="rId53"/>
              </w:object>
            </w:r>
            <w:proofErr w:type="spellStart"/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260" w:dyaOrig="660">
                <v:shape id="_x0000_i1085" type="#_x0000_t75" style="width:63pt;height:33pt" o:ole="">
                  <v:imagedata r:id="rId54" o:title=""/>
                </v:shape>
                <o:OLEObject Type="Embed" ProgID="Equation.DSMT4" ShapeID="_x0000_i1085" DrawAspect="Content" ObjectID="_1588416021" r:id="rId55"/>
              </w:objec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  <w:r w:rsidRPr="001838D6">
              <w:rPr>
                <w:rFonts w:cs="Times New Roman"/>
                <w:szCs w:val="24"/>
              </w:rPr>
              <w:t xml:space="preserve"> e.g. </w:t>
            </w:r>
            <w:r w:rsidRPr="001838D6">
              <w:rPr>
                <w:rFonts w:cs="Times New Roman"/>
                <w:position w:val="-24"/>
                <w:szCs w:val="24"/>
              </w:rPr>
              <w:object w:dxaOrig="620" w:dyaOrig="620">
                <v:shape id="_x0000_i1086" type="#_x0000_t75" style="width:30.75pt;height:30.75pt" o:ole="">
                  <v:imagedata r:id="rId56" o:title=""/>
                </v:shape>
                <o:OLEObject Type="Embed" ProgID="Equation.DSMT4" ShapeID="_x0000_i1086" DrawAspect="Content" ObjectID="_1588416022" r:id="rId57"/>
              </w:objec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D7A5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60" w:dyaOrig="620">
                <v:shape id="_x0000_i1087" type="#_x0000_t75" style="width:57.75pt;height:30.75pt" o:ole="">
                  <v:imagedata r:id="rId58" o:title=""/>
                </v:shape>
                <o:OLEObject Type="Embed" ProgID="Equation.DSMT4" ShapeID="_x0000_i1087" DrawAspect="Content" ObjectID="_1588416023" r:id="rId59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or 40 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 Or bar of height 40 wrong width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>Correct bar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838D6" w:rsidRPr="001838D6" w:rsidRDefault="00C30249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0.5 × (360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260) or 0.5 × 100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   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complete method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e.g. 360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(“50” + 260 + 30) (= 20),  90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"20"</w:t>
            </w: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 xml:space="preserve">or  </w:t>
            </w:r>
            <w:r w:rsidRPr="001D7A5D">
              <w:rPr>
                <w:rFonts w:cs="Times New Roman"/>
                <w:position w:val="-24"/>
                <w:szCs w:val="24"/>
              </w:rPr>
              <w:object w:dxaOrig="1440" w:dyaOrig="620">
                <v:shape id="_x0000_i1088" type="#_x0000_t75" style="width:1in;height:30.75pt" o:ole="">
                  <v:imagedata r:id="rId60" o:title=""/>
                </v:shape>
                <o:OLEObject Type="Embed" ProgID="Equation.DSMT4" ShapeID="_x0000_i1088" DrawAspect="Content" ObjectID="_1588416024" r:id="rId61"/>
              </w:object>
            </w: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M1ft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complete method.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329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3"/>
        <w:gridCol w:w="2327"/>
        <w:gridCol w:w="955"/>
        <w:gridCol w:w="751"/>
        <w:gridCol w:w="372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C30249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C30249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4" w:type="pct"/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D7A5D" w:rsidP="001838D6">
            <w:pPr>
              <w:jc w:val="center"/>
              <w:rPr>
                <w:rFonts w:cs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="001838D6" w:rsidRPr="001D7A5D">
              <w:rPr>
                <w:rFonts w:cs="Times New Roman"/>
                <w:szCs w:val="24"/>
              </w:rPr>
              <w:t>3.4</w:t>
            </w:r>
          </w:p>
        </w:tc>
        <w:tc>
          <w:tcPr>
            <w:tcW w:w="328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Line </w:t>
            </w: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5 drawn or clear attempt to take reading at y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5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Accept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3.35 to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3.45 inclusive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4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328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M2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keepNext/>
              <w:outlineLvl w:val="0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5</w:t>
            </w:r>
            <w:r w:rsidRPr="001838D6">
              <w:rPr>
                <w:rFonts w:cs="Times New Roman"/>
                <w:i/>
                <w:szCs w:val="24"/>
              </w:rPr>
              <w:t xml:space="preserve">x </w:t>
            </w:r>
            <w:r w:rsidRPr="001838D6">
              <w:rPr>
                <w:rFonts w:cs="Times New Roman"/>
                <w:szCs w:val="24"/>
              </w:rPr>
              <w:t>drawn.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M1 for 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³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0.2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²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 xml:space="preserve"> 9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+ 7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5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or 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i/>
                <w:szCs w:val="24"/>
              </w:rPr>
              <w:t>y</w:t>
            </w:r>
            <w:r w:rsidRPr="001838D6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838D6">
              <w:rPr>
                <w:rFonts w:cs="Times New Roman"/>
                <w:szCs w:val="24"/>
              </w:rPr>
              <w:t>5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</w:tcPr>
          <w:p w:rsidR="001838D6" w:rsidRPr="001D7A5D" w:rsidRDefault="001D7A5D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="001838D6" w:rsidRPr="001D7A5D">
              <w:rPr>
                <w:rFonts w:ascii="Times New Roman" w:hAnsi="Times New Roman"/>
                <w:b w:val="0"/>
                <w:sz w:val="24"/>
                <w:szCs w:val="24"/>
              </w:rPr>
              <w:t>2.5</w:t>
            </w:r>
          </w:p>
        </w:tc>
        <w:tc>
          <w:tcPr>
            <w:tcW w:w="328" w:type="pct"/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838D6" w:rsidRPr="001838D6" w:rsidRDefault="001838D6" w:rsidP="001838D6">
            <w:pPr>
              <w:keepNext/>
              <w:outlineLvl w:val="0"/>
              <w:rPr>
                <w:rFonts w:cs="Times New Roman"/>
                <w:i/>
                <w:szCs w:val="24"/>
              </w:rPr>
            </w:pPr>
            <w:r w:rsidRPr="001838D6">
              <w:rPr>
                <w:rFonts w:cs="Times New Roman"/>
                <w:szCs w:val="24"/>
              </w:rPr>
              <w:t>dep on at least M1 (−2.45 - −2.55)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1838D6" w:rsidRPr="001838D6" w:rsidRDefault="00C30249" w:rsidP="00C30249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rad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9 +2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rad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or 3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rad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9 +2</w:t>
            </w: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838D6" w:rsidRPr="001D7A5D" w:rsidRDefault="001838D6" w:rsidP="001838D6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Accept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4"/>
                    </w:rPr>
                    <m:t>c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4"/>
                    </w:rPr>
                    <m:t>c</m:t>
                  </m:r>
                </m:e>
              </m:rad>
            </m:oMath>
            <w:r w:rsidRPr="001838D6">
              <w:rPr>
                <w:rFonts w:cs="Times New Roman"/>
                <w:szCs w:val="24"/>
              </w:rPr>
              <w:t xml:space="preserve"> or </w:t>
            </w:r>
            <m:oMath>
              <m:r>
                <w:rPr>
                  <w:rFonts w:ascii="Cambria Math" w:cs="Times New Roman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)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sup>
              </m:sSup>
            </m:oMath>
            <w:r w:rsidRPr="001838D6">
              <w:rPr>
                <w:rFonts w:cs="Times New Roman"/>
                <w:szCs w:val="24"/>
              </w:rPr>
              <w:t xml:space="preserve"> instead of</w:t>
            </w:r>
            <w:r w:rsidRPr="001838D6">
              <w:rPr>
                <w:rFonts w:cs="Times New Roman"/>
                <w:i/>
                <w:szCs w:val="24"/>
              </w:rPr>
              <w:t xml:space="preserve"> c</w:t>
            </w:r>
          </w:p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i/>
                <w:szCs w:val="24"/>
              </w:rPr>
              <w:t>c</w:t>
            </w:r>
            <w:r w:rsidRPr="001D7A5D">
              <w:rPr>
                <w:rFonts w:cs="Times New Roman"/>
                <w:szCs w:val="24"/>
              </w:rPr>
              <w:t xml:space="preserve"> = 5</w:t>
            </w:r>
          </w:p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= 3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44"/>
                <w:sz w:val="24"/>
                <w:szCs w:val="24"/>
              </w:rPr>
              <w:object w:dxaOrig="740" w:dyaOrig="820">
                <v:shape id="_x0000_i1091" type="#_x0000_t75" style="width:36.75pt;height:41.25pt" o:ole="">
                  <v:imagedata r:id="rId62" o:title=""/>
                </v:shape>
                <o:OLEObject Type="Embed" ProgID="Equation.DSMT4" ShapeID="_x0000_i1091" DrawAspect="Content" ObjectID="_1588416025" r:id="rId63"/>
              </w:object>
            </w: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1D7A5D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999" w:dyaOrig="520">
                <v:shape id="_x0000_i1092" type="#_x0000_t75" style="width:50.25pt;height:26.25pt" o:ole="">
                  <v:imagedata r:id="rId64" o:title=""/>
                </v:shape>
                <o:OLEObject Type="Embed" ProgID="Equation.DSMT4" ShapeID="_x0000_i1092" DrawAspect="Content" ObjectID="_1588416026" r:id="rId65"/>
              </w:objec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position w:val="-44"/>
                <w:sz w:val="24"/>
                <w:szCs w:val="24"/>
              </w:rPr>
              <w:object w:dxaOrig="2580" w:dyaOrig="900">
                <v:shape id="_x0000_i1093" type="#_x0000_t75" style="width:129pt;height:45pt" o:ole="">
                  <v:imagedata r:id="rId66" o:title=""/>
                </v:shape>
                <o:OLEObject Type="Embed" ProgID="Equation.DSMT4" ShapeID="_x0000_i1093" DrawAspect="Content" ObjectID="_1588416027" r:id="rId67"/>
              </w:objec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1838D6" w:rsidRPr="001D7A5D" w:rsidRDefault="001838D6" w:rsidP="001838D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838D6" w:rsidRPr="001D7A5D" w:rsidRDefault="001838D6" w:rsidP="001838D6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1838D6" w:rsidRPr="001D7A5D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24"/>
                <w:szCs w:val="24"/>
              </w:rPr>
              <w:object w:dxaOrig="380" w:dyaOrig="620">
                <v:shape id="_x0000_i1094" type="#_x0000_t75" style="width:18.75pt;height:30.75pt" o:ole="">
                  <v:imagedata r:id="rId68" o:title=""/>
                </v:shape>
                <o:OLEObject Type="Embed" ProgID="Equation.DSMT4" ShapeID="_x0000_i1094" DrawAspect="Content" ObjectID="_1588416028" r:id="rId69"/>
              </w:objec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838D6" w:rsidRPr="001838D6" w:rsidRDefault="001838D6" w:rsidP="001838D6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position w:val="-10"/>
                <w:szCs w:val="24"/>
              </w:rPr>
              <w:object w:dxaOrig="400" w:dyaOrig="560">
                <v:shape id="_x0000_i1095" type="#_x0000_t75" style="width:20.25pt;height:27.75pt" o:ole="">
                  <v:imagedata r:id="rId70" o:title=""/>
                </v:shape>
                <o:OLEObject Type="Embed" ProgID="Equation.DSMT4" ShapeID="_x0000_i1095" DrawAspect="Content" ObjectID="_1588416029" r:id="rId71"/>
              </w:object>
            </w:r>
            <w:r w:rsidRPr="001838D6">
              <w:rPr>
                <w:rFonts w:cs="Times New Roman"/>
                <w:szCs w:val="24"/>
              </w:rPr>
              <w:t>gains M2 only</w:t>
            </w:r>
          </w:p>
        </w:tc>
      </w:tr>
      <w:tr w:rsidR="001838D6" w:rsidRPr="001838D6" w:rsidTr="001838D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838D6" w:rsidRPr="001838D6" w:rsidRDefault="001838D6" w:rsidP="001838D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838D6" w:rsidRPr="001838D6" w:rsidRDefault="001838D6" w:rsidP="001838D6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Default="001838D6" w:rsidP="001838D6">
      <w:pPr>
        <w:rPr>
          <w:rFonts w:cs="Times New Roman"/>
          <w:szCs w:val="24"/>
        </w:rPr>
      </w:pPr>
    </w:p>
    <w:p w:rsidR="00C91D23" w:rsidRPr="001838D6" w:rsidRDefault="00C91D23" w:rsidP="001838D6">
      <w:pPr>
        <w:rPr>
          <w:rFonts w:cs="Times New Roman"/>
          <w:szCs w:val="24"/>
        </w:rPr>
      </w:pPr>
      <w:bookmarkStart w:id="0" w:name="_GoBack"/>
      <w:bookmarkEnd w:id="0"/>
    </w:p>
    <w:p w:rsidR="001838D6" w:rsidRPr="001838D6" w:rsidRDefault="001838D6" w:rsidP="001838D6">
      <w:pPr>
        <w:rPr>
          <w:rFonts w:cs="Times New Roman"/>
          <w:szCs w:val="24"/>
        </w:rPr>
      </w:pPr>
    </w:p>
    <w:p w:rsidR="001838D6" w:rsidRPr="001838D6" w:rsidRDefault="001838D6" w:rsidP="001838D6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509"/>
        <w:gridCol w:w="3260"/>
        <w:gridCol w:w="1984"/>
        <w:gridCol w:w="851"/>
        <w:gridCol w:w="709"/>
        <w:gridCol w:w="850"/>
        <w:gridCol w:w="1276"/>
        <w:gridCol w:w="3989"/>
      </w:tblGrid>
      <w:tr w:rsidR="001838D6" w:rsidRPr="001838D6" w:rsidTr="001838D6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1838D6" w:rsidRPr="001838D6" w:rsidTr="001838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C30249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838D6"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+ 3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17 or 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+ 9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= 35 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M1 for 17 = 4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18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35 = 10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35 – 17 = 6</w:t>
            </w: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= 3 and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= 5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= 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ft from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 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1838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 = 8 and </w:t>
            </w: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1838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 = 155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=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00" w:dyaOrig="540">
                <v:shape id="_x0000_i1096" type="#_x0000_t75" style="width:9.75pt;height:27pt" o:ole="">
                  <v:imagedata r:id="rId72" o:title=""/>
                </v:shape>
                <o:OLEObject Type="Embed" ProgID="Equation.DSMT4" ShapeID="_x0000_i1096" DrawAspect="Content" ObjectID="_1588416030" r:id="rId73"/>
              </w:object>
            </w:r>
            <w:r w:rsidRPr="001838D6">
              <w:rPr>
                <w:rFonts w:ascii="Times New Roman" w:hAnsi="Times New Roman" w:cs="Times New Roman"/>
                <w:sz w:val="24"/>
                <w:szCs w:val="24"/>
              </w:rPr>
              <w:t xml:space="preserve"> × 50(8 + 155)</w:t>
            </w:r>
          </w:p>
        </w:tc>
      </w:tr>
      <w:tr w:rsidR="001838D6" w:rsidRPr="001838D6" w:rsidTr="001838D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iCs/>
                <w:position w:val="-20"/>
                <w:sz w:val="24"/>
                <w:szCs w:val="24"/>
              </w:rPr>
              <w:object w:dxaOrig="300" w:dyaOrig="540">
                <v:shape id="_x0000_i1097" type="#_x0000_t75" style="width:15pt;height:27pt" o:ole="">
                  <v:imagedata r:id="rId74" o:title=""/>
                </v:shape>
                <o:OLEObject Type="Embed" ProgID="Equation.DSMT4" ShapeID="_x0000_i1097" DrawAspect="Content" ObjectID="_1588416031" r:id="rId75"/>
              </w:object>
            </w:r>
            <w:r w:rsidRPr="001838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(2 × '8' + (50 − 1) '3') </w:t>
            </w:r>
            <w:proofErr w:type="spellStart"/>
            <w:r w:rsidRPr="001838D6">
              <w:rPr>
                <w:rFonts w:ascii="Times New Roman" w:hAnsi="Times New Roman" w:cs="Times New Roman"/>
                <w:iCs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4075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D6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D6" w:rsidRPr="001838D6" w:rsidRDefault="001838D6" w:rsidP="0018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8D6" w:rsidRPr="001838D6" w:rsidRDefault="001838D6" w:rsidP="00D73593">
      <w:pPr>
        <w:rPr>
          <w:rFonts w:cs="Times New Roman"/>
          <w:szCs w:val="24"/>
        </w:rPr>
      </w:pPr>
    </w:p>
    <w:p w:rsidR="000A0FD3" w:rsidRPr="001838D6" w:rsidRDefault="000A0FD3">
      <w:pPr>
        <w:rPr>
          <w:rFonts w:cs="Times New Roman"/>
          <w:szCs w:val="24"/>
        </w:rPr>
      </w:pPr>
    </w:p>
    <w:sectPr w:rsidR="000A0FD3" w:rsidRPr="001838D6" w:rsidSect="00CA376E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08A6879"/>
    <w:multiLevelType w:val="hybridMultilevel"/>
    <w:tmpl w:val="FED6DFAC"/>
    <w:lvl w:ilvl="0" w:tplc="09484A8A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F7C47"/>
    <w:multiLevelType w:val="hybridMultilevel"/>
    <w:tmpl w:val="A22624BE"/>
    <w:lvl w:ilvl="0" w:tplc="6388C9AE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89"/>
    <w:rsid w:val="000269BA"/>
    <w:rsid w:val="00027056"/>
    <w:rsid w:val="00043B9A"/>
    <w:rsid w:val="000440C8"/>
    <w:rsid w:val="00050C7C"/>
    <w:rsid w:val="00085575"/>
    <w:rsid w:val="000A0FD3"/>
    <w:rsid w:val="000A70B9"/>
    <w:rsid w:val="000D52AD"/>
    <w:rsid w:val="000F52E0"/>
    <w:rsid w:val="00110185"/>
    <w:rsid w:val="00132BFC"/>
    <w:rsid w:val="00134966"/>
    <w:rsid w:val="00146CA1"/>
    <w:rsid w:val="00161598"/>
    <w:rsid w:val="00162CD7"/>
    <w:rsid w:val="00164CBC"/>
    <w:rsid w:val="001838D6"/>
    <w:rsid w:val="00183CCE"/>
    <w:rsid w:val="001A14AD"/>
    <w:rsid w:val="001D0E33"/>
    <w:rsid w:val="001D7A5D"/>
    <w:rsid w:val="001E243B"/>
    <w:rsid w:val="00211776"/>
    <w:rsid w:val="00270DD0"/>
    <w:rsid w:val="00270F2B"/>
    <w:rsid w:val="00286A88"/>
    <w:rsid w:val="002C4655"/>
    <w:rsid w:val="002C48DA"/>
    <w:rsid w:val="003124CA"/>
    <w:rsid w:val="00316557"/>
    <w:rsid w:val="00327718"/>
    <w:rsid w:val="003A4CF7"/>
    <w:rsid w:val="003D261A"/>
    <w:rsid w:val="00400734"/>
    <w:rsid w:val="0043109E"/>
    <w:rsid w:val="004B2B00"/>
    <w:rsid w:val="004C57CE"/>
    <w:rsid w:val="00505D74"/>
    <w:rsid w:val="00510647"/>
    <w:rsid w:val="005216E8"/>
    <w:rsid w:val="0054663D"/>
    <w:rsid w:val="00546744"/>
    <w:rsid w:val="005664A6"/>
    <w:rsid w:val="00580C65"/>
    <w:rsid w:val="005B3419"/>
    <w:rsid w:val="005B564B"/>
    <w:rsid w:val="005D0553"/>
    <w:rsid w:val="005E7E40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74D6"/>
    <w:rsid w:val="007D1BCD"/>
    <w:rsid w:val="007D54F8"/>
    <w:rsid w:val="007E4246"/>
    <w:rsid w:val="007F2410"/>
    <w:rsid w:val="007F4314"/>
    <w:rsid w:val="00805E34"/>
    <w:rsid w:val="008137AC"/>
    <w:rsid w:val="00886B92"/>
    <w:rsid w:val="00893BFF"/>
    <w:rsid w:val="008F0CD7"/>
    <w:rsid w:val="008F32B3"/>
    <w:rsid w:val="00900160"/>
    <w:rsid w:val="0092594E"/>
    <w:rsid w:val="00974D41"/>
    <w:rsid w:val="00977DC3"/>
    <w:rsid w:val="009A56FB"/>
    <w:rsid w:val="009D1174"/>
    <w:rsid w:val="009F5466"/>
    <w:rsid w:val="00A143B7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30249"/>
    <w:rsid w:val="00C305E3"/>
    <w:rsid w:val="00C32192"/>
    <w:rsid w:val="00C77F09"/>
    <w:rsid w:val="00C91D23"/>
    <w:rsid w:val="00C97B10"/>
    <w:rsid w:val="00CA376E"/>
    <w:rsid w:val="00CC01D4"/>
    <w:rsid w:val="00CE0ECD"/>
    <w:rsid w:val="00CE6053"/>
    <w:rsid w:val="00CF24E1"/>
    <w:rsid w:val="00D53062"/>
    <w:rsid w:val="00D66198"/>
    <w:rsid w:val="00D67A19"/>
    <w:rsid w:val="00D73593"/>
    <w:rsid w:val="00D86E8A"/>
    <w:rsid w:val="00DB16E7"/>
    <w:rsid w:val="00DB4500"/>
    <w:rsid w:val="00E11D89"/>
    <w:rsid w:val="00E217B2"/>
    <w:rsid w:val="00E816C5"/>
    <w:rsid w:val="00E92A34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391E"/>
  <w15:docId w15:val="{DE085D81-5200-4651-9535-7FB4E91C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uiPriority w:val="99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0FD3"/>
    <w:rPr>
      <w:color w:val="800080"/>
      <w:u w:val="single"/>
    </w:rPr>
  </w:style>
  <w:style w:type="paragraph" w:customStyle="1" w:styleId="xl65">
    <w:name w:val="xl6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7">
    <w:name w:val="xl67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0">
    <w:name w:val="xl70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5">
    <w:name w:val="xl75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1">
    <w:name w:val="xl8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2">
    <w:name w:val="xl8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3">
    <w:name w:val="xl8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4">
    <w:name w:val="xl8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6">
    <w:name w:val="xl86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88">
    <w:name w:val="xl8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0">
    <w:name w:val="xl90"/>
    <w:basedOn w:val="Normal"/>
    <w:rsid w:val="000A0FD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1">
    <w:name w:val="xl9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2">
    <w:name w:val="xl9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3">
    <w:name w:val="xl9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83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3</cp:revision>
  <dcterms:created xsi:type="dcterms:W3CDTF">2018-05-21T12:50:00Z</dcterms:created>
  <dcterms:modified xsi:type="dcterms:W3CDTF">2018-05-21T12:52:00Z</dcterms:modified>
</cp:coreProperties>
</file>