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F09E" w14:textId="77777777" w:rsidR="00C4662D" w:rsidRDefault="00C4662D" w:rsidP="00C4662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81019"/>
      <w:r>
        <w:t>Gateways School</w:t>
      </w:r>
    </w:p>
    <w:p w14:paraId="5CF7DC53" w14:textId="36D4C081" w:rsidR="00C4662D" w:rsidRDefault="00C4662D" w:rsidP="00C4662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Electrode potentials &amp; Redox</w:t>
      </w:r>
    </w:p>
    <w:p w14:paraId="2BCC50F8" w14:textId="67959802" w:rsidR="00C4662D" w:rsidRPr="000C19CF" w:rsidRDefault="00C4662D" w:rsidP="00C4662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1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9B2A69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1"/>
    <w:p w14:paraId="584AF463" w14:textId="77777777" w:rsidR="00C4662D" w:rsidRDefault="00C4662D" w:rsidP="00C4662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3F1212">
        <w:rPr>
          <w:sz w:val="28"/>
          <w:szCs w:val="28"/>
        </w:rPr>
        <w:t xml:space="preserve"> marks</w:t>
      </w:r>
      <w:bookmarkEnd w:id="0"/>
    </w:p>
    <w:p w14:paraId="4E8E5FF1" w14:textId="77777777" w:rsidR="00C4662D" w:rsidRDefault="00C4662D" w:rsidP="00C4662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9362DAF" w14:textId="77777777" w:rsidR="005B06EA" w:rsidRDefault="00EC74E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9362DB0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Diagram of an Fe</w:t>
      </w:r>
      <w:r>
        <w:rPr>
          <w:rFonts w:ascii="Arial" w:hAnsi="Arial" w:cs="Arial"/>
          <w:sz w:val="16"/>
          <w:szCs w:val="16"/>
          <w:vertAlign w:val="superscript"/>
        </w:rPr>
        <w:t>3+</w:t>
      </w:r>
      <w:r>
        <w:rPr>
          <w:rFonts w:ascii="Arial" w:hAnsi="Arial" w:cs="Arial"/>
        </w:rPr>
        <w:t xml:space="preserve"> / Fe</w:t>
      </w:r>
      <w:r>
        <w:rPr>
          <w:rFonts w:ascii="Arial" w:hAnsi="Arial" w:cs="Arial"/>
          <w:sz w:val="16"/>
          <w:szCs w:val="16"/>
          <w:vertAlign w:val="superscript"/>
        </w:rPr>
        <w:t>2+</w:t>
      </w:r>
      <w:r>
        <w:rPr>
          <w:rFonts w:ascii="Arial" w:hAnsi="Arial" w:cs="Arial"/>
        </w:rPr>
        <w:t xml:space="preserve"> electrode that includes the following parts labelled:</w:t>
      </w:r>
      <w:r>
        <w:rPr>
          <w:rFonts w:ascii="Arial" w:hAnsi="Arial" w:cs="Arial"/>
        </w:rPr>
        <w:br/>
        <w:t>Solution containing Fe</w:t>
      </w:r>
      <w:r>
        <w:rPr>
          <w:rFonts w:ascii="Arial" w:hAnsi="Arial" w:cs="Arial"/>
          <w:sz w:val="16"/>
          <w:szCs w:val="16"/>
          <w:vertAlign w:val="superscript"/>
        </w:rPr>
        <w:t>2+</w:t>
      </w:r>
      <w:r>
        <w:rPr>
          <w:rFonts w:ascii="Arial" w:hAnsi="Arial" w:cs="Arial"/>
        </w:rPr>
        <w:t xml:space="preserve"> and Fe</w:t>
      </w:r>
      <w:r>
        <w:rPr>
          <w:rFonts w:ascii="Arial" w:hAnsi="Arial" w:cs="Arial"/>
          <w:sz w:val="16"/>
          <w:szCs w:val="16"/>
          <w:vertAlign w:val="superscript"/>
        </w:rPr>
        <w:t>3+</w:t>
      </w:r>
      <w:r>
        <w:rPr>
          <w:rFonts w:ascii="Arial" w:hAnsi="Arial" w:cs="Arial"/>
        </w:rPr>
        <w:t xml:space="preserve"> ions</w:t>
      </w:r>
    </w:p>
    <w:p w14:paraId="69362DB1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B2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Platinum electrode connected to one terminal of a voltmeter</w:t>
      </w:r>
    </w:p>
    <w:p w14:paraId="69362DB3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be in the solution of iron ions (one type will suffice)</w:t>
      </w:r>
    </w:p>
    <w:p w14:paraId="69362DB4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B5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Salt bridge</w:t>
      </w:r>
    </w:p>
    <w:p w14:paraId="69362DB6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incorrect material for salt bridge and salt bridge must be in the solution (</w:t>
      </w:r>
      <w:proofErr w:type="spellStart"/>
      <w:r>
        <w:rPr>
          <w:rFonts w:ascii="Arial" w:hAnsi="Arial" w:cs="Arial"/>
          <w:i/>
          <w:iCs/>
        </w:rPr>
        <w:t>ie</w:t>
      </w:r>
      <w:proofErr w:type="spellEnd"/>
      <w:r>
        <w:rPr>
          <w:rFonts w:ascii="Arial" w:hAnsi="Arial" w:cs="Arial"/>
          <w:i/>
          <w:iCs/>
        </w:rPr>
        <w:t xml:space="preserve"> it must be shown crossing a meniscus)</w:t>
      </w:r>
    </w:p>
    <w:p w14:paraId="69362DB7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B8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298 K and 100 kPa / 1 bar</w:t>
      </w:r>
    </w:p>
    <w:p w14:paraId="69362DB9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BA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u w:val="single"/>
        </w:rPr>
        <w:t>all solutions</w:t>
      </w:r>
      <w:r>
        <w:rPr>
          <w:rFonts w:ascii="Arial" w:hAnsi="Arial" w:cs="Arial"/>
        </w:rPr>
        <w:t xml:space="preserve"> unit / 1 mol dm</w:t>
      </w:r>
      <w:r>
        <w:rPr>
          <w:rFonts w:ascii="Arial" w:hAnsi="Arial" w:cs="Arial"/>
          <w:sz w:val="16"/>
          <w:szCs w:val="16"/>
          <w:vertAlign w:val="superscript"/>
        </w:rPr>
        <w:t>−3</w:t>
      </w:r>
      <w:r>
        <w:rPr>
          <w:rFonts w:ascii="Arial" w:hAnsi="Arial" w:cs="Arial"/>
        </w:rPr>
        <w:t xml:space="preserve"> concentration</w:t>
      </w:r>
    </w:p>
    <w:p w14:paraId="69362DBB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zero current / high resistance voltmeter as alternative to M4 or M5</w:t>
      </w:r>
    </w:p>
    <w:p w14:paraId="69362DBC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hydrogen electrode even if incorrect</w:t>
      </w:r>
    </w:p>
    <w:p w14:paraId="69362DBD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BE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</w:rPr>
        <w:t>(b)     Cu</w:t>
      </w:r>
      <w:r>
        <w:rPr>
          <w:rFonts w:ascii="Arial" w:hAnsi="Arial" w:cs="Arial"/>
          <w:sz w:val="16"/>
          <w:szCs w:val="16"/>
          <w:vertAlign w:val="superscript"/>
        </w:rPr>
        <w:t>2+</w:t>
      </w:r>
      <w:r>
        <w:rPr>
          <w:rFonts w:ascii="Arial" w:hAnsi="Arial" w:cs="Arial"/>
        </w:rPr>
        <w:t xml:space="preserve"> + Fe → Cu + Fe</w:t>
      </w:r>
      <w:r>
        <w:rPr>
          <w:rFonts w:ascii="Arial" w:hAnsi="Arial" w:cs="Arial"/>
          <w:sz w:val="16"/>
          <w:szCs w:val="16"/>
          <w:vertAlign w:val="superscript"/>
        </w:rPr>
        <w:t>2+</w:t>
      </w:r>
    </w:p>
    <w:p w14:paraId="69362DBF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</w:t>
      </w:r>
    </w:p>
    <w:p w14:paraId="69362DC0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C1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Fe|Fe</w:t>
      </w:r>
      <w:r>
        <w:rPr>
          <w:rFonts w:ascii="Arial" w:hAnsi="Arial" w:cs="Arial"/>
          <w:sz w:val="16"/>
          <w:szCs w:val="16"/>
          <w:vertAlign w:val="superscript"/>
        </w:rPr>
        <w:t>2+</w:t>
      </w:r>
      <w:r>
        <w:rPr>
          <w:rFonts w:ascii="Arial" w:hAnsi="Arial" w:cs="Arial"/>
        </w:rPr>
        <w:t>||Cu</w:t>
      </w:r>
      <w:r>
        <w:rPr>
          <w:rFonts w:ascii="Arial" w:hAnsi="Arial" w:cs="Arial"/>
          <w:sz w:val="16"/>
          <w:szCs w:val="16"/>
          <w:vertAlign w:val="superscript"/>
        </w:rPr>
        <w:t>2+</w:t>
      </w:r>
      <w:r>
        <w:rPr>
          <w:rFonts w:ascii="Arial" w:hAnsi="Arial" w:cs="Arial"/>
        </w:rPr>
        <w:t>|Cu   correct order</w:t>
      </w:r>
    </w:p>
    <w:p w14:paraId="69362DC2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Cu|Cu</w:t>
      </w:r>
      <w:r>
        <w:rPr>
          <w:rFonts w:ascii="Arial" w:hAnsi="Arial" w:cs="Arial"/>
          <w:i/>
          <w:iCs/>
          <w:sz w:val="16"/>
          <w:szCs w:val="16"/>
          <w:vertAlign w:val="superscript"/>
        </w:rPr>
        <w:t>2+</w:t>
      </w:r>
      <w:r>
        <w:rPr>
          <w:rFonts w:ascii="Arial" w:hAnsi="Arial" w:cs="Arial"/>
          <w:i/>
          <w:iCs/>
        </w:rPr>
        <w:t>||Fe</w:t>
      </w:r>
      <w:r>
        <w:rPr>
          <w:rFonts w:ascii="Arial" w:hAnsi="Arial" w:cs="Arial"/>
          <w:i/>
          <w:iCs/>
          <w:sz w:val="16"/>
          <w:szCs w:val="16"/>
          <w:vertAlign w:val="superscript"/>
        </w:rPr>
        <w:t>2+</w:t>
      </w:r>
      <w:r>
        <w:rPr>
          <w:rFonts w:ascii="Arial" w:hAnsi="Arial" w:cs="Arial"/>
          <w:i/>
          <w:iCs/>
        </w:rPr>
        <w:t>|Fe</w:t>
      </w:r>
    </w:p>
    <w:p w14:paraId="69362DC3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C4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Phase boundaries and salt bridge correct, no Pt</w:t>
      </w:r>
    </w:p>
    <w:p w14:paraId="69362DC5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single / double dashed line for s</w:t>
      </w:r>
      <w:bookmarkStart w:id="2" w:name="_GoBack"/>
      <w:bookmarkEnd w:id="2"/>
      <w:r>
        <w:rPr>
          <w:rFonts w:ascii="Arial" w:hAnsi="Arial" w:cs="Arial"/>
          <w:i/>
          <w:iCs/>
        </w:rPr>
        <w:t>alt bridge</w:t>
      </w:r>
    </w:p>
    <w:p w14:paraId="69362DC6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phase boundary at either electrode end</w:t>
      </w:r>
    </w:p>
    <w:p w14:paraId="69362DC7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Can only score M3 if M2 correct</w:t>
      </w:r>
    </w:p>
    <w:p w14:paraId="69362DC8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C9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Copper electrode</w:t>
      </w:r>
    </w:p>
    <w:p w14:paraId="69362DCA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any reference to copper</w:t>
      </w:r>
    </w:p>
    <w:p w14:paraId="69362DCB" w14:textId="70F58287" w:rsidR="009B2A69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59D7446" w14:textId="54826564" w:rsidR="005B06EA" w:rsidRPr="009B2A69" w:rsidRDefault="009B2A69" w:rsidP="009B2A69">
      <w:pPr>
        <w:tabs>
          <w:tab w:val="left" w:pos="33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6CB471E7" w14:textId="77777777" w:rsidR="00C4662D" w:rsidRDefault="00C4662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</w:p>
    <w:p w14:paraId="69362DCC" w14:textId="4703828F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 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z w:val="16"/>
          <w:szCs w:val="16"/>
          <w:vertAlign w:val="superscript"/>
        </w:rPr>
        <w:t>ϴ</w:t>
      </w:r>
      <w:r>
        <w:rPr>
          <w:rFonts w:ascii="Arial" w:hAnsi="Arial" w:cs="Arial"/>
        </w:rPr>
        <w:t xml:space="preserve"> Au</w:t>
      </w:r>
      <w:r>
        <w:rPr>
          <w:rFonts w:ascii="Arial" w:hAnsi="Arial" w:cs="Arial"/>
          <w:sz w:val="16"/>
          <w:szCs w:val="16"/>
          <w:vertAlign w:val="superscript"/>
        </w:rPr>
        <w:t>+</w:t>
      </w:r>
      <w:r>
        <w:rPr>
          <w:rFonts w:ascii="Arial" w:hAnsi="Arial" w:cs="Arial"/>
        </w:rPr>
        <w:t xml:space="preserve">( / Au) &gt;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z w:val="16"/>
          <w:szCs w:val="16"/>
          <w:vertAlign w:val="superscript"/>
        </w:rPr>
        <w:t>ϴ</w:t>
      </w:r>
      <w:r>
        <w:rPr>
          <w:rFonts w:ascii="Arial" w:hAnsi="Arial" w:cs="Arial"/>
        </w:rPr>
        <w:t xml:space="preserve"> 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/</w:t>
      </w:r>
      <w:proofErr w:type="gramEnd"/>
      <w:r>
        <w:rPr>
          <w:rFonts w:ascii="Arial" w:hAnsi="Arial" w:cs="Arial"/>
        </w:rPr>
        <w:t xml:space="preserve">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</w:p>
    <w:p w14:paraId="69362DCD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E cell / </w:t>
      </w:r>
      <w:proofErr w:type="spellStart"/>
      <w:r>
        <w:rPr>
          <w:rFonts w:ascii="Arial" w:hAnsi="Arial" w:cs="Arial"/>
          <w:i/>
          <w:iCs/>
        </w:rPr>
        <w:t>e.m.f.</w:t>
      </w:r>
      <w:proofErr w:type="spellEnd"/>
      <w:r>
        <w:rPr>
          <w:rFonts w:ascii="Arial" w:hAnsi="Arial" w:cs="Arial"/>
          <w:i/>
          <w:iCs/>
        </w:rPr>
        <w:t xml:space="preserve"> = 0.45 V</w:t>
      </w:r>
    </w:p>
    <w:p w14:paraId="69362DCE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1.68 &gt; 1.23</w:t>
      </w:r>
    </w:p>
    <w:p w14:paraId="69362DCF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D0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16"/>
          <w:szCs w:val="16"/>
          <w:vertAlign w:val="superscript"/>
        </w:rPr>
      </w:pP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Au</w:t>
      </w:r>
      <w:r>
        <w:rPr>
          <w:rFonts w:ascii="Arial" w:hAnsi="Arial" w:cs="Arial"/>
          <w:sz w:val="16"/>
          <w:szCs w:val="16"/>
          <w:vertAlign w:val="superscript"/>
        </w:rPr>
        <w:t>+</w:t>
      </w:r>
      <w:r>
        <w:rPr>
          <w:rFonts w:ascii="Arial" w:hAnsi="Arial" w:cs="Arial"/>
        </w:rPr>
        <w:t xml:space="preserve"> ions will oxidise water / water reduces Au</w:t>
      </w:r>
      <w:r>
        <w:rPr>
          <w:rFonts w:ascii="Arial" w:hAnsi="Arial" w:cs="Arial"/>
          <w:sz w:val="16"/>
          <w:szCs w:val="16"/>
          <w:vertAlign w:val="superscript"/>
        </w:rPr>
        <w:t>+</w:t>
      </w:r>
    </w:p>
    <w:p w14:paraId="69362DD1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QoL</w:t>
      </w:r>
    </w:p>
    <w:p w14:paraId="69362DD2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D3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</w:rPr>
        <w:t>2Au</w:t>
      </w:r>
      <w:r>
        <w:rPr>
          <w:rFonts w:ascii="Arial" w:hAnsi="Arial" w:cs="Arial"/>
          <w:sz w:val="16"/>
          <w:szCs w:val="16"/>
          <w:vertAlign w:val="superscript"/>
        </w:rPr>
        <w:t>+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 → 2Au + </w:t>
      </w:r>
      <w:r w:rsidR="00F57398">
        <w:rPr>
          <w:rFonts w:ascii="Arial" w:hAnsi="Arial" w:cs="Arial"/>
          <w:noProof/>
        </w:rPr>
        <w:drawing>
          <wp:inline distT="0" distB="0" distL="0" distR="0" wp14:anchorId="69362E65" wp14:editId="69362E66">
            <wp:extent cx="95250" cy="3619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16"/>
          <w:szCs w:val="16"/>
          <w:vertAlign w:val="superscript"/>
        </w:rPr>
        <w:t>+</w:t>
      </w:r>
    </w:p>
    <w:p w14:paraId="69362DD4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multiples</w:t>
      </w:r>
    </w:p>
    <w:p w14:paraId="69362DD5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D6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z w:val="16"/>
          <w:szCs w:val="16"/>
          <w:vertAlign w:val="superscript"/>
        </w:rPr>
        <w:t>ϴ</w:t>
      </w:r>
      <w:r>
        <w:rPr>
          <w:rFonts w:ascii="Arial" w:hAnsi="Arial" w:cs="Arial"/>
        </w:rPr>
        <w:t xml:space="preserve"> Ag</w:t>
      </w:r>
      <w:r>
        <w:rPr>
          <w:rFonts w:ascii="Arial" w:hAnsi="Arial" w:cs="Arial"/>
          <w:sz w:val="16"/>
          <w:szCs w:val="16"/>
          <w:vertAlign w:val="superscript"/>
        </w:rPr>
        <w:t>+</w:t>
      </w:r>
      <w:r>
        <w:rPr>
          <w:rFonts w:ascii="Arial" w:hAnsi="Arial" w:cs="Arial"/>
        </w:rPr>
        <w:t xml:space="preserve">( / Ag) &gt;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z w:val="16"/>
          <w:szCs w:val="16"/>
          <w:vertAlign w:val="superscript"/>
        </w:rPr>
        <w:t>ϴ</w:t>
      </w:r>
      <w:r>
        <w:rPr>
          <w:rFonts w:ascii="Arial" w:hAnsi="Arial" w:cs="Arial"/>
        </w:rPr>
        <w:t xml:space="preserve"> Fe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proofErr w:type="gramStart"/>
      <w:r>
        <w:rPr>
          <w:rFonts w:ascii="Arial" w:hAnsi="Arial" w:cs="Arial"/>
          <w:sz w:val="16"/>
          <w:szCs w:val="16"/>
          <w:vertAlign w:val="superscript"/>
        </w:rPr>
        <w:t>+</w:t>
      </w:r>
      <w:r>
        <w:rPr>
          <w:rFonts w:ascii="Arial" w:hAnsi="Arial" w:cs="Arial"/>
        </w:rPr>
        <w:t>( /</w:t>
      </w:r>
      <w:proofErr w:type="gramEnd"/>
      <w:r>
        <w:rPr>
          <w:rFonts w:ascii="Arial" w:hAnsi="Arial" w:cs="Arial"/>
        </w:rPr>
        <w:t xml:space="preserve"> Fe)</w:t>
      </w:r>
    </w:p>
    <w:p w14:paraId="69362DD7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E cell / </w:t>
      </w:r>
      <w:proofErr w:type="spellStart"/>
      <w:r>
        <w:rPr>
          <w:rFonts w:ascii="Arial" w:hAnsi="Arial" w:cs="Arial"/>
          <w:i/>
          <w:iCs/>
        </w:rPr>
        <w:t>e.m.f.</w:t>
      </w:r>
      <w:proofErr w:type="spellEnd"/>
      <w:r>
        <w:rPr>
          <w:rFonts w:ascii="Arial" w:hAnsi="Arial" w:cs="Arial"/>
          <w:i/>
          <w:iCs/>
        </w:rPr>
        <w:t xml:space="preserve"> = 1.24</w:t>
      </w:r>
    </w:p>
    <w:p w14:paraId="69362DD8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0.80 &gt; −0.44</w:t>
      </w:r>
    </w:p>
    <w:p w14:paraId="69362DD9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DA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z w:val="16"/>
          <w:szCs w:val="16"/>
          <w:vertAlign w:val="superscript"/>
        </w:rPr>
        <w:t>ϴ</w:t>
      </w:r>
      <w:r>
        <w:rPr>
          <w:rFonts w:ascii="Arial" w:hAnsi="Arial" w:cs="Arial"/>
        </w:rPr>
        <w:t xml:space="preserve"> Ag</w:t>
      </w:r>
      <w:r>
        <w:rPr>
          <w:rFonts w:ascii="Arial" w:hAnsi="Arial" w:cs="Arial"/>
          <w:sz w:val="16"/>
          <w:szCs w:val="16"/>
          <w:vertAlign w:val="superscript"/>
        </w:rPr>
        <w:t>+</w:t>
      </w:r>
      <w:r>
        <w:rPr>
          <w:rFonts w:ascii="Arial" w:hAnsi="Arial" w:cs="Arial"/>
        </w:rPr>
        <w:t xml:space="preserve">( / Ag) &gt;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z w:val="16"/>
          <w:szCs w:val="16"/>
          <w:vertAlign w:val="superscript"/>
        </w:rPr>
        <w:t>ϴ</w:t>
      </w:r>
      <w:r>
        <w:rPr>
          <w:rFonts w:ascii="Arial" w:hAnsi="Arial" w:cs="Arial"/>
        </w:rPr>
        <w:t xml:space="preserve"> Fe</w:t>
      </w:r>
      <w:r>
        <w:rPr>
          <w:rFonts w:ascii="Arial" w:hAnsi="Arial" w:cs="Arial"/>
          <w:sz w:val="16"/>
          <w:szCs w:val="16"/>
          <w:vertAlign w:val="superscript"/>
        </w:rPr>
        <w:t>3+</w:t>
      </w:r>
      <w:r>
        <w:rPr>
          <w:rFonts w:ascii="Arial" w:hAnsi="Arial" w:cs="Arial"/>
        </w:rPr>
        <w:t>( / Fe</w:t>
      </w:r>
      <w:r>
        <w:rPr>
          <w:rFonts w:ascii="Arial" w:hAnsi="Arial" w:cs="Arial"/>
          <w:sz w:val="16"/>
          <w:szCs w:val="16"/>
          <w:vertAlign w:val="superscript"/>
        </w:rPr>
        <w:t>2+</w:t>
      </w:r>
      <w:r>
        <w:rPr>
          <w:rFonts w:ascii="Arial" w:hAnsi="Arial" w:cs="Arial"/>
        </w:rPr>
        <w:t>)</w:t>
      </w:r>
    </w:p>
    <w:p w14:paraId="69362DDB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E cell / </w:t>
      </w:r>
      <w:proofErr w:type="spellStart"/>
      <w:r>
        <w:rPr>
          <w:rFonts w:ascii="Arial" w:hAnsi="Arial" w:cs="Arial"/>
          <w:i/>
          <w:iCs/>
        </w:rPr>
        <w:t>e.m.f.</w:t>
      </w:r>
      <w:proofErr w:type="spellEnd"/>
      <w:r>
        <w:rPr>
          <w:rFonts w:ascii="Arial" w:hAnsi="Arial" w:cs="Arial"/>
          <w:i/>
          <w:iCs/>
        </w:rPr>
        <w:t xml:space="preserve"> = 0.03</w:t>
      </w:r>
    </w:p>
    <w:p w14:paraId="69362DDC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0.80 &gt; 0.77</w:t>
      </w:r>
    </w:p>
    <w:p w14:paraId="69362DDD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DE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So silver ions will oxidise iron (to </w:t>
      </w:r>
      <w:proofErr w:type="gramStart"/>
      <w:r>
        <w:rPr>
          <w:rFonts w:ascii="Arial" w:hAnsi="Arial" w:cs="Arial"/>
        </w:rPr>
        <w:t>iron(</w:t>
      </w:r>
      <w:proofErr w:type="gramEnd"/>
      <w:r>
        <w:rPr>
          <w:rFonts w:ascii="Arial" w:hAnsi="Arial" w:cs="Arial"/>
        </w:rPr>
        <w:t>II) ions) and then oxidise Fe(II) ions (further to Fe(III) ions producing silver metal)</w:t>
      </w:r>
    </w:p>
    <w:p w14:paraId="69362DDF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Ag</w:t>
      </w:r>
      <w:r>
        <w:rPr>
          <w:rFonts w:ascii="Arial" w:hAnsi="Arial" w:cs="Arial"/>
          <w:i/>
          <w:iCs/>
          <w:sz w:val="16"/>
          <w:szCs w:val="16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ions will oxidise iron to </w:t>
      </w:r>
      <w:proofErr w:type="gramStart"/>
      <w:r>
        <w:rPr>
          <w:rFonts w:ascii="Arial" w:hAnsi="Arial" w:cs="Arial"/>
          <w:i/>
          <w:iCs/>
        </w:rPr>
        <w:t>iron(</w:t>
      </w:r>
      <w:proofErr w:type="gramEnd"/>
      <w:r>
        <w:rPr>
          <w:rFonts w:ascii="Arial" w:hAnsi="Arial" w:cs="Arial"/>
          <w:i/>
          <w:iCs/>
        </w:rPr>
        <w:t>III)</w:t>
      </w:r>
    </w:p>
    <w:p w14:paraId="69362DE0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E1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69362DE2" w14:textId="77777777" w:rsidR="005B06EA" w:rsidRDefault="00EC74E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9362DE3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Co/Cobalt</w:t>
      </w:r>
    </w:p>
    <w:p w14:paraId="69362DE4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Co or Cobalt not given CE = 0</w:t>
      </w:r>
    </w:p>
    <w:p w14:paraId="69362DE5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case in symbol for Co</w:t>
      </w:r>
    </w:p>
    <w:p w14:paraId="69362DE6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E7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(+) 4</w:t>
      </w:r>
    </w:p>
    <w:p w14:paraId="69362DE8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E9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(+) 3</w:t>
      </w:r>
    </w:p>
    <w:p w14:paraId="69362DEA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4 and 3 in either order</w:t>
      </w:r>
    </w:p>
    <w:p w14:paraId="69362DEB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EC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(ii)     Li → Li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e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69362DED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symbols</w:t>
      </w:r>
    </w:p>
    <w:p w14:paraId="69362DEE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 without -</w:t>
      </w:r>
      <w:proofErr w:type="spellStart"/>
      <w:r>
        <w:rPr>
          <w:rFonts w:ascii="Arial" w:hAnsi="Arial" w:cs="Arial"/>
          <w:i/>
          <w:iCs/>
        </w:rPr>
        <w:t>ve</w:t>
      </w:r>
      <w:proofErr w:type="spellEnd"/>
      <w:r>
        <w:rPr>
          <w:rFonts w:ascii="Arial" w:hAnsi="Arial" w:cs="Arial"/>
          <w:i/>
          <w:iCs/>
        </w:rPr>
        <w:t xml:space="preserve"> sign</w:t>
      </w:r>
    </w:p>
    <w:p w14:paraId="69362DEF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equilibrium sign</w:t>
      </w:r>
    </w:p>
    <w:p w14:paraId="69362DF0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8C6E5CD" w14:textId="77777777" w:rsidR="00C4662D" w:rsidRDefault="00C466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85042A" w14:textId="77777777" w:rsidR="00C4662D" w:rsidRDefault="00C466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69362DF1" w14:textId="316AE94D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Platinum is a conductor</w:t>
      </w:r>
    </w:p>
    <w:p w14:paraId="69362DF2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F3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(Platinum is) unreactive/inert</w:t>
      </w:r>
    </w:p>
    <w:p w14:paraId="69362DF4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mention of surface area or catalyst</w:t>
      </w:r>
    </w:p>
    <w:p w14:paraId="69362DF5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2 marks if two properties given on one answer line</w:t>
      </w:r>
    </w:p>
    <w:p w14:paraId="69362DF6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Apply list principle to contradictions/wrong answers</w:t>
      </w:r>
    </w:p>
    <w:p w14:paraId="69362DF7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platinum resists corrosion</w:t>
      </w:r>
    </w:p>
    <w:p w14:paraId="69362DF8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F9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 </w:t>
      </w:r>
      <w:r>
        <w:rPr>
          <w:rFonts w:ascii="Arial" w:hAnsi="Arial" w:cs="Arial"/>
          <w:u w:val="single"/>
        </w:rPr>
        <w:t>Li</w:t>
      </w:r>
      <w:r>
        <w:rPr>
          <w:rFonts w:ascii="Arial" w:hAnsi="Arial" w:cs="Arial"/>
        </w:rPr>
        <w:t xml:space="preserve"> reacts with </w:t>
      </w:r>
      <w:r>
        <w:rPr>
          <w:rFonts w:ascii="Arial" w:hAnsi="Arial" w:cs="Arial"/>
          <w:u w:val="single"/>
        </w:rPr>
        <w:t>water</w:t>
      </w:r>
      <w:r>
        <w:rPr>
          <w:rFonts w:ascii="Arial" w:hAnsi="Arial" w:cs="Arial"/>
        </w:rPr>
        <w:t>/forms lithium hydroxide</w:t>
      </w:r>
    </w:p>
    <w:p w14:paraId="69362DFA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water breaks down (or is electrolysed) on re-charge</w:t>
      </w:r>
    </w:p>
    <w:p w14:paraId="69362DFB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DFC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Pt│SO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), 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)││ClO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), 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)│Pt</w:t>
      </w:r>
    </w:p>
    <w:p w14:paraId="69362DFD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State symbols an ‘,’ not necessary</w:t>
      </w:r>
    </w:p>
    <w:p w14:paraId="69362DFE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| in place of ‘,’ NOT ‘,’ in place of |</w:t>
      </w:r>
    </w:p>
    <w:p w14:paraId="69362DFF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and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69362E00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Deduct one mark for each mistake (e.g. Pt missed twice counts as two mistakes)</w:t>
      </w:r>
    </w:p>
    <w:p w14:paraId="69362E01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reverse order for whole cell</w:t>
      </w:r>
    </w:p>
    <w:p w14:paraId="69362E02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Pt | Cl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>, ClO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|| SO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2–</w:t>
      </w:r>
      <w:r>
        <w:rPr>
          <w:rFonts w:ascii="Arial" w:hAnsi="Arial" w:cs="Arial"/>
          <w:i/>
          <w:iCs/>
        </w:rPr>
        <w:t>, SO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2–</w:t>
      </w:r>
      <w:r>
        <w:rPr>
          <w:rFonts w:ascii="Arial" w:hAnsi="Arial" w:cs="Arial"/>
          <w:i/>
          <w:iCs/>
        </w:rPr>
        <w:t xml:space="preserve"> | Pt</w:t>
      </w:r>
    </w:p>
    <w:p w14:paraId="69362E03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69362E04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(ii)     ClO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+ 3SO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 xml:space="preserve"> → 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+ 3SO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</w:p>
    <w:p w14:paraId="69362E05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06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Oxidising agent ClO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69362E07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08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Reducing agent SO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2–</w:t>
      </w:r>
    </w:p>
    <w:p w14:paraId="69362E09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0A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69362E0B" w14:textId="77777777" w:rsidR="005B06EA" w:rsidRDefault="00EC74E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9362E0C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most powerful reducing agent:   Zn;</w:t>
      </w:r>
    </w:p>
    <w:p w14:paraId="69362E0D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0E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reducing species:                            Fe</w:t>
      </w:r>
      <w:r>
        <w:rPr>
          <w:rFonts w:ascii="Arial" w:hAnsi="Arial" w:cs="Arial"/>
          <w:sz w:val="20"/>
          <w:szCs w:val="20"/>
          <w:vertAlign w:val="superscript"/>
        </w:rPr>
        <w:t>2+</w:t>
      </w:r>
    </w:p>
    <w:p w14:paraId="69362E0F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10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oxidising species:                            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;</w:t>
      </w:r>
    </w:p>
    <w:p w14:paraId="69362E11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12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standard electrode potential            1.25 V;</w:t>
      </w:r>
    </w:p>
    <w:p w14:paraId="69362E13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14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equation: Tl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 xml:space="preserve"> + 2 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→ 2Fe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 xml:space="preserve"> + Tl +   balanced;</w:t>
      </w:r>
    </w:p>
    <w:p w14:paraId="69362E15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16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correct direction;</w:t>
      </w:r>
    </w:p>
    <w:p w14:paraId="69362E17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8EC62F6" w14:textId="77777777" w:rsidR="00C4662D" w:rsidRDefault="00C466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8807C8" w14:textId="77777777" w:rsidR="00C4662D" w:rsidRDefault="00C4662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69362E18" w14:textId="1F9D7B18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moles KMnO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= 16.2 × 0.0200 ×10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= 3.24 ×10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>;</w:t>
      </w:r>
    </w:p>
    <w:p w14:paraId="69362E19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1A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moles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= Moles KMnO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× 5 / 2 = 8.10 × 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>;</w:t>
      </w:r>
    </w:p>
    <w:p w14:paraId="69362E1B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1C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8.10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 xml:space="preserve"> moles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in 25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br/>
      </w:r>
      <w:r>
        <w:rPr>
          <w:rFonts w:ascii="Arial" w:hAnsi="Arial" w:cs="Arial"/>
        </w:rPr>
        <w:t>8.10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 xml:space="preserve"> × 1000 / 25 in 1000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= 0.0324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;</w:t>
      </w:r>
    </w:p>
    <w:p w14:paraId="69362E1D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1E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hence g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=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  <w:i/>
          <w:iCs/>
        </w:rPr>
        <w:t xml:space="preserve"> = </w:t>
      </w:r>
      <w:r>
        <w:rPr>
          <w:rFonts w:ascii="Arial" w:hAnsi="Arial" w:cs="Arial"/>
        </w:rPr>
        <w:t>0.0324 × 34 = 1.10;</w:t>
      </w:r>
    </w:p>
    <w:p w14:paraId="69362E1F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use of an incorrect H</w:t>
      </w:r>
      <w:r>
        <w:rPr>
          <w:rFonts w:ascii="Arial" w:hAnsi="Arial" w:cs="Arial"/>
          <w:sz w:val="14"/>
          <w:szCs w:val="14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sz w:val="14"/>
          <w:szCs w:val="14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to KMnO</w:t>
      </w:r>
      <w:r>
        <w:rPr>
          <w:rFonts w:ascii="Arial" w:hAnsi="Arial" w:cs="Arial"/>
          <w:sz w:val="14"/>
          <w:szCs w:val="14"/>
          <w:vertAlign w:val="subscript"/>
        </w:rPr>
        <w:t>4</w:t>
      </w:r>
      <w:r>
        <w:rPr>
          <w:rFonts w:ascii="Arial" w:hAnsi="Arial" w:cs="Arial"/>
          <w:i/>
          <w:iCs/>
        </w:rPr>
        <w:t xml:space="preserve"> ratio by two marks)</w:t>
      </w:r>
    </w:p>
    <w:p w14:paraId="69362E20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21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PV = </w:t>
      </w:r>
      <w:proofErr w:type="spellStart"/>
      <w:r>
        <w:rPr>
          <w:rFonts w:ascii="Arial" w:hAnsi="Arial" w:cs="Arial"/>
        </w:rPr>
        <w:t>nRT</w:t>
      </w:r>
      <w:proofErr w:type="spellEnd"/>
      <w:r>
        <w:rPr>
          <w:rFonts w:ascii="Arial" w:hAnsi="Arial" w:cs="Arial"/>
        </w:rPr>
        <w:t>;</w:t>
      </w:r>
    </w:p>
    <w:p w14:paraId="69362E22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23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hence V = </w:t>
      </w:r>
      <w:proofErr w:type="spellStart"/>
      <w:r>
        <w:rPr>
          <w:rFonts w:ascii="Arial" w:hAnsi="Arial" w:cs="Arial"/>
        </w:rPr>
        <w:t>nRT</w:t>
      </w:r>
      <w:proofErr w:type="spellEnd"/>
      <w:r>
        <w:rPr>
          <w:rFonts w:ascii="Arial" w:hAnsi="Arial" w:cs="Arial"/>
        </w:rPr>
        <w:t xml:space="preserve"> / P</w:t>
      </w:r>
      <w:r>
        <w:rPr>
          <w:rFonts w:ascii="Arial" w:hAnsi="Arial" w:cs="Arial"/>
        </w:rPr>
        <w:br/>
        <w:t>= 8.10 × 10</w:t>
      </w:r>
      <w:r>
        <w:rPr>
          <w:rFonts w:ascii="Arial" w:hAnsi="Arial" w:cs="Arial"/>
          <w:sz w:val="20"/>
          <w:szCs w:val="20"/>
          <w:vertAlign w:val="superscript"/>
        </w:rPr>
        <w:t>–4</w:t>
      </w:r>
      <w:r>
        <w:rPr>
          <w:rFonts w:ascii="Arial" w:hAnsi="Arial" w:cs="Arial"/>
        </w:rPr>
        <w:t>× 8.31 × 298/98000;</w:t>
      </w:r>
    </w:p>
    <w:p w14:paraId="69362E24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25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= 2.05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>;</w:t>
      </w:r>
    </w:p>
    <w:p w14:paraId="69362E26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27" w14:textId="77777777" w:rsidR="005B06EA" w:rsidRDefault="00EC74E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units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>;</w:t>
      </w:r>
    </w:p>
    <w:p w14:paraId="69362E28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(mark consequentially to answers in (c)(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))</w:t>
      </w:r>
      <w:r>
        <w:rPr>
          <w:rFonts w:ascii="Arial" w:hAnsi="Arial" w:cs="Arial"/>
          <w:i/>
          <w:iCs/>
        </w:rPr>
        <w:br/>
        <w:t>(allow correct answers with other units)</w:t>
      </w:r>
      <w:r>
        <w:rPr>
          <w:rFonts w:ascii="Arial" w:hAnsi="Arial" w:cs="Arial"/>
          <w:i/>
          <w:iCs/>
        </w:rPr>
        <w:br/>
        <w:t>(answers to (c)(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 and (ii) must be to 3 significant figures; penalise once only)</w:t>
      </w:r>
    </w:p>
    <w:p w14:paraId="69362E29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62E2A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[14]</w:t>
      </w:r>
    </w:p>
    <w:p w14:paraId="69362E2B" w14:textId="77777777" w:rsidR="005B06EA" w:rsidRDefault="00EC74E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9362E2C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69362E2D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9362E2E" w14:textId="77777777" w:rsidR="005B06EA" w:rsidRDefault="00EC74E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9362E2F" w14:textId="77777777" w:rsidR="005B06EA" w:rsidRDefault="00EC74E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69362E30" w14:textId="77777777" w:rsidR="005B06EA" w:rsidRDefault="00EC74E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5B06EA">
      <w:footerReference w:type="default" r:id="rId7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62E69" w14:textId="77777777" w:rsidR="005B06EA" w:rsidRDefault="00EC74EB">
      <w:pPr>
        <w:spacing w:after="0" w:line="240" w:lineRule="auto"/>
      </w:pPr>
      <w:r>
        <w:separator/>
      </w:r>
    </w:p>
  </w:endnote>
  <w:endnote w:type="continuationSeparator" w:id="0">
    <w:p w14:paraId="69362E6A" w14:textId="77777777" w:rsidR="005B06EA" w:rsidRDefault="00EC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69362E6C" w14:textId="4F76F2FD" w:rsidR="005B06EA" w:rsidRPr="00C4662D" w:rsidRDefault="00C4662D" w:rsidP="00C4662D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9B2A69">
      <w:rPr>
        <w:i/>
        <w:iCs/>
        <w:noProof/>
        <w:szCs w:val="18"/>
      </w:rPr>
      <w:t>Electrode potentials &amp; Redox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62E67" w14:textId="77777777" w:rsidR="005B06EA" w:rsidRDefault="00EC74EB">
      <w:pPr>
        <w:spacing w:after="0" w:line="240" w:lineRule="auto"/>
      </w:pPr>
      <w:r>
        <w:separator/>
      </w:r>
    </w:p>
  </w:footnote>
  <w:footnote w:type="continuationSeparator" w:id="0">
    <w:p w14:paraId="69362E68" w14:textId="77777777" w:rsidR="005B06EA" w:rsidRDefault="00EC7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98"/>
    <w:rsid w:val="005B06EA"/>
    <w:rsid w:val="009B2A69"/>
    <w:rsid w:val="00C4662D"/>
    <w:rsid w:val="00DB316E"/>
    <w:rsid w:val="00EC74EB"/>
    <w:rsid w:val="00F5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62CA7"/>
  <w14:defaultImageDpi w14:val="0"/>
  <w15:docId w15:val="{7CDED857-A9FB-46BE-A01F-F68C9D1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2D"/>
  </w:style>
  <w:style w:type="paragraph" w:styleId="Footer">
    <w:name w:val="footer"/>
    <w:basedOn w:val="Normal"/>
    <w:link w:val="FooterChar"/>
    <w:uiPriority w:val="99"/>
    <w:unhideWhenUsed/>
    <w:rsid w:val="00C4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2D"/>
  </w:style>
  <w:style w:type="paragraph" w:customStyle="1" w:styleId="Normal0">
    <w:name w:val="[Normal]"/>
    <w:rsid w:val="00C466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C4662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2877</Characters>
  <Application>Microsoft Office Word</Application>
  <DocSecurity>0</DocSecurity>
  <Lines>23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2022-05-11T08:56:00Z</dcterms:created>
  <dcterms:modified xsi:type="dcterms:W3CDTF">2022-05-12T09:28:00Z</dcterms:modified>
</cp:coreProperties>
</file>