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58F0" w:rsidRDefault="004B58F0"/>
    <w:p w:rsidR="002D2404" w:rsidRPr="007B5D15" w:rsidRDefault="00990176" w:rsidP="002D2404">
      <w:pPr>
        <w:spacing w:after="0"/>
        <w:jc w:val="center"/>
        <w:rPr>
          <w:sz w:val="96"/>
        </w:rPr>
      </w:pPr>
      <w:r>
        <w:rPr>
          <w:sz w:val="96"/>
        </w:rPr>
        <w:t xml:space="preserve">Year </w:t>
      </w:r>
      <w:proofErr w:type="gramStart"/>
      <w:r>
        <w:rPr>
          <w:sz w:val="96"/>
        </w:rPr>
        <w:t xml:space="preserve">1 </w:t>
      </w:r>
      <w:r w:rsidR="002D2404">
        <w:rPr>
          <w:sz w:val="96"/>
        </w:rPr>
        <w:t xml:space="preserve"> Sociology</w:t>
      </w:r>
      <w:proofErr w:type="gramEnd"/>
    </w:p>
    <w:p w:rsidR="002D2404" w:rsidRPr="007B5D15" w:rsidRDefault="00535D64" w:rsidP="002D2404">
      <w:pPr>
        <w:spacing w:after="0"/>
        <w:jc w:val="center"/>
        <w:rPr>
          <w:b/>
          <w:sz w:val="56"/>
        </w:rPr>
      </w:pPr>
      <w:r>
        <w:rPr>
          <w:b/>
          <w:sz w:val="56"/>
        </w:rPr>
        <w:t>Paper 1: Education with</w:t>
      </w:r>
      <w:r w:rsidR="00990176">
        <w:rPr>
          <w:b/>
          <w:sz w:val="56"/>
        </w:rPr>
        <w:t xml:space="preserve"> Theory &amp; Methods</w:t>
      </w:r>
    </w:p>
    <w:p w:rsidR="002D2404" w:rsidRPr="007341F6" w:rsidRDefault="002D2404" w:rsidP="002D2404">
      <w:pPr>
        <w:spacing w:after="0"/>
        <w:jc w:val="center"/>
        <w:rPr>
          <w:sz w:val="32"/>
        </w:rPr>
      </w:pPr>
    </w:p>
    <w:p w:rsidR="002D2404" w:rsidRPr="002020A8" w:rsidRDefault="00535D64" w:rsidP="00535D64">
      <w:pPr>
        <w:spacing w:after="0"/>
        <w:jc w:val="center"/>
        <w:rPr>
          <w:sz w:val="52"/>
        </w:rPr>
      </w:pPr>
      <w:r>
        <w:rPr>
          <w:noProof/>
          <w:color w:val="0000FF"/>
          <w:lang w:eastAsia="en-GB"/>
        </w:rPr>
        <w:drawing>
          <wp:inline distT="0" distB="0" distL="0" distR="0">
            <wp:extent cx="5943600" cy="5344510"/>
            <wp:effectExtent l="0" t="0" r="0" b="8890"/>
            <wp:docPr id="41" name="Picture 41" descr="http://1.bp.blogspot.com/-2iUbnaNZlbU/UnxdgLkGJ6I/AAAAAAAAh20/Ijjpx7F7Y70/s1600/trackin.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2iUbnaNZlbU/UnxdgLkGJ6I/AAAAAAAAh20/Ijjpx7F7Y70/s1600/trackin.png">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341" cy="5344277"/>
                    </a:xfrm>
                    <a:prstGeom prst="rect">
                      <a:avLst/>
                    </a:prstGeom>
                    <a:noFill/>
                    <a:ln>
                      <a:noFill/>
                    </a:ln>
                  </pic:spPr>
                </pic:pic>
              </a:graphicData>
            </a:graphic>
          </wp:inline>
        </w:drawing>
      </w:r>
    </w:p>
    <w:p w:rsidR="002D2404" w:rsidRPr="009F3C89" w:rsidRDefault="00535D64" w:rsidP="002D2404">
      <w:pPr>
        <w:spacing w:after="0"/>
        <w:jc w:val="center"/>
        <w:rPr>
          <w:b/>
          <w:i/>
          <w:sz w:val="56"/>
        </w:rPr>
      </w:pPr>
      <w:r>
        <w:rPr>
          <w:b/>
          <w:i/>
          <w:sz w:val="56"/>
        </w:rPr>
        <w:t>Section B</w:t>
      </w:r>
    </w:p>
    <w:p w:rsidR="002D2404" w:rsidRPr="009F3C89" w:rsidRDefault="00535D64" w:rsidP="002D2404">
      <w:pPr>
        <w:spacing w:after="0"/>
        <w:jc w:val="center"/>
        <w:rPr>
          <w:b/>
          <w:i/>
          <w:sz w:val="52"/>
        </w:rPr>
      </w:pPr>
      <w:r>
        <w:rPr>
          <w:sz w:val="96"/>
        </w:rPr>
        <w:t>Methods in Context</w:t>
      </w:r>
    </w:p>
    <w:p w:rsidR="002D2404" w:rsidRPr="007B5D15" w:rsidRDefault="002D2404" w:rsidP="002D2404">
      <w:pPr>
        <w:spacing w:after="0"/>
        <w:jc w:val="center"/>
        <w:rPr>
          <w:sz w:val="40"/>
        </w:rPr>
      </w:pPr>
    </w:p>
    <w:p w:rsidR="00535D64" w:rsidRPr="005C5094" w:rsidRDefault="002D2404" w:rsidP="005C5094">
      <w:pPr>
        <w:spacing w:after="0"/>
        <w:jc w:val="center"/>
        <w:rPr>
          <w:sz w:val="32"/>
        </w:rPr>
      </w:pPr>
      <w:proofErr w:type="spellStart"/>
      <w:r w:rsidRPr="007B5D15">
        <w:rPr>
          <w:sz w:val="32"/>
        </w:rPr>
        <w:t>Name</w:t>
      </w:r>
      <w:proofErr w:type="gramStart"/>
      <w:r w:rsidRPr="007B5D15">
        <w:rPr>
          <w:sz w:val="32"/>
        </w:rPr>
        <w:t>:_</w:t>
      </w:r>
      <w:proofErr w:type="gramEnd"/>
      <w:r w:rsidRPr="007B5D15">
        <w:rPr>
          <w:sz w:val="32"/>
        </w:rPr>
        <w:t>____________________________Class</w:t>
      </w:r>
      <w:proofErr w:type="spellEnd"/>
      <w:r w:rsidRPr="007B5D15">
        <w:rPr>
          <w:sz w:val="32"/>
        </w:rPr>
        <w:t>:________</w:t>
      </w:r>
    </w:p>
    <w:p w:rsidR="002D2404" w:rsidRPr="00691BEC" w:rsidRDefault="002D2404" w:rsidP="002D2404">
      <w:pPr>
        <w:rPr>
          <w:rFonts w:cs="Arial"/>
          <w:b/>
          <w:bCs/>
        </w:rPr>
      </w:pPr>
      <w:r w:rsidRPr="00691BEC">
        <w:rPr>
          <w:rFonts w:cs="Arial"/>
          <w:sz w:val="48"/>
        </w:rPr>
        <w:lastRenderedPageBreak/>
        <w:t>Specification Content:</w:t>
      </w:r>
    </w:p>
    <w:p w:rsidR="002D2404" w:rsidRPr="00691BEC" w:rsidRDefault="002D2404" w:rsidP="002D2404">
      <w:pPr>
        <w:autoSpaceDE w:val="0"/>
        <w:autoSpaceDN w:val="0"/>
        <w:adjustRightInd w:val="0"/>
        <w:spacing w:after="0"/>
        <w:rPr>
          <w:rFonts w:cs="Arial"/>
          <w:b/>
          <w:bCs/>
          <w:sz w:val="24"/>
        </w:rPr>
      </w:pPr>
      <w:r w:rsidRPr="00691BEC">
        <w:rPr>
          <w:rFonts w:cs="Arial"/>
          <w:b/>
          <w:bCs/>
          <w:sz w:val="24"/>
        </w:rPr>
        <w:t xml:space="preserve">What you need to know for </w:t>
      </w:r>
      <w:r w:rsidR="00535D64">
        <w:rPr>
          <w:rFonts w:cs="Arial"/>
          <w:b/>
          <w:bCs/>
          <w:sz w:val="24"/>
          <w:u w:val="single"/>
        </w:rPr>
        <w:t>Methods in Context</w:t>
      </w:r>
      <w:r w:rsidRPr="00691BEC">
        <w:rPr>
          <w:rFonts w:cs="Arial"/>
          <w:b/>
          <w:bCs/>
          <w:sz w:val="24"/>
        </w:rPr>
        <w:t xml:space="preserve"> in your Paper </w:t>
      </w:r>
      <w:r w:rsidR="00535D64">
        <w:rPr>
          <w:rFonts w:cs="Arial"/>
          <w:b/>
          <w:bCs/>
          <w:sz w:val="24"/>
        </w:rPr>
        <w:t>1</w:t>
      </w:r>
      <w:r w:rsidRPr="00691BEC">
        <w:rPr>
          <w:rFonts w:cs="Arial"/>
          <w:b/>
          <w:bCs/>
          <w:sz w:val="24"/>
        </w:rPr>
        <w:t xml:space="preserve"> exam:</w:t>
      </w:r>
    </w:p>
    <w:p w:rsidR="002D2404" w:rsidRPr="00691BEC" w:rsidRDefault="002D2404" w:rsidP="002D2404">
      <w:pPr>
        <w:autoSpaceDE w:val="0"/>
        <w:autoSpaceDN w:val="0"/>
        <w:adjustRightInd w:val="0"/>
        <w:spacing w:after="0"/>
        <w:rPr>
          <w:rFonts w:cs="Arial"/>
        </w:rPr>
      </w:pPr>
      <w:r w:rsidRPr="00691BEC">
        <w:rPr>
          <w:rFonts w:cs="Arial"/>
        </w:rPr>
        <w:t>You will be expected to:</w:t>
      </w:r>
    </w:p>
    <w:p w:rsidR="002D2404" w:rsidRPr="00535D64" w:rsidRDefault="00535D64" w:rsidP="002D2404">
      <w:pPr>
        <w:pStyle w:val="Default"/>
        <w:numPr>
          <w:ilvl w:val="0"/>
          <w:numId w:val="16"/>
        </w:numPr>
        <w:spacing w:after="30"/>
        <w:rPr>
          <w:rFonts w:asciiTheme="minorHAnsi" w:hAnsiTheme="minorHAnsi" w:cs="Arial"/>
          <w:sz w:val="22"/>
        </w:rPr>
      </w:pPr>
      <w:r w:rsidRPr="00535D64">
        <w:rPr>
          <w:rFonts w:asciiTheme="minorHAnsi" w:hAnsiTheme="minorHAnsi"/>
          <w:sz w:val="22"/>
          <w:szCs w:val="22"/>
        </w:rPr>
        <w:t>Be able to apply sociological research methods to the study of education</w:t>
      </w:r>
      <w:r>
        <w:rPr>
          <w:sz w:val="22"/>
          <w:szCs w:val="22"/>
        </w:rPr>
        <w:t>.</w:t>
      </w:r>
    </w:p>
    <w:p w:rsidR="00535D64" w:rsidRPr="009F3C89" w:rsidRDefault="00535D64" w:rsidP="00CF6795">
      <w:pPr>
        <w:pStyle w:val="Default"/>
        <w:spacing w:after="30"/>
        <w:ind w:left="720"/>
        <w:rPr>
          <w:rFonts w:asciiTheme="minorHAnsi" w:hAnsiTheme="minorHAnsi" w:cs="Arial"/>
          <w:sz w:val="22"/>
        </w:rPr>
      </w:pPr>
    </w:p>
    <w:tbl>
      <w:tblPr>
        <w:tblStyle w:val="TableGrid"/>
        <w:tblpPr w:leftFromText="180" w:rightFromText="180" w:vertAnchor="text" w:horzAnchor="margin" w:tblpY="74"/>
        <w:tblW w:w="10881" w:type="dxa"/>
        <w:tblLayout w:type="fixed"/>
        <w:tblLook w:val="04A0" w:firstRow="1" w:lastRow="0" w:firstColumn="1" w:lastColumn="0" w:noHBand="0" w:noVBand="1"/>
      </w:tblPr>
      <w:tblGrid>
        <w:gridCol w:w="7054"/>
        <w:gridCol w:w="886"/>
        <w:gridCol w:w="886"/>
        <w:gridCol w:w="886"/>
        <w:gridCol w:w="1169"/>
      </w:tblGrid>
      <w:tr w:rsidR="002D2404" w:rsidRPr="001B0976" w:rsidTr="0017445F">
        <w:trPr>
          <w:cantSplit/>
          <w:trHeight w:val="1404"/>
        </w:trPr>
        <w:tc>
          <w:tcPr>
            <w:tcW w:w="7054" w:type="dxa"/>
            <w:tcBorders>
              <w:top w:val="nil"/>
              <w:left w:val="nil"/>
            </w:tcBorders>
            <w:vAlign w:val="center"/>
          </w:tcPr>
          <w:p w:rsidR="002D2404" w:rsidRPr="00A300A5" w:rsidRDefault="002D2404" w:rsidP="0017445F">
            <w:pPr>
              <w:autoSpaceDE w:val="0"/>
              <w:autoSpaceDN w:val="0"/>
              <w:adjustRightInd w:val="0"/>
              <w:rPr>
                <w:rFonts w:cs="Arial"/>
                <w:b/>
                <w:sz w:val="24"/>
              </w:rPr>
            </w:pPr>
            <w:r w:rsidRPr="00A300A5">
              <w:rPr>
                <w:rFonts w:cs="Arial"/>
                <w:b/>
                <w:sz w:val="24"/>
              </w:rPr>
              <w:t>Questions may be based specifically on the following areas:</w:t>
            </w:r>
          </w:p>
        </w:tc>
        <w:tc>
          <w:tcPr>
            <w:tcW w:w="886" w:type="dxa"/>
            <w:textDirection w:val="btLr"/>
            <w:vAlign w:val="center"/>
          </w:tcPr>
          <w:p w:rsidR="002D2404" w:rsidRPr="00A300A5" w:rsidRDefault="002D2404" w:rsidP="0017445F">
            <w:pPr>
              <w:autoSpaceDE w:val="0"/>
              <w:autoSpaceDN w:val="0"/>
              <w:adjustRightInd w:val="0"/>
              <w:ind w:left="113" w:right="113"/>
              <w:rPr>
                <w:rFonts w:cs="Arial"/>
                <w:sz w:val="20"/>
              </w:rPr>
            </w:pPr>
            <w:r w:rsidRPr="00A300A5">
              <w:rPr>
                <w:rFonts w:cs="Arial"/>
                <w:sz w:val="20"/>
              </w:rPr>
              <w:t>Do I have completed Notes?</w:t>
            </w:r>
          </w:p>
        </w:tc>
        <w:tc>
          <w:tcPr>
            <w:tcW w:w="886" w:type="dxa"/>
            <w:textDirection w:val="btLr"/>
            <w:vAlign w:val="center"/>
          </w:tcPr>
          <w:p w:rsidR="002D2404" w:rsidRPr="00A300A5" w:rsidRDefault="002D2404" w:rsidP="0017445F">
            <w:pPr>
              <w:autoSpaceDE w:val="0"/>
              <w:autoSpaceDN w:val="0"/>
              <w:adjustRightInd w:val="0"/>
              <w:ind w:left="113" w:right="113"/>
              <w:rPr>
                <w:rFonts w:cs="Arial"/>
                <w:sz w:val="20"/>
              </w:rPr>
            </w:pPr>
            <w:r w:rsidRPr="00A300A5">
              <w:rPr>
                <w:rFonts w:cs="Arial"/>
                <w:sz w:val="20"/>
              </w:rPr>
              <w:t>Have I made revision Notes?</w:t>
            </w:r>
          </w:p>
        </w:tc>
        <w:tc>
          <w:tcPr>
            <w:tcW w:w="886" w:type="dxa"/>
            <w:textDirection w:val="btLr"/>
            <w:vAlign w:val="center"/>
          </w:tcPr>
          <w:p w:rsidR="002D2404" w:rsidRPr="00A300A5" w:rsidRDefault="002D2404" w:rsidP="0017445F">
            <w:pPr>
              <w:autoSpaceDE w:val="0"/>
              <w:autoSpaceDN w:val="0"/>
              <w:adjustRightInd w:val="0"/>
              <w:ind w:left="113" w:right="113"/>
              <w:rPr>
                <w:rFonts w:cs="Arial"/>
                <w:sz w:val="20"/>
              </w:rPr>
            </w:pPr>
            <w:r w:rsidRPr="00A300A5">
              <w:rPr>
                <w:rFonts w:cs="Arial"/>
                <w:sz w:val="20"/>
              </w:rPr>
              <w:t>Have I memorised this info?</w:t>
            </w:r>
          </w:p>
        </w:tc>
        <w:tc>
          <w:tcPr>
            <w:tcW w:w="1169" w:type="dxa"/>
            <w:textDirection w:val="btLr"/>
          </w:tcPr>
          <w:p w:rsidR="002D2404" w:rsidRPr="00A300A5" w:rsidRDefault="002D2404" w:rsidP="0017445F">
            <w:pPr>
              <w:autoSpaceDE w:val="0"/>
              <w:autoSpaceDN w:val="0"/>
              <w:adjustRightInd w:val="0"/>
              <w:ind w:left="113" w:right="113"/>
              <w:rPr>
                <w:rFonts w:cs="Arial"/>
                <w:sz w:val="20"/>
              </w:rPr>
            </w:pPr>
            <w:r w:rsidRPr="00A300A5">
              <w:rPr>
                <w:rFonts w:cs="Arial"/>
                <w:sz w:val="20"/>
              </w:rPr>
              <w:t>Have I practised exam style questions?</w:t>
            </w:r>
          </w:p>
        </w:tc>
      </w:tr>
      <w:tr w:rsidR="002D2404" w:rsidRPr="001B0976" w:rsidTr="0017445F">
        <w:trPr>
          <w:trHeight w:val="460"/>
        </w:trPr>
        <w:tc>
          <w:tcPr>
            <w:tcW w:w="7054" w:type="dxa"/>
            <w:vAlign w:val="center"/>
          </w:tcPr>
          <w:p w:rsidR="002D2404" w:rsidRDefault="00535D64" w:rsidP="00535D64">
            <w:pPr>
              <w:rPr>
                <w:rFonts w:cs="Comic Sans MS"/>
                <w:sz w:val="24"/>
              </w:rPr>
            </w:pPr>
            <w:r w:rsidRPr="00535D64">
              <w:rPr>
                <w:rFonts w:cs="Comic Sans MS"/>
                <w:b/>
                <w:sz w:val="24"/>
              </w:rPr>
              <w:t>Questionnaires</w:t>
            </w:r>
            <w:r w:rsidRPr="00535D64">
              <w:rPr>
                <w:rFonts w:cs="Comic Sans MS"/>
                <w:sz w:val="24"/>
              </w:rPr>
              <w:t>: strengths and limitations in the context of education</w:t>
            </w:r>
          </w:p>
          <w:p w:rsidR="0091520C" w:rsidRPr="00535D64" w:rsidRDefault="0091520C" w:rsidP="00535D64">
            <w:pPr>
              <w:rPr>
                <w:sz w:val="24"/>
              </w:rPr>
            </w:pPr>
          </w:p>
        </w:tc>
        <w:tc>
          <w:tcPr>
            <w:tcW w:w="886" w:type="dxa"/>
            <w:vAlign w:val="center"/>
          </w:tcPr>
          <w:p w:rsidR="002D2404" w:rsidRPr="00A300A5" w:rsidRDefault="002D2404" w:rsidP="0017445F">
            <w:pPr>
              <w:autoSpaceDE w:val="0"/>
              <w:autoSpaceDN w:val="0"/>
              <w:adjustRightInd w:val="0"/>
              <w:rPr>
                <w:rFonts w:cs="Arial"/>
              </w:rPr>
            </w:pPr>
          </w:p>
        </w:tc>
        <w:tc>
          <w:tcPr>
            <w:tcW w:w="886" w:type="dxa"/>
            <w:vAlign w:val="center"/>
          </w:tcPr>
          <w:p w:rsidR="002D2404" w:rsidRPr="00A300A5" w:rsidRDefault="002D2404" w:rsidP="0017445F">
            <w:pPr>
              <w:autoSpaceDE w:val="0"/>
              <w:autoSpaceDN w:val="0"/>
              <w:adjustRightInd w:val="0"/>
              <w:rPr>
                <w:rFonts w:cs="Arial"/>
              </w:rPr>
            </w:pPr>
          </w:p>
        </w:tc>
        <w:tc>
          <w:tcPr>
            <w:tcW w:w="886" w:type="dxa"/>
            <w:vAlign w:val="center"/>
          </w:tcPr>
          <w:p w:rsidR="002D2404" w:rsidRPr="00A300A5" w:rsidRDefault="002D2404" w:rsidP="0017445F">
            <w:pPr>
              <w:autoSpaceDE w:val="0"/>
              <w:autoSpaceDN w:val="0"/>
              <w:adjustRightInd w:val="0"/>
              <w:rPr>
                <w:rFonts w:cs="Arial"/>
              </w:rPr>
            </w:pPr>
          </w:p>
        </w:tc>
        <w:tc>
          <w:tcPr>
            <w:tcW w:w="1169" w:type="dxa"/>
          </w:tcPr>
          <w:p w:rsidR="002D2404" w:rsidRPr="00A300A5" w:rsidRDefault="002D2404" w:rsidP="0017445F">
            <w:pPr>
              <w:autoSpaceDE w:val="0"/>
              <w:autoSpaceDN w:val="0"/>
              <w:adjustRightInd w:val="0"/>
              <w:rPr>
                <w:rFonts w:cs="Arial"/>
              </w:rPr>
            </w:pPr>
          </w:p>
        </w:tc>
      </w:tr>
      <w:tr w:rsidR="002D2404" w:rsidRPr="001B0976" w:rsidTr="0017445F">
        <w:trPr>
          <w:trHeight w:val="460"/>
        </w:trPr>
        <w:tc>
          <w:tcPr>
            <w:tcW w:w="7054" w:type="dxa"/>
            <w:vAlign w:val="center"/>
          </w:tcPr>
          <w:p w:rsidR="002D2404" w:rsidRDefault="00535D64" w:rsidP="00535D64">
            <w:pPr>
              <w:rPr>
                <w:rFonts w:cs="Comic Sans MS"/>
                <w:sz w:val="24"/>
              </w:rPr>
            </w:pPr>
            <w:r w:rsidRPr="00535D64">
              <w:rPr>
                <w:rFonts w:cs="Comic Sans MS"/>
                <w:b/>
                <w:sz w:val="24"/>
              </w:rPr>
              <w:t>Interviews</w:t>
            </w:r>
            <w:r w:rsidRPr="00535D64">
              <w:rPr>
                <w:rFonts w:cs="Comic Sans MS"/>
                <w:sz w:val="24"/>
              </w:rPr>
              <w:t>: strengths and limitations in the context of education</w:t>
            </w:r>
          </w:p>
          <w:p w:rsidR="0091520C" w:rsidRPr="00535D64" w:rsidRDefault="0091520C" w:rsidP="00535D64">
            <w:pPr>
              <w:rPr>
                <w:sz w:val="24"/>
                <w:szCs w:val="24"/>
              </w:rPr>
            </w:pPr>
          </w:p>
        </w:tc>
        <w:tc>
          <w:tcPr>
            <w:tcW w:w="886" w:type="dxa"/>
            <w:vAlign w:val="center"/>
          </w:tcPr>
          <w:p w:rsidR="002D2404" w:rsidRPr="00A300A5" w:rsidRDefault="002D2404" w:rsidP="0017445F">
            <w:pPr>
              <w:autoSpaceDE w:val="0"/>
              <w:autoSpaceDN w:val="0"/>
              <w:adjustRightInd w:val="0"/>
              <w:rPr>
                <w:rFonts w:cs="Arial"/>
              </w:rPr>
            </w:pPr>
          </w:p>
        </w:tc>
        <w:tc>
          <w:tcPr>
            <w:tcW w:w="886" w:type="dxa"/>
            <w:vAlign w:val="center"/>
          </w:tcPr>
          <w:p w:rsidR="002D2404" w:rsidRPr="00A300A5" w:rsidRDefault="002D2404" w:rsidP="0017445F">
            <w:pPr>
              <w:autoSpaceDE w:val="0"/>
              <w:autoSpaceDN w:val="0"/>
              <w:adjustRightInd w:val="0"/>
              <w:rPr>
                <w:rFonts w:cs="Arial"/>
              </w:rPr>
            </w:pPr>
          </w:p>
        </w:tc>
        <w:tc>
          <w:tcPr>
            <w:tcW w:w="886" w:type="dxa"/>
            <w:vAlign w:val="center"/>
          </w:tcPr>
          <w:p w:rsidR="002D2404" w:rsidRPr="00A300A5" w:rsidRDefault="002D2404" w:rsidP="0017445F">
            <w:pPr>
              <w:autoSpaceDE w:val="0"/>
              <w:autoSpaceDN w:val="0"/>
              <w:adjustRightInd w:val="0"/>
              <w:ind w:left="-43"/>
              <w:rPr>
                <w:rFonts w:cs="Arial"/>
              </w:rPr>
            </w:pPr>
          </w:p>
        </w:tc>
        <w:tc>
          <w:tcPr>
            <w:tcW w:w="1169" w:type="dxa"/>
          </w:tcPr>
          <w:p w:rsidR="002D2404" w:rsidRPr="00A300A5" w:rsidRDefault="002D2404" w:rsidP="0017445F">
            <w:pPr>
              <w:autoSpaceDE w:val="0"/>
              <w:autoSpaceDN w:val="0"/>
              <w:adjustRightInd w:val="0"/>
              <w:ind w:left="-43"/>
              <w:rPr>
                <w:rFonts w:cs="Arial"/>
              </w:rPr>
            </w:pPr>
          </w:p>
        </w:tc>
      </w:tr>
      <w:tr w:rsidR="002D2404" w:rsidRPr="001B0976" w:rsidTr="0017445F">
        <w:trPr>
          <w:trHeight w:val="460"/>
        </w:trPr>
        <w:tc>
          <w:tcPr>
            <w:tcW w:w="7054" w:type="dxa"/>
            <w:vAlign w:val="center"/>
          </w:tcPr>
          <w:p w:rsidR="002D2404" w:rsidRDefault="00535D64" w:rsidP="00535D64">
            <w:pPr>
              <w:rPr>
                <w:rFonts w:cs="Comic Sans MS"/>
                <w:sz w:val="24"/>
              </w:rPr>
            </w:pPr>
            <w:r w:rsidRPr="00535D64">
              <w:rPr>
                <w:rFonts w:cs="Comic Sans MS"/>
                <w:b/>
                <w:sz w:val="24"/>
              </w:rPr>
              <w:t>Observations</w:t>
            </w:r>
            <w:r w:rsidRPr="00535D64">
              <w:rPr>
                <w:rFonts w:cs="Comic Sans MS"/>
                <w:sz w:val="24"/>
              </w:rPr>
              <w:t>: strengths and limitations in the context of education</w:t>
            </w:r>
          </w:p>
          <w:p w:rsidR="0091520C" w:rsidRPr="00535D64" w:rsidRDefault="0091520C" w:rsidP="00535D64">
            <w:pPr>
              <w:rPr>
                <w:sz w:val="24"/>
                <w:szCs w:val="24"/>
              </w:rPr>
            </w:pPr>
          </w:p>
        </w:tc>
        <w:tc>
          <w:tcPr>
            <w:tcW w:w="886" w:type="dxa"/>
            <w:vAlign w:val="center"/>
          </w:tcPr>
          <w:p w:rsidR="002D2404" w:rsidRPr="00A300A5" w:rsidRDefault="002D2404" w:rsidP="0017445F">
            <w:pPr>
              <w:autoSpaceDE w:val="0"/>
              <w:autoSpaceDN w:val="0"/>
              <w:adjustRightInd w:val="0"/>
              <w:rPr>
                <w:rFonts w:cs="Arial"/>
              </w:rPr>
            </w:pPr>
          </w:p>
        </w:tc>
        <w:tc>
          <w:tcPr>
            <w:tcW w:w="886" w:type="dxa"/>
            <w:vAlign w:val="center"/>
          </w:tcPr>
          <w:p w:rsidR="002D2404" w:rsidRPr="00A300A5" w:rsidRDefault="002D2404" w:rsidP="0017445F">
            <w:pPr>
              <w:autoSpaceDE w:val="0"/>
              <w:autoSpaceDN w:val="0"/>
              <w:adjustRightInd w:val="0"/>
              <w:rPr>
                <w:rFonts w:cs="Arial"/>
              </w:rPr>
            </w:pPr>
          </w:p>
        </w:tc>
        <w:tc>
          <w:tcPr>
            <w:tcW w:w="886" w:type="dxa"/>
            <w:vAlign w:val="center"/>
          </w:tcPr>
          <w:p w:rsidR="002D2404" w:rsidRPr="00A300A5" w:rsidRDefault="002D2404" w:rsidP="0017445F">
            <w:pPr>
              <w:autoSpaceDE w:val="0"/>
              <w:autoSpaceDN w:val="0"/>
              <w:adjustRightInd w:val="0"/>
              <w:ind w:left="-43"/>
              <w:rPr>
                <w:rFonts w:cs="Arial"/>
              </w:rPr>
            </w:pPr>
          </w:p>
        </w:tc>
        <w:tc>
          <w:tcPr>
            <w:tcW w:w="1169" w:type="dxa"/>
          </w:tcPr>
          <w:p w:rsidR="002D2404" w:rsidRPr="00A300A5" w:rsidRDefault="002D2404" w:rsidP="0017445F">
            <w:pPr>
              <w:autoSpaceDE w:val="0"/>
              <w:autoSpaceDN w:val="0"/>
              <w:adjustRightInd w:val="0"/>
              <w:ind w:left="-43"/>
              <w:rPr>
                <w:rFonts w:cs="Arial"/>
              </w:rPr>
            </w:pPr>
          </w:p>
        </w:tc>
      </w:tr>
      <w:tr w:rsidR="002D2404" w:rsidRPr="001B0976" w:rsidTr="0017445F">
        <w:trPr>
          <w:trHeight w:val="460"/>
        </w:trPr>
        <w:tc>
          <w:tcPr>
            <w:tcW w:w="7054" w:type="dxa"/>
            <w:vAlign w:val="center"/>
          </w:tcPr>
          <w:p w:rsidR="002D2404" w:rsidRDefault="00535D64" w:rsidP="00535D64">
            <w:pPr>
              <w:rPr>
                <w:rFonts w:cs="Comic Sans MS"/>
                <w:sz w:val="24"/>
              </w:rPr>
            </w:pPr>
            <w:r w:rsidRPr="00535D64">
              <w:rPr>
                <w:rFonts w:cs="Comic Sans MS"/>
                <w:b/>
                <w:sz w:val="24"/>
              </w:rPr>
              <w:t>Experiments</w:t>
            </w:r>
            <w:r w:rsidRPr="00535D64">
              <w:rPr>
                <w:rFonts w:cs="Comic Sans MS"/>
                <w:sz w:val="24"/>
              </w:rPr>
              <w:t>: strengths and limitations in the context of education</w:t>
            </w:r>
          </w:p>
          <w:p w:rsidR="0091520C" w:rsidRPr="00535D64" w:rsidRDefault="0091520C" w:rsidP="00535D64">
            <w:pPr>
              <w:rPr>
                <w:sz w:val="24"/>
                <w:szCs w:val="24"/>
              </w:rPr>
            </w:pPr>
          </w:p>
        </w:tc>
        <w:tc>
          <w:tcPr>
            <w:tcW w:w="886" w:type="dxa"/>
            <w:vAlign w:val="center"/>
          </w:tcPr>
          <w:p w:rsidR="002D2404" w:rsidRPr="00A300A5" w:rsidRDefault="002D2404" w:rsidP="0017445F">
            <w:pPr>
              <w:autoSpaceDE w:val="0"/>
              <w:autoSpaceDN w:val="0"/>
              <w:adjustRightInd w:val="0"/>
              <w:rPr>
                <w:rFonts w:cs="Arial"/>
              </w:rPr>
            </w:pPr>
          </w:p>
        </w:tc>
        <w:tc>
          <w:tcPr>
            <w:tcW w:w="886" w:type="dxa"/>
            <w:vAlign w:val="center"/>
          </w:tcPr>
          <w:p w:rsidR="002D2404" w:rsidRPr="00A300A5" w:rsidRDefault="002D2404" w:rsidP="0017445F">
            <w:pPr>
              <w:autoSpaceDE w:val="0"/>
              <w:autoSpaceDN w:val="0"/>
              <w:adjustRightInd w:val="0"/>
              <w:rPr>
                <w:rFonts w:cs="Arial"/>
              </w:rPr>
            </w:pPr>
          </w:p>
        </w:tc>
        <w:tc>
          <w:tcPr>
            <w:tcW w:w="886" w:type="dxa"/>
            <w:vAlign w:val="center"/>
          </w:tcPr>
          <w:p w:rsidR="002D2404" w:rsidRPr="00A300A5" w:rsidRDefault="002D2404" w:rsidP="0017445F">
            <w:pPr>
              <w:autoSpaceDE w:val="0"/>
              <w:autoSpaceDN w:val="0"/>
              <w:adjustRightInd w:val="0"/>
              <w:ind w:left="-43"/>
              <w:rPr>
                <w:rFonts w:cs="Arial"/>
              </w:rPr>
            </w:pPr>
          </w:p>
        </w:tc>
        <w:tc>
          <w:tcPr>
            <w:tcW w:w="1169" w:type="dxa"/>
          </w:tcPr>
          <w:p w:rsidR="002D2404" w:rsidRPr="00A300A5" w:rsidRDefault="002D2404" w:rsidP="0017445F">
            <w:pPr>
              <w:autoSpaceDE w:val="0"/>
              <w:autoSpaceDN w:val="0"/>
              <w:adjustRightInd w:val="0"/>
              <w:ind w:left="-43"/>
              <w:rPr>
                <w:rFonts w:cs="Arial"/>
              </w:rPr>
            </w:pPr>
          </w:p>
        </w:tc>
      </w:tr>
      <w:tr w:rsidR="002D2404" w:rsidRPr="001B0976" w:rsidTr="0017445F">
        <w:trPr>
          <w:trHeight w:val="460"/>
        </w:trPr>
        <w:tc>
          <w:tcPr>
            <w:tcW w:w="7054" w:type="dxa"/>
            <w:vAlign w:val="center"/>
          </w:tcPr>
          <w:p w:rsidR="002D2404" w:rsidRDefault="00535D64" w:rsidP="00535D64">
            <w:pPr>
              <w:rPr>
                <w:rFonts w:cs="Comic Sans MS"/>
                <w:sz w:val="24"/>
              </w:rPr>
            </w:pPr>
            <w:r w:rsidRPr="00535D64">
              <w:rPr>
                <w:rFonts w:cs="Comic Sans MS"/>
                <w:b/>
                <w:sz w:val="24"/>
              </w:rPr>
              <w:t>Official statistics</w:t>
            </w:r>
            <w:r w:rsidRPr="00535D64">
              <w:rPr>
                <w:rFonts w:cs="Comic Sans MS"/>
                <w:sz w:val="24"/>
              </w:rPr>
              <w:t>: strengths and limitations in the context of education</w:t>
            </w:r>
          </w:p>
          <w:p w:rsidR="0091520C" w:rsidRPr="00535D64" w:rsidRDefault="0091520C" w:rsidP="00535D64">
            <w:pPr>
              <w:rPr>
                <w:sz w:val="24"/>
                <w:szCs w:val="24"/>
              </w:rPr>
            </w:pPr>
          </w:p>
        </w:tc>
        <w:tc>
          <w:tcPr>
            <w:tcW w:w="886" w:type="dxa"/>
            <w:vAlign w:val="center"/>
          </w:tcPr>
          <w:p w:rsidR="002D2404" w:rsidRPr="00A300A5" w:rsidRDefault="002D2404" w:rsidP="0017445F">
            <w:pPr>
              <w:autoSpaceDE w:val="0"/>
              <w:autoSpaceDN w:val="0"/>
              <w:adjustRightInd w:val="0"/>
              <w:rPr>
                <w:rFonts w:cs="Arial"/>
              </w:rPr>
            </w:pPr>
          </w:p>
        </w:tc>
        <w:tc>
          <w:tcPr>
            <w:tcW w:w="886" w:type="dxa"/>
            <w:vAlign w:val="center"/>
          </w:tcPr>
          <w:p w:rsidR="002D2404" w:rsidRPr="00A300A5" w:rsidRDefault="002D2404" w:rsidP="0017445F">
            <w:pPr>
              <w:autoSpaceDE w:val="0"/>
              <w:autoSpaceDN w:val="0"/>
              <w:adjustRightInd w:val="0"/>
              <w:rPr>
                <w:rFonts w:cs="Arial"/>
              </w:rPr>
            </w:pPr>
          </w:p>
        </w:tc>
        <w:tc>
          <w:tcPr>
            <w:tcW w:w="886" w:type="dxa"/>
            <w:vAlign w:val="center"/>
          </w:tcPr>
          <w:p w:rsidR="002D2404" w:rsidRPr="00A300A5" w:rsidRDefault="002D2404" w:rsidP="0017445F">
            <w:pPr>
              <w:autoSpaceDE w:val="0"/>
              <w:autoSpaceDN w:val="0"/>
              <w:adjustRightInd w:val="0"/>
              <w:ind w:left="-43"/>
              <w:rPr>
                <w:rFonts w:cs="Arial"/>
              </w:rPr>
            </w:pPr>
          </w:p>
        </w:tc>
        <w:tc>
          <w:tcPr>
            <w:tcW w:w="1169" w:type="dxa"/>
          </w:tcPr>
          <w:p w:rsidR="002D2404" w:rsidRPr="00A300A5" w:rsidRDefault="002D2404" w:rsidP="0017445F">
            <w:pPr>
              <w:autoSpaceDE w:val="0"/>
              <w:autoSpaceDN w:val="0"/>
              <w:adjustRightInd w:val="0"/>
              <w:ind w:left="-43"/>
              <w:rPr>
                <w:rFonts w:cs="Arial"/>
              </w:rPr>
            </w:pPr>
          </w:p>
        </w:tc>
      </w:tr>
      <w:tr w:rsidR="002D2404" w:rsidRPr="001B0976" w:rsidTr="0017445F">
        <w:trPr>
          <w:trHeight w:val="460"/>
        </w:trPr>
        <w:tc>
          <w:tcPr>
            <w:tcW w:w="7054" w:type="dxa"/>
            <w:vAlign w:val="center"/>
          </w:tcPr>
          <w:p w:rsidR="002D2404" w:rsidRDefault="00535D64" w:rsidP="00535D64">
            <w:pPr>
              <w:rPr>
                <w:rFonts w:cs="Comic Sans MS"/>
                <w:sz w:val="24"/>
              </w:rPr>
            </w:pPr>
            <w:r w:rsidRPr="00535D64">
              <w:rPr>
                <w:rFonts w:cs="Comic Sans MS"/>
                <w:b/>
                <w:sz w:val="24"/>
              </w:rPr>
              <w:t>Documents</w:t>
            </w:r>
            <w:r w:rsidRPr="00535D64">
              <w:rPr>
                <w:rFonts w:cs="Comic Sans MS"/>
                <w:sz w:val="24"/>
              </w:rPr>
              <w:t>: strengths and limitations in the context of education</w:t>
            </w:r>
          </w:p>
          <w:p w:rsidR="0091520C" w:rsidRPr="00535D64" w:rsidRDefault="0091520C" w:rsidP="00535D64">
            <w:pPr>
              <w:rPr>
                <w:sz w:val="24"/>
                <w:szCs w:val="24"/>
              </w:rPr>
            </w:pPr>
          </w:p>
        </w:tc>
        <w:tc>
          <w:tcPr>
            <w:tcW w:w="886" w:type="dxa"/>
            <w:vAlign w:val="center"/>
          </w:tcPr>
          <w:p w:rsidR="002D2404" w:rsidRPr="00A300A5" w:rsidRDefault="002D2404" w:rsidP="0017445F">
            <w:pPr>
              <w:autoSpaceDE w:val="0"/>
              <w:autoSpaceDN w:val="0"/>
              <w:adjustRightInd w:val="0"/>
              <w:rPr>
                <w:rFonts w:cs="Arial"/>
              </w:rPr>
            </w:pPr>
          </w:p>
        </w:tc>
        <w:tc>
          <w:tcPr>
            <w:tcW w:w="886" w:type="dxa"/>
            <w:vAlign w:val="center"/>
          </w:tcPr>
          <w:p w:rsidR="002D2404" w:rsidRPr="00A300A5" w:rsidRDefault="002D2404" w:rsidP="0017445F">
            <w:pPr>
              <w:autoSpaceDE w:val="0"/>
              <w:autoSpaceDN w:val="0"/>
              <w:adjustRightInd w:val="0"/>
              <w:rPr>
                <w:rFonts w:cs="Arial"/>
              </w:rPr>
            </w:pPr>
          </w:p>
        </w:tc>
        <w:tc>
          <w:tcPr>
            <w:tcW w:w="886" w:type="dxa"/>
            <w:vAlign w:val="center"/>
          </w:tcPr>
          <w:p w:rsidR="002D2404" w:rsidRPr="00A300A5" w:rsidRDefault="002D2404" w:rsidP="0017445F">
            <w:pPr>
              <w:autoSpaceDE w:val="0"/>
              <w:autoSpaceDN w:val="0"/>
              <w:adjustRightInd w:val="0"/>
              <w:ind w:left="-43"/>
              <w:rPr>
                <w:rFonts w:cs="Arial"/>
              </w:rPr>
            </w:pPr>
          </w:p>
        </w:tc>
        <w:tc>
          <w:tcPr>
            <w:tcW w:w="1169" w:type="dxa"/>
          </w:tcPr>
          <w:p w:rsidR="002D2404" w:rsidRPr="00A300A5" w:rsidRDefault="002D2404" w:rsidP="0017445F">
            <w:pPr>
              <w:autoSpaceDE w:val="0"/>
              <w:autoSpaceDN w:val="0"/>
              <w:adjustRightInd w:val="0"/>
              <w:ind w:left="-43"/>
              <w:rPr>
                <w:rFonts w:cs="Arial"/>
              </w:rPr>
            </w:pPr>
          </w:p>
        </w:tc>
      </w:tr>
    </w:tbl>
    <w:p w:rsidR="0091520C" w:rsidRDefault="0091520C" w:rsidP="0091520C">
      <w:pPr>
        <w:autoSpaceDE w:val="0"/>
        <w:autoSpaceDN w:val="0"/>
        <w:adjustRightInd w:val="0"/>
        <w:rPr>
          <w:rFonts w:cs="Arial"/>
          <w:b/>
          <w:sz w:val="24"/>
        </w:rPr>
      </w:pPr>
    </w:p>
    <w:p w:rsidR="00990176" w:rsidRPr="006009DD" w:rsidRDefault="00990176" w:rsidP="00990176">
      <w:pPr>
        <w:tabs>
          <w:tab w:val="left" w:pos="4395"/>
        </w:tabs>
        <w:autoSpaceDE w:val="0"/>
        <w:autoSpaceDN w:val="0"/>
        <w:adjustRightInd w:val="0"/>
        <w:ind w:right="6071"/>
        <w:rPr>
          <w:rFonts w:cs="Arial"/>
          <w:sz w:val="40"/>
        </w:rPr>
      </w:pPr>
      <w:r w:rsidRPr="006009DD">
        <w:rPr>
          <w:rFonts w:cs="Arial"/>
          <w:sz w:val="40"/>
        </w:rPr>
        <w:t>Exam Structure:</w:t>
      </w:r>
    </w:p>
    <w:p w:rsidR="00990176" w:rsidRPr="00B747D5" w:rsidRDefault="00990176" w:rsidP="00990176">
      <w:pPr>
        <w:tabs>
          <w:tab w:val="left" w:pos="4395"/>
        </w:tabs>
        <w:autoSpaceDE w:val="0"/>
        <w:autoSpaceDN w:val="0"/>
        <w:adjustRightInd w:val="0"/>
        <w:ind w:right="6071"/>
        <w:rPr>
          <w:rFonts w:cs="Arial"/>
          <w:b/>
        </w:rPr>
      </w:pPr>
      <w:r w:rsidRPr="00B747D5">
        <w:rPr>
          <w:rFonts w:cs="Arial"/>
          <w:b/>
        </w:rPr>
        <w:t>T</w:t>
      </w:r>
      <w:r>
        <w:rPr>
          <w:rFonts w:cs="Arial"/>
          <w:b/>
        </w:rPr>
        <w:t>his topic will appear on Paper 1 at A Level</w:t>
      </w:r>
    </w:p>
    <w:p w:rsidR="00990176" w:rsidRPr="0045016D" w:rsidRDefault="00990176" w:rsidP="00990176">
      <w:pPr>
        <w:spacing w:after="0"/>
        <w:rPr>
          <w:sz w:val="20"/>
        </w:rPr>
      </w:pPr>
      <w:r>
        <w:rPr>
          <w:rFonts w:cs="Arial"/>
        </w:rPr>
        <w:t>The A-level</w:t>
      </w:r>
      <w:r w:rsidRPr="00B747D5">
        <w:rPr>
          <w:rFonts w:cs="Arial"/>
        </w:rPr>
        <w:t xml:space="preserve"> </w:t>
      </w:r>
      <w:r>
        <w:rPr>
          <w:rFonts w:cs="Arial"/>
        </w:rPr>
        <w:t>Paper 1</w:t>
      </w:r>
      <w:r w:rsidRPr="00B747D5">
        <w:rPr>
          <w:rFonts w:cs="Arial"/>
        </w:rPr>
        <w:t xml:space="preserve"> </w:t>
      </w:r>
      <w:r>
        <w:rPr>
          <w:rFonts w:cs="Arial"/>
        </w:rPr>
        <w:t>will be</w:t>
      </w:r>
      <w:r w:rsidRPr="006009DD">
        <w:rPr>
          <w:rFonts w:cs="Arial"/>
          <w:u w:val="single"/>
        </w:rPr>
        <w:t xml:space="preserve"> 2 hours </w:t>
      </w:r>
      <w:r>
        <w:rPr>
          <w:rFonts w:cs="Arial"/>
        </w:rPr>
        <w:t xml:space="preserve">long, contain </w:t>
      </w:r>
      <w:r w:rsidRPr="006009DD">
        <w:rPr>
          <w:rFonts w:cs="Arial"/>
          <w:u w:val="single"/>
        </w:rPr>
        <w:t>80 marks</w:t>
      </w:r>
      <w:r w:rsidRPr="00B747D5">
        <w:rPr>
          <w:rFonts w:cs="Arial"/>
        </w:rPr>
        <w:t xml:space="preserve"> and be worth a third of your A Level. </w:t>
      </w:r>
      <w:r>
        <w:rPr>
          <w:rFonts w:cs="Arial"/>
        </w:rPr>
        <w:t>Y</w:t>
      </w:r>
      <w:r w:rsidRPr="0045016D">
        <w:rPr>
          <w:sz w:val="20"/>
        </w:rPr>
        <w:t>ou</w:t>
      </w:r>
      <w:r>
        <w:rPr>
          <w:sz w:val="20"/>
        </w:rPr>
        <w:t xml:space="preserve"> will be </w:t>
      </w:r>
      <w:r w:rsidRPr="0045016D">
        <w:rPr>
          <w:sz w:val="20"/>
        </w:rPr>
        <w:t>assessed via short answer and extended writing questions in the following areas:</w:t>
      </w:r>
    </w:p>
    <w:p w:rsidR="00990176" w:rsidRPr="0045016D" w:rsidRDefault="00990176" w:rsidP="00990176">
      <w:pPr>
        <w:pStyle w:val="ListParagraph"/>
        <w:numPr>
          <w:ilvl w:val="0"/>
          <w:numId w:val="31"/>
        </w:numPr>
        <w:spacing w:after="0"/>
        <w:rPr>
          <w:sz w:val="20"/>
        </w:rPr>
      </w:pPr>
      <w:r>
        <w:rPr>
          <w:noProof/>
          <w:color w:val="0000FF"/>
          <w:lang w:eastAsia="en-GB"/>
        </w:rPr>
        <w:drawing>
          <wp:anchor distT="0" distB="0" distL="114300" distR="114300" simplePos="0" relativeHeight="251770880" behindDoc="1" locked="0" layoutInCell="1" allowOverlap="1" wp14:anchorId="6C569E0B" wp14:editId="51FA0980">
            <wp:simplePos x="0" y="0"/>
            <wp:positionH relativeFrom="column">
              <wp:posOffset>4646428</wp:posOffset>
            </wp:positionH>
            <wp:positionV relativeFrom="paragraph">
              <wp:posOffset>1802</wp:posOffset>
            </wp:positionV>
            <wp:extent cx="1222744" cy="1316320"/>
            <wp:effectExtent l="0" t="0" r="0" b="0"/>
            <wp:wrapNone/>
            <wp:docPr id="14" name="Picture 14" descr="http://firearmsafetycanada.com/wp-content/uploads/2013/01/exam.gif">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irearmsafetycanada.com/wp-content/uploads/2013/01/exam.gif">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22744" cy="1316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016D">
        <w:rPr>
          <w:b/>
          <w:sz w:val="20"/>
        </w:rPr>
        <w:t>Education</w:t>
      </w:r>
      <w:r w:rsidRPr="0045016D">
        <w:rPr>
          <w:sz w:val="20"/>
        </w:rPr>
        <w:t>: short answer and extended writing worth 50 marks</w:t>
      </w:r>
    </w:p>
    <w:p w:rsidR="00990176" w:rsidRPr="0045016D" w:rsidRDefault="00990176" w:rsidP="00990176">
      <w:pPr>
        <w:pStyle w:val="ListParagraph"/>
        <w:numPr>
          <w:ilvl w:val="0"/>
          <w:numId w:val="31"/>
        </w:numPr>
        <w:spacing w:after="0"/>
        <w:rPr>
          <w:sz w:val="20"/>
        </w:rPr>
      </w:pPr>
      <w:r w:rsidRPr="0045016D">
        <w:rPr>
          <w:b/>
          <w:sz w:val="20"/>
        </w:rPr>
        <w:t>Methods In Context</w:t>
      </w:r>
      <w:r w:rsidRPr="0045016D">
        <w:rPr>
          <w:sz w:val="20"/>
        </w:rPr>
        <w:t>: extended writing worth 20 marks</w:t>
      </w:r>
    </w:p>
    <w:p w:rsidR="00990176" w:rsidRPr="0045016D" w:rsidRDefault="00990176" w:rsidP="00990176">
      <w:pPr>
        <w:pStyle w:val="ListParagraph"/>
        <w:numPr>
          <w:ilvl w:val="0"/>
          <w:numId w:val="31"/>
        </w:numPr>
        <w:spacing w:after="0"/>
        <w:rPr>
          <w:sz w:val="20"/>
        </w:rPr>
      </w:pPr>
      <w:r w:rsidRPr="0045016D">
        <w:rPr>
          <w:b/>
          <w:sz w:val="20"/>
        </w:rPr>
        <w:t>Theory and Methods</w:t>
      </w:r>
      <w:r w:rsidRPr="0045016D">
        <w:rPr>
          <w:sz w:val="20"/>
        </w:rPr>
        <w:t>: extended writing worth 10 marks</w:t>
      </w:r>
    </w:p>
    <w:p w:rsidR="00990176" w:rsidRDefault="00990176" w:rsidP="00990176">
      <w:pPr>
        <w:tabs>
          <w:tab w:val="left" w:pos="4395"/>
          <w:tab w:val="left" w:pos="10773"/>
        </w:tabs>
        <w:autoSpaceDE w:val="0"/>
        <w:autoSpaceDN w:val="0"/>
        <w:adjustRightInd w:val="0"/>
        <w:ind w:right="5930"/>
        <w:rPr>
          <w:rFonts w:cs="Arial"/>
        </w:rPr>
      </w:pPr>
    </w:p>
    <w:p w:rsidR="00990176" w:rsidRDefault="00990176" w:rsidP="00990176">
      <w:pPr>
        <w:tabs>
          <w:tab w:val="left" w:pos="4395"/>
          <w:tab w:val="left" w:pos="10773"/>
        </w:tabs>
        <w:autoSpaceDE w:val="0"/>
        <w:autoSpaceDN w:val="0"/>
        <w:adjustRightInd w:val="0"/>
        <w:ind w:right="5930"/>
        <w:rPr>
          <w:rFonts w:cs="Arial"/>
        </w:rPr>
      </w:pPr>
    </w:p>
    <w:p w:rsidR="00990176" w:rsidRDefault="00990176" w:rsidP="00990176">
      <w:pPr>
        <w:tabs>
          <w:tab w:val="left" w:pos="4395"/>
          <w:tab w:val="left" w:pos="10773"/>
        </w:tabs>
        <w:autoSpaceDE w:val="0"/>
        <w:autoSpaceDN w:val="0"/>
        <w:adjustRightInd w:val="0"/>
        <w:ind w:right="5930"/>
        <w:rPr>
          <w:rFonts w:cs="Arial"/>
        </w:rPr>
      </w:pPr>
    </w:p>
    <w:p w:rsidR="00CF6795" w:rsidRDefault="00CF6795" w:rsidP="00CF6795">
      <w:pPr>
        <w:tabs>
          <w:tab w:val="left" w:pos="10773"/>
        </w:tabs>
        <w:autoSpaceDE w:val="0"/>
        <w:autoSpaceDN w:val="0"/>
        <w:adjustRightInd w:val="0"/>
        <w:ind w:right="-24"/>
        <w:rPr>
          <w:rFonts w:cs="Arial"/>
        </w:rPr>
      </w:pPr>
    </w:p>
    <w:p w:rsidR="00A54764" w:rsidRDefault="00A54764" w:rsidP="00CF6795">
      <w:pPr>
        <w:tabs>
          <w:tab w:val="left" w:pos="10773"/>
        </w:tabs>
        <w:autoSpaceDE w:val="0"/>
        <w:autoSpaceDN w:val="0"/>
        <w:adjustRightInd w:val="0"/>
        <w:ind w:right="-24"/>
        <w:rPr>
          <w:rFonts w:cs="Arial"/>
        </w:rPr>
      </w:pPr>
    </w:p>
    <w:p w:rsidR="00CF6795" w:rsidRDefault="00CF6795" w:rsidP="00CF6795">
      <w:pPr>
        <w:tabs>
          <w:tab w:val="left" w:pos="10773"/>
        </w:tabs>
        <w:autoSpaceDE w:val="0"/>
        <w:autoSpaceDN w:val="0"/>
        <w:adjustRightInd w:val="0"/>
        <w:ind w:right="-24"/>
        <w:rPr>
          <w:rFonts w:cs="Arial"/>
        </w:rPr>
      </w:pPr>
    </w:p>
    <w:p w:rsidR="005C5094" w:rsidRDefault="005C5094" w:rsidP="00CF6795">
      <w:pPr>
        <w:tabs>
          <w:tab w:val="left" w:pos="10773"/>
        </w:tabs>
        <w:autoSpaceDE w:val="0"/>
        <w:autoSpaceDN w:val="0"/>
        <w:adjustRightInd w:val="0"/>
        <w:ind w:right="-24"/>
        <w:rPr>
          <w:rFonts w:cs="Arial"/>
        </w:rPr>
      </w:pPr>
    </w:p>
    <w:p w:rsidR="00CF6795" w:rsidRDefault="00CF6795" w:rsidP="00CF6795">
      <w:pPr>
        <w:tabs>
          <w:tab w:val="left" w:pos="10773"/>
        </w:tabs>
        <w:autoSpaceDE w:val="0"/>
        <w:autoSpaceDN w:val="0"/>
        <w:adjustRightInd w:val="0"/>
        <w:ind w:right="-24"/>
        <w:rPr>
          <w:rFonts w:cs="Arial"/>
        </w:rPr>
      </w:pPr>
    </w:p>
    <w:p w:rsidR="005C5094" w:rsidRDefault="00990176" w:rsidP="00CF6795">
      <w:pPr>
        <w:jc w:val="center"/>
        <w:rPr>
          <w:b/>
          <w:sz w:val="28"/>
        </w:rPr>
      </w:pPr>
      <w:r>
        <w:rPr>
          <w:b/>
          <w:noProof/>
          <w:sz w:val="28"/>
          <w:lang w:eastAsia="en-GB"/>
        </w:rPr>
        <w:lastRenderedPageBreak/>
        <w:pict>
          <v:rect id="Rectangle 44" o:spid="_x0000_s1026" style="position:absolute;left:0;text-align:left;margin-left:-11pt;margin-top:-6pt;width:531pt;height:2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" fillcolor="gray [1616]" strokecolor="black [3040]">
            <v:fill color2="#d9d9d9 [496]" rotate="t" angle="180" colors="0 #bcbcbc;22938f #d0d0d0;1 #ededed" focus="100%" type="gradient"/>
            <v:shadow on="t" color="black" opacity="24903f" origin=",.5" offset="0,.55556mm"/>
          </v:rect>
        </w:pict>
      </w:r>
      <w:r w:rsidR="005C5094">
        <w:rPr>
          <w:b/>
          <w:sz w:val="28"/>
        </w:rPr>
        <w:t>Imagine you are going to conduct research into bullying in a school</w:t>
      </w:r>
    </w:p>
    <w:p w:rsidR="005C5094" w:rsidRDefault="00990176" w:rsidP="00CF6795">
      <w:pPr>
        <w:jc w:val="center"/>
        <w:rPr>
          <w:b/>
          <w:sz w:val="28"/>
        </w:rPr>
      </w:pPr>
      <w:r>
        <w:rPr>
          <w:b/>
          <w:noProof/>
          <w:sz w:val="28"/>
          <w:lang w:eastAsia="en-GB"/>
        </w:rPr>
        <w:pict>
          <v:shapetype id="_x0000_t202" coordsize="21600,21600" o:spt="202" path="m,l,21600r21600,l21600,xe">
            <v:stroke joinstyle="miter"/>
            <v:path gradientshapeok="t" o:connecttype="rect"/>
          </v:shapetype>
          <v:shape id="Text Box 46" o:spid="_x0000_s1065" type="#_x0000_t202" style="position:absolute;left:0;text-align:left;margin-left:10.9pt;margin-top:17.25pt;width:140pt;height:40.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" fillcolor="white [3201]" strokeweight=".5pt">
            <v:textbox>
              <w:txbxContent>
                <w:p w:rsidR="00A122BB" w:rsidRPr="00787EE4" w:rsidRDefault="00A122BB" w:rsidP="00787EE4">
                  <w:pPr>
                    <w:spacing w:after="120"/>
                    <w:rPr>
                      <w:sz w:val="20"/>
                    </w:rPr>
                  </w:pPr>
                  <w:r w:rsidRPr="00787EE4">
                    <w:rPr>
                      <w:sz w:val="20"/>
                    </w:rPr>
                    <w:t>What method would you use?</w:t>
                  </w:r>
                </w:p>
                <w:p w:rsidR="00A122BB" w:rsidRPr="00787EE4" w:rsidRDefault="00A122BB" w:rsidP="00787EE4">
                  <w:pPr>
                    <w:spacing w:after="120"/>
                    <w:rPr>
                      <w:sz w:val="20"/>
                    </w:rPr>
                  </w:pPr>
                  <w:r w:rsidRPr="00787EE4">
                    <w:rPr>
                      <w:sz w:val="20"/>
                    </w:rPr>
                    <w:t>Why?</w:t>
                  </w:r>
                </w:p>
              </w:txbxContent>
            </v:textbox>
          </v:shape>
        </w:pict>
      </w:r>
    </w:p>
    <w:p w:rsidR="005C5094" w:rsidRDefault="005C5094" w:rsidP="00CF6795">
      <w:pPr>
        <w:jc w:val="center"/>
        <w:rPr>
          <w:b/>
          <w:sz w:val="28"/>
        </w:rPr>
      </w:pPr>
    </w:p>
    <w:p w:rsidR="005C5094" w:rsidRDefault="00990176" w:rsidP="00CF6795">
      <w:pPr>
        <w:jc w:val="center"/>
        <w:rPr>
          <w:b/>
          <w:sz w:val="28"/>
        </w:rPr>
      </w:pPr>
      <w:r>
        <w:rPr>
          <w:b/>
          <w:noProof/>
          <w:sz w:val="28"/>
          <w:lang w:eastAsia="en-GB"/>
        </w:rPr>
        <w:pict>
          <v:shape id="Text Box 47" o:spid="_x0000_s1027" type="#_x0000_t202" style="position:absolute;left:0;text-align:left;margin-left:342.4pt;margin-top:9.85pt;width:177.9pt;height:55.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" fillcolor="white [3201]" strokeweight=".5pt">
            <v:textbox>
              <w:txbxContent>
                <w:p w:rsidR="00A122BB" w:rsidRPr="0017445F" w:rsidRDefault="00A122BB" w:rsidP="00787EE4">
                  <w:pPr>
                    <w:spacing w:after="120"/>
                    <w:rPr>
                      <w:sz w:val="20"/>
                    </w:rPr>
                  </w:pPr>
                  <w:r w:rsidRPr="0017445F">
                    <w:rPr>
                      <w:sz w:val="20"/>
                    </w:rPr>
                    <w:t>What data would you use? (</w:t>
                  </w:r>
                  <w:proofErr w:type="gramStart"/>
                  <w:r w:rsidRPr="0017445F">
                    <w:rPr>
                      <w:sz w:val="20"/>
                    </w:rPr>
                    <w:t>primary</w:t>
                  </w:r>
                  <w:proofErr w:type="gramEnd"/>
                  <w:r w:rsidRPr="0017445F">
                    <w:rPr>
                      <w:sz w:val="20"/>
                    </w:rPr>
                    <w:t xml:space="preserve"> /secondary / qualitative / quantitative?)</w:t>
                  </w:r>
                </w:p>
                <w:p w:rsidR="00A122BB" w:rsidRPr="0017445F" w:rsidRDefault="00A122BB" w:rsidP="00787EE4">
                  <w:pPr>
                    <w:spacing w:after="120"/>
                    <w:rPr>
                      <w:sz w:val="20"/>
                    </w:rPr>
                  </w:pPr>
                  <w:r w:rsidRPr="0017445F">
                    <w:rPr>
                      <w:sz w:val="20"/>
                    </w:rPr>
                    <w:t>Why?</w:t>
                  </w:r>
                </w:p>
              </w:txbxContent>
            </v:textbox>
          </v:shape>
        </w:pict>
      </w:r>
    </w:p>
    <w:p w:rsidR="005C5094" w:rsidRDefault="005C5094" w:rsidP="00CF6795">
      <w:pPr>
        <w:jc w:val="center"/>
        <w:rPr>
          <w:b/>
          <w:sz w:val="28"/>
        </w:rPr>
      </w:pPr>
    </w:p>
    <w:p w:rsidR="005C5094" w:rsidRDefault="00990176" w:rsidP="00CF6795">
      <w:pPr>
        <w:jc w:val="center"/>
        <w:rPr>
          <w:b/>
          <w:sz w:val="28"/>
        </w:rPr>
      </w:pPr>
      <w:r>
        <w:rPr>
          <w:b/>
          <w:noProof/>
          <w:sz w:val="28"/>
          <w:lang w:eastAsia="en-GB"/>
        </w:rPr>
        <w:pict>
          <v:shape id="Text Box 53" o:spid="_x0000_s1028" type="#_x0000_t202" style="position:absolute;left:0;text-align:left;margin-left:108.6pt;margin-top:6.5pt;width:135.4pt;height:62.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" fillcolor="white [3201]" strokeweight=".5pt">
            <v:textbox>
              <w:txbxContent>
                <w:p w:rsidR="00A122BB" w:rsidRPr="0017445F" w:rsidRDefault="00A122BB" w:rsidP="0017445F">
                  <w:pPr>
                    <w:spacing w:after="120"/>
                    <w:rPr>
                      <w:sz w:val="20"/>
                    </w:rPr>
                  </w:pPr>
                  <w:r>
                    <w:rPr>
                      <w:sz w:val="20"/>
                    </w:rPr>
                    <w:t>What problems might you face in trying to study pupils when they are not in a school setting? (</w:t>
                  </w:r>
                  <w:proofErr w:type="gramStart"/>
                  <w:r>
                    <w:rPr>
                      <w:sz w:val="20"/>
                    </w:rPr>
                    <w:t>e.g</w:t>
                  </w:r>
                  <w:proofErr w:type="gramEnd"/>
                  <w:r>
                    <w:rPr>
                      <w:sz w:val="20"/>
                    </w:rPr>
                    <w:t>. school trip)</w:t>
                  </w:r>
                </w:p>
                <w:p w:rsidR="00A122BB" w:rsidRPr="0017445F" w:rsidRDefault="00A122BB" w:rsidP="0017445F">
                  <w:pPr>
                    <w:spacing w:after="120"/>
                    <w:rPr>
                      <w:sz w:val="20"/>
                    </w:rPr>
                  </w:pPr>
                </w:p>
              </w:txbxContent>
            </v:textbox>
          </v:shape>
        </w:pict>
      </w:r>
    </w:p>
    <w:p w:rsidR="005C5094" w:rsidRDefault="005C5094" w:rsidP="00CF6795">
      <w:pPr>
        <w:jc w:val="center"/>
        <w:rPr>
          <w:b/>
          <w:sz w:val="28"/>
        </w:rPr>
      </w:pPr>
    </w:p>
    <w:p w:rsidR="005C5094" w:rsidRDefault="005C5094" w:rsidP="00CF6795">
      <w:pPr>
        <w:jc w:val="center"/>
        <w:rPr>
          <w:b/>
          <w:sz w:val="28"/>
        </w:rPr>
      </w:pPr>
    </w:p>
    <w:p w:rsidR="005C5094" w:rsidRDefault="00990176" w:rsidP="00CF6795">
      <w:pPr>
        <w:jc w:val="center"/>
        <w:rPr>
          <w:b/>
          <w:sz w:val="28"/>
        </w:rPr>
      </w:pPr>
      <w:r>
        <w:rPr>
          <w:b/>
          <w:noProof/>
          <w:sz w:val="28"/>
          <w:lang w:eastAsia="en-GB"/>
        </w:rPr>
        <w:pict>
          <v:shape id="Text Box 49" o:spid="_x0000_s1029" type="#_x0000_t202" style="position:absolute;left:0;text-align:left;margin-left:-15.35pt;margin-top:28.5pt;width:123.95pt;height:80.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" fillcolor="white [3201]" strokeweight=".5pt">
            <v:textbox>
              <w:txbxContent>
                <w:p w:rsidR="00A122BB" w:rsidRPr="0017445F" w:rsidRDefault="00A122BB" w:rsidP="0017445F">
                  <w:pPr>
                    <w:spacing w:after="120"/>
                    <w:rPr>
                      <w:sz w:val="20"/>
                    </w:rPr>
                  </w:pPr>
                  <w:r>
                    <w:rPr>
                      <w:sz w:val="20"/>
                    </w:rPr>
                    <w:t>How is the school day organised? What restrictions and opportunities might this create for your research?</w:t>
                  </w:r>
                </w:p>
                <w:p w:rsidR="00A122BB" w:rsidRPr="0017445F" w:rsidRDefault="00A122BB" w:rsidP="0017445F">
                  <w:pPr>
                    <w:spacing w:after="120"/>
                    <w:rPr>
                      <w:sz w:val="20"/>
                    </w:rPr>
                  </w:pPr>
                </w:p>
              </w:txbxContent>
            </v:textbox>
          </v:shape>
        </w:pict>
      </w:r>
    </w:p>
    <w:p w:rsidR="005C5094" w:rsidRDefault="00180009" w:rsidP="00CF6795">
      <w:pPr>
        <w:jc w:val="center"/>
        <w:rPr>
          <w:b/>
          <w:sz w:val="28"/>
        </w:rPr>
      </w:pPr>
      <w:r>
        <w:rPr>
          <w:noProof/>
          <w:color w:val="0000FF"/>
          <w:lang w:eastAsia="en-GB"/>
        </w:rPr>
        <w:drawing>
          <wp:anchor distT="0" distB="0" distL="114300" distR="114300" simplePos="0" relativeHeight="251707392" behindDoc="1" locked="0" layoutInCell="1" allowOverlap="1">
            <wp:simplePos x="0" y="0"/>
            <wp:positionH relativeFrom="column">
              <wp:posOffset>1727835</wp:posOffset>
            </wp:positionH>
            <wp:positionV relativeFrom="paragraph">
              <wp:posOffset>314325</wp:posOffset>
            </wp:positionV>
            <wp:extent cx="3200400" cy="2132965"/>
            <wp:effectExtent l="0" t="0" r="0" b="635"/>
            <wp:wrapTight wrapText="bothSides">
              <wp:wrapPolygon edited="0">
                <wp:start x="0" y="0"/>
                <wp:lineTo x="0" y="21414"/>
                <wp:lineTo x="21471" y="21414"/>
                <wp:lineTo x="21471" y="0"/>
                <wp:lineTo x="0" y="0"/>
              </wp:wrapPolygon>
            </wp:wrapTight>
            <wp:docPr id="45" name="Picture 45" descr="http://www.mymcpl.org/_uploaded_resources/imagecache/blog_wide_thumb/bullying_girl.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ymcpl.org/_uploaded_resources/imagecache/blog_wide_thumb/bullying_girl.jpg">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0400" cy="2132965"/>
                    </a:xfrm>
                    <a:prstGeom prst="rect">
                      <a:avLst/>
                    </a:prstGeom>
                    <a:noFill/>
                    <a:ln>
                      <a:noFill/>
                    </a:ln>
                  </pic:spPr>
                </pic:pic>
              </a:graphicData>
            </a:graphic>
          </wp:anchor>
        </w:drawing>
      </w:r>
    </w:p>
    <w:p w:rsidR="005C5094" w:rsidRDefault="005C5094" w:rsidP="00CF6795">
      <w:pPr>
        <w:jc w:val="center"/>
        <w:rPr>
          <w:b/>
          <w:sz w:val="28"/>
        </w:rPr>
      </w:pPr>
    </w:p>
    <w:p w:rsidR="005C5094" w:rsidRDefault="00990176" w:rsidP="00CF6795">
      <w:pPr>
        <w:jc w:val="center"/>
        <w:rPr>
          <w:b/>
          <w:sz w:val="28"/>
        </w:rPr>
      </w:pPr>
      <w:r>
        <w:rPr>
          <w:b/>
          <w:noProof/>
          <w:sz w:val="28"/>
          <w:lang w:eastAsia="en-GB"/>
        </w:rPr>
        <w:pict>
          <v:shape id="Text Box 48" o:spid="_x0000_s1030" type="#_x0000_t202" style="position:absolute;left:0;text-align:left;margin-left:408.55pt;margin-top:3.55pt;width:123.95pt;height:48.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" fillcolor="white [3201]" strokeweight=".5pt">
            <v:textbox>
              <w:txbxContent>
                <w:p w:rsidR="00A122BB" w:rsidRPr="0017445F" w:rsidRDefault="00A122BB" w:rsidP="0017445F">
                  <w:pPr>
                    <w:spacing w:after="120"/>
                    <w:rPr>
                      <w:sz w:val="20"/>
                    </w:rPr>
                  </w:pPr>
                  <w:r>
                    <w:rPr>
                      <w:sz w:val="20"/>
                    </w:rPr>
                    <w:t>Whose permission would you need to carry out your research?</w:t>
                  </w:r>
                </w:p>
                <w:p w:rsidR="00A122BB" w:rsidRPr="0017445F" w:rsidRDefault="00A122BB" w:rsidP="0017445F">
                  <w:pPr>
                    <w:spacing w:after="120"/>
                    <w:rPr>
                      <w:sz w:val="20"/>
                    </w:rPr>
                  </w:pPr>
                </w:p>
              </w:txbxContent>
            </v:textbox>
          </v:shape>
        </w:pict>
      </w:r>
    </w:p>
    <w:p w:rsidR="005C5094" w:rsidRDefault="005C5094" w:rsidP="00CF6795">
      <w:pPr>
        <w:jc w:val="center"/>
        <w:rPr>
          <w:b/>
          <w:sz w:val="28"/>
        </w:rPr>
      </w:pPr>
    </w:p>
    <w:p w:rsidR="005C5094" w:rsidRDefault="005C5094" w:rsidP="00CF6795">
      <w:pPr>
        <w:jc w:val="center"/>
        <w:rPr>
          <w:b/>
          <w:sz w:val="28"/>
        </w:rPr>
      </w:pPr>
    </w:p>
    <w:p w:rsidR="005C5094" w:rsidRDefault="005C5094" w:rsidP="00CF6795">
      <w:pPr>
        <w:jc w:val="center"/>
        <w:rPr>
          <w:b/>
          <w:sz w:val="28"/>
        </w:rPr>
      </w:pPr>
    </w:p>
    <w:p w:rsidR="005C5094" w:rsidRDefault="005C5094" w:rsidP="00CF6795">
      <w:pPr>
        <w:jc w:val="center"/>
        <w:rPr>
          <w:b/>
          <w:sz w:val="28"/>
        </w:rPr>
      </w:pPr>
    </w:p>
    <w:p w:rsidR="005C5094" w:rsidRDefault="00990176" w:rsidP="00CF6795">
      <w:pPr>
        <w:jc w:val="center"/>
        <w:rPr>
          <w:b/>
          <w:sz w:val="28"/>
        </w:rPr>
      </w:pPr>
      <w:r>
        <w:rPr>
          <w:b/>
          <w:noProof/>
          <w:sz w:val="28"/>
          <w:lang w:eastAsia="en-GB"/>
        </w:rPr>
        <w:pict>
          <v:shape id="Text Box 50" o:spid="_x0000_s1031" type="#_x0000_t202" style="position:absolute;left:0;text-align:left;margin-left:172.65pt;margin-top:27.8pt;width:108pt;height:51.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" fillcolor="white [3201]" strokecolor="black [3213]" strokeweight=".25pt">
            <v:textbox>
              <w:txbxContent>
                <w:p w:rsidR="00A122BB" w:rsidRPr="0017445F" w:rsidRDefault="00A122BB" w:rsidP="0017445F">
                  <w:pPr>
                    <w:spacing w:after="120"/>
                    <w:rPr>
                      <w:sz w:val="20"/>
                    </w:rPr>
                  </w:pPr>
                  <w:r>
                    <w:rPr>
                      <w:sz w:val="20"/>
                    </w:rPr>
                    <w:t>In what ways could the age of the pupil affect your research?</w:t>
                  </w:r>
                </w:p>
                <w:p w:rsidR="00A122BB" w:rsidRPr="0017445F" w:rsidRDefault="00A122BB" w:rsidP="0017445F">
                  <w:pPr>
                    <w:spacing w:after="120"/>
                    <w:rPr>
                      <w:sz w:val="20"/>
                    </w:rPr>
                  </w:pPr>
                </w:p>
              </w:txbxContent>
            </v:textbox>
          </v:shape>
        </w:pict>
      </w:r>
    </w:p>
    <w:p w:rsidR="005C5094" w:rsidRDefault="005C5094" w:rsidP="00CF6795">
      <w:pPr>
        <w:jc w:val="center"/>
        <w:rPr>
          <w:b/>
          <w:sz w:val="28"/>
        </w:rPr>
      </w:pPr>
    </w:p>
    <w:p w:rsidR="005C5094" w:rsidRDefault="005C5094" w:rsidP="00CF6795">
      <w:pPr>
        <w:jc w:val="center"/>
        <w:rPr>
          <w:b/>
          <w:sz w:val="28"/>
        </w:rPr>
      </w:pPr>
    </w:p>
    <w:p w:rsidR="005C5094" w:rsidRDefault="005C5094" w:rsidP="00CF6795">
      <w:pPr>
        <w:jc w:val="center"/>
        <w:rPr>
          <w:b/>
          <w:sz w:val="28"/>
        </w:rPr>
      </w:pPr>
    </w:p>
    <w:p w:rsidR="005C5094" w:rsidRDefault="00990176" w:rsidP="00CF6795">
      <w:pPr>
        <w:jc w:val="center"/>
        <w:rPr>
          <w:b/>
          <w:sz w:val="28"/>
        </w:rPr>
      </w:pPr>
      <w:r>
        <w:rPr>
          <w:b/>
          <w:noProof/>
          <w:sz w:val="28"/>
          <w:lang w:eastAsia="en-GB"/>
        </w:rPr>
        <w:pict>
          <v:shape id="Text Box 51" o:spid="_x0000_s1032" type="#_x0000_t202" style="position:absolute;left:0;text-align:left;margin-left:36.9pt;margin-top:22.6pt;width:123.95pt;height:80.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" fillcolor="white [3201]" strokeweight=".5pt">
            <v:textbox>
              <w:txbxContent>
                <w:p w:rsidR="00A122BB" w:rsidRPr="0017445F" w:rsidRDefault="00A122BB" w:rsidP="0017445F">
                  <w:pPr>
                    <w:spacing w:after="120"/>
                    <w:rPr>
                      <w:sz w:val="20"/>
                    </w:rPr>
                  </w:pPr>
                  <w:r>
                    <w:rPr>
                      <w:sz w:val="20"/>
                    </w:rPr>
                    <w:t>How might the teachers feel about a researcher being in their classroom or staffroom? How might this affect your research?</w:t>
                  </w:r>
                </w:p>
                <w:p w:rsidR="00A122BB" w:rsidRPr="0017445F" w:rsidRDefault="00A122BB" w:rsidP="0017445F">
                  <w:pPr>
                    <w:spacing w:after="120"/>
                    <w:rPr>
                      <w:sz w:val="20"/>
                    </w:rPr>
                  </w:pPr>
                </w:p>
              </w:txbxContent>
            </v:textbox>
          </v:shape>
        </w:pict>
      </w:r>
      <w:r>
        <w:rPr>
          <w:b/>
          <w:noProof/>
          <w:sz w:val="28"/>
          <w:lang w:eastAsia="en-GB"/>
        </w:rPr>
        <w:pict>
          <v:shape id="Text Box 52" o:spid="_x0000_s1033" type="#_x0000_t202" style="position:absolute;left:0;text-align:left;margin-left:342.65pt;margin-top:14.65pt;width:135.4pt;height:80.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" fillcolor="white [3201]" strokeweight=".5pt">
            <v:textbox>
              <w:txbxContent>
                <w:p w:rsidR="00A122BB" w:rsidRPr="0017445F" w:rsidRDefault="00A122BB" w:rsidP="0017445F">
                  <w:pPr>
                    <w:spacing w:after="120"/>
                    <w:rPr>
                      <w:sz w:val="20"/>
                    </w:rPr>
                  </w:pPr>
                  <w:r>
                    <w:rPr>
                      <w:sz w:val="20"/>
                    </w:rPr>
                    <w:t>As this is a sensitive topic – do you think parents would be willing to let you carry out research with their children? Give reasons.</w:t>
                  </w:r>
                </w:p>
                <w:p w:rsidR="00A122BB" w:rsidRPr="0017445F" w:rsidRDefault="00A122BB" w:rsidP="0017445F">
                  <w:pPr>
                    <w:spacing w:after="120"/>
                    <w:rPr>
                      <w:sz w:val="20"/>
                    </w:rPr>
                  </w:pPr>
                </w:p>
              </w:txbxContent>
            </v:textbox>
          </v:shape>
        </w:pict>
      </w:r>
    </w:p>
    <w:p w:rsidR="005C5094" w:rsidRDefault="005C5094" w:rsidP="00CF6795">
      <w:pPr>
        <w:jc w:val="center"/>
        <w:rPr>
          <w:b/>
          <w:sz w:val="28"/>
        </w:rPr>
      </w:pPr>
    </w:p>
    <w:p w:rsidR="005C5094" w:rsidRDefault="005C5094" w:rsidP="00CF6795">
      <w:pPr>
        <w:jc w:val="center"/>
        <w:rPr>
          <w:b/>
          <w:sz w:val="28"/>
        </w:rPr>
      </w:pPr>
    </w:p>
    <w:p w:rsidR="005C5094" w:rsidRDefault="005C5094" w:rsidP="00CF6795">
      <w:pPr>
        <w:jc w:val="center"/>
        <w:rPr>
          <w:b/>
          <w:sz w:val="28"/>
        </w:rPr>
      </w:pPr>
    </w:p>
    <w:p w:rsidR="005C5094" w:rsidRDefault="005C5094" w:rsidP="00CF6795">
      <w:pPr>
        <w:jc w:val="center"/>
        <w:rPr>
          <w:b/>
          <w:sz w:val="28"/>
        </w:rPr>
      </w:pPr>
    </w:p>
    <w:p w:rsidR="004A6F17" w:rsidRDefault="00990176" w:rsidP="00CF6795">
      <w:pPr>
        <w:jc w:val="center"/>
        <w:rPr>
          <w:b/>
          <w:sz w:val="36"/>
        </w:rPr>
      </w:pPr>
      <w:r>
        <w:rPr>
          <w:b/>
          <w:noProof/>
          <w:sz w:val="36"/>
          <w:lang w:eastAsia="en-GB"/>
        </w:rPr>
        <w:lastRenderedPageBreak/>
        <w:pict>
          <v:roundrect id="_x0000_s1067" style="position:absolute;left:0;text-align:left;margin-left:-8.4pt;margin-top:-3.75pt;width:549.2pt;height:34.2pt;z-index:-25158758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" fillcolor="white [3201]" strokecolor="black [3200]" strokeweight="2pt"/>
        </w:pict>
      </w:r>
      <w:r w:rsidR="004A6F17">
        <w:rPr>
          <w:b/>
          <w:sz w:val="36"/>
        </w:rPr>
        <w:t>Applying P.E.R.V.E.R.T</w:t>
      </w:r>
    </w:p>
    <w:p w:rsidR="005718ED" w:rsidRPr="005718ED" w:rsidRDefault="00990176" w:rsidP="004A6F17">
      <w:pPr>
        <w:rPr>
          <w:b/>
          <w:sz w:val="24"/>
        </w:rPr>
      </w:pPr>
      <w:r>
        <w:rPr>
          <w:b/>
          <w:noProof/>
          <w:sz w:val="24"/>
          <w:lang w:eastAsia="en-GB"/>
        </w:rPr>
        <w:pict>
          <v:rect id="_x0000_s1068" style="position:absolute;margin-left:-20.25pt;margin-top:.75pt;width:561.05pt;height:100.5pt;z-index:-251586560" fillcolor="white [3201]" strokecolor="#666 [1936]" strokeweight="1pt">
            <v:fill color2="#999 [1296]" focusposition="1" focussize="" focus="100%" type="gradient"/>
            <v:shadow on="t" type="perspective" color="#7f7f7f [1601]" opacity=".5" offset="1pt" offset2="-3pt"/>
          </v:rect>
        </w:pict>
      </w:r>
      <w:r w:rsidR="005718ED" w:rsidRPr="005718ED">
        <w:rPr>
          <w:b/>
          <w:sz w:val="24"/>
        </w:rPr>
        <w:t>Eye on the Exam!</w:t>
      </w:r>
    </w:p>
    <w:p w:rsidR="004A6F17" w:rsidRPr="005718ED" w:rsidRDefault="004A6F17" w:rsidP="004A6F17">
      <w:pPr>
        <w:rPr>
          <w:sz w:val="20"/>
        </w:rPr>
      </w:pPr>
      <w:r w:rsidRPr="005718ED">
        <w:rPr>
          <w:sz w:val="20"/>
        </w:rPr>
        <w:t xml:space="preserve">In this section of </w:t>
      </w:r>
      <w:r w:rsidRPr="005718ED">
        <w:rPr>
          <w:sz w:val="20"/>
          <w:u w:val="single"/>
        </w:rPr>
        <w:t>Paper 1</w:t>
      </w:r>
      <w:r w:rsidRPr="005718ED">
        <w:rPr>
          <w:sz w:val="20"/>
        </w:rPr>
        <w:t xml:space="preserve">, it is expected you use your knowledge and understanding of the various </w:t>
      </w:r>
      <w:r w:rsidRPr="005718ED">
        <w:rPr>
          <w:b/>
          <w:sz w:val="20"/>
          <w:u w:val="single"/>
        </w:rPr>
        <w:t>research methods</w:t>
      </w:r>
      <w:r w:rsidRPr="005718ED">
        <w:rPr>
          <w:sz w:val="20"/>
        </w:rPr>
        <w:t xml:space="preserve"> and types of data used by sociologists to </w:t>
      </w:r>
      <w:r w:rsidRPr="005718ED">
        <w:rPr>
          <w:b/>
          <w:sz w:val="20"/>
          <w:u w:val="single"/>
        </w:rPr>
        <w:t>particular issues in education</w:t>
      </w:r>
      <w:r w:rsidRPr="005718ED">
        <w:rPr>
          <w:sz w:val="20"/>
        </w:rPr>
        <w:t xml:space="preserve">, and to consider some of the </w:t>
      </w:r>
      <w:r w:rsidRPr="005718ED">
        <w:rPr>
          <w:i/>
          <w:sz w:val="20"/>
        </w:rPr>
        <w:t>practical</w:t>
      </w:r>
      <w:r w:rsidRPr="005718ED">
        <w:rPr>
          <w:sz w:val="20"/>
        </w:rPr>
        <w:t xml:space="preserve">, </w:t>
      </w:r>
      <w:r w:rsidRPr="005718ED">
        <w:rPr>
          <w:i/>
          <w:sz w:val="20"/>
        </w:rPr>
        <w:t>ethical</w:t>
      </w:r>
      <w:r w:rsidRPr="005718ED">
        <w:rPr>
          <w:sz w:val="20"/>
        </w:rPr>
        <w:t xml:space="preserve"> and </w:t>
      </w:r>
      <w:r w:rsidRPr="005718ED">
        <w:rPr>
          <w:i/>
          <w:sz w:val="20"/>
        </w:rPr>
        <w:t>theoretical</w:t>
      </w:r>
      <w:r w:rsidRPr="005718ED">
        <w:rPr>
          <w:sz w:val="20"/>
        </w:rPr>
        <w:t xml:space="preserve"> (PET) issues that might arise in educational research. In the exam, you will not gain many marks for simply evaluating the strengths and weaknesses of the given method (e.g. interviews). You must </w:t>
      </w:r>
      <w:r w:rsidRPr="005718ED">
        <w:rPr>
          <w:b/>
          <w:i/>
          <w:sz w:val="20"/>
        </w:rPr>
        <w:t>apply</w:t>
      </w:r>
      <w:r w:rsidRPr="005718ED">
        <w:rPr>
          <w:sz w:val="20"/>
        </w:rPr>
        <w:t xml:space="preserve"> what you know to the specific educational </w:t>
      </w:r>
      <w:r w:rsidR="005718ED" w:rsidRPr="005718ED">
        <w:rPr>
          <w:sz w:val="20"/>
        </w:rPr>
        <w:t>context, characteristics of the people or situation involved, and to the particular research topic that the question asks about.</w:t>
      </w:r>
    </w:p>
    <w:p w:rsidR="00AD1977" w:rsidRDefault="00AD1977" w:rsidP="005718ED">
      <w:pPr>
        <w:spacing w:after="120"/>
        <w:rPr>
          <w:b/>
          <w:sz w:val="28"/>
        </w:rPr>
      </w:pPr>
    </w:p>
    <w:p w:rsidR="004A6F17" w:rsidRDefault="005718ED" w:rsidP="005718ED">
      <w:pPr>
        <w:spacing w:after="120"/>
        <w:rPr>
          <w:b/>
          <w:sz w:val="28"/>
        </w:rPr>
      </w:pPr>
      <w:r>
        <w:rPr>
          <w:b/>
          <w:sz w:val="28"/>
        </w:rPr>
        <w:t>P.E.R.V.E.R.T</w:t>
      </w:r>
    </w:p>
    <w:p w:rsidR="005718ED" w:rsidRPr="005718ED" w:rsidRDefault="005718ED" w:rsidP="005718ED">
      <w:pPr>
        <w:spacing w:after="120"/>
      </w:pPr>
      <w:r w:rsidRPr="005718ED">
        <w:t>This can be used as a checklist to help you consider the strengths and limitations of the method applied to the research setting and topic, and the characteristics of the people being studied.</w:t>
      </w:r>
    </w:p>
    <w:p w:rsidR="004A6F17" w:rsidRPr="00AD1977" w:rsidRDefault="004A6F17" w:rsidP="00CF6795">
      <w:pPr>
        <w:jc w:val="center"/>
        <w:rPr>
          <w:b/>
        </w:rPr>
      </w:pPr>
    </w:p>
    <w:p w:rsidR="005718ED" w:rsidRDefault="00990176" w:rsidP="00CF6795">
      <w:pPr>
        <w:jc w:val="center"/>
        <w:rPr>
          <w:b/>
          <w:sz w:val="36"/>
        </w:rPr>
      </w:pPr>
      <w:r>
        <w:rPr>
          <w:b/>
          <w:noProof/>
          <w:sz w:val="36"/>
          <w:lang w:eastAsia="en-GB"/>
        </w:rPr>
        <w:pict>
          <v:shape id="_x0000_s1074" type="#_x0000_t202" style="position:absolute;left:0;text-align:left;margin-left:15.55pt;margin-top:17.05pt;width:166.1pt;height:56.1pt;z-index:251736064">
            <v:textbox style="mso-next-textbox:#_x0000_s1074">
              <w:txbxContent>
                <w:p w:rsidR="00A122BB" w:rsidRDefault="00A122BB" w:rsidP="00AD1977">
                  <w:r>
                    <w:rPr>
                      <w:b/>
                      <w:u w:val="single"/>
                    </w:rPr>
                    <w:t>Representativeness</w:t>
                  </w:r>
                  <w:r>
                    <w:t xml:space="preserve"> - of the information - can findings be generalised?</w:t>
                  </w:r>
                </w:p>
              </w:txbxContent>
            </v:textbox>
          </v:shape>
        </w:pict>
      </w:r>
      <w:r>
        <w:rPr>
          <w:noProof/>
          <w:sz w:val="20"/>
          <w:lang w:eastAsia="en-GB"/>
        </w:rPr>
        <w:pict>
          <v:shape id="_x0000_s1073" type="#_x0000_t202" style="position:absolute;left:0;text-align:left;margin-left:307.25pt;margin-top:17.05pt;width:179.2pt;height:52.4pt;z-index:251735040">
            <v:textbox style="mso-next-textbox:#_x0000_s1073">
              <w:txbxContent>
                <w:p w:rsidR="00A122BB" w:rsidRDefault="00A122BB" w:rsidP="00AD1977">
                  <w:r w:rsidRPr="00AD1977">
                    <w:rPr>
                      <w:b/>
                      <w:u w:val="single"/>
                    </w:rPr>
                    <w:t>Theoretical issues</w:t>
                  </w:r>
                  <w:r>
                    <w:t xml:space="preserve"> - such as positivist or interpretivist views of using the method</w:t>
                  </w:r>
                </w:p>
              </w:txbxContent>
            </v:textbox>
          </v:shape>
        </w:pict>
      </w:r>
    </w:p>
    <w:p w:rsidR="005718ED" w:rsidRDefault="005718ED" w:rsidP="00CF6795">
      <w:pPr>
        <w:jc w:val="center"/>
        <w:rPr>
          <w:b/>
          <w:sz w:val="36"/>
        </w:rPr>
      </w:pPr>
    </w:p>
    <w:p w:rsidR="004A6F17" w:rsidRDefault="00990176" w:rsidP="00CF6795">
      <w:pPr>
        <w:jc w:val="center"/>
        <w:rPr>
          <w:b/>
          <w:sz w:val="36"/>
        </w:rPr>
      </w:pPr>
      <w:r>
        <w:rPr>
          <w:b/>
          <w:noProof/>
          <w:sz w:val="36"/>
          <w:lang w:eastAsia="en-GB"/>
        </w:rPr>
        <w:pict>
          <v:shape id="_x0000_s1071" type="#_x0000_t202" style="position:absolute;left:0;text-align:left;margin-left:-15.55pt;margin-top:59.05pt;width:135.55pt;height:70.85pt;z-index:251732992">
            <v:textbox style="mso-next-textbox:#_x0000_s1071">
              <w:txbxContent>
                <w:p w:rsidR="00A122BB" w:rsidRDefault="00A122BB" w:rsidP="00AD1977">
                  <w:r>
                    <w:rPr>
                      <w:b/>
                      <w:u w:val="single"/>
                    </w:rPr>
                    <w:t>Evidence</w:t>
                  </w:r>
                  <w:r>
                    <w:t xml:space="preserve"> - examples from research or your own understanding to illustrate the points you're making</w:t>
                  </w:r>
                </w:p>
              </w:txbxContent>
            </v:textbox>
          </v:shape>
        </w:pict>
      </w:r>
      <w:r>
        <w:rPr>
          <w:b/>
          <w:noProof/>
          <w:sz w:val="36"/>
          <w:lang w:eastAsia="en-GB"/>
        </w:rPr>
        <w:pict>
          <v:shape id="_x0000_s1075" type="#_x0000_t202" style="position:absolute;left:0;text-align:left;margin-left:-15.55pt;margin-top:212.05pt;width:153.55pt;height:54.2pt;z-index:251737088">
            <v:textbox style="mso-next-textbox:#_x0000_s1075">
              <w:txbxContent>
                <w:p w:rsidR="00A122BB" w:rsidRPr="00AD1977" w:rsidRDefault="00A122BB" w:rsidP="00AD1977">
                  <w:pPr>
                    <w:rPr>
                      <w:b/>
                      <w:u w:val="single"/>
                    </w:rPr>
                  </w:pPr>
                  <w:r>
                    <w:rPr>
                      <w:b/>
                      <w:u w:val="single"/>
                    </w:rPr>
                    <w:t>Validity</w:t>
                  </w:r>
                  <w:r>
                    <w:t xml:space="preserve"> - of the information collected - will it provide true </w:t>
                  </w:r>
                  <w:proofErr w:type="gramStart"/>
                  <w:r>
                    <w:t>information</w:t>
                  </w:r>
                  <w:proofErr w:type="gramEnd"/>
                </w:p>
              </w:txbxContent>
            </v:textbox>
          </v:shape>
        </w:pict>
      </w:r>
      <w:r>
        <w:rPr>
          <w:b/>
          <w:noProof/>
          <w:sz w:val="36"/>
          <w:lang w:eastAsia="en-GB"/>
        </w:rPr>
        <w:pict>
          <v:shape id="_x0000_s1072" type="#_x0000_t202" style="position:absolute;left:0;text-align:left;margin-left:361.35pt;margin-top:212.05pt;width:179.45pt;height:36.45pt;z-index:251734016">
            <v:textbox style="mso-next-textbox:#_x0000_s1072">
              <w:txbxContent>
                <w:p w:rsidR="00A122BB" w:rsidRDefault="00A122BB" w:rsidP="00AD1977">
                  <w:r>
                    <w:rPr>
                      <w:b/>
                      <w:u w:val="single"/>
                    </w:rPr>
                    <w:t>Ethical</w:t>
                  </w:r>
                  <w:r w:rsidRPr="00AD1977">
                    <w:rPr>
                      <w:b/>
                      <w:u w:val="single"/>
                    </w:rPr>
                    <w:t xml:space="preserve"> issu</w:t>
                  </w:r>
                  <w:r>
                    <w:rPr>
                      <w:b/>
                      <w:u w:val="single"/>
                    </w:rPr>
                    <w:t>es</w:t>
                  </w:r>
                  <w:r>
                    <w:t xml:space="preserve"> - arising from using the method</w:t>
                  </w:r>
                </w:p>
              </w:txbxContent>
            </v:textbox>
          </v:shape>
        </w:pict>
      </w:r>
      <w:r>
        <w:rPr>
          <w:b/>
          <w:noProof/>
          <w:sz w:val="36"/>
          <w:lang w:eastAsia="en-GB"/>
        </w:rPr>
        <w:pict>
          <v:shape id="_x0000_s1070" type="#_x0000_t202" style="position:absolute;left:0;text-align:left;margin-left:385.5pt;margin-top:75.2pt;width:162.95pt;height:36.45pt;z-index:251731968">
            <v:textbox style="mso-next-textbox:#_x0000_s1070">
              <w:txbxContent>
                <w:p w:rsidR="00A122BB" w:rsidRDefault="00A122BB" w:rsidP="00AD1977">
                  <w:r>
                    <w:rPr>
                      <w:b/>
                      <w:u w:val="single"/>
                    </w:rPr>
                    <w:t>Practical issues</w:t>
                  </w:r>
                  <w:r w:rsidRPr="00AD1977">
                    <w:t xml:space="preserve"> </w:t>
                  </w:r>
                  <w:proofErr w:type="gramStart"/>
                  <w:r w:rsidRPr="00AD1977">
                    <w:t xml:space="preserve">- </w:t>
                  </w:r>
                  <w:r>
                    <w:t xml:space="preserve"> with</w:t>
                  </w:r>
                  <w:proofErr w:type="gramEnd"/>
                  <w:r>
                    <w:t xml:space="preserve"> using the method</w:t>
                  </w:r>
                </w:p>
              </w:txbxContent>
            </v:textbox>
          </v:shape>
        </w:pict>
      </w:r>
      <w:r w:rsidR="004A6F17" w:rsidRPr="004A6F17">
        <w:rPr>
          <w:b/>
          <w:noProof/>
          <w:sz w:val="36"/>
          <w:lang w:eastAsia="en-GB"/>
        </w:rPr>
        <w:drawing>
          <wp:inline distT="0" distB="0" distL="0" distR="0">
            <wp:extent cx="3619500" cy="3252106"/>
            <wp:effectExtent l="19050" t="0" r="0" b="0"/>
            <wp:docPr id="1" name="Picture 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rotWithShape="1">
                    <a:blip r:embed="rId13" cstate="print"/>
                    <a:srcRect l="41242" t="28816" r="27829" b="25724"/>
                    <a:stretch/>
                  </pic:blipFill>
                  <pic:spPr bwMode="auto">
                    <a:xfrm>
                      <a:off x="0" y="0"/>
                      <a:ext cx="3632865" cy="3264115"/>
                    </a:xfrm>
                    <a:prstGeom prst="rect">
                      <a:avLst/>
                    </a:prstGeom>
                    <a:ln>
                      <a:noFill/>
                    </a:ln>
                    <a:extLst>
                      <a:ext uri="{53640926-AAD7-44D8-BBD7-CCE9431645EC}">
                        <a14:shadowObscured xmlns:a14="http://schemas.microsoft.com/office/drawing/2010/main"/>
                      </a:ext>
                    </a:extLst>
                  </pic:spPr>
                </pic:pic>
              </a:graphicData>
            </a:graphic>
          </wp:inline>
        </w:drawing>
      </w:r>
    </w:p>
    <w:p w:rsidR="004A6F17" w:rsidRDefault="00990176" w:rsidP="00CF6795">
      <w:pPr>
        <w:jc w:val="center"/>
        <w:rPr>
          <w:b/>
          <w:sz w:val="36"/>
        </w:rPr>
      </w:pPr>
      <w:r>
        <w:rPr>
          <w:b/>
          <w:noProof/>
          <w:sz w:val="36"/>
          <w:lang w:eastAsia="en-GB"/>
        </w:rPr>
        <w:pict>
          <v:shape id="_x0000_s1076" type="#_x0000_t202" style="position:absolute;left:0;text-align:left;margin-left:151.6pt;margin-top:29.65pt;width:179.45pt;height:36.45pt;z-index:251738112">
            <v:textbox style="mso-next-textbox:#_x0000_s1076">
              <w:txbxContent>
                <w:p w:rsidR="00A122BB" w:rsidRDefault="00A122BB" w:rsidP="00AD1977">
                  <w:r>
                    <w:rPr>
                      <w:b/>
                      <w:u w:val="single"/>
                    </w:rPr>
                    <w:t>Reliability</w:t>
                  </w:r>
                  <w:r>
                    <w:t xml:space="preserve"> - of the information collected - could it be replicated?</w:t>
                  </w:r>
                </w:p>
              </w:txbxContent>
            </v:textbox>
          </v:shape>
        </w:pict>
      </w:r>
    </w:p>
    <w:p w:rsidR="004A6F17" w:rsidRDefault="004A6F17" w:rsidP="00CF6795">
      <w:pPr>
        <w:jc w:val="center"/>
        <w:rPr>
          <w:b/>
          <w:sz w:val="36"/>
        </w:rPr>
      </w:pPr>
    </w:p>
    <w:p w:rsidR="004A6F17" w:rsidRDefault="004A6F17" w:rsidP="00CF6795">
      <w:pPr>
        <w:jc w:val="center"/>
        <w:rPr>
          <w:b/>
          <w:sz w:val="36"/>
        </w:rPr>
      </w:pPr>
    </w:p>
    <w:p w:rsidR="004A6F17" w:rsidRDefault="00990176" w:rsidP="00CF6795">
      <w:pPr>
        <w:jc w:val="center"/>
        <w:rPr>
          <w:b/>
          <w:sz w:val="36"/>
        </w:rPr>
      </w:pPr>
      <w:r>
        <w:rPr>
          <w:b/>
          <w:noProof/>
          <w:sz w:val="36"/>
          <w:lang w:eastAsia="en-GB"/>
        </w:rPr>
        <w:pict>
          <v:shape id="_x0000_s1077" type="#_x0000_t202" style="position:absolute;left:0;text-align:left;margin-left:-20.25pt;margin-top:4pt;width:552.75pt;height:39pt;z-index:251739136" fillcolor="white [3201]" strokecolor="black [3200]" strokeweight="1pt">
            <v:stroke dashstyle="dash"/>
            <v:shadow color="#868686"/>
            <v:textbox>
              <w:txbxContent>
                <w:p w:rsidR="00A122BB" w:rsidRDefault="00A122BB" w:rsidP="00216249">
                  <w:pPr>
                    <w:jc w:val="center"/>
                  </w:pPr>
                  <w:r w:rsidRPr="00216249">
                    <w:rPr>
                      <w:b/>
                      <w:sz w:val="24"/>
                      <w:u w:val="single"/>
                    </w:rPr>
                    <w:t>TASK</w:t>
                  </w:r>
                  <w:r w:rsidRPr="00216249">
                    <w:rPr>
                      <w:sz w:val="24"/>
                    </w:rPr>
                    <w:t xml:space="preserve"> </w:t>
                  </w:r>
                  <w:r>
                    <w:t xml:space="preserve">- In groups of 3/4, create a </w:t>
                  </w:r>
                  <w:r w:rsidRPr="00216249">
                    <w:rPr>
                      <w:b/>
                      <w:i/>
                    </w:rPr>
                    <w:t>detailed presentation</w:t>
                  </w:r>
                  <w:r>
                    <w:t xml:space="preserve"> of these issues which will be used an aid to teach the class next lesson</w:t>
                  </w:r>
                </w:p>
              </w:txbxContent>
            </v:textbox>
          </v:shape>
        </w:pict>
      </w:r>
    </w:p>
    <w:p w:rsidR="001C202B" w:rsidRPr="005C5094" w:rsidRDefault="00990176" w:rsidP="00CF6795">
      <w:pPr>
        <w:jc w:val="center"/>
        <w:rPr>
          <w:b/>
          <w:sz w:val="36"/>
        </w:rPr>
      </w:pPr>
      <w:r>
        <w:rPr>
          <w:noProof/>
          <w:lang w:eastAsia="en-GB"/>
        </w:rPr>
        <w:lastRenderedPageBreak/>
        <w:pict>
          <v:rect id="Rectangle 2" o:spid="_x0000_s1034" style="position:absolute;left:0;text-align:left;margin-left:-13pt;margin-top:34pt;width:543pt;height:52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" fillcolor="white [3201]" strokecolor="black [3200]" strokeweight="2pt">
            <v:textbox>
              <w:txbxContent>
                <w:p w:rsidR="00A122BB" w:rsidRPr="00CD2127" w:rsidRDefault="00A122BB" w:rsidP="001C202B">
                  <w:pPr>
                    <w:jc w:val="center"/>
                    <w:rPr>
                      <w:b/>
                      <w:u w:val="single"/>
                    </w:rPr>
                  </w:pPr>
                  <w:r w:rsidRPr="00CD2127">
                    <w:rPr>
                      <w:b/>
                      <w:u w:val="single"/>
                    </w:rPr>
                    <w:t>Researching Pupils</w:t>
                  </w:r>
                </w:p>
                <w:p w:rsidR="00A122BB" w:rsidRPr="006B696D" w:rsidRDefault="00A122BB" w:rsidP="001C202B">
                  <w:pPr>
                    <w:pStyle w:val="ListParagraph"/>
                    <w:numPr>
                      <w:ilvl w:val="0"/>
                      <w:numId w:val="2"/>
                    </w:numPr>
                    <w:rPr>
                      <w:sz w:val="20"/>
                    </w:rPr>
                  </w:pPr>
                  <w:r w:rsidRPr="006B696D">
                    <w:rPr>
                      <w:sz w:val="20"/>
                    </w:rPr>
                    <w:t>Researchers need to get permission from the parents as well as the student</w:t>
                  </w:r>
                </w:p>
                <w:p w:rsidR="00A122BB" w:rsidRPr="006B696D" w:rsidRDefault="00A122BB" w:rsidP="001C202B">
                  <w:pPr>
                    <w:pStyle w:val="ListParagraph"/>
                    <w:numPr>
                      <w:ilvl w:val="0"/>
                      <w:numId w:val="2"/>
                    </w:numPr>
                    <w:rPr>
                      <w:sz w:val="20"/>
                    </w:rPr>
                  </w:pPr>
                  <w:r w:rsidRPr="006B696D">
                    <w:rPr>
                      <w:sz w:val="20"/>
                    </w:rPr>
                    <w:t>A CRB check will have to be carried out on each researcher to ensure that they are suitable people to have close contact with children</w:t>
                  </w:r>
                </w:p>
                <w:p w:rsidR="00A122BB" w:rsidRPr="006B696D" w:rsidRDefault="00A122BB" w:rsidP="001C202B">
                  <w:pPr>
                    <w:pStyle w:val="ListParagraph"/>
                    <w:numPr>
                      <w:ilvl w:val="0"/>
                      <w:numId w:val="2"/>
                    </w:numPr>
                    <w:rPr>
                      <w:sz w:val="20"/>
                    </w:rPr>
                  </w:pPr>
                  <w:r w:rsidRPr="006B696D">
                    <w:rPr>
                      <w:sz w:val="20"/>
                      <w:u w:val="single"/>
                    </w:rPr>
                    <w:t>Ability and understanding:</w:t>
                  </w:r>
                  <w:r w:rsidRPr="006B696D">
                    <w:rPr>
                      <w:sz w:val="20"/>
                    </w:rPr>
                    <w:t xml:space="preserve"> The ability of the students’ needs to be considered because……………………………………………………………………………………………………………………………………………………………………………………………………………………………………………………………………………………………………………………… This poses problems because ………………………………………………………………………………………………………………………………………………………………………</w:t>
                  </w:r>
                </w:p>
                <w:p w:rsidR="00A122BB" w:rsidRPr="006B696D" w:rsidRDefault="00A122BB" w:rsidP="00DE1383">
                  <w:pPr>
                    <w:pStyle w:val="ListParagraph"/>
                    <w:numPr>
                      <w:ilvl w:val="0"/>
                      <w:numId w:val="2"/>
                    </w:numPr>
                    <w:rPr>
                      <w:sz w:val="20"/>
                    </w:rPr>
                  </w:pPr>
                  <w:r w:rsidRPr="006B696D">
                    <w:rPr>
                      <w:sz w:val="20"/>
                    </w:rPr>
                    <w:t>Limitations in pupils’ understanding make it more difficult to gain informed consent. This is because the sociologist may not be able to explain the nature of the research in words that young people understand.</w:t>
                  </w:r>
                </w:p>
                <w:p w:rsidR="00A122BB" w:rsidRPr="006B696D" w:rsidRDefault="00A122BB" w:rsidP="00DE1383">
                  <w:pPr>
                    <w:pStyle w:val="ListParagraph"/>
                    <w:numPr>
                      <w:ilvl w:val="0"/>
                      <w:numId w:val="2"/>
                    </w:numPr>
                    <w:rPr>
                      <w:sz w:val="20"/>
                    </w:rPr>
                  </w:pPr>
                  <w:r w:rsidRPr="006B696D">
                    <w:rPr>
                      <w:sz w:val="20"/>
                    </w:rPr>
                    <w:t>Pupils’ memory are less developed than that of an adult, so they may be unable to recall in detail relevant material when asked to do so by the researcher.</w:t>
                  </w:r>
                </w:p>
                <w:p w:rsidR="00A122BB" w:rsidRPr="006B696D" w:rsidRDefault="00A122BB" w:rsidP="001C202B">
                  <w:pPr>
                    <w:pStyle w:val="ListParagraph"/>
                    <w:numPr>
                      <w:ilvl w:val="0"/>
                      <w:numId w:val="2"/>
                    </w:numPr>
                    <w:rPr>
                      <w:sz w:val="20"/>
                    </w:rPr>
                  </w:pPr>
                  <w:r w:rsidRPr="006B696D">
                    <w:rPr>
                      <w:sz w:val="20"/>
                      <w:u w:val="single"/>
                    </w:rPr>
                    <w:t>Power and status:</w:t>
                  </w:r>
                  <w:r w:rsidRPr="006B696D">
                    <w:rPr>
                      <w:sz w:val="20"/>
                    </w:rPr>
                    <w:t xml:space="preserve"> In schools, children have less power and status than teachers therefore ……………………………………………………………………………………………………………………………………………………………………………………………………………………………………………………………………………………………………………………………………………………………………………………………………………………………………………………………………………………………………………..</w:t>
                  </w:r>
                </w:p>
                <w:p w:rsidR="00A122BB" w:rsidRPr="006B696D" w:rsidRDefault="00A122BB" w:rsidP="00580ECB">
                  <w:pPr>
                    <w:pStyle w:val="ListParagraph"/>
                    <w:rPr>
                      <w:sz w:val="20"/>
                    </w:rPr>
                  </w:pPr>
                  <w:r w:rsidRPr="006B696D">
                    <w:rPr>
                      <w:sz w:val="20"/>
                    </w:rPr>
                    <w:t>For this reason, it would be impractical to use methods use as …………………………………………………………………… as this will reinforce power differences. Sociologists therefore need to consider ways in which they can overcome the power and status differences between adult researchers and young participants. They can use………………………………………………………………….……………………because……………………………………………………………………………………………………………………………………………………………………………………………………………………………..</w:t>
                  </w:r>
                </w:p>
                <w:p w:rsidR="00A122BB" w:rsidRPr="006B696D" w:rsidRDefault="00A122BB" w:rsidP="001C202B">
                  <w:pPr>
                    <w:pStyle w:val="ListParagraph"/>
                    <w:numPr>
                      <w:ilvl w:val="0"/>
                      <w:numId w:val="2"/>
                    </w:numPr>
                    <w:rPr>
                      <w:sz w:val="20"/>
                    </w:rPr>
                  </w:pPr>
                  <w:r w:rsidRPr="006B696D">
                    <w:rPr>
                      <w:sz w:val="20"/>
                    </w:rPr>
                    <w:t>The researcher must ensure that children do not suffer any psychological distress during research</w:t>
                  </w:r>
                </w:p>
                <w:p w:rsidR="00A122BB" w:rsidRPr="00DE1383" w:rsidRDefault="00A122BB" w:rsidP="001C202B">
                  <w:pPr>
                    <w:pStyle w:val="ListParagraph"/>
                    <w:numPr>
                      <w:ilvl w:val="0"/>
                      <w:numId w:val="2"/>
                    </w:numPr>
                  </w:pPr>
                  <w:r w:rsidRPr="006B696D">
                    <w:rPr>
                      <w:sz w:val="20"/>
                    </w:rPr>
                    <w:t>Other ethical issues include …………………………………………………………………………………………………………………………………………………………………………………………………………………………………………………………………………………………………………………………………………………………………………………………………………………………………………………………………………………………………………………………………………………………………………………………………………………………………………………………………………………………………………………………………………………………………………………………………………………………………………..</w:t>
                  </w:r>
                </w:p>
                <w:p w:rsidR="00A122BB" w:rsidRPr="00DE1383" w:rsidRDefault="00A122BB" w:rsidP="001C202B">
                  <w:pPr>
                    <w:pStyle w:val="ListParagraph"/>
                    <w:numPr>
                      <w:ilvl w:val="0"/>
                      <w:numId w:val="2"/>
                    </w:numPr>
                  </w:pPr>
                  <w:r w:rsidRPr="00DE1383">
                    <w:t>The presence of a researcher may produce unnatural behaviours of the children, challenging the ……………………….. of the findings</w:t>
                  </w:r>
                </w:p>
                <w:p w:rsidR="00A122BB" w:rsidRDefault="00A122BB" w:rsidP="001C202B">
                  <w:pPr>
                    <w:pStyle w:val="ListParagraph"/>
                    <w:numPr>
                      <w:ilvl w:val="0"/>
                      <w:numId w:val="2"/>
                    </w:numPr>
                    <w:rPr>
                      <w:b/>
                    </w:rPr>
                  </w:pPr>
                  <w:r>
                    <w:rPr>
                      <w:b/>
                    </w:rPr>
                    <w:t xml:space="preserve">Access to children is dependent on the willingness of the parents and so the …………………………………………….. </w:t>
                  </w:r>
                  <w:proofErr w:type="gramStart"/>
                  <w:r>
                    <w:rPr>
                      <w:b/>
                    </w:rPr>
                    <w:t>of</w:t>
                  </w:r>
                  <w:proofErr w:type="gramEnd"/>
                  <w:r>
                    <w:rPr>
                      <w:b/>
                    </w:rPr>
                    <w:t xml:space="preserve"> the sample may be compromised.  (Cant generalise findings)</w:t>
                  </w:r>
                </w:p>
                <w:p w:rsidR="00A122BB" w:rsidRPr="00CA7854" w:rsidRDefault="00A122BB" w:rsidP="001C202B">
                  <w:pPr>
                    <w:jc w:val="center"/>
                    <w:rPr>
                      <w:b/>
                      <w:i/>
                    </w:rPr>
                  </w:pPr>
                  <w:r w:rsidRPr="00CA7854">
                    <w:rPr>
                      <w:b/>
                      <w:i/>
                    </w:rPr>
                    <w:t>Which ones are practical, ethical and theoretical issues?</w:t>
                  </w:r>
                </w:p>
                <w:p w:rsidR="00A122BB" w:rsidRPr="00CA7854" w:rsidRDefault="00A122BB" w:rsidP="001C202B">
                  <w:pPr>
                    <w:pStyle w:val="ListParagraph"/>
                    <w:rPr>
                      <w:b/>
                    </w:rPr>
                  </w:pPr>
                </w:p>
                <w:p w:rsidR="00A122BB" w:rsidRDefault="00A122BB" w:rsidP="001C202B">
                  <w:pPr>
                    <w:jc w:val="center"/>
                  </w:pPr>
                </w:p>
                <w:p w:rsidR="00A122BB" w:rsidRDefault="00A122BB" w:rsidP="001C202B">
                  <w:pPr>
                    <w:jc w:val="center"/>
                  </w:pPr>
                </w:p>
                <w:p w:rsidR="00A122BB" w:rsidRDefault="00A122BB" w:rsidP="001C202B">
                  <w:pPr>
                    <w:jc w:val="center"/>
                  </w:pPr>
                  <w:r>
                    <w:t xml:space="preserve"> </w:t>
                  </w:r>
                </w:p>
                <w:p w:rsidR="00A122BB" w:rsidRDefault="00A122BB" w:rsidP="001C202B">
                  <w:pPr>
                    <w:jc w:val="center"/>
                  </w:pPr>
                </w:p>
                <w:p w:rsidR="00A122BB" w:rsidRDefault="00A122BB" w:rsidP="001C202B">
                  <w:pPr>
                    <w:jc w:val="center"/>
                  </w:pPr>
                </w:p>
                <w:p w:rsidR="00A122BB" w:rsidRDefault="00A122BB" w:rsidP="001C202B">
                  <w:pPr>
                    <w:jc w:val="center"/>
                  </w:pPr>
                </w:p>
                <w:p w:rsidR="00A122BB" w:rsidRDefault="00A122BB" w:rsidP="001C202B">
                  <w:pPr>
                    <w:jc w:val="center"/>
                  </w:pPr>
                </w:p>
                <w:p w:rsidR="00A122BB" w:rsidRDefault="00A122BB" w:rsidP="001C202B">
                  <w:pPr>
                    <w:jc w:val="center"/>
                  </w:pPr>
                </w:p>
                <w:p w:rsidR="00A122BB" w:rsidRDefault="00A122BB" w:rsidP="001C202B">
                  <w:pPr>
                    <w:jc w:val="center"/>
                  </w:pPr>
                </w:p>
                <w:p w:rsidR="00A122BB" w:rsidRDefault="00A122BB" w:rsidP="001C202B">
                  <w:pPr>
                    <w:jc w:val="center"/>
                  </w:pPr>
                </w:p>
                <w:p w:rsidR="00A122BB" w:rsidRDefault="00A122BB" w:rsidP="001C202B">
                  <w:pPr>
                    <w:jc w:val="center"/>
                  </w:pPr>
                </w:p>
                <w:p w:rsidR="00A122BB" w:rsidRDefault="00A122BB" w:rsidP="001C202B">
                  <w:pPr>
                    <w:jc w:val="center"/>
                  </w:pPr>
                </w:p>
              </w:txbxContent>
            </v:textbox>
          </v:rect>
        </w:pict>
      </w:r>
      <w:r w:rsidR="001C202B" w:rsidRPr="005C5094">
        <w:rPr>
          <w:b/>
          <w:noProof/>
          <w:sz w:val="32"/>
          <w:lang w:eastAsia="en-GB"/>
        </w:rPr>
        <w:drawing>
          <wp:anchor distT="0" distB="0" distL="114300" distR="114300" simplePos="0" relativeHeight="251662336" behindDoc="0" locked="0" layoutInCell="1" allowOverlap="1">
            <wp:simplePos x="0" y="0"/>
            <wp:positionH relativeFrom="column">
              <wp:posOffset>5708650</wp:posOffset>
            </wp:positionH>
            <wp:positionV relativeFrom="paragraph">
              <wp:posOffset>-19050</wp:posOffset>
            </wp:positionV>
            <wp:extent cx="1000125" cy="1028700"/>
            <wp:effectExtent l="0" t="0" r="9525" b="0"/>
            <wp:wrapNone/>
            <wp:docPr id="5" name="Picture 5" descr="C:\Program Files\Microsoft Office\MEDIA\CAGCAT10\j030125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301252.w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00125" cy="1028700"/>
                    </a:xfrm>
                    <a:prstGeom prst="rect">
                      <a:avLst/>
                    </a:prstGeom>
                    <a:noFill/>
                    <a:ln>
                      <a:noFill/>
                    </a:ln>
                  </pic:spPr>
                </pic:pic>
              </a:graphicData>
            </a:graphic>
          </wp:anchor>
        </w:drawing>
      </w:r>
      <w:r w:rsidR="001C202B" w:rsidRPr="005C5094">
        <w:rPr>
          <w:b/>
          <w:sz w:val="36"/>
        </w:rPr>
        <w:t>Methods in Context: Researching Education</w:t>
      </w:r>
    </w:p>
    <w:p w:rsidR="001C202B" w:rsidRDefault="001C202B" w:rsidP="001C202B"/>
    <w:p w:rsidR="001C202B" w:rsidRPr="001E154D" w:rsidRDefault="001C202B" w:rsidP="001C202B"/>
    <w:p w:rsidR="001C202B" w:rsidRPr="001E154D" w:rsidRDefault="001C202B" w:rsidP="001C202B"/>
    <w:p w:rsidR="001C202B" w:rsidRPr="001E154D" w:rsidRDefault="001C202B" w:rsidP="001C202B"/>
    <w:p w:rsidR="001C202B" w:rsidRPr="001E154D" w:rsidRDefault="001C202B" w:rsidP="001C202B"/>
    <w:p w:rsidR="001C202B" w:rsidRPr="001E154D" w:rsidRDefault="001C202B" w:rsidP="001C202B"/>
    <w:p w:rsidR="001C202B" w:rsidRPr="001E154D" w:rsidRDefault="001C202B" w:rsidP="001C202B"/>
    <w:p w:rsidR="001C202B" w:rsidRPr="001E154D" w:rsidRDefault="001C202B" w:rsidP="001C202B"/>
    <w:p w:rsidR="001C202B" w:rsidRPr="001E154D" w:rsidRDefault="001C202B" w:rsidP="001C202B"/>
    <w:p w:rsidR="001C202B" w:rsidRPr="001E154D" w:rsidRDefault="001C202B" w:rsidP="001C202B"/>
    <w:p w:rsidR="001C202B" w:rsidRPr="001E154D" w:rsidRDefault="001C202B" w:rsidP="001C202B"/>
    <w:p w:rsidR="001C202B" w:rsidRPr="001E154D" w:rsidRDefault="001C202B" w:rsidP="001C202B"/>
    <w:p w:rsidR="001C202B" w:rsidRPr="001E154D" w:rsidRDefault="001C202B" w:rsidP="001C202B"/>
    <w:p w:rsidR="001C202B" w:rsidRPr="001E154D" w:rsidRDefault="001C202B" w:rsidP="001C202B"/>
    <w:p w:rsidR="001C202B" w:rsidRPr="001E154D" w:rsidRDefault="001C202B" w:rsidP="001C202B"/>
    <w:p w:rsidR="001C202B" w:rsidRPr="001E154D" w:rsidRDefault="001C202B" w:rsidP="001C202B"/>
    <w:p w:rsidR="001C202B" w:rsidRPr="001E154D" w:rsidRDefault="001C202B" w:rsidP="001C202B"/>
    <w:p w:rsidR="001C202B" w:rsidRPr="001E154D" w:rsidRDefault="001C202B" w:rsidP="001C202B"/>
    <w:p w:rsidR="001C202B" w:rsidRPr="001E154D" w:rsidRDefault="001C202B" w:rsidP="001C202B"/>
    <w:p w:rsidR="001C202B" w:rsidRPr="001E154D" w:rsidRDefault="001C202B" w:rsidP="001C202B"/>
    <w:p w:rsidR="001C202B" w:rsidRDefault="00990176" w:rsidP="001C202B">
      <w:r>
        <w:rPr>
          <w:noProof/>
          <w:lang w:eastAsia="en-GB"/>
        </w:rPr>
        <w:pict>
          <v:rect id="Rectangle 4" o:spid="_x0000_s1035" style="position:absolute;margin-left:-9.7pt;margin-top:23.1pt;width:540pt;height:205.9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" fillcolor="white [3201]" strokecolor="black [3200]" strokeweight="2pt">
            <v:textbox>
              <w:txbxContent>
                <w:p w:rsidR="00A122BB" w:rsidRPr="00CD2127" w:rsidRDefault="00A122BB" w:rsidP="001C202B">
                  <w:pPr>
                    <w:jc w:val="center"/>
                    <w:rPr>
                      <w:b/>
                      <w:u w:val="single"/>
                    </w:rPr>
                  </w:pPr>
                  <w:r w:rsidRPr="00CD2127">
                    <w:rPr>
                      <w:b/>
                      <w:u w:val="single"/>
                    </w:rPr>
                    <w:t>Researching Parents</w:t>
                  </w:r>
                </w:p>
                <w:p w:rsidR="00A122BB" w:rsidRPr="006B696D" w:rsidRDefault="00A122BB" w:rsidP="001C202B">
                  <w:pPr>
                    <w:pStyle w:val="ListParagraph"/>
                    <w:numPr>
                      <w:ilvl w:val="0"/>
                      <w:numId w:val="3"/>
                    </w:numPr>
                    <w:rPr>
                      <w:sz w:val="20"/>
                    </w:rPr>
                  </w:pPr>
                  <w:r w:rsidRPr="006B696D">
                    <w:rPr>
                      <w:sz w:val="20"/>
                    </w:rPr>
                    <w:t>They are difficult to contact and research because…………………………………………………………………………………………………………………………………………………………………………………………………………………………………………………………………………………………………………………………</w:t>
                  </w:r>
                  <w:r>
                    <w:rPr>
                      <w:sz w:val="20"/>
                    </w:rPr>
                    <w:t>…………………………………………..</w:t>
                  </w:r>
                </w:p>
                <w:p w:rsidR="00A122BB" w:rsidRPr="006B696D" w:rsidRDefault="00A122BB" w:rsidP="001C202B">
                  <w:pPr>
                    <w:pStyle w:val="ListParagraph"/>
                    <w:numPr>
                      <w:ilvl w:val="0"/>
                      <w:numId w:val="3"/>
                    </w:numPr>
                    <w:rPr>
                      <w:sz w:val="20"/>
                    </w:rPr>
                  </w:pPr>
                  <w:r w:rsidRPr="006B696D">
                    <w:rPr>
                      <w:sz w:val="20"/>
                    </w:rPr>
                    <w:t>Classroom interactions between pupils and teachers are easy to observe but those between parents and children aren’t for example……………………………………………………… ……………………………………………………………</w:t>
                  </w:r>
                  <w:r>
                    <w:rPr>
                      <w:sz w:val="20"/>
                    </w:rPr>
                    <w:t>……………………………………………….</w:t>
                  </w:r>
                </w:p>
                <w:p w:rsidR="00A122BB" w:rsidRPr="006B696D" w:rsidRDefault="00A122BB" w:rsidP="001C202B">
                  <w:pPr>
                    <w:pStyle w:val="ListParagraph"/>
                    <w:numPr>
                      <w:ilvl w:val="0"/>
                      <w:numId w:val="3"/>
                    </w:numPr>
                    <w:rPr>
                      <w:sz w:val="20"/>
                    </w:rPr>
                  </w:pPr>
                  <w:r w:rsidRPr="006B696D">
                    <w:rPr>
                      <w:sz w:val="20"/>
                    </w:rPr>
                    <w:t>It is difficult to gain a representative sample of parents because ………………………………………………………………………………………………………………………………………………………………</w:t>
                  </w:r>
                  <w:r>
                    <w:rPr>
                      <w:sz w:val="20"/>
                    </w:rPr>
                    <w:t>………………………..</w:t>
                  </w:r>
                </w:p>
                <w:p w:rsidR="00A122BB" w:rsidRPr="006B696D" w:rsidRDefault="00A122BB" w:rsidP="005C5094">
                  <w:pPr>
                    <w:pStyle w:val="ListParagraph"/>
                    <w:numPr>
                      <w:ilvl w:val="0"/>
                      <w:numId w:val="3"/>
                    </w:numPr>
                    <w:rPr>
                      <w:sz w:val="20"/>
                    </w:rPr>
                  </w:pPr>
                  <w:r w:rsidRPr="006B696D">
                    <w:rPr>
                      <w:sz w:val="20"/>
                    </w:rPr>
                    <w:t>Parents may also feel they need to create a good impression to the researcher by appearing interested in the child’s schooling and homework and so the validity of their responses is challenged</w:t>
                  </w:r>
                </w:p>
                <w:p w:rsidR="00A122BB" w:rsidRPr="0017445F" w:rsidRDefault="00A122BB" w:rsidP="0017445F">
                  <w:pPr>
                    <w:ind w:left="360"/>
                    <w:jc w:val="center"/>
                    <w:rPr>
                      <w:b/>
                    </w:rPr>
                  </w:pPr>
                  <w:r w:rsidRPr="0017445F">
                    <w:rPr>
                      <w:b/>
                      <w:i/>
                    </w:rPr>
                    <w:t>Which ones are practical, ethical and theoretical issues?</w:t>
                  </w:r>
                </w:p>
                <w:p w:rsidR="00A122BB" w:rsidRPr="001E154D" w:rsidRDefault="00A122BB" w:rsidP="001C202B">
                  <w:pPr>
                    <w:pStyle w:val="ListParagraph"/>
                    <w:rPr>
                      <w:b/>
                    </w:rPr>
                  </w:pPr>
                </w:p>
                <w:p w:rsidR="00A122BB" w:rsidRDefault="00A122BB" w:rsidP="001C202B">
                  <w:pPr>
                    <w:jc w:val="center"/>
                  </w:pPr>
                </w:p>
                <w:p w:rsidR="00A122BB" w:rsidRDefault="00A122BB" w:rsidP="001C202B">
                  <w:pPr>
                    <w:jc w:val="center"/>
                  </w:pPr>
                </w:p>
                <w:p w:rsidR="00A122BB" w:rsidRDefault="00A122BB" w:rsidP="001C202B">
                  <w:pPr>
                    <w:jc w:val="center"/>
                  </w:pPr>
                </w:p>
                <w:p w:rsidR="00A122BB" w:rsidRDefault="00A122BB" w:rsidP="001C202B">
                  <w:pPr>
                    <w:jc w:val="center"/>
                  </w:pPr>
                </w:p>
                <w:p w:rsidR="00A122BB" w:rsidRDefault="00A122BB" w:rsidP="001C202B">
                  <w:pPr>
                    <w:jc w:val="center"/>
                  </w:pPr>
                </w:p>
                <w:p w:rsidR="00A122BB" w:rsidRDefault="00A122BB" w:rsidP="001C202B">
                  <w:pPr>
                    <w:jc w:val="center"/>
                  </w:pPr>
                </w:p>
                <w:p w:rsidR="00A122BB" w:rsidRDefault="00A122BB" w:rsidP="001C202B">
                  <w:pPr>
                    <w:jc w:val="center"/>
                  </w:pPr>
                </w:p>
                <w:p w:rsidR="00A122BB" w:rsidRDefault="00A122BB" w:rsidP="001C202B">
                  <w:pPr>
                    <w:jc w:val="center"/>
                  </w:pPr>
                </w:p>
                <w:p w:rsidR="00A122BB" w:rsidRDefault="00A122BB" w:rsidP="001C202B">
                  <w:pPr>
                    <w:jc w:val="center"/>
                  </w:pPr>
                </w:p>
                <w:p w:rsidR="00A122BB" w:rsidRDefault="00A122BB" w:rsidP="001C202B">
                  <w:pPr>
                    <w:jc w:val="center"/>
                  </w:pPr>
                </w:p>
                <w:p w:rsidR="00A122BB" w:rsidRDefault="00A122BB" w:rsidP="001C202B">
                  <w:pPr>
                    <w:jc w:val="center"/>
                  </w:pPr>
                </w:p>
                <w:p w:rsidR="00A122BB" w:rsidRDefault="00A122BB" w:rsidP="001C202B">
                  <w:pPr>
                    <w:jc w:val="center"/>
                  </w:pPr>
                </w:p>
                <w:p w:rsidR="00A122BB" w:rsidRDefault="00A122BB" w:rsidP="001C202B">
                  <w:pPr>
                    <w:jc w:val="center"/>
                  </w:pPr>
                </w:p>
              </w:txbxContent>
            </v:textbox>
          </v:rect>
        </w:pict>
      </w:r>
    </w:p>
    <w:p w:rsidR="001C202B" w:rsidRDefault="001C202B" w:rsidP="001C202B">
      <w:pPr>
        <w:tabs>
          <w:tab w:val="left" w:pos="2340"/>
        </w:tabs>
      </w:pPr>
      <w:r>
        <w:tab/>
      </w:r>
    </w:p>
    <w:p w:rsidR="001C202B" w:rsidRDefault="001C202B" w:rsidP="001C202B">
      <w:pPr>
        <w:tabs>
          <w:tab w:val="left" w:pos="2340"/>
        </w:tabs>
      </w:pPr>
    </w:p>
    <w:p w:rsidR="001C202B" w:rsidRDefault="001C202B" w:rsidP="001C202B">
      <w:pPr>
        <w:tabs>
          <w:tab w:val="left" w:pos="2340"/>
        </w:tabs>
      </w:pPr>
    </w:p>
    <w:p w:rsidR="001C202B" w:rsidRDefault="001C202B" w:rsidP="001C202B">
      <w:pPr>
        <w:tabs>
          <w:tab w:val="left" w:pos="2340"/>
        </w:tabs>
        <w:jc w:val="right"/>
      </w:pPr>
    </w:p>
    <w:p w:rsidR="001C202B" w:rsidRDefault="001C202B" w:rsidP="001C202B">
      <w:pPr>
        <w:tabs>
          <w:tab w:val="left" w:pos="2340"/>
        </w:tabs>
        <w:jc w:val="right"/>
      </w:pPr>
    </w:p>
    <w:p w:rsidR="001C202B" w:rsidRDefault="001C202B" w:rsidP="001C202B">
      <w:pPr>
        <w:tabs>
          <w:tab w:val="left" w:pos="2340"/>
        </w:tabs>
        <w:jc w:val="right"/>
      </w:pPr>
    </w:p>
    <w:p w:rsidR="001C202B" w:rsidRDefault="001C202B" w:rsidP="001C202B">
      <w:pPr>
        <w:tabs>
          <w:tab w:val="left" w:pos="2340"/>
        </w:tabs>
        <w:jc w:val="right"/>
      </w:pPr>
    </w:p>
    <w:p w:rsidR="001C202B" w:rsidRDefault="00990176" w:rsidP="001C202B">
      <w:pPr>
        <w:tabs>
          <w:tab w:val="left" w:pos="2340"/>
        </w:tabs>
      </w:pPr>
      <w:r>
        <w:rPr>
          <w:noProof/>
          <w:lang w:eastAsia="en-GB"/>
        </w:rPr>
        <w:lastRenderedPageBreak/>
        <w:pict>
          <v:rect id="Rectangle 1" o:spid="_x0000_s1036" style="position:absolute;margin-left:-9.95pt;margin-top:-9.55pt;width:543pt;height:256.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" fillcolor="white [3201]" strokecolor="black [3200]" strokeweight="2pt">
            <v:textbox>
              <w:txbxContent>
                <w:p w:rsidR="00A122BB" w:rsidRPr="00763D3D" w:rsidRDefault="00A122BB" w:rsidP="001C202B">
                  <w:pPr>
                    <w:jc w:val="center"/>
                    <w:rPr>
                      <w:b/>
                      <w:sz w:val="24"/>
                      <w:u w:val="single"/>
                    </w:rPr>
                  </w:pPr>
                  <w:r w:rsidRPr="00763D3D">
                    <w:rPr>
                      <w:b/>
                      <w:sz w:val="24"/>
                      <w:u w:val="single"/>
                    </w:rPr>
                    <w:t>Researching Teachers</w:t>
                  </w:r>
                </w:p>
                <w:p w:rsidR="00A122BB" w:rsidRPr="006B696D" w:rsidRDefault="00A122BB" w:rsidP="001C202B">
                  <w:pPr>
                    <w:pStyle w:val="ListParagraph"/>
                    <w:numPr>
                      <w:ilvl w:val="0"/>
                      <w:numId w:val="1"/>
                    </w:numPr>
                    <w:rPr>
                      <w:sz w:val="20"/>
                    </w:rPr>
                  </w:pPr>
                  <w:r w:rsidRPr="006B696D">
                    <w:rPr>
                      <w:sz w:val="20"/>
                    </w:rPr>
                    <w:t>Access to staff may be limited due to lack of time………………………………………………………………………………………………………………………………………………………………………………………………………………………………………………………………………………………………………………………………..</w:t>
                  </w:r>
                  <w:r>
                    <w:rPr>
                      <w:sz w:val="20"/>
                    </w:rPr>
                    <w:t>.................................</w:t>
                  </w:r>
                </w:p>
                <w:p w:rsidR="00A122BB" w:rsidRPr="006B696D" w:rsidRDefault="00A122BB" w:rsidP="001C202B">
                  <w:pPr>
                    <w:pStyle w:val="ListParagraph"/>
                    <w:numPr>
                      <w:ilvl w:val="0"/>
                      <w:numId w:val="1"/>
                    </w:numPr>
                    <w:rPr>
                      <w:sz w:val="20"/>
                    </w:rPr>
                  </w:pPr>
                  <w:r w:rsidRPr="006B696D">
                    <w:rPr>
                      <w:sz w:val="20"/>
                    </w:rPr>
                    <w:t>Teachers are used to being inspected and scrutinized therefore ………………………………………………………………………………………………………………………………………………………………………………………………………………………………………………………………………………………………………………………………………</w:t>
                  </w:r>
                  <w:r>
                    <w:rPr>
                      <w:sz w:val="20"/>
                    </w:rPr>
                    <w:t>…………………………………</w:t>
                  </w:r>
                </w:p>
                <w:p w:rsidR="00A122BB" w:rsidRPr="006B696D" w:rsidRDefault="00A122BB" w:rsidP="001C202B">
                  <w:pPr>
                    <w:pStyle w:val="ListParagraph"/>
                    <w:numPr>
                      <w:ilvl w:val="0"/>
                      <w:numId w:val="1"/>
                    </w:numPr>
                    <w:rPr>
                      <w:sz w:val="20"/>
                    </w:rPr>
                  </w:pPr>
                  <w:r w:rsidRPr="006B696D">
                    <w:rPr>
                      <w:sz w:val="20"/>
                    </w:rPr>
                    <w:t>The confidentiality of the teachers must be protected because ………………………………………………………………………………………………………………………………………………………………………………………………………………………………………………………………………………………………………………………………………</w:t>
                  </w:r>
                  <w:r>
                    <w:rPr>
                      <w:sz w:val="20"/>
                    </w:rPr>
                    <w:t>…………………………………</w:t>
                  </w:r>
                </w:p>
                <w:p w:rsidR="00A122BB" w:rsidRPr="006B696D" w:rsidRDefault="00A122BB" w:rsidP="001C202B">
                  <w:pPr>
                    <w:pStyle w:val="ListParagraph"/>
                    <w:numPr>
                      <w:ilvl w:val="0"/>
                      <w:numId w:val="1"/>
                    </w:numPr>
                    <w:rPr>
                      <w:sz w:val="20"/>
                    </w:rPr>
                  </w:pPr>
                  <w:r w:rsidRPr="006B696D">
                    <w:rPr>
                      <w:sz w:val="20"/>
                    </w:rPr>
                    <w:t>Consent must be gained from all teachers involved.  This may pose a problem if conducting research in a staffroom</w:t>
                  </w:r>
                </w:p>
                <w:p w:rsidR="00A122BB" w:rsidRPr="006B696D" w:rsidRDefault="00A122BB" w:rsidP="001C202B">
                  <w:pPr>
                    <w:pStyle w:val="ListParagraph"/>
                    <w:numPr>
                      <w:ilvl w:val="0"/>
                      <w:numId w:val="1"/>
                    </w:numPr>
                    <w:rPr>
                      <w:sz w:val="20"/>
                    </w:rPr>
                  </w:pPr>
                  <w:r w:rsidRPr="006B696D">
                    <w:rPr>
                      <w:sz w:val="20"/>
                    </w:rPr>
                    <w:t>In interviewer research, there may be a degree of interviewer bias which is when……………………………………………………………………………………………………………………………………………………………………………………………………………………………………………………………………………………………………………………………</w:t>
                  </w:r>
                  <w:r>
                    <w:rPr>
                      <w:sz w:val="20"/>
                    </w:rPr>
                    <w:t>……………………………………</w:t>
                  </w:r>
                </w:p>
                <w:p w:rsidR="00A122BB" w:rsidRPr="00CA7854" w:rsidRDefault="00A122BB" w:rsidP="001C202B">
                  <w:pPr>
                    <w:jc w:val="center"/>
                    <w:rPr>
                      <w:b/>
                      <w:i/>
                    </w:rPr>
                  </w:pPr>
                  <w:r w:rsidRPr="00CA7854">
                    <w:rPr>
                      <w:b/>
                      <w:i/>
                    </w:rPr>
                    <w:t>Which ones are practical, ethical and theoretical issues?</w:t>
                  </w:r>
                </w:p>
                <w:p w:rsidR="00A122BB" w:rsidRDefault="00A122BB" w:rsidP="001C202B">
                  <w:pPr>
                    <w:jc w:val="center"/>
                  </w:pPr>
                </w:p>
                <w:p w:rsidR="00A122BB" w:rsidRDefault="00A122BB" w:rsidP="001C202B">
                  <w:pPr>
                    <w:jc w:val="center"/>
                  </w:pPr>
                </w:p>
                <w:p w:rsidR="00A122BB" w:rsidRDefault="00A122BB" w:rsidP="001C202B">
                  <w:pPr>
                    <w:jc w:val="center"/>
                  </w:pPr>
                </w:p>
                <w:p w:rsidR="00A122BB" w:rsidRDefault="00A122BB" w:rsidP="001C202B">
                  <w:pPr>
                    <w:jc w:val="center"/>
                  </w:pPr>
                </w:p>
                <w:p w:rsidR="00A122BB" w:rsidRDefault="00A122BB" w:rsidP="001C202B">
                  <w:pPr>
                    <w:jc w:val="center"/>
                  </w:pPr>
                </w:p>
                <w:p w:rsidR="00A122BB" w:rsidRDefault="00A122BB" w:rsidP="001C202B">
                  <w:pPr>
                    <w:jc w:val="center"/>
                  </w:pPr>
                </w:p>
              </w:txbxContent>
            </v:textbox>
          </v:rect>
        </w:pict>
      </w:r>
    </w:p>
    <w:p w:rsidR="001C202B" w:rsidRDefault="001C202B" w:rsidP="001C202B">
      <w:pPr>
        <w:tabs>
          <w:tab w:val="left" w:pos="2340"/>
        </w:tabs>
      </w:pPr>
    </w:p>
    <w:p w:rsidR="001C202B" w:rsidRDefault="001C202B" w:rsidP="001C202B">
      <w:pPr>
        <w:tabs>
          <w:tab w:val="left" w:pos="2340"/>
        </w:tabs>
      </w:pPr>
    </w:p>
    <w:p w:rsidR="001C202B" w:rsidRDefault="001C202B" w:rsidP="001C202B">
      <w:pPr>
        <w:tabs>
          <w:tab w:val="left" w:pos="2340"/>
        </w:tabs>
      </w:pPr>
    </w:p>
    <w:p w:rsidR="001C202B" w:rsidRDefault="001C202B" w:rsidP="001C202B">
      <w:pPr>
        <w:tabs>
          <w:tab w:val="left" w:pos="2340"/>
        </w:tabs>
      </w:pPr>
    </w:p>
    <w:p w:rsidR="001C202B" w:rsidRDefault="001C202B" w:rsidP="001C202B">
      <w:pPr>
        <w:tabs>
          <w:tab w:val="left" w:pos="2340"/>
        </w:tabs>
      </w:pPr>
    </w:p>
    <w:p w:rsidR="001C202B" w:rsidRDefault="001C202B" w:rsidP="001C202B">
      <w:pPr>
        <w:tabs>
          <w:tab w:val="left" w:pos="2340"/>
        </w:tabs>
      </w:pPr>
    </w:p>
    <w:p w:rsidR="005C5094" w:rsidRDefault="005C5094" w:rsidP="001C202B"/>
    <w:p w:rsidR="0017445F" w:rsidRDefault="0017445F" w:rsidP="001C202B"/>
    <w:p w:rsidR="006B696D" w:rsidRDefault="006B696D" w:rsidP="001C202B">
      <w:pPr>
        <w:rPr>
          <w:b/>
          <w:u w:val="single"/>
        </w:rPr>
      </w:pPr>
    </w:p>
    <w:p w:rsidR="005C5094" w:rsidRPr="006B696D" w:rsidRDefault="005C5094" w:rsidP="001C202B">
      <w:pPr>
        <w:rPr>
          <w:sz w:val="8"/>
        </w:rPr>
      </w:pPr>
    </w:p>
    <w:p w:rsidR="006B696D" w:rsidRDefault="005C5094">
      <w:r w:rsidRPr="005C5094">
        <w:rPr>
          <w:b/>
          <w:u w:val="single"/>
        </w:rPr>
        <w:t>TASK</w:t>
      </w:r>
      <w:r>
        <w:t xml:space="preserve"> - Now use page 103-5</w:t>
      </w:r>
      <w:r w:rsidR="001C202B">
        <w:t xml:space="preserve"> of the text book to write down problems faced when research classrooms and</w:t>
      </w:r>
      <w:r w:rsidR="006B696D">
        <w:t xml:space="preserve"> </w:t>
      </w:r>
      <w:r w:rsidR="001C202B">
        <w:t>researching schools.</w:t>
      </w:r>
    </w:p>
    <w:tbl>
      <w:tblPr>
        <w:tblStyle w:val="TableGrid"/>
        <w:tblpPr w:leftFromText="180" w:rightFromText="180" w:vertAnchor="page" w:horzAnchor="margin" w:tblpY="7144"/>
        <w:tblW w:w="0" w:type="auto"/>
        <w:tblLook w:val="04A0" w:firstRow="1" w:lastRow="0" w:firstColumn="1" w:lastColumn="0" w:noHBand="0" w:noVBand="1"/>
      </w:tblPr>
      <w:tblGrid>
        <w:gridCol w:w="5341"/>
        <w:gridCol w:w="5341"/>
      </w:tblGrid>
      <w:tr w:rsidR="000A1CB0" w:rsidTr="000A1CB0">
        <w:tc>
          <w:tcPr>
            <w:tcW w:w="5341" w:type="dxa"/>
            <w:shd w:val="clear" w:color="auto" w:fill="D9D9D9" w:themeFill="background1" w:themeFillShade="D9"/>
          </w:tcPr>
          <w:p w:rsidR="000A1CB0" w:rsidRDefault="000A1CB0" w:rsidP="000A1CB0">
            <w:pPr>
              <w:jc w:val="center"/>
              <w:rPr>
                <w:b/>
                <w:sz w:val="24"/>
              </w:rPr>
            </w:pPr>
            <w:r w:rsidRPr="005C5094">
              <w:rPr>
                <w:b/>
                <w:sz w:val="24"/>
              </w:rPr>
              <w:t>Researching classrooms</w:t>
            </w:r>
          </w:p>
          <w:p w:rsidR="000A1CB0" w:rsidRPr="005C5094" w:rsidRDefault="000A1CB0" w:rsidP="000A1CB0">
            <w:pPr>
              <w:jc w:val="center"/>
              <w:rPr>
                <w:b/>
                <w:sz w:val="24"/>
              </w:rPr>
            </w:pPr>
          </w:p>
        </w:tc>
        <w:tc>
          <w:tcPr>
            <w:tcW w:w="5341" w:type="dxa"/>
            <w:shd w:val="clear" w:color="auto" w:fill="D9D9D9" w:themeFill="background1" w:themeFillShade="D9"/>
          </w:tcPr>
          <w:p w:rsidR="000A1CB0" w:rsidRPr="005C5094" w:rsidRDefault="000A1CB0" w:rsidP="000A1CB0">
            <w:pPr>
              <w:jc w:val="center"/>
              <w:rPr>
                <w:b/>
                <w:sz w:val="24"/>
              </w:rPr>
            </w:pPr>
            <w:r w:rsidRPr="005C5094">
              <w:rPr>
                <w:b/>
                <w:sz w:val="24"/>
              </w:rPr>
              <w:t>Researching schools</w:t>
            </w:r>
          </w:p>
        </w:tc>
      </w:tr>
      <w:tr w:rsidR="000A1CB0" w:rsidTr="000A1CB0">
        <w:tc>
          <w:tcPr>
            <w:tcW w:w="5341" w:type="dxa"/>
          </w:tcPr>
          <w:p w:rsidR="000A1CB0" w:rsidRDefault="000A1CB0" w:rsidP="000A1CB0"/>
          <w:p w:rsidR="000A1CB0" w:rsidRDefault="000A1CB0" w:rsidP="000A1CB0"/>
          <w:p w:rsidR="000A1CB0" w:rsidRDefault="000A1CB0" w:rsidP="000A1CB0"/>
          <w:p w:rsidR="000A1CB0" w:rsidRDefault="000A1CB0" w:rsidP="000A1CB0"/>
          <w:p w:rsidR="000A1CB0" w:rsidRDefault="000A1CB0" w:rsidP="000A1CB0"/>
          <w:p w:rsidR="000A1CB0" w:rsidRDefault="000A1CB0" w:rsidP="000A1CB0"/>
          <w:p w:rsidR="000A1CB0" w:rsidRDefault="000A1CB0" w:rsidP="000A1CB0"/>
          <w:p w:rsidR="000A1CB0" w:rsidRDefault="000A1CB0" w:rsidP="000A1CB0"/>
          <w:p w:rsidR="000A1CB0" w:rsidRDefault="000A1CB0" w:rsidP="000A1CB0"/>
          <w:p w:rsidR="000A1CB0" w:rsidRDefault="000A1CB0" w:rsidP="000A1CB0"/>
          <w:p w:rsidR="000A1CB0" w:rsidRDefault="000A1CB0" w:rsidP="000A1CB0"/>
          <w:p w:rsidR="000A1CB0" w:rsidRDefault="000A1CB0" w:rsidP="000A1CB0"/>
          <w:p w:rsidR="000A1CB0" w:rsidRDefault="000A1CB0" w:rsidP="000A1CB0"/>
          <w:p w:rsidR="000A1CB0" w:rsidRDefault="000A1CB0" w:rsidP="000A1CB0"/>
          <w:p w:rsidR="000A1CB0" w:rsidRDefault="000A1CB0" w:rsidP="000A1CB0"/>
          <w:p w:rsidR="000A1CB0" w:rsidRDefault="000A1CB0" w:rsidP="000A1CB0"/>
          <w:p w:rsidR="000A1CB0" w:rsidRDefault="000A1CB0" w:rsidP="000A1CB0"/>
          <w:p w:rsidR="000A1CB0" w:rsidRDefault="000A1CB0" w:rsidP="000A1CB0"/>
          <w:p w:rsidR="000A1CB0" w:rsidRDefault="000A1CB0" w:rsidP="000A1CB0"/>
          <w:p w:rsidR="000A1CB0" w:rsidRDefault="000A1CB0" w:rsidP="000A1CB0"/>
          <w:p w:rsidR="000A1CB0" w:rsidRDefault="000A1CB0" w:rsidP="000A1CB0"/>
          <w:p w:rsidR="000A1CB0" w:rsidRDefault="000A1CB0" w:rsidP="000A1CB0"/>
          <w:p w:rsidR="000A1CB0" w:rsidRDefault="000A1CB0" w:rsidP="000A1CB0">
            <w:r>
              <w:rPr>
                <w:noProof/>
                <w:color w:val="0000FF"/>
                <w:lang w:eastAsia="en-GB"/>
              </w:rPr>
              <w:drawing>
                <wp:anchor distT="0" distB="0" distL="114300" distR="114300" simplePos="0" relativeHeight="251724800" behindDoc="1" locked="0" layoutInCell="1" allowOverlap="1">
                  <wp:simplePos x="0" y="0"/>
                  <wp:positionH relativeFrom="column">
                    <wp:posOffset>1930400</wp:posOffset>
                  </wp:positionH>
                  <wp:positionV relativeFrom="paragraph">
                    <wp:posOffset>226695</wp:posOffset>
                  </wp:positionV>
                  <wp:extent cx="1395095" cy="927735"/>
                  <wp:effectExtent l="0" t="0" r="0" b="5715"/>
                  <wp:wrapTight wrapText="bothSides">
                    <wp:wrapPolygon edited="0">
                      <wp:start x="0" y="0"/>
                      <wp:lineTo x="0" y="21290"/>
                      <wp:lineTo x="21236" y="21290"/>
                      <wp:lineTo x="21236" y="0"/>
                      <wp:lineTo x="0" y="0"/>
                    </wp:wrapPolygon>
                  </wp:wrapTight>
                  <wp:docPr id="42" name="irc_mi" descr="http://www.ais-uae.com/Website_Content/Website_Content/Photos/Classrooms%20&amp;%20Labs_Photos/Class%20Rooms/Elementary%20Classroom.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is-uae.com/Website_Content/Website_Content/Photos/Classrooms%20&amp;%20Labs_Photos/Class%20Rooms/Elementary%20Classroom.JPG">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5095" cy="927735"/>
                          </a:xfrm>
                          <a:prstGeom prst="rect">
                            <a:avLst/>
                          </a:prstGeom>
                          <a:noFill/>
                          <a:ln>
                            <a:noFill/>
                          </a:ln>
                        </pic:spPr>
                      </pic:pic>
                    </a:graphicData>
                  </a:graphic>
                </wp:anchor>
              </w:drawing>
            </w:r>
          </w:p>
          <w:p w:rsidR="000A1CB0" w:rsidRDefault="000A1CB0" w:rsidP="000A1CB0"/>
          <w:p w:rsidR="000A1CB0" w:rsidRDefault="000A1CB0" w:rsidP="000A1CB0"/>
        </w:tc>
        <w:tc>
          <w:tcPr>
            <w:tcW w:w="5341" w:type="dxa"/>
          </w:tcPr>
          <w:p w:rsidR="000A1CB0" w:rsidRDefault="000A1CB0" w:rsidP="000A1CB0"/>
          <w:p w:rsidR="000A1CB0" w:rsidRDefault="000A1CB0" w:rsidP="000A1CB0"/>
          <w:p w:rsidR="000A1CB0" w:rsidRDefault="000A1CB0" w:rsidP="000A1CB0"/>
          <w:p w:rsidR="000A1CB0" w:rsidRDefault="000A1CB0" w:rsidP="000A1CB0"/>
          <w:p w:rsidR="000A1CB0" w:rsidRDefault="000A1CB0" w:rsidP="000A1CB0"/>
          <w:p w:rsidR="000A1CB0" w:rsidRDefault="000A1CB0" w:rsidP="000A1CB0"/>
          <w:p w:rsidR="000A1CB0" w:rsidRDefault="000A1CB0" w:rsidP="000A1CB0"/>
          <w:p w:rsidR="000A1CB0" w:rsidRDefault="000A1CB0" w:rsidP="000A1CB0"/>
          <w:p w:rsidR="000A1CB0" w:rsidRDefault="000A1CB0" w:rsidP="000A1CB0"/>
          <w:p w:rsidR="000A1CB0" w:rsidRDefault="000A1CB0" w:rsidP="000A1CB0"/>
          <w:p w:rsidR="000A1CB0" w:rsidRDefault="000A1CB0" w:rsidP="000A1CB0"/>
          <w:p w:rsidR="000A1CB0" w:rsidRDefault="000A1CB0" w:rsidP="000A1CB0"/>
          <w:p w:rsidR="000A1CB0" w:rsidRDefault="000A1CB0" w:rsidP="000A1CB0"/>
          <w:p w:rsidR="000A1CB0" w:rsidRDefault="000A1CB0" w:rsidP="000A1CB0"/>
          <w:p w:rsidR="000A1CB0" w:rsidRDefault="000A1CB0" w:rsidP="000A1CB0"/>
          <w:p w:rsidR="000A1CB0" w:rsidRDefault="000A1CB0" w:rsidP="000A1CB0"/>
          <w:p w:rsidR="000A1CB0" w:rsidRDefault="000A1CB0" w:rsidP="000A1CB0"/>
          <w:p w:rsidR="000A1CB0" w:rsidRDefault="000A1CB0" w:rsidP="000A1CB0"/>
          <w:p w:rsidR="000A1CB0" w:rsidRDefault="000A1CB0" w:rsidP="000A1CB0"/>
          <w:p w:rsidR="000A1CB0" w:rsidRDefault="000A1CB0" w:rsidP="000A1CB0"/>
          <w:p w:rsidR="000A1CB0" w:rsidRDefault="000A1CB0" w:rsidP="000A1CB0"/>
          <w:p w:rsidR="000A1CB0" w:rsidRDefault="000A1CB0" w:rsidP="000A1CB0"/>
          <w:p w:rsidR="000A1CB0" w:rsidRDefault="000A1CB0" w:rsidP="000A1CB0">
            <w:r>
              <w:rPr>
                <w:noProof/>
                <w:color w:val="0000FF"/>
                <w:lang w:eastAsia="en-GB"/>
              </w:rPr>
              <w:drawing>
                <wp:anchor distT="0" distB="0" distL="114300" distR="114300" simplePos="0" relativeHeight="251725824" behindDoc="1" locked="0" layoutInCell="1" allowOverlap="1">
                  <wp:simplePos x="0" y="0"/>
                  <wp:positionH relativeFrom="column">
                    <wp:posOffset>1948180</wp:posOffset>
                  </wp:positionH>
                  <wp:positionV relativeFrom="paragraph">
                    <wp:posOffset>241935</wp:posOffset>
                  </wp:positionV>
                  <wp:extent cx="1370965" cy="908685"/>
                  <wp:effectExtent l="0" t="0" r="635" b="5715"/>
                  <wp:wrapTight wrapText="bothSides">
                    <wp:wrapPolygon edited="0">
                      <wp:start x="0" y="0"/>
                      <wp:lineTo x="0" y="21283"/>
                      <wp:lineTo x="21310" y="21283"/>
                      <wp:lineTo x="21310" y="0"/>
                      <wp:lineTo x="0" y="0"/>
                    </wp:wrapPolygon>
                  </wp:wrapTight>
                  <wp:docPr id="43" name="irc_mi" descr="http://www.ventrolla.co.uk/uploads/images/St_Aidans_High_School_-_Ventrolla_2.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entrolla.co.uk/uploads/images/St_Aidans_High_School_-_Ventrolla_2.jpg">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0965" cy="908685"/>
                          </a:xfrm>
                          <a:prstGeom prst="rect">
                            <a:avLst/>
                          </a:prstGeom>
                          <a:noFill/>
                          <a:ln>
                            <a:noFill/>
                          </a:ln>
                        </pic:spPr>
                      </pic:pic>
                    </a:graphicData>
                  </a:graphic>
                </wp:anchor>
              </w:drawing>
            </w:r>
          </w:p>
        </w:tc>
      </w:tr>
    </w:tbl>
    <w:p w:rsidR="006B696D" w:rsidRPr="00A25689" w:rsidRDefault="00990176" w:rsidP="006B696D">
      <w:pPr>
        <w:jc w:val="center"/>
        <w:rPr>
          <w:b/>
          <w:sz w:val="36"/>
        </w:rPr>
      </w:pPr>
      <w:r>
        <w:rPr>
          <w:noProof/>
          <w:lang w:eastAsia="en-GB"/>
        </w:rPr>
        <w:lastRenderedPageBreak/>
        <w:pict>
          <v:rect id="Rectangle 54" o:spid="_x0000_s1064" style="position:absolute;left:0;text-align:left;margin-left:-14.65pt;margin-top:33.1pt;width:548.25pt;height:173.9pt;z-index:-251589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" fillcolor="gray [1616]" strokecolor="black [3040]">
            <v:fill color2="#d9d9d9 [496]" rotate="t" angle="180" colors="0 #bcbcbc;22938f #d0d0d0;1 #ededed" focus="100%" type="gradient"/>
            <v:shadow on="t" color="black" opacity="24903f" origin=",.5" offset="0,.55556mm"/>
          </v:rect>
        </w:pict>
      </w:r>
      <w:r w:rsidR="00703BF7">
        <w:rPr>
          <w:b/>
          <w:noProof/>
          <w:sz w:val="36"/>
          <w:lang w:eastAsia="en-GB"/>
        </w:rPr>
        <w:drawing>
          <wp:anchor distT="0" distB="0" distL="114300" distR="114300" simplePos="0" relativeHeight="251727872" behindDoc="1" locked="0" layoutInCell="1" allowOverlap="1">
            <wp:simplePos x="0" y="0"/>
            <wp:positionH relativeFrom="column">
              <wp:posOffset>6054725</wp:posOffset>
            </wp:positionH>
            <wp:positionV relativeFrom="paragraph">
              <wp:posOffset>-41910</wp:posOffset>
            </wp:positionV>
            <wp:extent cx="676910" cy="798830"/>
            <wp:effectExtent l="0" t="0" r="8890" b="127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76910" cy="798830"/>
                    </a:xfrm>
                    <a:prstGeom prst="rect">
                      <a:avLst/>
                    </a:prstGeom>
                    <a:noFill/>
                  </pic:spPr>
                </pic:pic>
              </a:graphicData>
            </a:graphic>
          </wp:anchor>
        </w:drawing>
      </w:r>
      <w:r>
        <w:rPr>
          <w:noProof/>
          <w:lang w:eastAsia="en-GB"/>
        </w:rPr>
        <w:pict>
          <v:roundrect id="Rounded Rectangle 3" o:spid="_x0000_s1063" style="position:absolute;left:0;text-align:left;margin-left:-7.5pt;margin-top:-7.5pt;width:549.2pt;height:34.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" fillcolor="white [3201]" strokecolor="black [3200]" strokeweight="2pt"/>
        </w:pict>
      </w:r>
      <w:r w:rsidR="001C202B" w:rsidRPr="00A25689">
        <w:rPr>
          <w:b/>
          <w:sz w:val="36"/>
        </w:rPr>
        <w:t>Using Questionnaires to investigate edu</w:t>
      </w:r>
      <w:r w:rsidR="006B696D" w:rsidRPr="00A25689">
        <w:rPr>
          <w:b/>
          <w:sz w:val="36"/>
        </w:rPr>
        <w:t>cation</w:t>
      </w:r>
    </w:p>
    <w:p w:rsidR="001C202B" w:rsidRPr="00A25689" w:rsidRDefault="001C202B" w:rsidP="001C202B">
      <w:pPr>
        <w:jc w:val="center"/>
        <w:rPr>
          <w:sz w:val="24"/>
        </w:rPr>
      </w:pPr>
      <w:r w:rsidRPr="00A25689">
        <w:rPr>
          <w:sz w:val="24"/>
        </w:rPr>
        <w:t>The contexts you are likely to be asked about in relation to questionnaires are</w:t>
      </w:r>
      <w:r w:rsidR="00703BF7">
        <w:rPr>
          <w:sz w:val="24"/>
        </w:rPr>
        <w:t>:</w:t>
      </w:r>
    </w:p>
    <w:p w:rsidR="001C202B" w:rsidRPr="00A25689" w:rsidRDefault="001C202B" w:rsidP="001C202B">
      <w:pPr>
        <w:pStyle w:val="ListParagraph"/>
        <w:numPr>
          <w:ilvl w:val="0"/>
          <w:numId w:val="4"/>
        </w:numPr>
        <w:rPr>
          <w:sz w:val="24"/>
        </w:rPr>
      </w:pPr>
      <w:r w:rsidRPr="00A25689">
        <w:rPr>
          <w:sz w:val="24"/>
        </w:rPr>
        <w:t>Subject and university choice</w:t>
      </w:r>
    </w:p>
    <w:p w:rsidR="001C202B" w:rsidRPr="00A25689" w:rsidRDefault="001C202B" w:rsidP="001C202B">
      <w:pPr>
        <w:pStyle w:val="ListParagraph"/>
        <w:numPr>
          <w:ilvl w:val="0"/>
          <w:numId w:val="4"/>
        </w:numPr>
        <w:rPr>
          <w:sz w:val="24"/>
        </w:rPr>
      </w:pPr>
      <w:r w:rsidRPr="00A25689">
        <w:rPr>
          <w:sz w:val="24"/>
        </w:rPr>
        <w:t>Bullying and the experience of schooling</w:t>
      </w:r>
    </w:p>
    <w:p w:rsidR="001C202B" w:rsidRPr="00A25689" w:rsidRDefault="001C202B" w:rsidP="001C202B">
      <w:pPr>
        <w:pStyle w:val="ListParagraph"/>
        <w:numPr>
          <w:ilvl w:val="0"/>
          <w:numId w:val="4"/>
        </w:numPr>
        <w:rPr>
          <w:sz w:val="24"/>
        </w:rPr>
      </w:pPr>
      <w:r w:rsidRPr="00A25689">
        <w:rPr>
          <w:sz w:val="24"/>
        </w:rPr>
        <w:t>Achievement and school factors</w:t>
      </w:r>
    </w:p>
    <w:p w:rsidR="001C202B" w:rsidRPr="00703BF7" w:rsidRDefault="001C202B" w:rsidP="00703BF7">
      <w:pPr>
        <w:pStyle w:val="ListParagraph"/>
        <w:numPr>
          <w:ilvl w:val="0"/>
          <w:numId w:val="4"/>
        </w:numPr>
        <w:rPr>
          <w:sz w:val="24"/>
        </w:rPr>
      </w:pPr>
      <w:r w:rsidRPr="00A25689">
        <w:rPr>
          <w:sz w:val="24"/>
        </w:rPr>
        <w:t>Parental attitudes to education</w:t>
      </w:r>
    </w:p>
    <w:p w:rsidR="001C202B" w:rsidRPr="00703BF7" w:rsidRDefault="001C202B" w:rsidP="001C202B">
      <w:pPr>
        <w:rPr>
          <w:sz w:val="24"/>
        </w:rPr>
      </w:pPr>
      <w:r w:rsidRPr="00703BF7">
        <w:rPr>
          <w:sz w:val="24"/>
        </w:rPr>
        <w:t xml:space="preserve">When answering a methods question about the use of questionnaires in education, you will </w:t>
      </w:r>
      <w:r w:rsidR="00703BF7" w:rsidRPr="00703BF7">
        <w:rPr>
          <w:sz w:val="24"/>
        </w:rPr>
        <w:t>be asked about the strengths and limitations of using this method to investigate education.</w:t>
      </w:r>
    </w:p>
    <w:p w:rsidR="00703BF7" w:rsidRPr="00A25689" w:rsidRDefault="00703BF7" w:rsidP="00703BF7">
      <w:pPr>
        <w:pStyle w:val="ListParagraph"/>
        <w:jc w:val="right"/>
        <w:rPr>
          <w:b/>
          <w:i/>
          <w:sz w:val="24"/>
        </w:rPr>
      </w:pPr>
      <w:r w:rsidRPr="00A25689">
        <w:rPr>
          <w:b/>
          <w:i/>
          <w:sz w:val="24"/>
        </w:rPr>
        <w:t xml:space="preserve">It will be a </w:t>
      </w:r>
      <w:r w:rsidR="002A78E3">
        <w:rPr>
          <w:b/>
          <w:i/>
          <w:sz w:val="24"/>
        </w:rPr>
        <w:t xml:space="preserve">10 (A Level) / </w:t>
      </w:r>
      <w:r w:rsidRPr="00A25689">
        <w:rPr>
          <w:b/>
          <w:i/>
          <w:sz w:val="24"/>
        </w:rPr>
        <w:t>20 mark</w:t>
      </w:r>
      <w:r w:rsidR="002A78E3">
        <w:rPr>
          <w:b/>
          <w:i/>
          <w:sz w:val="24"/>
        </w:rPr>
        <w:t xml:space="preserve"> (AS)</w:t>
      </w:r>
      <w:r w:rsidRPr="00A25689">
        <w:rPr>
          <w:b/>
          <w:i/>
          <w:sz w:val="24"/>
        </w:rPr>
        <w:t xml:space="preserve"> question</w:t>
      </w:r>
    </w:p>
    <w:p w:rsidR="00703BF7" w:rsidRPr="00A25689" w:rsidRDefault="00703BF7" w:rsidP="001C202B"/>
    <w:p w:rsidR="001C202B" w:rsidRPr="00A25689" w:rsidRDefault="001C202B" w:rsidP="001C202B">
      <w:r w:rsidRPr="00703BF7">
        <w:rPr>
          <w:b/>
          <w:u w:val="single"/>
        </w:rPr>
        <w:t>Task</w:t>
      </w:r>
      <w:r w:rsidRPr="00A25689">
        <w:t>:  Recap on the advantages and disadvantages of questionnaires</w:t>
      </w:r>
    </w:p>
    <w:tbl>
      <w:tblPr>
        <w:tblStyle w:val="TableGrid"/>
        <w:tblW w:w="0" w:type="auto"/>
        <w:tblLook w:val="04A0" w:firstRow="1" w:lastRow="0" w:firstColumn="1" w:lastColumn="0" w:noHBand="0" w:noVBand="1"/>
      </w:tblPr>
      <w:tblGrid>
        <w:gridCol w:w="5211"/>
        <w:gridCol w:w="5245"/>
      </w:tblGrid>
      <w:tr w:rsidR="001C202B" w:rsidRPr="00A25689" w:rsidTr="00973686">
        <w:tc>
          <w:tcPr>
            <w:tcW w:w="5211" w:type="dxa"/>
          </w:tcPr>
          <w:p w:rsidR="001C202B" w:rsidRPr="00973686" w:rsidRDefault="002A78E3" w:rsidP="00973686">
            <w:pPr>
              <w:jc w:val="center"/>
              <w:rPr>
                <w:b/>
                <w:sz w:val="24"/>
              </w:rPr>
            </w:pPr>
            <w:r>
              <w:rPr>
                <w:b/>
                <w:sz w:val="24"/>
              </w:rPr>
              <w:t>Strengths</w:t>
            </w:r>
          </w:p>
        </w:tc>
        <w:tc>
          <w:tcPr>
            <w:tcW w:w="5245" w:type="dxa"/>
          </w:tcPr>
          <w:p w:rsidR="001C202B" w:rsidRPr="00973686" w:rsidRDefault="002A78E3" w:rsidP="00973686">
            <w:pPr>
              <w:jc w:val="center"/>
              <w:rPr>
                <w:b/>
                <w:sz w:val="24"/>
              </w:rPr>
            </w:pPr>
            <w:r>
              <w:rPr>
                <w:b/>
                <w:sz w:val="24"/>
              </w:rPr>
              <w:t>Limitations</w:t>
            </w:r>
          </w:p>
        </w:tc>
      </w:tr>
      <w:tr w:rsidR="001C202B" w:rsidRPr="00A25689" w:rsidTr="00973686">
        <w:tc>
          <w:tcPr>
            <w:tcW w:w="5211" w:type="dxa"/>
          </w:tcPr>
          <w:p w:rsidR="001C202B" w:rsidRPr="00A25689" w:rsidRDefault="001C202B" w:rsidP="0017445F"/>
          <w:p w:rsidR="001C202B" w:rsidRPr="00A25689" w:rsidRDefault="001C202B" w:rsidP="0017445F"/>
          <w:p w:rsidR="001C202B" w:rsidRPr="00A25689" w:rsidRDefault="001C202B" w:rsidP="0017445F"/>
          <w:p w:rsidR="001C202B" w:rsidRPr="00A25689" w:rsidRDefault="001C202B" w:rsidP="0017445F"/>
          <w:p w:rsidR="001C202B" w:rsidRPr="00A25689" w:rsidRDefault="001C202B" w:rsidP="0017445F"/>
          <w:p w:rsidR="001C202B" w:rsidRPr="00A25689" w:rsidRDefault="001C202B" w:rsidP="0017445F"/>
          <w:p w:rsidR="001C202B" w:rsidRPr="00A25689" w:rsidRDefault="001C202B" w:rsidP="0017445F"/>
          <w:p w:rsidR="001C202B" w:rsidRPr="00A25689" w:rsidRDefault="001C202B" w:rsidP="0017445F"/>
          <w:p w:rsidR="001C202B" w:rsidRPr="00A25689" w:rsidRDefault="001C202B" w:rsidP="0017445F"/>
          <w:p w:rsidR="001C202B" w:rsidRPr="00A25689" w:rsidRDefault="001C202B" w:rsidP="0017445F"/>
          <w:p w:rsidR="001C202B" w:rsidRPr="00A25689" w:rsidRDefault="001C202B" w:rsidP="0017445F"/>
          <w:p w:rsidR="001C202B" w:rsidRPr="00A25689" w:rsidRDefault="001C202B" w:rsidP="0017445F"/>
          <w:p w:rsidR="001C202B" w:rsidRPr="00A25689" w:rsidRDefault="001C202B" w:rsidP="0017445F"/>
          <w:p w:rsidR="001C202B" w:rsidRPr="00A25689" w:rsidRDefault="001C202B" w:rsidP="0017445F"/>
          <w:p w:rsidR="001C202B" w:rsidRPr="00A25689" w:rsidRDefault="001C202B" w:rsidP="0017445F"/>
          <w:p w:rsidR="001C202B" w:rsidRPr="00A25689" w:rsidRDefault="001C202B" w:rsidP="0017445F"/>
          <w:p w:rsidR="001C202B" w:rsidRPr="00A25689" w:rsidRDefault="001C202B" w:rsidP="0017445F"/>
          <w:p w:rsidR="001C202B" w:rsidRPr="00A25689" w:rsidRDefault="001C202B" w:rsidP="0017445F"/>
          <w:p w:rsidR="001C202B" w:rsidRPr="00A25689" w:rsidRDefault="001C202B" w:rsidP="0017445F"/>
        </w:tc>
        <w:tc>
          <w:tcPr>
            <w:tcW w:w="5245" w:type="dxa"/>
          </w:tcPr>
          <w:p w:rsidR="001C202B" w:rsidRPr="00A25689" w:rsidRDefault="001C202B" w:rsidP="0017445F"/>
        </w:tc>
      </w:tr>
    </w:tbl>
    <w:p w:rsidR="001C202B" w:rsidRPr="00A25689" w:rsidRDefault="001C202B" w:rsidP="001C202B"/>
    <w:p w:rsidR="001C202B" w:rsidRPr="00A25689" w:rsidRDefault="001C202B" w:rsidP="001C202B">
      <w:r w:rsidRPr="00A25689">
        <w:t>You will now need to consider whether the question is asking about research involving parents, students or teachers because as we know, they bring about their own problems.</w:t>
      </w:r>
    </w:p>
    <w:p w:rsidR="001C202B" w:rsidRPr="00A25689" w:rsidRDefault="001C202B" w:rsidP="001C202B">
      <w:r w:rsidRPr="00A25689">
        <w:t xml:space="preserve">So, what might be good/bad about using questionnaires with parents, students and teachers?  Here you are basically </w:t>
      </w:r>
      <w:r w:rsidRPr="00973686">
        <w:rPr>
          <w:b/>
          <w:u w:val="single"/>
        </w:rPr>
        <w:t>applying</w:t>
      </w:r>
      <w:r w:rsidRPr="00A25689">
        <w:t xml:space="preserve"> your knowledge of questionnaires to their use with particular groups of people.  When doing this, you need to use your PERVERT wheel and try to make a comment on all of these things.</w:t>
      </w:r>
    </w:p>
    <w:p w:rsidR="001C202B" w:rsidRDefault="001C202B" w:rsidP="001C202B"/>
    <w:p w:rsidR="00973686" w:rsidRDefault="00973686" w:rsidP="001C202B"/>
    <w:p w:rsidR="00973686" w:rsidRPr="00A25689" w:rsidRDefault="00973686" w:rsidP="001C202B"/>
    <w:p w:rsidR="001C202B" w:rsidRPr="00A25689" w:rsidRDefault="001C202B" w:rsidP="001C202B">
      <w:r w:rsidRPr="00973686">
        <w:rPr>
          <w:b/>
          <w:sz w:val="24"/>
          <w:u w:val="single"/>
        </w:rPr>
        <w:lastRenderedPageBreak/>
        <w:t>Task</w:t>
      </w:r>
      <w:r w:rsidR="007951D5">
        <w:t>- using the textbook page 117-119</w:t>
      </w:r>
      <w:r w:rsidRPr="00A25689">
        <w:t xml:space="preserve"> complete the following which will demonstrate how to apply your knowledge of questionnaires to education.</w:t>
      </w:r>
    </w:p>
    <w:tbl>
      <w:tblPr>
        <w:tblStyle w:val="TableGrid"/>
        <w:tblW w:w="0" w:type="auto"/>
        <w:tblLook w:val="04A0" w:firstRow="1" w:lastRow="0" w:firstColumn="1" w:lastColumn="0" w:noHBand="0" w:noVBand="1"/>
      </w:tblPr>
      <w:tblGrid>
        <w:gridCol w:w="2235"/>
        <w:gridCol w:w="4110"/>
        <w:gridCol w:w="4337"/>
      </w:tblGrid>
      <w:tr w:rsidR="00973686" w:rsidTr="007951D5">
        <w:tc>
          <w:tcPr>
            <w:tcW w:w="2235" w:type="dxa"/>
            <w:shd w:val="clear" w:color="auto" w:fill="000000" w:themeFill="text1"/>
          </w:tcPr>
          <w:p w:rsidR="00973686" w:rsidRDefault="00973686" w:rsidP="001C202B"/>
        </w:tc>
        <w:tc>
          <w:tcPr>
            <w:tcW w:w="4110" w:type="dxa"/>
            <w:shd w:val="clear" w:color="auto" w:fill="000000" w:themeFill="text1"/>
          </w:tcPr>
          <w:p w:rsidR="00973686" w:rsidRPr="00973686" w:rsidRDefault="002A78E3" w:rsidP="00973686">
            <w:pPr>
              <w:jc w:val="center"/>
              <w:rPr>
                <w:b/>
                <w:sz w:val="24"/>
              </w:rPr>
            </w:pPr>
            <w:r>
              <w:rPr>
                <w:b/>
                <w:sz w:val="24"/>
              </w:rPr>
              <w:t>Strengths</w:t>
            </w:r>
          </w:p>
        </w:tc>
        <w:tc>
          <w:tcPr>
            <w:tcW w:w="4337" w:type="dxa"/>
            <w:shd w:val="clear" w:color="auto" w:fill="000000" w:themeFill="text1"/>
          </w:tcPr>
          <w:p w:rsidR="00973686" w:rsidRPr="00973686" w:rsidRDefault="002A78E3" w:rsidP="00973686">
            <w:pPr>
              <w:jc w:val="center"/>
              <w:rPr>
                <w:b/>
                <w:sz w:val="24"/>
              </w:rPr>
            </w:pPr>
            <w:r>
              <w:rPr>
                <w:b/>
                <w:sz w:val="24"/>
              </w:rPr>
              <w:t>Limitations</w:t>
            </w:r>
          </w:p>
        </w:tc>
      </w:tr>
      <w:tr w:rsidR="00973686" w:rsidTr="007951D5">
        <w:tc>
          <w:tcPr>
            <w:tcW w:w="2235" w:type="dxa"/>
            <w:shd w:val="clear" w:color="auto" w:fill="F2F2F2" w:themeFill="background1" w:themeFillShade="F2"/>
          </w:tcPr>
          <w:p w:rsidR="00973686" w:rsidRDefault="00973686" w:rsidP="001C202B">
            <w:r w:rsidRPr="007951D5">
              <w:rPr>
                <w:b/>
                <w:sz w:val="32"/>
              </w:rPr>
              <w:t>P</w:t>
            </w:r>
            <w:r w:rsidR="007951D5" w:rsidRPr="007951D5">
              <w:rPr>
                <w:sz w:val="32"/>
              </w:rPr>
              <w:t xml:space="preserve"> </w:t>
            </w:r>
            <w:proofErr w:type="spellStart"/>
            <w:r w:rsidR="007951D5">
              <w:t>ractical</w:t>
            </w:r>
            <w:proofErr w:type="spellEnd"/>
            <w:r w:rsidR="007951D5">
              <w:t xml:space="preserve"> issues</w:t>
            </w:r>
          </w:p>
        </w:tc>
        <w:tc>
          <w:tcPr>
            <w:tcW w:w="4110" w:type="dxa"/>
          </w:tcPr>
          <w:p w:rsidR="00973686" w:rsidRDefault="00973686" w:rsidP="001C202B"/>
          <w:p w:rsidR="007951D5" w:rsidRDefault="007951D5" w:rsidP="001C202B"/>
          <w:p w:rsidR="007951D5" w:rsidRDefault="007951D5" w:rsidP="001C202B"/>
          <w:p w:rsidR="007951D5" w:rsidRDefault="007951D5" w:rsidP="001C202B"/>
          <w:p w:rsidR="007951D5" w:rsidRDefault="007951D5" w:rsidP="001C202B"/>
          <w:p w:rsidR="007951D5" w:rsidRDefault="007951D5" w:rsidP="001C202B"/>
          <w:p w:rsidR="007951D5" w:rsidRDefault="007951D5" w:rsidP="001C202B"/>
          <w:p w:rsidR="007951D5" w:rsidRDefault="007951D5" w:rsidP="001C202B"/>
          <w:p w:rsidR="007951D5" w:rsidRDefault="007951D5" w:rsidP="001C202B"/>
          <w:p w:rsidR="007951D5" w:rsidRDefault="007951D5" w:rsidP="001C202B"/>
          <w:p w:rsidR="007951D5" w:rsidRDefault="007951D5" w:rsidP="001C202B"/>
          <w:p w:rsidR="007951D5" w:rsidRDefault="007951D5" w:rsidP="001C202B"/>
          <w:p w:rsidR="007951D5" w:rsidRDefault="007951D5" w:rsidP="001C202B"/>
        </w:tc>
        <w:tc>
          <w:tcPr>
            <w:tcW w:w="4337" w:type="dxa"/>
          </w:tcPr>
          <w:p w:rsidR="00973686" w:rsidRDefault="00973686" w:rsidP="001C202B"/>
        </w:tc>
      </w:tr>
      <w:tr w:rsidR="00973686" w:rsidTr="007951D5">
        <w:tc>
          <w:tcPr>
            <w:tcW w:w="2235" w:type="dxa"/>
            <w:shd w:val="clear" w:color="auto" w:fill="F2F2F2" w:themeFill="background1" w:themeFillShade="F2"/>
          </w:tcPr>
          <w:p w:rsidR="00973686" w:rsidRDefault="007951D5" w:rsidP="001C202B">
            <w:r w:rsidRPr="007951D5">
              <w:rPr>
                <w:b/>
                <w:sz w:val="32"/>
              </w:rPr>
              <w:t>E</w:t>
            </w:r>
            <w:r w:rsidRPr="007951D5">
              <w:rPr>
                <w:sz w:val="32"/>
              </w:rPr>
              <w:t xml:space="preserve"> </w:t>
            </w:r>
            <w:proofErr w:type="spellStart"/>
            <w:r>
              <w:t>thical</w:t>
            </w:r>
            <w:proofErr w:type="spellEnd"/>
            <w:r>
              <w:t xml:space="preserve"> issues</w:t>
            </w:r>
          </w:p>
        </w:tc>
        <w:tc>
          <w:tcPr>
            <w:tcW w:w="4110" w:type="dxa"/>
          </w:tcPr>
          <w:p w:rsidR="00973686" w:rsidRDefault="00973686" w:rsidP="001C202B"/>
          <w:p w:rsidR="007951D5" w:rsidRDefault="007951D5" w:rsidP="001C202B"/>
          <w:p w:rsidR="007951D5" w:rsidRDefault="007951D5" w:rsidP="001C202B"/>
          <w:p w:rsidR="007951D5" w:rsidRDefault="007951D5" w:rsidP="001C202B"/>
          <w:p w:rsidR="007951D5" w:rsidRDefault="007951D5" w:rsidP="001C202B"/>
          <w:p w:rsidR="007951D5" w:rsidRDefault="007951D5" w:rsidP="001C202B"/>
          <w:p w:rsidR="007951D5" w:rsidRDefault="007951D5" w:rsidP="001C202B"/>
          <w:p w:rsidR="007951D5" w:rsidRDefault="007951D5" w:rsidP="001C202B"/>
          <w:p w:rsidR="007951D5" w:rsidRDefault="007951D5" w:rsidP="001C202B"/>
          <w:p w:rsidR="007951D5" w:rsidRDefault="007951D5" w:rsidP="001C202B"/>
          <w:p w:rsidR="007951D5" w:rsidRDefault="007951D5" w:rsidP="001C202B"/>
          <w:p w:rsidR="007951D5" w:rsidRDefault="007951D5" w:rsidP="001C202B"/>
          <w:p w:rsidR="007951D5" w:rsidRDefault="007951D5" w:rsidP="001C202B"/>
        </w:tc>
        <w:tc>
          <w:tcPr>
            <w:tcW w:w="4337" w:type="dxa"/>
          </w:tcPr>
          <w:p w:rsidR="00973686" w:rsidRDefault="00973686" w:rsidP="001C202B"/>
        </w:tc>
      </w:tr>
      <w:tr w:rsidR="00973686" w:rsidTr="007951D5">
        <w:tc>
          <w:tcPr>
            <w:tcW w:w="2235" w:type="dxa"/>
            <w:shd w:val="clear" w:color="auto" w:fill="F2F2F2" w:themeFill="background1" w:themeFillShade="F2"/>
          </w:tcPr>
          <w:p w:rsidR="00973686" w:rsidRDefault="007951D5" w:rsidP="001C202B">
            <w:r w:rsidRPr="007951D5">
              <w:rPr>
                <w:b/>
                <w:sz w:val="32"/>
              </w:rPr>
              <w:t>R</w:t>
            </w:r>
            <w:r w:rsidRPr="007951D5">
              <w:rPr>
                <w:sz w:val="32"/>
              </w:rPr>
              <w:t xml:space="preserve"> </w:t>
            </w:r>
            <w:proofErr w:type="spellStart"/>
            <w:r>
              <w:t>eliability</w:t>
            </w:r>
            <w:proofErr w:type="spellEnd"/>
          </w:p>
        </w:tc>
        <w:tc>
          <w:tcPr>
            <w:tcW w:w="4110" w:type="dxa"/>
          </w:tcPr>
          <w:p w:rsidR="00973686" w:rsidRDefault="00973686" w:rsidP="001C202B"/>
          <w:p w:rsidR="007951D5" w:rsidRDefault="007951D5" w:rsidP="001C202B"/>
          <w:p w:rsidR="007951D5" w:rsidRDefault="007951D5" w:rsidP="001C202B"/>
          <w:p w:rsidR="007951D5" w:rsidRDefault="007951D5" w:rsidP="001C202B"/>
          <w:p w:rsidR="007951D5" w:rsidRDefault="007951D5" w:rsidP="001C202B"/>
          <w:p w:rsidR="007951D5" w:rsidRDefault="007951D5" w:rsidP="001C202B"/>
          <w:p w:rsidR="007951D5" w:rsidRDefault="007951D5" w:rsidP="001C202B"/>
          <w:p w:rsidR="007951D5" w:rsidRDefault="007951D5" w:rsidP="001C202B"/>
          <w:p w:rsidR="007951D5" w:rsidRDefault="007951D5" w:rsidP="001C202B"/>
          <w:p w:rsidR="007951D5" w:rsidRDefault="007951D5" w:rsidP="001C202B"/>
          <w:p w:rsidR="007951D5" w:rsidRDefault="007951D5" w:rsidP="001C202B"/>
          <w:p w:rsidR="007951D5" w:rsidRDefault="007951D5" w:rsidP="001C202B"/>
          <w:p w:rsidR="007951D5" w:rsidRDefault="007951D5" w:rsidP="001C202B"/>
        </w:tc>
        <w:tc>
          <w:tcPr>
            <w:tcW w:w="4337" w:type="dxa"/>
          </w:tcPr>
          <w:p w:rsidR="00973686" w:rsidRDefault="00973686" w:rsidP="001C202B"/>
        </w:tc>
      </w:tr>
      <w:tr w:rsidR="00973686" w:rsidTr="007951D5">
        <w:tc>
          <w:tcPr>
            <w:tcW w:w="2235" w:type="dxa"/>
            <w:shd w:val="clear" w:color="auto" w:fill="F2F2F2" w:themeFill="background1" w:themeFillShade="F2"/>
          </w:tcPr>
          <w:p w:rsidR="00973686" w:rsidRDefault="007951D5" w:rsidP="001C202B">
            <w:r w:rsidRPr="007951D5">
              <w:rPr>
                <w:b/>
                <w:sz w:val="32"/>
              </w:rPr>
              <w:t>V</w:t>
            </w:r>
            <w:r w:rsidRPr="007951D5">
              <w:rPr>
                <w:sz w:val="32"/>
              </w:rPr>
              <w:t xml:space="preserve"> </w:t>
            </w:r>
            <w:proofErr w:type="spellStart"/>
            <w:r>
              <w:t>alidity</w:t>
            </w:r>
            <w:proofErr w:type="spellEnd"/>
          </w:p>
        </w:tc>
        <w:tc>
          <w:tcPr>
            <w:tcW w:w="4110" w:type="dxa"/>
          </w:tcPr>
          <w:p w:rsidR="00973686" w:rsidRDefault="00973686" w:rsidP="001C202B"/>
          <w:p w:rsidR="007951D5" w:rsidRDefault="007951D5" w:rsidP="001C202B"/>
          <w:p w:rsidR="007951D5" w:rsidRDefault="007951D5" w:rsidP="001C202B"/>
          <w:p w:rsidR="007951D5" w:rsidRDefault="007951D5" w:rsidP="001C202B"/>
          <w:p w:rsidR="007951D5" w:rsidRDefault="007951D5" w:rsidP="001C202B"/>
          <w:p w:rsidR="007951D5" w:rsidRDefault="007951D5" w:rsidP="001C202B"/>
          <w:p w:rsidR="007951D5" w:rsidRDefault="007951D5" w:rsidP="001C202B"/>
          <w:p w:rsidR="007951D5" w:rsidRDefault="007951D5" w:rsidP="001C202B"/>
          <w:p w:rsidR="007951D5" w:rsidRDefault="007951D5" w:rsidP="001C202B"/>
          <w:p w:rsidR="007951D5" w:rsidRDefault="007951D5" w:rsidP="001C202B"/>
          <w:p w:rsidR="007951D5" w:rsidRDefault="007951D5" w:rsidP="001C202B"/>
        </w:tc>
        <w:tc>
          <w:tcPr>
            <w:tcW w:w="4337" w:type="dxa"/>
          </w:tcPr>
          <w:p w:rsidR="00973686" w:rsidRDefault="00973686" w:rsidP="001C202B"/>
        </w:tc>
      </w:tr>
      <w:tr w:rsidR="00973686" w:rsidTr="007951D5">
        <w:tc>
          <w:tcPr>
            <w:tcW w:w="2235" w:type="dxa"/>
            <w:shd w:val="clear" w:color="auto" w:fill="F2F2F2" w:themeFill="background1" w:themeFillShade="F2"/>
          </w:tcPr>
          <w:p w:rsidR="00973686" w:rsidRDefault="007951D5" w:rsidP="001C202B">
            <w:r w:rsidRPr="007951D5">
              <w:rPr>
                <w:b/>
                <w:sz w:val="32"/>
              </w:rPr>
              <w:lastRenderedPageBreak/>
              <w:t>E</w:t>
            </w:r>
            <w:r w:rsidRPr="007951D5">
              <w:rPr>
                <w:sz w:val="32"/>
              </w:rPr>
              <w:t xml:space="preserve"> </w:t>
            </w:r>
            <w:proofErr w:type="spellStart"/>
            <w:r>
              <w:t>vidence</w:t>
            </w:r>
            <w:proofErr w:type="spellEnd"/>
          </w:p>
        </w:tc>
        <w:tc>
          <w:tcPr>
            <w:tcW w:w="4110" w:type="dxa"/>
          </w:tcPr>
          <w:p w:rsidR="00973686" w:rsidRDefault="00973686" w:rsidP="001C202B"/>
          <w:p w:rsidR="007951D5" w:rsidRDefault="007951D5" w:rsidP="001C202B"/>
          <w:p w:rsidR="007951D5" w:rsidRDefault="007951D5" w:rsidP="001C202B"/>
          <w:p w:rsidR="007951D5" w:rsidRDefault="007951D5" w:rsidP="001C202B"/>
          <w:p w:rsidR="007951D5" w:rsidRDefault="007951D5" w:rsidP="001C202B"/>
          <w:p w:rsidR="007951D5" w:rsidRDefault="007951D5" w:rsidP="001C202B"/>
          <w:p w:rsidR="007951D5" w:rsidRDefault="007951D5" w:rsidP="001C202B"/>
          <w:p w:rsidR="007951D5" w:rsidRDefault="007951D5" w:rsidP="001C202B"/>
          <w:p w:rsidR="007951D5" w:rsidRDefault="007951D5" w:rsidP="001C202B"/>
          <w:p w:rsidR="007951D5" w:rsidRDefault="007951D5" w:rsidP="001C202B"/>
          <w:p w:rsidR="007951D5" w:rsidRDefault="007951D5" w:rsidP="001C202B"/>
          <w:p w:rsidR="007951D5" w:rsidRDefault="007951D5" w:rsidP="001C202B"/>
          <w:p w:rsidR="007951D5" w:rsidRDefault="007951D5" w:rsidP="001C202B"/>
        </w:tc>
        <w:tc>
          <w:tcPr>
            <w:tcW w:w="4337" w:type="dxa"/>
          </w:tcPr>
          <w:p w:rsidR="00973686" w:rsidRDefault="00973686" w:rsidP="001C202B"/>
        </w:tc>
      </w:tr>
      <w:tr w:rsidR="00973686" w:rsidTr="007951D5">
        <w:tc>
          <w:tcPr>
            <w:tcW w:w="2235" w:type="dxa"/>
            <w:shd w:val="clear" w:color="auto" w:fill="F2F2F2" w:themeFill="background1" w:themeFillShade="F2"/>
          </w:tcPr>
          <w:p w:rsidR="00973686" w:rsidRDefault="007951D5" w:rsidP="001C202B">
            <w:r w:rsidRPr="007951D5">
              <w:rPr>
                <w:b/>
                <w:sz w:val="32"/>
              </w:rPr>
              <w:t>R</w:t>
            </w:r>
            <w:r w:rsidRPr="007951D5">
              <w:rPr>
                <w:sz w:val="32"/>
              </w:rPr>
              <w:t xml:space="preserve"> </w:t>
            </w:r>
            <w:proofErr w:type="spellStart"/>
            <w:r>
              <w:t>epresentativeness</w:t>
            </w:r>
            <w:proofErr w:type="spellEnd"/>
          </w:p>
        </w:tc>
        <w:tc>
          <w:tcPr>
            <w:tcW w:w="4110" w:type="dxa"/>
          </w:tcPr>
          <w:p w:rsidR="00973686" w:rsidRDefault="00973686" w:rsidP="001C202B"/>
          <w:p w:rsidR="007951D5" w:rsidRDefault="007951D5" w:rsidP="001C202B"/>
          <w:p w:rsidR="007951D5" w:rsidRDefault="007951D5" w:rsidP="001C202B"/>
          <w:p w:rsidR="007951D5" w:rsidRDefault="007951D5" w:rsidP="001C202B"/>
          <w:p w:rsidR="007951D5" w:rsidRDefault="007951D5" w:rsidP="001C202B"/>
          <w:p w:rsidR="007951D5" w:rsidRDefault="007951D5" w:rsidP="001C202B"/>
          <w:p w:rsidR="007951D5" w:rsidRDefault="007951D5" w:rsidP="001C202B"/>
          <w:p w:rsidR="007951D5" w:rsidRDefault="007951D5" w:rsidP="001C202B"/>
          <w:p w:rsidR="007951D5" w:rsidRDefault="007951D5" w:rsidP="001C202B"/>
          <w:p w:rsidR="007951D5" w:rsidRDefault="007951D5" w:rsidP="001C202B"/>
          <w:p w:rsidR="007951D5" w:rsidRDefault="007951D5" w:rsidP="001C202B"/>
          <w:p w:rsidR="007951D5" w:rsidRDefault="007951D5" w:rsidP="001C202B"/>
          <w:p w:rsidR="007951D5" w:rsidRDefault="007951D5" w:rsidP="001C202B"/>
        </w:tc>
        <w:tc>
          <w:tcPr>
            <w:tcW w:w="4337" w:type="dxa"/>
          </w:tcPr>
          <w:p w:rsidR="00973686" w:rsidRDefault="00973686" w:rsidP="001C202B"/>
        </w:tc>
      </w:tr>
      <w:tr w:rsidR="00973686" w:rsidTr="007951D5">
        <w:tc>
          <w:tcPr>
            <w:tcW w:w="2235" w:type="dxa"/>
            <w:shd w:val="clear" w:color="auto" w:fill="F2F2F2" w:themeFill="background1" w:themeFillShade="F2"/>
          </w:tcPr>
          <w:p w:rsidR="00973686" w:rsidRDefault="007951D5" w:rsidP="001C202B">
            <w:r w:rsidRPr="007951D5">
              <w:rPr>
                <w:b/>
                <w:sz w:val="32"/>
              </w:rPr>
              <w:t>T</w:t>
            </w:r>
            <w:r w:rsidRPr="007951D5">
              <w:rPr>
                <w:sz w:val="32"/>
              </w:rPr>
              <w:t xml:space="preserve"> </w:t>
            </w:r>
            <w:proofErr w:type="spellStart"/>
            <w:r>
              <w:t>heoretical</w:t>
            </w:r>
            <w:proofErr w:type="spellEnd"/>
            <w:r>
              <w:t xml:space="preserve"> issues</w:t>
            </w:r>
          </w:p>
        </w:tc>
        <w:tc>
          <w:tcPr>
            <w:tcW w:w="4110" w:type="dxa"/>
          </w:tcPr>
          <w:p w:rsidR="00973686" w:rsidRDefault="00973686" w:rsidP="001C202B"/>
          <w:p w:rsidR="007951D5" w:rsidRDefault="007951D5" w:rsidP="001C202B"/>
          <w:p w:rsidR="007951D5" w:rsidRDefault="007951D5" w:rsidP="001C202B"/>
          <w:p w:rsidR="007951D5" w:rsidRDefault="007951D5" w:rsidP="001C202B"/>
          <w:p w:rsidR="007951D5" w:rsidRDefault="007951D5" w:rsidP="001C202B"/>
          <w:p w:rsidR="007951D5" w:rsidRDefault="007951D5" w:rsidP="001C202B"/>
          <w:p w:rsidR="007951D5" w:rsidRDefault="007951D5" w:rsidP="001C202B"/>
          <w:p w:rsidR="007951D5" w:rsidRDefault="007951D5" w:rsidP="001C202B"/>
          <w:p w:rsidR="007951D5" w:rsidRDefault="007951D5" w:rsidP="001C202B"/>
          <w:p w:rsidR="007951D5" w:rsidRDefault="007951D5" w:rsidP="001C202B"/>
          <w:p w:rsidR="007951D5" w:rsidRDefault="007951D5" w:rsidP="001C202B"/>
          <w:p w:rsidR="007951D5" w:rsidRDefault="007951D5" w:rsidP="001C202B"/>
          <w:p w:rsidR="007951D5" w:rsidRDefault="007951D5" w:rsidP="001C202B"/>
        </w:tc>
        <w:tc>
          <w:tcPr>
            <w:tcW w:w="4337" w:type="dxa"/>
          </w:tcPr>
          <w:p w:rsidR="00973686" w:rsidRDefault="00973686" w:rsidP="001C202B"/>
        </w:tc>
      </w:tr>
    </w:tbl>
    <w:p w:rsidR="001C202B" w:rsidRPr="00A25689" w:rsidRDefault="00990176" w:rsidP="001C202B">
      <w:r>
        <w:rPr>
          <w:b/>
          <w:noProof/>
          <w:sz w:val="28"/>
          <w:u w:val="single"/>
          <w:lang w:eastAsia="en-GB"/>
        </w:rPr>
        <w:pict>
          <v:roundrect id="_x0000_s1078" style="position:absolute;margin-left:-9.1pt;margin-top:14.25pt;width:537.45pt;height:193.5pt;z-index:-251576320;mso-position-horizontal-relative:text;mso-position-vertical-relative:text" arcsize="10923f"/>
        </w:pict>
      </w:r>
    </w:p>
    <w:p w:rsidR="00973686" w:rsidRPr="00973686" w:rsidRDefault="00973686" w:rsidP="001C202B">
      <w:pPr>
        <w:rPr>
          <w:b/>
          <w:sz w:val="28"/>
          <w:u w:val="single"/>
        </w:rPr>
      </w:pPr>
      <w:r w:rsidRPr="00973686">
        <w:rPr>
          <w:b/>
          <w:sz w:val="28"/>
          <w:u w:val="single"/>
        </w:rPr>
        <w:t>Evidence</w:t>
      </w:r>
      <w:r>
        <w:rPr>
          <w:b/>
          <w:sz w:val="28"/>
          <w:u w:val="single"/>
        </w:rPr>
        <w:t>:</w:t>
      </w:r>
    </w:p>
    <w:p w:rsidR="001C202B" w:rsidRPr="00A25689" w:rsidRDefault="001C202B" w:rsidP="001C202B">
      <w:r w:rsidRPr="00A25689">
        <w:t>Examples of research using questionnaires that you can use in your essays:</w:t>
      </w:r>
    </w:p>
    <w:p w:rsidR="001C202B" w:rsidRPr="00A25689" w:rsidRDefault="001C202B" w:rsidP="001C202B">
      <w:r w:rsidRPr="00A25689">
        <w:rPr>
          <w:b/>
        </w:rPr>
        <w:t xml:space="preserve">Connor and </w:t>
      </w:r>
      <w:proofErr w:type="spellStart"/>
      <w:r w:rsidRPr="00A25689">
        <w:rPr>
          <w:b/>
        </w:rPr>
        <w:t>Dewson</w:t>
      </w:r>
      <w:proofErr w:type="spellEnd"/>
      <w:r w:rsidRPr="00A25689">
        <w:rPr>
          <w:b/>
        </w:rPr>
        <w:t xml:space="preserve"> (2001</w:t>
      </w:r>
      <w:r w:rsidRPr="00A25689">
        <w:t>) posted nearly 4000 questionnaires to students at 17 higher education institutes around the country in their study of the factors influencing the decisions of working class students to go to university</w:t>
      </w:r>
    </w:p>
    <w:p w:rsidR="001C202B" w:rsidRPr="00A25689" w:rsidRDefault="001C202B" w:rsidP="001C202B">
      <w:r w:rsidRPr="00A25689">
        <w:rPr>
          <w:b/>
        </w:rPr>
        <w:t>Bowles and Gintis</w:t>
      </w:r>
      <w:r w:rsidRPr="00A25689">
        <w:t xml:space="preserve"> measured </w:t>
      </w:r>
      <w:proofErr w:type="gramStart"/>
      <w:r w:rsidRPr="00A25689">
        <w:t>students</w:t>
      </w:r>
      <w:proofErr w:type="gramEnd"/>
      <w:r w:rsidRPr="00A25689">
        <w:t xml:space="preserve"> personality traits using a questionnaire similar to those used to reveal the traits valued by employers.  They compared questionnaire results with students average grades/exam scores.  They found a correlation between personality traits valued by employers such as docility, passivity and obedience and high scores at school.</w:t>
      </w:r>
    </w:p>
    <w:p w:rsidR="001C202B" w:rsidRPr="00A25689" w:rsidRDefault="001C202B" w:rsidP="001C202B"/>
    <w:p w:rsidR="001C202B" w:rsidRPr="00A25689" w:rsidRDefault="00B334F8" w:rsidP="001C202B">
      <w:pPr>
        <w:rPr>
          <w:b/>
          <w:u w:val="single"/>
        </w:rPr>
      </w:pPr>
      <w:r>
        <w:rPr>
          <w:b/>
          <w:u w:val="single"/>
        </w:rPr>
        <w:lastRenderedPageBreak/>
        <w:t>Practice Exam Question</w:t>
      </w:r>
    </w:p>
    <w:p w:rsidR="001C202B" w:rsidRPr="00A25689" w:rsidRDefault="00990176" w:rsidP="001C202B">
      <w:r>
        <w:rPr>
          <w:noProof/>
          <w:lang w:eastAsia="en-GB"/>
        </w:rPr>
        <w:pict>
          <v:roundrect id="Rounded Rectangle 11" o:spid="_x0000_s1062" style="position:absolute;margin-left:-23pt;margin-top:15.35pt;width:552.8pt;height:307.25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" fillcolor="white [3201]" strokecolor="black [3200]" strokeweight="2pt"/>
        </w:pict>
      </w:r>
    </w:p>
    <w:p w:rsidR="001C202B" w:rsidRPr="00A25689" w:rsidRDefault="00B334F8" w:rsidP="001C202B">
      <w:pPr>
        <w:autoSpaceDE w:val="0"/>
        <w:autoSpaceDN w:val="0"/>
        <w:adjustRightInd w:val="0"/>
        <w:spacing w:after="0" w:line="240" w:lineRule="auto"/>
        <w:rPr>
          <w:rFonts w:cs="Arial-BoldMT"/>
          <w:b/>
          <w:bCs/>
        </w:rPr>
      </w:pPr>
      <w:r>
        <w:rPr>
          <w:rFonts w:cs="Arial-BoldMT"/>
          <w:b/>
          <w:bCs/>
        </w:rPr>
        <w:t>Item A</w:t>
      </w:r>
    </w:p>
    <w:p w:rsidR="001C202B" w:rsidRPr="00A25689" w:rsidRDefault="001C202B" w:rsidP="001C202B">
      <w:pPr>
        <w:autoSpaceDE w:val="0"/>
        <w:autoSpaceDN w:val="0"/>
        <w:adjustRightInd w:val="0"/>
        <w:spacing w:after="0" w:line="240" w:lineRule="auto"/>
        <w:rPr>
          <w:rFonts w:cs="Arial-BoldMT"/>
          <w:b/>
          <w:bCs/>
        </w:rPr>
      </w:pPr>
      <w:r w:rsidRPr="00A25689">
        <w:rPr>
          <w:rFonts w:cs="Arial-BoldMT"/>
          <w:b/>
          <w:bCs/>
        </w:rPr>
        <w:t>Investiga</w:t>
      </w:r>
      <w:r w:rsidR="00B334F8">
        <w:rPr>
          <w:rFonts w:cs="Arial-BoldMT"/>
          <w:b/>
          <w:bCs/>
        </w:rPr>
        <w:t>ting material deprivation in pupils' home backgrounds</w:t>
      </w:r>
    </w:p>
    <w:p w:rsidR="001C202B" w:rsidRDefault="00B334F8" w:rsidP="001C202B">
      <w:pPr>
        <w:rPr>
          <w:rFonts w:cs="ArialMT"/>
        </w:rPr>
      </w:pPr>
      <w:r>
        <w:rPr>
          <w:rFonts w:cs="ArialMT"/>
        </w:rPr>
        <w:t>Material deprivation is a widespread problem throughout the United Kingdom today. Some pupils experience material deprivation in their home background and this can have a negative effect on their educational achievement. For example</w:t>
      </w:r>
      <w:r w:rsidR="00892669">
        <w:rPr>
          <w:rFonts w:cs="ArialMT"/>
        </w:rPr>
        <w:t>, a lack of income with which to buy educational resources, or having to live in cramped conditions, can affect academic performance. Some parents may feel that they may have failed if they cannot provide adequate income for their family.</w:t>
      </w:r>
    </w:p>
    <w:p w:rsidR="00892669" w:rsidRPr="00A25689" w:rsidRDefault="00892669" w:rsidP="001C202B">
      <w:r>
        <w:rPr>
          <w:rFonts w:cs="ArialMT"/>
        </w:rPr>
        <w:t>Sociologists may use questionnaires to investigate material deprivation in pupils' home backgrounds. To use questionnaires effectively, sociologists need to identify and gain responses from parents, but accessing a suitable database of contacts may prove difficult. Parents may also not be willing to discuss such a sensitive issue as material deprivation. On the other hand, substantial quantitative data may be generated by using questionnaires, allowing sociologists to identify patterns and draw comparisons.</w:t>
      </w:r>
    </w:p>
    <w:p w:rsidR="001C202B" w:rsidRPr="00B334F8" w:rsidRDefault="00B334F8" w:rsidP="001C202B">
      <w:pPr>
        <w:rPr>
          <w:b/>
          <w:sz w:val="24"/>
        </w:rPr>
      </w:pPr>
      <w:r w:rsidRPr="00B334F8">
        <w:rPr>
          <w:b/>
          <w:sz w:val="24"/>
        </w:rPr>
        <w:t xml:space="preserve">Applying material from Item A and your knowledge of research methods, evaluate the strengths and limitations of questionnaires for the study of material deprivation in pupils' home backgrounds </w:t>
      </w:r>
      <w:r w:rsidRPr="00B334F8">
        <w:rPr>
          <w:b/>
          <w:sz w:val="20"/>
        </w:rPr>
        <w:t>(20 marks)</w:t>
      </w:r>
    </w:p>
    <w:p w:rsidR="001C202B" w:rsidRPr="00A25689" w:rsidRDefault="001C202B" w:rsidP="001C202B">
      <w:pPr>
        <w:rPr>
          <w:sz w:val="24"/>
        </w:rPr>
      </w:pPr>
    </w:p>
    <w:p w:rsidR="001C202B" w:rsidRPr="00A25689" w:rsidRDefault="001C202B" w:rsidP="001C202B">
      <w:pPr>
        <w:rPr>
          <w:sz w:val="24"/>
        </w:rPr>
      </w:pPr>
      <w:r w:rsidRPr="00892669">
        <w:rPr>
          <w:b/>
          <w:sz w:val="24"/>
          <w:u w:val="single"/>
        </w:rPr>
        <w:t>TASK</w:t>
      </w:r>
      <w:r w:rsidRPr="00A25689">
        <w:rPr>
          <w:sz w:val="24"/>
        </w:rPr>
        <w:t>-use the plan on the next page to start to put together a response to this question.</w:t>
      </w:r>
    </w:p>
    <w:p w:rsidR="001C202B" w:rsidRPr="00A25689" w:rsidRDefault="001C202B" w:rsidP="001C202B"/>
    <w:p w:rsidR="001C202B" w:rsidRPr="00A25689" w:rsidRDefault="001C202B"/>
    <w:p w:rsidR="001C202B" w:rsidRDefault="001C202B"/>
    <w:p w:rsidR="001C202B" w:rsidRDefault="001C202B"/>
    <w:p w:rsidR="001C202B" w:rsidRDefault="001C202B"/>
    <w:p w:rsidR="001C202B" w:rsidRDefault="001C202B"/>
    <w:p w:rsidR="001C202B" w:rsidRDefault="001C202B"/>
    <w:p w:rsidR="001C202B" w:rsidRDefault="001C202B"/>
    <w:p w:rsidR="001C202B" w:rsidRDefault="001C202B"/>
    <w:p w:rsidR="001C202B" w:rsidRDefault="001C202B"/>
    <w:p w:rsidR="001C202B" w:rsidRDefault="001C202B">
      <w:pPr>
        <w:sectPr w:rsidR="001C202B" w:rsidSect="001C202B">
          <w:footerReference w:type="default" r:id="rId20"/>
          <w:pgSz w:w="11906" w:h="16838"/>
          <w:pgMar w:top="720" w:right="720" w:bottom="720" w:left="720" w:header="708" w:footer="708" w:gutter="0"/>
          <w:cols w:space="708"/>
          <w:docGrid w:linePitch="360"/>
        </w:sectPr>
      </w:pPr>
    </w:p>
    <w:tbl>
      <w:tblPr>
        <w:tblStyle w:val="TableGrid"/>
        <w:tblW w:w="0" w:type="auto"/>
        <w:tblLook w:val="04A0" w:firstRow="1" w:lastRow="0" w:firstColumn="1" w:lastColumn="0" w:noHBand="0" w:noVBand="1"/>
      </w:tblPr>
      <w:tblGrid>
        <w:gridCol w:w="2235"/>
        <w:gridCol w:w="4110"/>
        <w:gridCol w:w="4337"/>
      </w:tblGrid>
      <w:tr w:rsidR="00892669" w:rsidTr="00892669">
        <w:tc>
          <w:tcPr>
            <w:tcW w:w="2235" w:type="dxa"/>
            <w:shd w:val="clear" w:color="auto" w:fill="000000" w:themeFill="text1"/>
          </w:tcPr>
          <w:p w:rsidR="00892669" w:rsidRDefault="00892669" w:rsidP="00892669"/>
        </w:tc>
        <w:tc>
          <w:tcPr>
            <w:tcW w:w="4110" w:type="dxa"/>
            <w:shd w:val="clear" w:color="auto" w:fill="000000" w:themeFill="text1"/>
          </w:tcPr>
          <w:p w:rsidR="00892669" w:rsidRPr="00973686" w:rsidRDefault="002A78E3" w:rsidP="00892669">
            <w:pPr>
              <w:jc w:val="center"/>
              <w:rPr>
                <w:b/>
                <w:sz w:val="24"/>
              </w:rPr>
            </w:pPr>
            <w:r>
              <w:rPr>
                <w:b/>
                <w:sz w:val="24"/>
              </w:rPr>
              <w:t>Strengths</w:t>
            </w:r>
          </w:p>
        </w:tc>
        <w:tc>
          <w:tcPr>
            <w:tcW w:w="4337" w:type="dxa"/>
            <w:shd w:val="clear" w:color="auto" w:fill="000000" w:themeFill="text1"/>
          </w:tcPr>
          <w:p w:rsidR="00892669" w:rsidRPr="00973686" w:rsidRDefault="002A78E3" w:rsidP="00892669">
            <w:pPr>
              <w:jc w:val="center"/>
              <w:rPr>
                <w:b/>
                <w:sz w:val="24"/>
              </w:rPr>
            </w:pPr>
            <w:r>
              <w:rPr>
                <w:b/>
                <w:sz w:val="24"/>
              </w:rPr>
              <w:t>Limitations</w:t>
            </w:r>
          </w:p>
        </w:tc>
      </w:tr>
      <w:tr w:rsidR="00892669" w:rsidTr="00892669">
        <w:tc>
          <w:tcPr>
            <w:tcW w:w="2235" w:type="dxa"/>
            <w:shd w:val="clear" w:color="auto" w:fill="F2F2F2" w:themeFill="background1" w:themeFillShade="F2"/>
          </w:tcPr>
          <w:p w:rsidR="00892669" w:rsidRDefault="00892669" w:rsidP="00892669">
            <w:r w:rsidRPr="007951D5">
              <w:rPr>
                <w:b/>
                <w:sz w:val="32"/>
              </w:rPr>
              <w:t>P</w:t>
            </w:r>
            <w:r w:rsidRPr="007951D5">
              <w:rPr>
                <w:sz w:val="32"/>
              </w:rPr>
              <w:t xml:space="preserve"> </w:t>
            </w:r>
            <w:proofErr w:type="spellStart"/>
            <w:r>
              <w:t>ractical</w:t>
            </w:r>
            <w:proofErr w:type="spellEnd"/>
            <w:r>
              <w:t xml:space="preserve"> issues</w:t>
            </w:r>
          </w:p>
        </w:tc>
        <w:tc>
          <w:tcPr>
            <w:tcW w:w="4110" w:type="dxa"/>
          </w:tcPr>
          <w:p w:rsidR="00892669" w:rsidRDefault="00892669" w:rsidP="00892669"/>
          <w:p w:rsidR="00892669" w:rsidRDefault="00892669" w:rsidP="00892669"/>
          <w:p w:rsidR="00892669" w:rsidRDefault="00892669" w:rsidP="00892669"/>
          <w:p w:rsidR="00892669" w:rsidRDefault="00892669" w:rsidP="00892669"/>
          <w:p w:rsidR="00892669" w:rsidRDefault="00892669" w:rsidP="00892669"/>
          <w:p w:rsidR="002A78E3" w:rsidRDefault="002A78E3" w:rsidP="00892669"/>
          <w:p w:rsidR="00892669" w:rsidRDefault="00892669" w:rsidP="00892669"/>
        </w:tc>
        <w:tc>
          <w:tcPr>
            <w:tcW w:w="4337" w:type="dxa"/>
          </w:tcPr>
          <w:p w:rsidR="00892669" w:rsidRDefault="00892669" w:rsidP="00892669"/>
        </w:tc>
      </w:tr>
      <w:tr w:rsidR="00892669" w:rsidTr="00892669">
        <w:tc>
          <w:tcPr>
            <w:tcW w:w="2235" w:type="dxa"/>
            <w:shd w:val="clear" w:color="auto" w:fill="F2F2F2" w:themeFill="background1" w:themeFillShade="F2"/>
          </w:tcPr>
          <w:p w:rsidR="00892669" w:rsidRDefault="00892669" w:rsidP="00892669">
            <w:r w:rsidRPr="007951D5">
              <w:rPr>
                <w:b/>
                <w:sz w:val="32"/>
              </w:rPr>
              <w:t>E</w:t>
            </w:r>
            <w:r w:rsidRPr="007951D5">
              <w:rPr>
                <w:sz w:val="32"/>
              </w:rPr>
              <w:t xml:space="preserve"> </w:t>
            </w:r>
            <w:proofErr w:type="spellStart"/>
            <w:r>
              <w:t>thical</w:t>
            </w:r>
            <w:proofErr w:type="spellEnd"/>
            <w:r>
              <w:t xml:space="preserve"> issues</w:t>
            </w:r>
          </w:p>
        </w:tc>
        <w:tc>
          <w:tcPr>
            <w:tcW w:w="4110" w:type="dxa"/>
          </w:tcPr>
          <w:p w:rsidR="00892669" w:rsidRDefault="00892669" w:rsidP="00892669"/>
          <w:p w:rsidR="00892669" w:rsidRDefault="00892669" w:rsidP="00892669"/>
          <w:p w:rsidR="00892669" w:rsidRDefault="00892669" w:rsidP="00892669"/>
          <w:p w:rsidR="00892669" w:rsidRDefault="00892669" w:rsidP="00892669"/>
          <w:p w:rsidR="00892669" w:rsidRDefault="00892669" w:rsidP="00892669"/>
          <w:p w:rsidR="002A78E3" w:rsidRDefault="002A78E3" w:rsidP="00892669"/>
          <w:p w:rsidR="00892669" w:rsidRDefault="00892669" w:rsidP="00892669"/>
        </w:tc>
        <w:tc>
          <w:tcPr>
            <w:tcW w:w="4337" w:type="dxa"/>
          </w:tcPr>
          <w:p w:rsidR="00892669" w:rsidRDefault="00892669" w:rsidP="00892669"/>
        </w:tc>
      </w:tr>
      <w:tr w:rsidR="00892669" w:rsidTr="00892669">
        <w:tc>
          <w:tcPr>
            <w:tcW w:w="2235" w:type="dxa"/>
            <w:shd w:val="clear" w:color="auto" w:fill="F2F2F2" w:themeFill="background1" w:themeFillShade="F2"/>
          </w:tcPr>
          <w:p w:rsidR="00892669" w:rsidRDefault="00892669" w:rsidP="00892669">
            <w:r w:rsidRPr="007951D5">
              <w:rPr>
                <w:b/>
                <w:sz w:val="32"/>
              </w:rPr>
              <w:t>R</w:t>
            </w:r>
            <w:r w:rsidRPr="007951D5">
              <w:rPr>
                <w:sz w:val="32"/>
              </w:rPr>
              <w:t xml:space="preserve"> </w:t>
            </w:r>
            <w:proofErr w:type="spellStart"/>
            <w:r>
              <w:t>eliability</w:t>
            </w:r>
            <w:proofErr w:type="spellEnd"/>
          </w:p>
        </w:tc>
        <w:tc>
          <w:tcPr>
            <w:tcW w:w="4110" w:type="dxa"/>
          </w:tcPr>
          <w:p w:rsidR="00892669" w:rsidRDefault="00892669" w:rsidP="00892669"/>
          <w:p w:rsidR="00892669" w:rsidRDefault="00892669" w:rsidP="00892669"/>
          <w:p w:rsidR="00892669" w:rsidRDefault="00892669" w:rsidP="00892669"/>
          <w:p w:rsidR="00892669" w:rsidRDefault="00892669" w:rsidP="00892669"/>
          <w:p w:rsidR="00892669" w:rsidRDefault="00892669" w:rsidP="00892669"/>
          <w:p w:rsidR="002A78E3" w:rsidRDefault="002A78E3" w:rsidP="00892669"/>
          <w:p w:rsidR="00892669" w:rsidRDefault="00892669" w:rsidP="00892669"/>
          <w:p w:rsidR="00892669" w:rsidRDefault="00892669" w:rsidP="00892669"/>
        </w:tc>
        <w:tc>
          <w:tcPr>
            <w:tcW w:w="4337" w:type="dxa"/>
          </w:tcPr>
          <w:p w:rsidR="00892669" w:rsidRDefault="00892669" w:rsidP="00892669"/>
        </w:tc>
      </w:tr>
      <w:tr w:rsidR="00892669" w:rsidTr="00892669">
        <w:tc>
          <w:tcPr>
            <w:tcW w:w="2235" w:type="dxa"/>
            <w:shd w:val="clear" w:color="auto" w:fill="F2F2F2" w:themeFill="background1" w:themeFillShade="F2"/>
          </w:tcPr>
          <w:p w:rsidR="00892669" w:rsidRDefault="00892669" w:rsidP="00892669">
            <w:r w:rsidRPr="007951D5">
              <w:rPr>
                <w:b/>
                <w:sz w:val="32"/>
              </w:rPr>
              <w:t>V</w:t>
            </w:r>
            <w:r w:rsidRPr="007951D5">
              <w:rPr>
                <w:sz w:val="32"/>
              </w:rPr>
              <w:t xml:space="preserve"> </w:t>
            </w:r>
            <w:proofErr w:type="spellStart"/>
            <w:r>
              <w:t>alidity</w:t>
            </w:r>
            <w:proofErr w:type="spellEnd"/>
          </w:p>
        </w:tc>
        <w:tc>
          <w:tcPr>
            <w:tcW w:w="4110" w:type="dxa"/>
          </w:tcPr>
          <w:p w:rsidR="00892669" w:rsidRDefault="00892669" w:rsidP="00892669"/>
          <w:p w:rsidR="00892669" w:rsidRDefault="00892669" w:rsidP="00892669"/>
          <w:p w:rsidR="00892669" w:rsidRDefault="00892669" w:rsidP="00892669"/>
          <w:p w:rsidR="00892669" w:rsidRDefault="00892669" w:rsidP="00892669"/>
          <w:p w:rsidR="002A78E3" w:rsidRDefault="002A78E3" w:rsidP="00892669"/>
          <w:p w:rsidR="002A78E3" w:rsidRDefault="002A78E3" w:rsidP="00892669"/>
          <w:p w:rsidR="002A78E3" w:rsidRDefault="002A78E3" w:rsidP="00892669"/>
        </w:tc>
        <w:tc>
          <w:tcPr>
            <w:tcW w:w="4337" w:type="dxa"/>
          </w:tcPr>
          <w:p w:rsidR="00892669" w:rsidRDefault="00892669" w:rsidP="00892669"/>
        </w:tc>
      </w:tr>
      <w:tr w:rsidR="00892669" w:rsidTr="00892669">
        <w:tc>
          <w:tcPr>
            <w:tcW w:w="2235" w:type="dxa"/>
            <w:shd w:val="clear" w:color="auto" w:fill="F2F2F2" w:themeFill="background1" w:themeFillShade="F2"/>
          </w:tcPr>
          <w:p w:rsidR="00892669" w:rsidRDefault="00892669" w:rsidP="00892669">
            <w:r w:rsidRPr="007951D5">
              <w:rPr>
                <w:b/>
                <w:sz w:val="32"/>
              </w:rPr>
              <w:t>E</w:t>
            </w:r>
            <w:r w:rsidRPr="007951D5">
              <w:rPr>
                <w:sz w:val="32"/>
              </w:rPr>
              <w:t xml:space="preserve"> </w:t>
            </w:r>
            <w:proofErr w:type="spellStart"/>
            <w:r>
              <w:t>vidence</w:t>
            </w:r>
            <w:proofErr w:type="spellEnd"/>
          </w:p>
        </w:tc>
        <w:tc>
          <w:tcPr>
            <w:tcW w:w="4110" w:type="dxa"/>
          </w:tcPr>
          <w:p w:rsidR="00892669" w:rsidRDefault="00892669" w:rsidP="00892669"/>
          <w:p w:rsidR="00892669" w:rsidRDefault="00892669" w:rsidP="00892669"/>
          <w:p w:rsidR="00892669" w:rsidRDefault="00892669" w:rsidP="00892669"/>
          <w:p w:rsidR="00892669" w:rsidRDefault="00892669" w:rsidP="00892669"/>
          <w:p w:rsidR="00892669" w:rsidRDefault="00892669" w:rsidP="00892669"/>
          <w:p w:rsidR="00892669" w:rsidRDefault="00892669" w:rsidP="00892669"/>
          <w:p w:rsidR="002A78E3" w:rsidRDefault="002A78E3" w:rsidP="00892669"/>
        </w:tc>
        <w:tc>
          <w:tcPr>
            <w:tcW w:w="4337" w:type="dxa"/>
          </w:tcPr>
          <w:p w:rsidR="00892669" w:rsidRDefault="00892669" w:rsidP="00892669"/>
        </w:tc>
      </w:tr>
      <w:tr w:rsidR="00892669" w:rsidTr="00892669">
        <w:tc>
          <w:tcPr>
            <w:tcW w:w="2235" w:type="dxa"/>
            <w:shd w:val="clear" w:color="auto" w:fill="F2F2F2" w:themeFill="background1" w:themeFillShade="F2"/>
          </w:tcPr>
          <w:p w:rsidR="00892669" w:rsidRDefault="00892669" w:rsidP="00892669">
            <w:r w:rsidRPr="007951D5">
              <w:rPr>
                <w:b/>
                <w:sz w:val="32"/>
              </w:rPr>
              <w:t>R</w:t>
            </w:r>
            <w:r w:rsidRPr="007951D5">
              <w:rPr>
                <w:sz w:val="32"/>
              </w:rPr>
              <w:t xml:space="preserve"> </w:t>
            </w:r>
            <w:proofErr w:type="spellStart"/>
            <w:r>
              <w:t>epresentativeness</w:t>
            </w:r>
            <w:proofErr w:type="spellEnd"/>
          </w:p>
        </w:tc>
        <w:tc>
          <w:tcPr>
            <w:tcW w:w="4110" w:type="dxa"/>
          </w:tcPr>
          <w:p w:rsidR="00892669" w:rsidRDefault="00892669" w:rsidP="00892669"/>
          <w:p w:rsidR="00892669" w:rsidRDefault="00892669" w:rsidP="00892669"/>
          <w:p w:rsidR="00892669" w:rsidRDefault="00892669" w:rsidP="00892669"/>
          <w:p w:rsidR="00892669" w:rsidRDefault="00892669" w:rsidP="00892669"/>
          <w:p w:rsidR="002A78E3" w:rsidRDefault="002A78E3" w:rsidP="00892669"/>
          <w:p w:rsidR="00892669" w:rsidRDefault="00892669" w:rsidP="00892669"/>
          <w:p w:rsidR="00892669" w:rsidRDefault="00892669" w:rsidP="00892669"/>
        </w:tc>
        <w:tc>
          <w:tcPr>
            <w:tcW w:w="4337" w:type="dxa"/>
          </w:tcPr>
          <w:p w:rsidR="00892669" w:rsidRDefault="00892669" w:rsidP="00892669"/>
        </w:tc>
      </w:tr>
      <w:tr w:rsidR="00892669" w:rsidTr="00892669">
        <w:tc>
          <w:tcPr>
            <w:tcW w:w="2235" w:type="dxa"/>
            <w:shd w:val="clear" w:color="auto" w:fill="F2F2F2" w:themeFill="background1" w:themeFillShade="F2"/>
          </w:tcPr>
          <w:p w:rsidR="00892669" w:rsidRDefault="00892669" w:rsidP="00892669">
            <w:r w:rsidRPr="007951D5">
              <w:rPr>
                <w:b/>
                <w:sz w:val="32"/>
              </w:rPr>
              <w:t>T</w:t>
            </w:r>
            <w:r w:rsidRPr="007951D5">
              <w:rPr>
                <w:sz w:val="32"/>
              </w:rPr>
              <w:t xml:space="preserve"> </w:t>
            </w:r>
            <w:proofErr w:type="spellStart"/>
            <w:r>
              <w:t>heoretical</w:t>
            </w:r>
            <w:proofErr w:type="spellEnd"/>
            <w:r>
              <w:t xml:space="preserve"> issues</w:t>
            </w:r>
          </w:p>
        </w:tc>
        <w:tc>
          <w:tcPr>
            <w:tcW w:w="4110" w:type="dxa"/>
          </w:tcPr>
          <w:p w:rsidR="00892669" w:rsidRDefault="00892669" w:rsidP="00892669"/>
          <w:p w:rsidR="00892669" w:rsidRDefault="00892669" w:rsidP="00892669"/>
          <w:p w:rsidR="00892669" w:rsidRDefault="00892669" w:rsidP="00892669"/>
          <w:p w:rsidR="002A78E3" w:rsidRDefault="002A78E3" w:rsidP="00892669"/>
          <w:p w:rsidR="00892669" w:rsidRDefault="00892669" w:rsidP="00892669"/>
          <w:p w:rsidR="00892669" w:rsidRDefault="00892669" w:rsidP="00892669"/>
          <w:p w:rsidR="00892669" w:rsidRDefault="00892669" w:rsidP="00892669"/>
        </w:tc>
        <w:tc>
          <w:tcPr>
            <w:tcW w:w="4337" w:type="dxa"/>
          </w:tcPr>
          <w:p w:rsidR="00892669" w:rsidRDefault="00892669" w:rsidP="00892669"/>
        </w:tc>
      </w:tr>
    </w:tbl>
    <w:p w:rsidR="002A78E3" w:rsidRDefault="002A78E3" w:rsidP="001C202B">
      <w:pPr>
        <w:jc w:val="center"/>
        <w:rPr>
          <w:b/>
          <w:sz w:val="28"/>
        </w:rPr>
      </w:pPr>
    </w:p>
    <w:p w:rsidR="001C202B" w:rsidRPr="007406DC" w:rsidRDefault="002A78E3" w:rsidP="001C202B">
      <w:pPr>
        <w:jc w:val="center"/>
        <w:rPr>
          <w:b/>
          <w:sz w:val="28"/>
        </w:rPr>
      </w:pPr>
      <w:r>
        <w:rPr>
          <w:noProof/>
          <w:lang w:eastAsia="en-GB"/>
        </w:rPr>
        <w:lastRenderedPageBreak/>
        <w:drawing>
          <wp:anchor distT="0" distB="0" distL="114300" distR="114300" simplePos="0" relativeHeight="251676672" behindDoc="0" locked="0" layoutInCell="1" allowOverlap="1">
            <wp:simplePos x="0" y="0"/>
            <wp:positionH relativeFrom="column">
              <wp:posOffset>5529514</wp:posOffset>
            </wp:positionH>
            <wp:positionV relativeFrom="paragraph">
              <wp:posOffset>-211321</wp:posOffset>
            </wp:positionV>
            <wp:extent cx="1039729" cy="1275347"/>
            <wp:effectExtent l="19050" t="0" r="8021" b="0"/>
            <wp:wrapNone/>
            <wp:docPr id="15" name="Picture 15" descr="C:\Users\norria.ST-AIDANS.001\AppData\Local\Microsoft\Windows\Temporary Internet Files\Content.IE5\CQ555Y5I\MC90006013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rria.ST-AIDANS.001\AppData\Local\Microsoft\Windows\Temporary Internet Files\Content.IE5\CQ555Y5I\MC900060137[1].wm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39729" cy="1275347"/>
                    </a:xfrm>
                    <a:prstGeom prst="rect">
                      <a:avLst/>
                    </a:prstGeom>
                    <a:noFill/>
                    <a:ln>
                      <a:noFill/>
                    </a:ln>
                  </pic:spPr>
                </pic:pic>
              </a:graphicData>
            </a:graphic>
          </wp:anchor>
        </w:drawing>
      </w:r>
      <w:r w:rsidR="00990176">
        <w:rPr>
          <w:noProof/>
          <w:lang w:eastAsia="en-GB"/>
        </w:rPr>
        <w:pict>
          <v:roundrect id="_x0000_s1079" style="position:absolute;left:0;text-align:left;margin-left:-22.05pt;margin-top:-8.35pt;width:549.2pt;height:34.2pt;z-index:-25157529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" fillcolor="white [3201]" strokecolor="black [3200]" strokeweight="2pt"/>
        </w:pict>
      </w:r>
      <w:r w:rsidR="001C202B" w:rsidRPr="002A78E3">
        <w:rPr>
          <w:b/>
          <w:sz w:val="36"/>
        </w:rPr>
        <w:t>Interviews</w:t>
      </w:r>
    </w:p>
    <w:p w:rsidR="001C202B" w:rsidRPr="002A78E3" w:rsidRDefault="00990176" w:rsidP="001C202B">
      <w:pPr>
        <w:rPr>
          <w:sz w:val="24"/>
        </w:rPr>
      </w:pPr>
      <w:r>
        <w:rPr>
          <w:noProof/>
          <w:sz w:val="24"/>
          <w:lang w:eastAsia="en-GB"/>
        </w:rPr>
        <w:pict>
          <v:rect id="_x0000_s1080" style="position:absolute;margin-left:-17.85pt;margin-top:.45pt;width:549.2pt;height:133.1pt;z-index:-251574272" fillcolor="white [3201]" strokecolor="#666 [1936]" strokeweight="1pt">
            <v:fill color2="#999 [1296]" focusposition="1" focussize="" focus="100%" type="gradient"/>
            <v:shadow on="t" type="perspective" color="#7f7f7f [1601]" opacity=".5" offset="1pt" offset2="-3pt"/>
          </v:rect>
        </w:pict>
      </w:r>
      <w:r w:rsidR="001C202B" w:rsidRPr="002A78E3">
        <w:rPr>
          <w:sz w:val="24"/>
        </w:rPr>
        <w:t>The contexts you are likely to be asked about in relation to interviews are;</w:t>
      </w:r>
    </w:p>
    <w:p w:rsidR="001C202B" w:rsidRPr="002A78E3" w:rsidRDefault="001C202B" w:rsidP="001C202B">
      <w:pPr>
        <w:pStyle w:val="ListParagraph"/>
        <w:numPr>
          <w:ilvl w:val="0"/>
          <w:numId w:val="5"/>
        </w:numPr>
        <w:rPr>
          <w:sz w:val="24"/>
        </w:rPr>
      </w:pPr>
      <w:r w:rsidRPr="002A78E3">
        <w:rPr>
          <w:sz w:val="24"/>
        </w:rPr>
        <w:t>Pupil subcultures</w:t>
      </w:r>
    </w:p>
    <w:p w:rsidR="001C202B" w:rsidRPr="002A78E3" w:rsidRDefault="001C202B" w:rsidP="001C202B">
      <w:pPr>
        <w:pStyle w:val="ListParagraph"/>
        <w:numPr>
          <w:ilvl w:val="0"/>
          <w:numId w:val="5"/>
        </w:numPr>
        <w:rPr>
          <w:sz w:val="24"/>
        </w:rPr>
      </w:pPr>
      <w:r w:rsidRPr="002A78E3">
        <w:rPr>
          <w:sz w:val="24"/>
        </w:rPr>
        <w:t>Pupils experience of sex education</w:t>
      </w:r>
    </w:p>
    <w:p w:rsidR="001C202B" w:rsidRPr="002A78E3" w:rsidRDefault="001C202B" w:rsidP="001C202B">
      <w:pPr>
        <w:pStyle w:val="ListParagraph"/>
        <w:numPr>
          <w:ilvl w:val="0"/>
          <w:numId w:val="5"/>
        </w:numPr>
        <w:rPr>
          <w:sz w:val="24"/>
        </w:rPr>
      </w:pPr>
      <w:r w:rsidRPr="002A78E3">
        <w:rPr>
          <w:sz w:val="24"/>
        </w:rPr>
        <w:t>Class, ethnicity and language</w:t>
      </w:r>
    </w:p>
    <w:p w:rsidR="001C202B" w:rsidRPr="002A78E3" w:rsidRDefault="001C202B" w:rsidP="001C202B">
      <w:pPr>
        <w:pStyle w:val="ListParagraph"/>
        <w:numPr>
          <w:ilvl w:val="0"/>
          <w:numId w:val="5"/>
        </w:numPr>
        <w:rPr>
          <w:sz w:val="24"/>
        </w:rPr>
      </w:pPr>
      <w:r w:rsidRPr="002A78E3">
        <w:rPr>
          <w:sz w:val="24"/>
        </w:rPr>
        <w:t>Gender identity</w:t>
      </w:r>
    </w:p>
    <w:p w:rsidR="001C202B" w:rsidRPr="002A78E3" w:rsidRDefault="001C202B" w:rsidP="001C202B">
      <w:pPr>
        <w:pStyle w:val="ListParagraph"/>
        <w:numPr>
          <w:ilvl w:val="0"/>
          <w:numId w:val="5"/>
        </w:numPr>
        <w:rPr>
          <w:sz w:val="24"/>
        </w:rPr>
      </w:pPr>
      <w:r w:rsidRPr="002A78E3">
        <w:rPr>
          <w:sz w:val="24"/>
        </w:rPr>
        <w:t>Class and parental choice of schools</w:t>
      </w:r>
    </w:p>
    <w:p w:rsidR="002A78E3" w:rsidRDefault="002A78E3" w:rsidP="002A78E3">
      <w:pPr>
        <w:pStyle w:val="ListParagraph"/>
        <w:jc w:val="right"/>
      </w:pPr>
      <w:r w:rsidRPr="00A25689">
        <w:rPr>
          <w:b/>
          <w:i/>
          <w:sz w:val="24"/>
        </w:rPr>
        <w:t xml:space="preserve">It will be a </w:t>
      </w:r>
      <w:r>
        <w:rPr>
          <w:b/>
          <w:i/>
          <w:sz w:val="24"/>
        </w:rPr>
        <w:t xml:space="preserve">10 (A Level) / </w:t>
      </w:r>
      <w:r w:rsidRPr="00A25689">
        <w:rPr>
          <w:b/>
          <w:i/>
          <w:sz w:val="24"/>
        </w:rPr>
        <w:t>20 mark</w:t>
      </w:r>
      <w:r>
        <w:rPr>
          <w:b/>
          <w:i/>
          <w:sz w:val="24"/>
        </w:rPr>
        <w:t xml:space="preserve"> (AS)</w:t>
      </w:r>
      <w:r w:rsidRPr="00A25689">
        <w:rPr>
          <w:b/>
          <w:i/>
          <w:sz w:val="24"/>
        </w:rPr>
        <w:t xml:space="preserve"> question</w:t>
      </w:r>
    </w:p>
    <w:p w:rsidR="001C202B" w:rsidRPr="002A78E3" w:rsidRDefault="001C202B" w:rsidP="001C202B">
      <w:pPr>
        <w:rPr>
          <w:sz w:val="6"/>
        </w:rPr>
      </w:pPr>
    </w:p>
    <w:p w:rsidR="001C202B" w:rsidRDefault="001C202B" w:rsidP="001C202B">
      <w:r>
        <w:t xml:space="preserve">What are the types of interview we have looked at?  </w:t>
      </w:r>
    </w:p>
    <w:p w:rsidR="001C202B" w:rsidRDefault="001C202B" w:rsidP="001C202B"/>
    <w:p w:rsidR="001C202B" w:rsidRDefault="001C202B" w:rsidP="001C202B"/>
    <w:p w:rsidR="001C202B" w:rsidRDefault="001C202B" w:rsidP="001C202B">
      <w:r>
        <w:t>Remember, the question will usually just refer to interview so you can discuss any/all types we have looked at.</w:t>
      </w:r>
    </w:p>
    <w:p w:rsidR="001C202B" w:rsidRDefault="001C202B" w:rsidP="001C202B"/>
    <w:p w:rsidR="001C202B" w:rsidRDefault="002A78E3" w:rsidP="001C202B">
      <w:r w:rsidRPr="002A78E3">
        <w:rPr>
          <w:b/>
          <w:sz w:val="24"/>
          <w:u w:val="single"/>
        </w:rPr>
        <w:t>TASK</w:t>
      </w:r>
      <w:r w:rsidRPr="002A78E3">
        <w:rPr>
          <w:sz w:val="24"/>
        </w:rPr>
        <w:t xml:space="preserve"> </w:t>
      </w:r>
      <w:r>
        <w:t xml:space="preserve">- </w:t>
      </w:r>
      <w:r w:rsidR="001C202B">
        <w:t>Recap on the strengths and limitations of using interviews</w:t>
      </w:r>
    </w:p>
    <w:tbl>
      <w:tblPr>
        <w:tblStyle w:val="TableGrid"/>
        <w:tblW w:w="0" w:type="auto"/>
        <w:tblLook w:val="04A0" w:firstRow="1" w:lastRow="0" w:firstColumn="1" w:lastColumn="0" w:noHBand="0" w:noVBand="1"/>
      </w:tblPr>
      <w:tblGrid>
        <w:gridCol w:w="5211"/>
        <w:gridCol w:w="5245"/>
      </w:tblGrid>
      <w:tr w:rsidR="001C202B" w:rsidTr="002A78E3">
        <w:tc>
          <w:tcPr>
            <w:tcW w:w="5211" w:type="dxa"/>
          </w:tcPr>
          <w:p w:rsidR="001C202B" w:rsidRPr="002A78E3" w:rsidRDefault="001C202B" w:rsidP="002A78E3">
            <w:pPr>
              <w:jc w:val="center"/>
              <w:rPr>
                <w:b/>
                <w:sz w:val="24"/>
              </w:rPr>
            </w:pPr>
            <w:r w:rsidRPr="002A78E3">
              <w:rPr>
                <w:b/>
                <w:sz w:val="24"/>
              </w:rPr>
              <w:t>Strengths</w:t>
            </w:r>
          </w:p>
        </w:tc>
        <w:tc>
          <w:tcPr>
            <w:tcW w:w="5245" w:type="dxa"/>
          </w:tcPr>
          <w:p w:rsidR="001C202B" w:rsidRPr="002A78E3" w:rsidRDefault="001C202B" w:rsidP="002A78E3">
            <w:pPr>
              <w:jc w:val="center"/>
              <w:rPr>
                <w:b/>
                <w:sz w:val="24"/>
              </w:rPr>
            </w:pPr>
            <w:r w:rsidRPr="002A78E3">
              <w:rPr>
                <w:b/>
                <w:sz w:val="24"/>
              </w:rPr>
              <w:t>Limitations</w:t>
            </w:r>
          </w:p>
        </w:tc>
      </w:tr>
      <w:tr w:rsidR="001C202B" w:rsidTr="002A78E3">
        <w:tc>
          <w:tcPr>
            <w:tcW w:w="5211" w:type="dxa"/>
          </w:tcPr>
          <w:p w:rsidR="001C202B" w:rsidRDefault="001C202B" w:rsidP="0017445F"/>
          <w:p w:rsidR="001C202B" w:rsidRDefault="001C202B" w:rsidP="0017445F"/>
          <w:p w:rsidR="001C202B" w:rsidRDefault="001C202B" w:rsidP="0017445F"/>
          <w:p w:rsidR="001C202B" w:rsidRDefault="001C202B" w:rsidP="0017445F"/>
          <w:p w:rsidR="001C202B" w:rsidRDefault="001C202B" w:rsidP="0017445F"/>
          <w:p w:rsidR="001C202B" w:rsidRDefault="001C202B" w:rsidP="0017445F"/>
          <w:p w:rsidR="001C202B" w:rsidRDefault="001C202B" w:rsidP="0017445F"/>
          <w:p w:rsidR="001C202B" w:rsidRDefault="001C202B" w:rsidP="0017445F"/>
          <w:p w:rsidR="001C202B" w:rsidRDefault="001C202B" w:rsidP="0017445F"/>
          <w:p w:rsidR="001C202B" w:rsidRDefault="001C202B" w:rsidP="0017445F"/>
          <w:p w:rsidR="001C202B" w:rsidRDefault="001C202B" w:rsidP="0017445F"/>
          <w:p w:rsidR="001C202B" w:rsidRDefault="001C202B" w:rsidP="0017445F"/>
          <w:p w:rsidR="001C202B" w:rsidRDefault="001C202B" w:rsidP="0017445F"/>
          <w:p w:rsidR="002A78E3" w:rsidRDefault="002A78E3" w:rsidP="0017445F"/>
          <w:p w:rsidR="001C202B" w:rsidRDefault="001C202B" w:rsidP="0017445F"/>
          <w:p w:rsidR="001C202B" w:rsidRDefault="001C202B" w:rsidP="0017445F"/>
          <w:p w:rsidR="001C202B" w:rsidRDefault="001C202B" w:rsidP="0017445F"/>
          <w:p w:rsidR="001C202B" w:rsidRDefault="001C202B" w:rsidP="0017445F"/>
          <w:p w:rsidR="001C202B" w:rsidRDefault="001C202B" w:rsidP="0017445F"/>
        </w:tc>
        <w:tc>
          <w:tcPr>
            <w:tcW w:w="5245" w:type="dxa"/>
          </w:tcPr>
          <w:p w:rsidR="001C202B" w:rsidRDefault="001C202B" w:rsidP="0017445F"/>
        </w:tc>
      </w:tr>
    </w:tbl>
    <w:p w:rsidR="001C202B" w:rsidRDefault="001C202B" w:rsidP="001C202B"/>
    <w:p w:rsidR="002A78E3" w:rsidRDefault="001C202B" w:rsidP="002A78E3">
      <w:pPr>
        <w:rPr>
          <w:i/>
        </w:rPr>
      </w:pPr>
      <w:r w:rsidRPr="00E1151E">
        <w:rPr>
          <w:i/>
        </w:rPr>
        <w:t>TIP! When answering a question on this, don’t forget you would need to read the item and see who the researcher is using in their research: teachers, pupils or parents and recall the issues they would encounter here and then apply these to the given situation.</w:t>
      </w:r>
    </w:p>
    <w:p w:rsidR="002A78E3" w:rsidRDefault="002A78E3" w:rsidP="002A78E3">
      <w:pPr>
        <w:rPr>
          <w:i/>
        </w:rPr>
      </w:pPr>
    </w:p>
    <w:p w:rsidR="002A78E3" w:rsidRPr="00A25689" w:rsidRDefault="002A78E3" w:rsidP="002A78E3">
      <w:r w:rsidRPr="00973686">
        <w:rPr>
          <w:b/>
          <w:sz w:val="24"/>
          <w:u w:val="single"/>
        </w:rPr>
        <w:lastRenderedPageBreak/>
        <w:t>Task</w:t>
      </w:r>
      <w:r>
        <w:t>- using the textbook page 132-134</w:t>
      </w:r>
      <w:r w:rsidRPr="00A25689">
        <w:t xml:space="preserve"> complete the following which will demonstrate how to apply your knowledge of </w:t>
      </w:r>
      <w:r>
        <w:t>interviews</w:t>
      </w:r>
      <w:r w:rsidRPr="00A25689">
        <w:t xml:space="preserve"> to education.</w:t>
      </w:r>
    </w:p>
    <w:p w:rsidR="002A78E3" w:rsidRPr="009623AF" w:rsidRDefault="002A78E3" w:rsidP="002A78E3">
      <w:pPr>
        <w:rPr>
          <w:i/>
          <w:sz w:val="10"/>
        </w:rPr>
      </w:pPr>
    </w:p>
    <w:p w:rsidR="009623AF" w:rsidRPr="009623AF" w:rsidRDefault="009623AF" w:rsidP="009623AF">
      <w:pPr>
        <w:pStyle w:val="ListParagraph"/>
        <w:numPr>
          <w:ilvl w:val="0"/>
          <w:numId w:val="6"/>
        </w:numPr>
        <w:rPr>
          <w:b/>
          <w:sz w:val="24"/>
        </w:rPr>
      </w:pPr>
      <w:r w:rsidRPr="009623AF">
        <w:rPr>
          <w:b/>
          <w:sz w:val="24"/>
        </w:rPr>
        <w:t>Practical issues</w:t>
      </w:r>
    </w:p>
    <w:p w:rsidR="009623AF" w:rsidRDefault="001C202B" w:rsidP="001C202B">
      <w:r>
        <w:t xml:space="preserve">When using interviews with pupils, there are </w:t>
      </w:r>
      <w:r w:rsidRPr="009623AF">
        <w:rPr>
          <w:b/>
          <w:u w:val="single"/>
        </w:rPr>
        <w:t>practical issues</w:t>
      </w:r>
      <w:r>
        <w:t xml:space="preserve"> to consider </w:t>
      </w:r>
      <w:r w:rsidR="002A78E3">
        <w:t xml:space="preserve">for instance the linguistic and </w:t>
      </w:r>
      <w:r>
        <w:t xml:space="preserve">intellectual skills of the pupils may be less developed than those of adults.  </w:t>
      </w:r>
    </w:p>
    <w:p w:rsidR="001C202B" w:rsidRPr="009623AF" w:rsidRDefault="001C202B" w:rsidP="001C202B">
      <w:pPr>
        <w:rPr>
          <w:i/>
        </w:rPr>
      </w:pPr>
      <w:r w:rsidRPr="009623AF">
        <w:rPr>
          <w:i/>
        </w:rPr>
        <w:t>Why might this be a problem?</w:t>
      </w:r>
    </w:p>
    <w:p w:rsidR="001C202B" w:rsidRDefault="001C202B" w:rsidP="001C202B"/>
    <w:p w:rsidR="001C202B" w:rsidRDefault="001C202B" w:rsidP="001C202B"/>
    <w:p w:rsidR="001C202B" w:rsidRDefault="001C202B" w:rsidP="001C202B"/>
    <w:p w:rsidR="009623AF" w:rsidRDefault="009623AF" w:rsidP="001C202B"/>
    <w:p w:rsidR="001C202B" w:rsidRPr="009623AF" w:rsidRDefault="001C202B" w:rsidP="001C202B">
      <w:pPr>
        <w:rPr>
          <w:i/>
        </w:rPr>
      </w:pPr>
      <w:r w:rsidRPr="009623AF">
        <w:rPr>
          <w:i/>
        </w:rPr>
        <w:t>How might this challenge the validity of the data obtained?</w:t>
      </w:r>
    </w:p>
    <w:p w:rsidR="001C202B" w:rsidRDefault="001C202B" w:rsidP="001C202B">
      <w:pPr>
        <w:rPr>
          <w:i/>
        </w:rPr>
      </w:pPr>
    </w:p>
    <w:p w:rsidR="009623AF" w:rsidRPr="009623AF" w:rsidRDefault="009623AF" w:rsidP="001C202B">
      <w:pPr>
        <w:rPr>
          <w:i/>
        </w:rPr>
      </w:pPr>
    </w:p>
    <w:p w:rsidR="001C202B" w:rsidRPr="009623AF" w:rsidRDefault="001C202B" w:rsidP="001C202B">
      <w:pPr>
        <w:rPr>
          <w:i/>
        </w:rPr>
      </w:pPr>
    </w:p>
    <w:p w:rsidR="001C202B" w:rsidRPr="009623AF" w:rsidRDefault="001C202B" w:rsidP="001C202B">
      <w:pPr>
        <w:rPr>
          <w:i/>
        </w:rPr>
      </w:pPr>
      <w:r w:rsidRPr="009623AF">
        <w:rPr>
          <w:i/>
        </w:rPr>
        <w:t>Despite this why might it be better to use interviews with students as opposed to written questionnaires?</w:t>
      </w:r>
    </w:p>
    <w:p w:rsidR="001C202B" w:rsidRDefault="001C202B" w:rsidP="001C202B"/>
    <w:p w:rsidR="009623AF" w:rsidRDefault="009623AF" w:rsidP="001C202B"/>
    <w:p w:rsidR="009623AF" w:rsidRDefault="009623AF" w:rsidP="001C202B"/>
    <w:p w:rsidR="001C202B" w:rsidRDefault="001C202B" w:rsidP="001C202B"/>
    <w:p w:rsidR="009623AF" w:rsidRDefault="009623AF" w:rsidP="001C202B">
      <w:pPr>
        <w:rPr>
          <w:i/>
        </w:rPr>
      </w:pPr>
      <w:r w:rsidRPr="009623AF">
        <w:rPr>
          <w:i/>
        </w:rPr>
        <w:t>Why can the location of the interview be problematic?</w:t>
      </w:r>
    </w:p>
    <w:p w:rsidR="009623AF" w:rsidRDefault="009623AF" w:rsidP="001C202B">
      <w:pPr>
        <w:rPr>
          <w:i/>
        </w:rPr>
      </w:pPr>
    </w:p>
    <w:p w:rsidR="009623AF" w:rsidRDefault="009623AF" w:rsidP="001C202B">
      <w:pPr>
        <w:rPr>
          <w:i/>
        </w:rPr>
      </w:pPr>
    </w:p>
    <w:p w:rsidR="009623AF" w:rsidRPr="009623AF" w:rsidRDefault="009623AF" w:rsidP="001C202B">
      <w:pPr>
        <w:rPr>
          <w:i/>
        </w:rPr>
      </w:pPr>
    </w:p>
    <w:p w:rsidR="001C202B" w:rsidRDefault="001C202B" w:rsidP="001C202B">
      <w:pPr>
        <w:rPr>
          <w:u w:val="single"/>
        </w:rPr>
      </w:pPr>
      <w:r>
        <w:t xml:space="preserve">To overcome these practical problems, researchers would have to be trained on how to successfully conduct interviews with children which will add to the </w:t>
      </w:r>
      <w:r w:rsidRPr="00E1151E">
        <w:rPr>
          <w:u w:val="single"/>
        </w:rPr>
        <w:t>cost</w:t>
      </w:r>
      <w:r>
        <w:t xml:space="preserve"> of the research and may be </w:t>
      </w:r>
      <w:r w:rsidRPr="00E1151E">
        <w:rPr>
          <w:u w:val="single"/>
        </w:rPr>
        <w:t>time consuming.</w:t>
      </w:r>
    </w:p>
    <w:p w:rsidR="009623AF" w:rsidRPr="009623AF" w:rsidRDefault="009623AF" w:rsidP="001C202B">
      <w:pPr>
        <w:rPr>
          <w:i/>
        </w:rPr>
      </w:pPr>
      <w:r w:rsidRPr="009623AF">
        <w:rPr>
          <w:i/>
        </w:rPr>
        <w:t>Explain the practical problems of using unstructured interviews</w:t>
      </w:r>
    </w:p>
    <w:p w:rsidR="001C202B" w:rsidRDefault="001C202B" w:rsidP="001C202B"/>
    <w:p w:rsidR="009623AF" w:rsidRDefault="009623AF" w:rsidP="001C202B"/>
    <w:p w:rsidR="009623AF" w:rsidRDefault="009623AF" w:rsidP="009623AF">
      <w:pPr>
        <w:pStyle w:val="ListParagraph"/>
        <w:ind w:left="360"/>
      </w:pPr>
    </w:p>
    <w:p w:rsidR="009623AF" w:rsidRPr="009623AF" w:rsidRDefault="009623AF" w:rsidP="009623AF">
      <w:pPr>
        <w:pStyle w:val="ListParagraph"/>
        <w:ind w:left="0"/>
        <w:rPr>
          <w:sz w:val="24"/>
          <w:u w:val="single"/>
        </w:rPr>
      </w:pPr>
      <w:r w:rsidRPr="009623AF">
        <w:rPr>
          <w:sz w:val="24"/>
          <w:u w:val="single"/>
        </w:rPr>
        <w:lastRenderedPageBreak/>
        <w:t>Access and response rates:</w:t>
      </w:r>
    </w:p>
    <w:p w:rsidR="009623AF" w:rsidRPr="009623AF" w:rsidRDefault="009623AF" w:rsidP="009623AF">
      <w:pPr>
        <w:pStyle w:val="ListParagraph"/>
        <w:ind w:left="0"/>
        <w:rPr>
          <w:i/>
          <w:sz w:val="24"/>
        </w:rPr>
      </w:pPr>
      <w:r w:rsidRPr="009623AF">
        <w:rPr>
          <w:i/>
        </w:rPr>
        <w:t>What are the problems with regards to access and response rate when conducting interviews with pupils?</w:t>
      </w:r>
      <w:r>
        <w:rPr>
          <w:i/>
        </w:rPr>
        <w:t xml:space="preserve"> (pg. 133)</w:t>
      </w:r>
    </w:p>
    <w:p w:rsidR="009623AF" w:rsidRDefault="009623AF" w:rsidP="001C202B"/>
    <w:p w:rsidR="009623AF" w:rsidRDefault="009623AF" w:rsidP="001C202B"/>
    <w:p w:rsidR="009623AF" w:rsidRDefault="009623AF" w:rsidP="001C202B"/>
    <w:p w:rsidR="009623AF" w:rsidRDefault="009623AF" w:rsidP="001C202B"/>
    <w:p w:rsidR="009623AF" w:rsidRDefault="009623AF" w:rsidP="001C202B"/>
    <w:p w:rsidR="009623AF" w:rsidRDefault="009623AF" w:rsidP="001C202B"/>
    <w:p w:rsidR="009623AF" w:rsidRDefault="009623AF" w:rsidP="009623AF">
      <w:pPr>
        <w:pStyle w:val="ListParagraph"/>
        <w:numPr>
          <w:ilvl w:val="0"/>
          <w:numId w:val="6"/>
        </w:numPr>
        <w:rPr>
          <w:b/>
          <w:sz w:val="24"/>
        </w:rPr>
      </w:pPr>
      <w:r w:rsidRPr="009623AF">
        <w:rPr>
          <w:b/>
          <w:sz w:val="24"/>
        </w:rPr>
        <w:t>Reliability</w:t>
      </w:r>
    </w:p>
    <w:p w:rsidR="001C202B" w:rsidRPr="009623AF" w:rsidRDefault="001C202B" w:rsidP="009623AF">
      <w:pPr>
        <w:rPr>
          <w:b/>
          <w:sz w:val="24"/>
        </w:rPr>
      </w:pPr>
      <w:r w:rsidRPr="00E1151E">
        <w:t>Structured interviews are said to be reliable.</w:t>
      </w:r>
    </w:p>
    <w:p w:rsidR="009623AF" w:rsidRDefault="001C202B" w:rsidP="001C202B">
      <w:pPr>
        <w:pStyle w:val="ListParagraph"/>
        <w:ind w:left="360"/>
        <w:rPr>
          <w:i/>
        </w:rPr>
      </w:pPr>
      <w:r w:rsidRPr="009623AF">
        <w:rPr>
          <w:i/>
        </w:rPr>
        <w:t>Why is this?</w:t>
      </w:r>
    </w:p>
    <w:p w:rsidR="009623AF" w:rsidRDefault="009623AF" w:rsidP="001C202B">
      <w:pPr>
        <w:pStyle w:val="ListParagraph"/>
        <w:ind w:left="360"/>
        <w:rPr>
          <w:i/>
        </w:rPr>
      </w:pPr>
    </w:p>
    <w:p w:rsidR="009623AF" w:rsidRDefault="009623AF" w:rsidP="001C202B">
      <w:pPr>
        <w:pStyle w:val="ListParagraph"/>
        <w:ind w:left="360"/>
        <w:rPr>
          <w:i/>
        </w:rPr>
      </w:pPr>
    </w:p>
    <w:p w:rsidR="009623AF" w:rsidRDefault="009623AF" w:rsidP="001C202B">
      <w:pPr>
        <w:pStyle w:val="ListParagraph"/>
        <w:ind w:left="360"/>
        <w:rPr>
          <w:i/>
        </w:rPr>
      </w:pPr>
    </w:p>
    <w:p w:rsidR="009623AF" w:rsidRDefault="009623AF" w:rsidP="001C202B">
      <w:pPr>
        <w:pStyle w:val="ListParagraph"/>
        <w:ind w:left="360"/>
        <w:rPr>
          <w:i/>
        </w:rPr>
      </w:pPr>
    </w:p>
    <w:p w:rsidR="009623AF" w:rsidRDefault="009623AF" w:rsidP="001C202B">
      <w:pPr>
        <w:pStyle w:val="ListParagraph"/>
        <w:ind w:left="360"/>
        <w:rPr>
          <w:i/>
        </w:rPr>
      </w:pPr>
    </w:p>
    <w:p w:rsidR="009623AF" w:rsidRDefault="009623AF" w:rsidP="001C202B">
      <w:pPr>
        <w:pStyle w:val="ListParagraph"/>
        <w:ind w:left="360"/>
        <w:rPr>
          <w:i/>
        </w:rPr>
      </w:pPr>
    </w:p>
    <w:p w:rsidR="009623AF" w:rsidRPr="009623AF" w:rsidRDefault="009623AF" w:rsidP="009623AF">
      <w:pPr>
        <w:pStyle w:val="ListParagraph"/>
        <w:numPr>
          <w:ilvl w:val="0"/>
          <w:numId w:val="6"/>
        </w:numPr>
        <w:rPr>
          <w:b/>
          <w:sz w:val="24"/>
        </w:rPr>
      </w:pPr>
      <w:r w:rsidRPr="009623AF">
        <w:rPr>
          <w:b/>
          <w:sz w:val="24"/>
        </w:rPr>
        <w:t>Validity</w:t>
      </w:r>
    </w:p>
    <w:p w:rsidR="009623AF" w:rsidRDefault="001C202B" w:rsidP="009623AF">
      <w:pPr>
        <w:pStyle w:val="ListParagraph"/>
        <w:ind w:left="0"/>
      </w:pPr>
      <w:r w:rsidRPr="00E1151E">
        <w:t>However, structured int</w:t>
      </w:r>
      <w:r w:rsidR="009623AF">
        <w:t xml:space="preserve">erviews may not always be valid.  </w:t>
      </w:r>
    </w:p>
    <w:p w:rsidR="001C202B" w:rsidRPr="009623AF" w:rsidRDefault="009623AF" w:rsidP="009623AF">
      <w:pPr>
        <w:pStyle w:val="ListParagraph"/>
        <w:ind w:left="426"/>
        <w:rPr>
          <w:i/>
        </w:rPr>
      </w:pPr>
      <w:r w:rsidRPr="009623AF">
        <w:rPr>
          <w:i/>
        </w:rPr>
        <w:t>W</w:t>
      </w:r>
      <w:r w:rsidR="001C202B" w:rsidRPr="009623AF">
        <w:rPr>
          <w:i/>
        </w:rPr>
        <w:t>hy not?</w:t>
      </w:r>
    </w:p>
    <w:p w:rsidR="001C202B" w:rsidRDefault="001C202B" w:rsidP="001C202B">
      <w:pPr>
        <w:pStyle w:val="ListParagraph"/>
        <w:ind w:left="360"/>
      </w:pPr>
    </w:p>
    <w:p w:rsidR="001C202B" w:rsidRDefault="001C202B" w:rsidP="001C202B">
      <w:pPr>
        <w:pStyle w:val="ListParagraph"/>
        <w:ind w:left="360"/>
      </w:pPr>
    </w:p>
    <w:p w:rsidR="001C202B" w:rsidRDefault="001C202B" w:rsidP="001C202B">
      <w:pPr>
        <w:pStyle w:val="ListParagraph"/>
        <w:ind w:left="360"/>
      </w:pPr>
    </w:p>
    <w:p w:rsidR="001C202B" w:rsidRDefault="001C202B" w:rsidP="001C202B">
      <w:pPr>
        <w:pStyle w:val="ListParagraph"/>
        <w:ind w:left="360"/>
      </w:pPr>
    </w:p>
    <w:p w:rsidR="009623AF" w:rsidRPr="00E1151E" w:rsidRDefault="009623AF" w:rsidP="001C202B">
      <w:pPr>
        <w:pStyle w:val="ListParagraph"/>
        <w:ind w:left="360"/>
      </w:pPr>
    </w:p>
    <w:p w:rsidR="001C202B" w:rsidRDefault="001C202B" w:rsidP="009623AF">
      <w:pPr>
        <w:pStyle w:val="ListParagraph"/>
        <w:ind w:left="0"/>
      </w:pPr>
      <w:r w:rsidRPr="00E1151E">
        <w:t>In order to increase the validity of the data collected, researchers could use a more ‘relaxed, personal’ interviewing style with pupils to avoid them feeling under pressure in a formal setting.</w:t>
      </w:r>
      <w:r>
        <w:t xml:space="preserve">  They can also use open ended questions, allow thinking time for the pupil, avoid asking leading questions and make sure they do not interrupt children’s answers.</w:t>
      </w:r>
    </w:p>
    <w:p w:rsidR="001C202B" w:rsidRDefault="001C202B" w:rsidP="001C202B">
      <w:pPr>
        <w:pStyle w:val="ListParagraph"/>
        <w:ind w:left="360"/>
      </w:pPr>
    </w:p>
    <w:p w:rsidR="001C202B" w:rsidRDefault="001C202B" w:rsidP="001C202B">
      <w:pPr>
        <w:pStyle w:val="ListParagraph"/>
        <w:ind w:left="360"/>
      </w:pPr>
    </w:p>
    <w:p w:rsidR="001C202B" w:rsidRDefault="001C202B" w:rsidP="009623AF">
      <w:pPr>
        <w:pStyle w:val="ListParagraph"/>
        <w:numPr>
          <w:ilvl w:val="0"/>
          <w:numId w:val="6"/>
        </w:numPr>
      </w:pPr>
      <w:r w:rsidRPr="009623AF">
        <w:rPr>
          <w:b/>
          <w:sz w:val="24"/>
        </w:rPr>
        <w:t>Power and status inequalities</w:t>
      </w:r>
      <w:r w:rsidRPr="009623AF">
        <w:rPr>
          <w:sz w:val="24"/>
        </w:rPr>
        <w:t xml:space="preserve"> </w:t>
      </w:r>
      <w:r>
        <w:t>can affect the outcome of the interviews.  Young people will see the adult interviewer as authority figures.</w:t>
      </w:r>
    </w:p>
    <w:p w:rsidR="001C202B" w:rsidRPr="009623AF" w:rsidRDefault="001C202B" w:rsidP="001C202B">
      <w:pPr>
        <w:pStyle w:val="ListParagraph"/>
        <w:ind w:left="360"/>
        <w:rPr>
          <w:i/>
        </w:rPr>
      </w:pPr>
      <w:r w:rsidRPr="009623AF">
        <w:rPr>
          <w:i/>
        </w:rPr>
        <w:t>What would be the problem with this?</w:t>
      </w:r>
    </w:p>
    <w:p w:rsidR="001C202B" w:rsidRDefault="001C202B" w:rsidP="001C202B">
      <w:pPr>
        <w:pStyle w:val="ListParagraph"/>
        <w:ind w:left="360"/>
      </w:pPr>
    </w:p>
    <w:p w:rsidR="001C202B" w:rsidRDefault="001C202B" w:rsidP="001C202B">
      <w:pPr>
        <w:pStyle w:val="ListParagraph"/>
        <w:ind w:left="360"/>
      </w:pPr>
    </w:p>
    <w:p w:rsidR="001C202B" w:rsidRDefault="001C202B" w:rsidP="001C202B">
      <w:pPr>
        <w:pStyle w:val="ListParagraph"/>
        <w:ind w:left="360"/>
      </w:pPr>
    </w:p>
    <w:p w:rsidR="009623AF" w:rsidRDefault="009623AF" w:rsidP="001C202B">
      <w:pPr>
        <w:pStyle w:val="ListParagraph"/>
        <w:ind w:left="360"/>
      </w:pPr>
    </w:p>
    <w:p w:rsidR="009623AF" w:rsidRDefault="009623AF" w:rsidP="001C202B">
      <w:pPr>
        <w:pStyle w:val="ListParagraph"/>
        <w:ind w:left="360"/>
      </w:pPr>
    </w:p>
    <w:p w:rsidR="009623AF" w:rsidRDefault="009623AF" w:rsidP="001C202B">
      <w:pPr>
        <w:pStyle w:val="ListParagraph"/>
        <w:ind w:left="360"/>
      </w:pPr>
    </w:p>
    <w:p w:rsidR="009623AF" w:rsidRDefault="009623AF" w:rsidP="001C202B">
      <w:pPr>
        <w:pStyle w:val="ListParagraph"/>
        <w:ind w:left="360"/>
      </w:pPr>
    </w:p>
    <w:p w:rsidR="009623AF" w:rsidRPr="00EF3F13" w:rsidRDefault="009623AF" w:rsidP="001C202B">
      <w:pPr>
        <w:pStyle w:val="ListParagraph"/>
        <w:ind w:left="360"/>
        <w:rPr>
          <w:i/>
        </w:rPr>
      </w:pPr>
      <w:r w:rsidRPr="00EF3F13">
        <w:rPr>
          <w:i/>
        </w:rPr>
        <w:lastRenderedPageBreak/>
        <w:t>What issues does this raise for the research? Explain why.</w:t>
      </w:r>
    </w:p>
    <w:p w:rsidR="009623AF" w:rsidRDefault="009623AF" w:rsidP="001C202B">
      <w:pPr>
        <w:pStyle w:val="ListParagraph"/>
        <w:ind w:left="360"/>
      </w:pPr>
      <w:r>
        <w:t>__________________________________________</w:t>
      </w:r>
    </w:p>
    <w:p w:rsidR="00EF3F13" w:rsidRDefault="00EF3F13" w:rsidP="001C202B">
      <w:pPr>
        <w:pStyle w:val="ListParagraph"/>
        <w:ind w:left="360"/>
      </w:pPr>
    </w:p>
    <w:p w:rsidR="00EF3F13" w:rsidRDefault="00EF3F13" w:rsidP="001C202B">
      <w:pPr>
        <w:pStyle w:val="ListParagraph"/>
        <w:ind w:left="360"/>
      </w:pPr>
    </w:p>
    <w:p w:rsidR="00EF3F13" w:rsidRDefault="00EF3F13" w:rsidP="001C202B">
      <w:pPr>
        <w:pStyle w:val="ListParagraph"/>
        <w:ind w:left="360"/>
      </w:pPr>
    </w:p>
    <w:p w:rsidR="00EF3F13" w:rsidRDefault="00EF3F13" w:rsidP="001C202B">
      <w:pPr>
        <w:pStyle w:val="ListParagraph"/>
        <w:ind w:left="360"/>
      </w:pPr>
    </w:p>
    <w:p w:rsidR="00EF3F13" w:rsidRDefault="00EF3F13" w:rsidP="001C202B">
      <w:pPr>
        <w:pStyle w:val="ListParagraph"/>
        <w:ind w:left="360"/>
      </w:pPr>
    </w:p>
    <w:p w:rsidR="00EF3F13" w:rsidRDefault="00EF3F13" w:rsidP="001C202B">
      <w:pPr>
        <w:pStyle w:val="ListParagraph"/>
        <w:ind w:left="360"/>
      </w:pPr>
      <w:r>
        <w:t>The interview is a social interaction. The inequalities between children and adults, pupils and teachers, may influence this interaction and thus distort the data obtained.</w:t>
      </w:r>
    </w:p>
    <w:p w:rsidR="009623AF" w:rsidRDefault="009623AF" w:rsidP="001C202B">
      <w:pPr>
        <w:pStyle w:val="ListParagraph"/>
        <w:ind w:left="360"/>
      </w:pPr>
    </w:p>
    <w:p w:rsidR="009623AF" w:rsidRDefault="009623AF" w:rsidP="001C202B">
      <w:pPr>
        <w:pStyle w:val="ListParagraph"/>
        <w:ind w:left="360"/>
      </w:pPr>
    </w:p>
    <w:p w:rsidR="001C202B" w:rsidRDefault="001C202B" w:rsidP="001C202B">
      <w:pPr>
        <w:pStyle w:val="ListParagraph"/>
        <w:ind w:left="360"/>
      </w:pPr>
    </w:p>
    <w:p w:rsidR="00EF3F13" w:rsidRDefault="00EF3F13" w:rsidP="00EF3F13">
      <w:pPr>
        <w:pStyle w:val="ListParagraph"/>
        <w:numPr>
          <w:ilvl w:val="0"/>
          <w:numId w:val="6"/>
        </w:numPr>
      </w:pPr>
      <w:r>
        <w:t xml:space="preserve">Improving the </w:t>
      </w:r>
      <w:r w:rsidRPr="00EF3F13">
        <w:rPr>
          <w:b/>
        </w:rPr>
        <w:t>VALIDITY</w:t>
      </w:r>
      <w:r>
        <w:t xml:space="preserve"> of interviews with pupils</w:t>
      </w:r>
    </w:p>
    <w:p w:rsidR="00EF3F13" w:rsidRDefault="00EF3F13" w:rsidP="00EF3F13">
      <w:r>
        <w:t>However, researcher can adopt strategies to improve the validity with pupils and young people. Greene and Hogan (2005) argue that interviews should:</w:t>
      </w:r>
    </w:p>
    <w:p w:rsidR="00EF3F13" w:rsidRDefault="00EF3F13" w:rsidP="00EF3F13">
      <w:pPr>
        <w:pStyle w:val="ListParagraph"/>
        <w:numPr>
          <w:ilvl w:val="0"/>
          <w:numId w:val="22"/>
        </w:numPr>
      </w:pPr>
      <w:r>
        <w:t>.</w:t>
      </w:r>
    </w:p>
    <w:p w:rsidR="00EF3F13" w:rsidRDefault="00EF3F13" w:rsidP="00EF3F13">
      <w:pPr>
        <w:pStyle w:val="ListParagraph"/>
        <w:numPr>
          <w:ilvl w:val="0"/>
          <w:numId w:val="22"/>
        </w:numPr>
      </w:pPr>
      <w:r>
        <w:t>.</w:t>
      </w:r>
    </w:p>
    <w:p w:rsidR="00EF3F13" w:rsidRDefault="00EF3F13" w:rsidP="00EF3F13">
      <w:pPr>
        <w:pStyle w:val="ListParagraph"/>
        <w:numPr>
          <w:ilvl w:val="0"/>
          <w:numId w:val="22"/>
        </w:numPr>
      </w:pPr>
      <w:r>
        <w:t>.</w:t>
      </w:r>
    </w:p>
    <w:p w:rsidR="00EF3F13" w:rsidRDefault="00EF3F13" w:rsidP="00EF3F13">
      <w:pPr>
        <w:pStyle w:val="ListParagraph"/>
        <w:numPr>
          <w:ilvl w:val="0"/>
          <w:numId w:val="22"/>
        </w:numPr>
      </w:pPr>
      <w:r>
        <w:t>.</w:t>
      </w:r>
    </w:p>
    <w:p w:rsidR="00EF3F13" w:rsidRDefault="00EF3F13" w:rsidP="00EF3F13">
      <w:pPr>
        <w:pStyle w:val="ListParagraph"/>
        <w:numPr>
          <w:ilvl w:val="0"/>
          <w:numId w:val="22"/>
        </w:numPr>
      </w:pPr>
      <w:r>
        <w:t>.</w:t>
      </w:r>
    </w:p>
    <w:p w:rsidR="00EF3F13" w:rsidRDefault="00EF3F13" w:rsidP="001C202B">
      <w:pPr>
        <w:pStyle w:val="ListParagraph"/>
        <w:ind w:left="360"/>
      </w:pPr>
    </w:p>
    <w:p w:rsidR="00EF3F13" w:rsidRDefault="00EF3F13" w:rsidP="001C202B">
      <w:pPr>
        <w:pStyle w:val="ListParagraph"/>
        <w:ind w:left="360"/>
      </w:pPr>
    </w:p>
    <w:p w:rsidR="00EF3F13" w:rsidRPr="00EF3F13" w:rsidRDefault="00EF3F13" w:rsidP="00EF3F13">
      <w:pPr>
        <w:pStyle w:val="ListParagraph"/>
        <w:ind w:left="0"/>
        <w:rPr>
          <w:b/>
          <w:sz w:val="28"/>
        </w:rPr>
      </w:pPr>
      <w:r w:rsidRPr="00EF3F13">
        <w:rPr>
          <w:b/>
          <w:sz w:val="28"/>
        </w:rPr>
        <w:t>Group interviews:</w:t>
      </w:r>
    </w:p>
    <w:p w:rsidR="00EF3F13" w:rsidRDefault="00EF3F13" w:rsidP="00EF3F13">
      <w:pPr>
        <w:pStyle w:val="ListParagraph"/>
        <w:ind w:left="0"/>
      </w:pPr>
      <w:r>
        <w:t>An alternative to the conventional one-to-one interview is the group interview. This has both strengths and limitations as a method of studying education.</w:t>
      </w:r>
    </w:p>
    <w:p w:rsidR="00EF3F13" w:rsidRDefault="00EF3F13" w:rsidP="00EF3F13">
      <w:pPr>
        <w:pStyle w:val="ListParagraph"/>
        <w:ind w:left="0"/>
      </w:pPr>
    </w:p>
    <w:tbl>
      <w:tblPr>
        <w:tblStyle w:val="TableGrid"/>
        <w:tblW w:w="0" w:type="auto"/>
        <w:tblLook w:val="04A0" w:firstRow="1" w:lastRow="0" w:firstColumn="1" w:lastColumn="0" w:noHBand="0" w:noVBand="1"/>
      </w:tblPr>
      <w:tblGrid>
        <w:gridCol w:w="5211"/>
        <w:gridCol w:w="5245"/>
      </w:tblGrid>
      <w:tr w:rsidR="00EF3F13" w:rsidRPr="00A25689" w:rsidTr="00EF3F13">
        <w:tc>
          <w:tcPr>
            <w:tcW w:w="5211" w:type="dxa"/>
            <w:shd w:val="clear" w:color="auto" w:fill="D9D9D9" w:themeFill="background1" w:themeFillShade="D9"/>
          </w:tcPr>
          <w:p w:rsidR="00EF3F13" w:rsidRPr="00973686" w:rsidRDefault="00EF3F13" w:rsidP="00EF3F13">
            <w:pPr>
              <w:jc w:val="center"/>
              <w:rPr>
                <w:b/>
                <w:sz w:val="24"/>
              </w:rPr>
            </w:pPr>
            <w:r>
              <w:rPr>
                <w:b/>
                <w:sz w:val="24"/>
              </w:rPr>
              <w:t>Strengths</w:t>
            </w:r>
          </w:p>
        </w:tc>
        <w:tc>
          <w:tcPr>
            <w:tcW w:w="5245" w:type="dxa"/>
            <w:shd w:val="clear" w:color="auto" w:fill="D9D9D9" w:themeFill="background1" w:themeFillShade="D9"/>
          </w:tcPr>
          <w:p w:rsidR="00EF3F13" w:rsidRPr="00973686" w:rsidRDefault="00EF3F13" w:rsidP="00EF3F13">
            <w:pPr>
              <w:jc w:val="center"/>
              <w:rPr>
                <w:b/>
                <w:sz w:val="24"/>
              </w:rPr>
            </w:pPr>
            <w:r>
              <w:rPr>
                <w:b/>
                <w:sz w:val="24"/>
              </w:rPr>
              <w:t>Limitations</w:t>
            </w:r>
          </w:p>
        </w:tc>
      </w:tr>
      <w:tr w:rsidR="00EF3F13" w:rsidRPr="00A25689" w:rsidTr="00EF3F13">
        <w:tc>
          <w:tcPr>
            <w:tcW w:w="5211" w:type="dxa"/>
          </w:tcPr>
          <w:p w:rsidR="00EF3F13" w:rsidRPr="00A25689" w:rsidRDefault="00EF3F13" w:rsidP="00EF3F13"/>
          <w:p w:rsidR="00EF3F13" w:rsidRPr="00A25689" w:rsidRDefault="00EF3F13" w:rsidP="00EF3F13"/>
          <w:p w:rsidR="00EF3F13" w:rsidRPr="00A25689" w:rsidRDefault="00EF3F13" w:rsidP="00EF3F13"/>
          <w:p w:rsidR="00EF3F13" w:rsidRPr="00A25689" w:rsidRDefault="00EF3F13" w:rsidP="00EF3F13"/>
          <w:p w:rsidR="00EF3F13" w:rsidRPr="00A25689" w:rsidRDefault="00EF3F13" w:rsidP="00EF3F13"/>
          <w:p w:rsidR="00EF3F13" w:rsidRPr="00A25689" w:rsidRDefault="00EF3F13" w:rsidP="00EF3F13"/>
          <w:p w:rsidR="00EF3F13" w:rsidRPr="00A25689" w:rsidRDefault="00EF3F13" w:rsidP="00EF3F13"/>
          <w:p w:rsidR="00EF3F13" w:rsidRPr="00A25689" w:rsidRDefault="00EF3F13" w:rsidP="00EF3F13"/>
          <w:p w:rsidR="00EF3F13" w:rsidRPr="00A25689" w:rsidRDefault="00EF3F13" w:rsidP="00EF3F13"/>
          <w:p w:rsidR="00EF3F13" w:rsidRPr="00A25689" w:rsidRDefault="00EF3F13" w:rsidP="00EF3F13"/>
          <w:p w:rsidR="00EF3F13" w:rsidRPr="00A25689" w:rsidRDefault="00EF3F13" w:rsidP="00EF3F13"/>
          <w:p w:rsidR="00EF3F13" w:rsidRPr="00A25689" w:rsidRDefault="00EF3F13" w:rsidP="00EF3F13"/>
          <w:p w:rsidR="00EF3F13" w:rsidRPr="00A25689" w:rsidRDefault="00EF3F13" w:rsidP="00EF3F13"/>
          <w:p w:rsidR="00EF3F13" w:rsidRPr="00A25689" w:rsidRDefault="00EF3F13" w:rsidP="00EF3F13"/>
          <w:p w:rsidR="00EF3F13" w:rsidRPr="00A25689" w:rsidRDefault="00EF3F13" w:rsidP="00EF3F13"/>
          <w:p w:rsidR="00EF3F13" w:rsidRPr="00A25689" w:rsidRDefault="00EF3F13" w:rsidP="00EF3F13"/>
          <w:p w:rsidR="00EF3F13" w:rsidRPr="00A25689" w:rsidRDefault="00EF3F13" w:rsidP="00EF3F13"/>
          <w:p w:rsidR="00EF3F13" w:rsidRPr="00A25689" w:rsidRDefault="00EF3F13" w:rsidP="00EF3F13"/>
        </w:tc>
        <w:tc>
          <w:tcPr>
            <w:tcW w:w="5245" w:type="dxa"/>
          </w:tcPr>
          <w:p w:rsidR="00EF3F13" w:rsidRPr="00A25689" w:rsidRDefault="00EF3F13" w:rsidP="00EF3F13"/>
        </w:tc>
      </w:tr>
    </w:tbl>
    <w:p w:rsidR="00EF3F13" w:rsidRDefault="00990176" w:rsidP="00EF3F13">
      <w:r>
        <w:rPr>
          <w:noProof/>
          <w:lang w:eastAsia="en-GB"/>
        </w:rPr>
        <w:pict>
          <v:shape id="_x0000_s1081" type="#_x0000_t202" style="position:absolute;margin-left:-1.9pt;margin-top:12.6pt;width:7in;height:19.45pt;z-index:251743232;mso-position-horizontal-relative:text;mso-position-vertical-relative:text" fillcolor="white [3201]" strokecolor="black [3200]" strokeweight="1pt">
            <v:stroke dashstyle="dash"/>
            <v:shadow color="#868686"/>
            <v:textbox>
              <w:txbxContent>
                <w:p w:rsidR="00A122BB" w:rsidRDefault="00A122BB" w:rsidP="00EF3F13">
                  <w:pPr>
                    <w:jc w:val="center"/>
                  </w:pPr>
                  <w:r w:rsidRPr="00EF3F13">
                    <w:rPr>
                      <w:b/>
                      <w:u w:val="single"/>
                    </w:rPr>
                    <w:t>TASK</w:t>
                  </w:r>
                  <w:r>
                    <w:t xml:space="preserve"> - Shade which of these are examples of P.E.R.V.E.R.T.</w:t>
                  </w:r>
                </w:p>
              </w:txbxContent>
            </v:textbox>
          </v:shape>
        </w:pict>
      </w:r>
    </w:p>
    <w:p w:rsidR="00EF3F13" w:rsidRPr="00EF3F13" w:rsidRDefault="00990176" w:rsidP="001C202B">
      <w:pPr>
        <w:pStyle w:val="ListParagraph"/>
        <w:ind w:left="360"/>
        <w:rPr>
          <w:b/>
          <w:sz w:val="28"/>
          <w:u w:val="single"/>
        </w:rPr>
      </w:pPr>
      <w:r>
        <w:rPr>
          <w:noProof/>
          <w:lang w:eastAsia="en-GB"/>
        </w:rPr>
        <w:lastRenderedPageBreak/>
        <w:pict>
          <v:roundrect id="_x0000_s1082" style="position:absolute;left:0;text-align:left;margin-left:-14.25pt;margin-top:-9.45pt;width:558.75pt;height:258pt;z-index:-251572224" arcsize="10923f"/>
        </w:pict>
      </w:r>
      <w:r w:rsidR="00EF3F13" w:rsidRPr="00EF3F13">
        <w:rPr>
          <w:b/>
          <w:sz w:val="28"/>
          <w:u w:val="single"/>
        </w:rPr>
        <w:t>Evidence</w:t>
      </w:r>
    </w:p>
    <w:p w:rsidR="00EF3F13" w:rsidRPr="00EF3F13" w:rsidRDefault="00EF3F13" w:rsidP="00EF3F13">
      <w:r w:rsidRPr="00EF3F13">
        <w:t>Examples of research in education using interviews</w:t>
      </w:r>
    </w:p>
    <w:p w:rsidR="00EF3F13" w:rsidRDefault="00EF3F13" w:rsidP="00EF3F13">
      <w:pPr>
        <w:pStyle w:val="ListParagraph"/>
        <w:numPr>
          <w:ilvl w:val="0"/>
          <w:numId w:val="7"/>
        </w:numPr>
      </w:pPr>
      <w:r>
        <w:t>Field (1987) used interviews to study pupil’s experience of sex education in schools and experienced a high refusal rate of 29%, mainly because of parents withholding consent.</w:t>
      </w:r>
    </w:p>
    <w:p w:rsidR="00EF3F13" w:rsidRDefault="00EF3F13" w:rsidP="00EF3F13">
      <w:pPr>
        <w:pStyle w:val="ListParagraph"/>
        <w:numPr>
          <w:ilvl w:val="0"/>
          <w:numId w:val="7"/>
        </w:numPr>
      </w:pPr>
      <w:r>
        <w:t>Willis (1977) carried out unstructured group interviews to uncover the counter school culture of the ‘lads’.  These interviews allowed the lads to talk freely in their own words about the way they viewed school, teachers and work and gave him an insight into their world.</w:t>
      </w:r>
    </w:p>
    <w:p w:rsidR="00EF3F13" w:rsidRDefault="00EF3F13" w:rsidP="00EF3F13">
      <w:pPr>
        <w:pStyle w:val="ListParagraph"/>
        <w:numPr>
          <w:ilvl w:val="0"/>
          <w:numId w:val="7"/>
        </w:numPr>
      </w:pPr>
      <w:r>
        <w:t>Sharps (1994) used interviews to study girl’s attitudes to education, family and work (investigating gender gap in achievement).  She found a major shift in how girls view themselves from the 1970s to the 1990s.  In 1974 they had low aspirations and believed that if they were intelligent they would be seen as unattractive.  By the 1990s a career and being able to support themselves was a priority.  She allowed the girls to respond in their own words by asking open ended questions and this lead to the collection of rich, qualitative data.  However, Open ended questions do sometimes have their problems in the sense that data collected is hard to categorise.</w:t>
      </w:r>
    </w:p>
    <w:p w:rsidR="00EF3F13" w:rsidRDefault="00EF3F13" w:rsidP="001C202B">
      <w:pPr>
        <w:pStyle w:val="ListParagraph"/>
        <w:ind w:left="360"/>
      </w:pPr>
    </w:p>
    <w:p w:rsidR="00EF3F13" w:rsidRDefault="00EF3F13" w:rsidP="001C202B">
      <w:pPr>
        <w:pStyle w:val="ListParagraph"/>
        <w:ind w:left="360"/>
      </w:pPr>
    </w:p>
    <w:p w:rsidR="00EF3F13" w:rsidRDefault="00EF3F13" w:rsidP="001C202B">
      <w:pPr>
        <w:pStyle w:val="ListParagraph"/>
        <w:ind w:left="360"/>
      </w:pPr>
    </w:p>
    <w:p w:rsidR="00EF3F13" w:rsidRDefault="00EF3F13" w:rsidP="001C202B">
      <w:pPr>
        <w:pStyle w:val="ListParagraph"/>
        <w:ind w:left="360"/>
      </w:pPr>
    </w:p>
    <w:p w:rsidR="001C202B" w:rsidRPr="00DE01B6" w:rsidRDefault="001C202B" w:rsidP="00EF3F13">
      <w:pPr>
        <w:tabs>
          <w:tab w:val="left" w:pos="3750"/>
        </w:tabs>
        <w:rPr>
          <w:sz w:val="28"/>
        </w:rPr>
      </w:pPr>
      <w:r w:rsidRPr="00DE01B6">
        <w:rPr>
          <w:noProof/>
          <w:sz w:val="28"/>
          <w:lang w:eastAsia="en-GB"/>
        </w:rPr>
        <w:drawing>
          <wp:anchor distT="0" distB="0" distL="114300" distR="114300" simplePos="0" relativeHeight="251675648" behindDoc="0" locked="0" layoutInCell="1" allowOverlap="1">
            <wp:simplePos x="0" y="0"/>
            <wp:positionH relativeFrom="column">
              <wp:posOffset>4962525</wp:posOffset>
            </wp:positionH>
            <wp:positionV relativeFrom="paragraph">
              <wp:posOffset>238125</wp:posOffset>
            </wp:positionV>
            <wp:extent cx="1152525" cy="771525"/>
            <wp:effectExtent l="0" t="0" r="9525" b="9525"/>
            <wp:wrapNone/>
            <wp:docPr id="16" name="Picture 16" descr="C:\Users\norria.ST-AIDANS.001\AppData\Local\Microsoft\Windows\Temporary Internet Files\Content.IE5\CQ555Y5I\MP9004486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rria.ST-AIDANS.001\AppData\Local\Microsoft\Windows\Temporary Internet Files\Content.IE5\CQ555Y5I\MP900448626[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52525" cy="771525"/>
                    </a:xfrm>
                    <a:prstGeom prst="rect">
                      <a:avLst/>
                    </a:prstGeom>
                    <a:noFill/>
                    <a:ln>
                      <a:noFill/>
                    </a:ln>
                  </pic:spPr>
                </pic:pic>
              </a:graphicData>
            </a:graphic>
          </wp:anchor>
        </w:drawing>
      </w:r>
      <w:r w:rsidRPr="00DE01B6">
        <w:rPr>
          <w:b/>
          <w:sz w:val="32"/>
        </w:rPr>
        <w:t>Eye on the exam</w:t>
      </w:r>
    </w:p>
    <w:p w:rsidR="001C202B" w:rsidRDefault="00990176" w:rsidP="001C202B">
      <w:pPr>
        <w:tabs>
          <w:tab w:val="left" w:pos="3750"/>
        </w:tabs>
      </w:pPr>
      <w:r>
        <w:rPr>
          <w:noProof/>
          <w:lang w:eastAsia="en-GB"/>
        </w:rPr>
        <w:pict>
          <v:rect id="Rectangle 14" o:spid="_x0000_s1043" style="position:absolute;margin-left:2.25pt;margin-top:7.5pt;width:501.75pt;height:204.55pt;z-index:251674624;visibility:visible;mso-wrap-distance-left:9pt;mso-wrap-distance-top:0;mso-wrap-distance-right:9pt;mso-wrap-distance-bottom:0;mso-position-horizontal:absolute;mso-position-horizontal-relative:text;mso-position-vertical:absolute;mso-position-vertical-relative:text;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" fillcolor="window" strokecolor="windowText" strokeweight="2pt">
            <v:textbox>
              <w:txbxContent>
                <w:p w:rsidR="00A122BB" w:rsidRPr="001D31E0" w:rsidRDefault="00A122BB" w:rsidP="001C202B">
                  <w:pPr>
                    <w:jc w:val="center"/>
                    <w:rPr>
                      <w:b/>
                    </w:rPr>
                  </w:pPr>
                  <w:r w:rsidRPr="001D31E0">
                    <w:rPr>
                      <w:b/>
                    </w:rPr>
                    <w:t>Item B</w:t>
                  </w:r>
                </w:p>
                <w:p w:rsidR="00A122BB" w:rsidRPr="00EF3F13" w:rsidRDefault="00A122BB" w:rsidP="001C202B">
                  <w:pPr>
                    <w:jc w:val="center"/>
                    <w:rPr>
                      <w:b/>
                      <w:color w:val="000000" w:themeColor="text1"/>
                    </w:rPr>
                  </w:pPr>
                  <w:r>
                    <w:rPr>
                      <w:b/>
                      <w:color w:val="000000" w:themeColor="text1"/>
                    </w:rPr>
                    <w:t>Investigating the extent of parental choice in education</w:t>
                  </w:r>
                </w:p>
                <w:p w:rsidR="00A122BB" w:rsidRDefault="00A122BB" w:rsidP="001C202B">
                  <w:pPr>
                    <w:rPr>
                      <w:color w:val="000000" w:themeColor="text1"/>
                    </w:rPr>
                  </w:pPr>
                  <w:r>
                    <w:rPr>
                      <w:color w:val="000000" w:themeColor="text1"/>
                    </w:rPr>
                    <w:t>Supporters of marketisation policies claim that an education market gives parents greater choice over which school their children can attend. Sociologists are interested in investigating just how much parental choice there actually is in this education market. Some parents are much more aware than others of how to 'work the system', even to the extent of manipulating the rules in their favour.</w:t>
                  </w:r>
                </w:p>
                <w:p w:rsidR="00A122BB" w:rsidRDefault="00A122BB" w:rsidP="001C202B">
                  <w:r>
                    <w:rPr>
                      <w:color w:val="000000" w:themeColor="text1"/>
                    </w:rPr>
                    <w:t>Sociologists may use structured interviews to investigate the extent of parental choice in education. However, although structured interviews are useful for gathering factual information, they are probably less effective when it comes to finding out parents' attitudes and feelings. Also, how far parents are likely to give honest answers to the questions put to them in a structured interview may depend upon whether they feel their role as a parent is being challenged by the questions asked.</w:t>
                  </w:r>
                </w:p>
                <w:p w:rsidR="00A122BB" w:rsidRDefault="00A122BB" w:rsidP="001C202B"/>
                <w:p w:rsidR="00A122BB" w:rsidRDefault="00A122BB" w:rsidP="001C202B"/>
                <w:p w:rsidR="00A122BB" w:rsidRDefault="00A122BB" w:rsidP="001C202B"/>
                <w:p w:rsidR="00A122BB" w:rsidRDefault="00A122BB" w:rsidP="001C202B"/>
                <w:p w:rsidR="00A122BB" w:rsidRDefault="00A122BB" w:rsidP="001C202B"/>
                <w:p w:rsidR="00A122BB" w:rsidRDefault="00A122BB" w:rsidP="001C202B"/>
              </w:txbxContent>
            </v:textbox>
          </v:rect>
        </w:pict>
      </w:r>
    </w:p>
    <w:p w:rsidR="001C202B" w:rsidRPr="007D6ED9" w:rsidRDefault="001C202B" w:rsidP="001C202B"/>
    <w:p w:rsidR="001C202B" w:rsidRPr="007D6ED9" w:rsidRDefault="001C202B" w:rsidP="001C202B"/>
    <w:p w:rsidR="001C202B" w:rsidRPr="007D6ED9" w:rsidRDefault="001C202B" w:rsidP="001C202B"/>
    <w:p w:rsidR="001C202B" w:rsidRPr="007D6ED9" w:rsidRDefault="001C202B" w:rsidP="001C202B"/>
    <w:p w:rsidR="001C202B" w:rsidRPr="007D6ED9" w:rsidRDefault="001C202B" w:rsidP="001C202B"/>
    <w:p w:rsidR="001C202B" w:rsidRPr="007D6ED9" w:rsidRDefault="001C202B" w:rsidP="001C202B"/>
    <w:p w:rsidR="001C202B" w:rsidRPr="007D6ED9" w:rsidRDefault="001C202B" w:rsidP="001C202B"/>
    <w:p w:rsidR="001C202B" w:rsidRPr="007D6ED9" w:rsidRDefault="001C202B" w:rsidP="001C202B"/>
    <w:p w:rsidR="001C202B" w:rsidRDefault="001C202B" w:rsidP="001C202B">
      <w:r w:rsidRPr="003710D6">
        <w:rPr>
          <w:b/>
        </w:rPr>
        <w:t>0</w:t>
      </w:r>
      <w:r w:rsidR="00DE01B6">
        <w:rPr>
          <w:b/>
        </w:rPr>
        <w:t>1</w:t>
      </w:r>
      <w:r w:rsidR="00DE01B6">
        <w:t xml:space="preserve"> Applying</w:t>
      </w:r>
      <w:r>
        <w:t xml:space="preserve"> material from </w:t>
      </w:r>
      <w:r w:rsidRPr="003710D6">
        <w:rPr>
          <w:b/>
        </w:rPr>
        <w:t xml:space="preserve">Item </w:t>
      </w:r>
      <w:r w:rsidR="00DE01B6">
        <w:rPr>
          <w:b/>
        </w:rPr>
        <w:t>A</w:t>
      </w:r>
      <w:r w:rsidR="00DE01B6">
        <w:t xml:space="preserve"> and your knowledge, evaluate the strengths and limitations of structured interviews for the study of the extent of parental choice in education </w:t>
      </w:r>
      <w:r>
        <w:t>(20 marks)</w:t>
      </w:r>
    </w:p>
    <w:p w:rsidR="001C202B" w:rsidRPr="007D6ED9" w:rsidRDefault="001C202B" w:rsidP="001C202B"/>
    <w:p w:rsidR="001C202B" w:rsidRDefault="001C202B"/>
    <w:p w:rsidR="001C202B" w:rsidRDefault="001C202B"/>
    <w:p w:rsidR="001C202B" w:rsidRDefault="001C202B"/>
    <w:p w:rsidR="001C202B" w:rsidRPr="00DE01B6" w:rsidRDefault="00DE01B6" w:rsidP="00DE01B6">
      <w:pPr>
        <w:jc w:val="center"/>
        <w:rPr>
          <w:b/>
          <w:sz w:val="28"/>
          <w:u w:val="single"/>
        </w:rPr>
      </w:pPr>
      <w:r w:rsidRPr="00DE01B6">
        <w:rPr>
          <w:b/>
          <w:sz w:val="28"/>
          <w:u w:val="single"/>
        </w:rPr>
        <w:lastRenderedPageBreak/>
        <w:t>Structured interviews - Essay plan</w:t>
      </w:r>
    </w:p>
    <w:tbl>
      <w:tblPr>
        <w:tblStyle w:val="TableGrid"/>
        <w:tblW w:w="0" w:type="auto"/>
        <w:tblLook w:val="04A0" w:firstRow="1" w:lastRow="0" w:firstColumn="1" w:lastColumn="0" w:noHBand="0" w:noVBand="1"/>
      </w:tblPr>
      <w:tblGrid>
        <w:gridCol w:w="2235"/>
        <w:gridCol w:w="4110"/>
        <w:gridCol w:w="4337"/>
      </w:tblGrid>
      <w:tr w:rsidR="00DE01B6" w:rsidTr="00DC6926">
        <w:tc>
          <w:tcPr>
            <w:tcW w:w="2235" w:type="dxa"/>
            <w:shd w:val="clear" w:color="auto" w:fill="000000" w:themeFill="text1"/>
          </w:tcPr>
          <w:p w:rsidR="00DE01B6" w:rsidRDefault="00DE01B6" w:rsidP="00DC6926"/>
        </w:tc>
        <w:tc>
          <w:tcPr>
            <w:tcW w:w="4110" w:type="dxa"/>
            <w:shd w:val="clear" w:color="auto" w:fill="000000" w:themeFill="text1"/>
          </w:tcPr>
          <w:p w:rsidR="00DE01B6" w:rsidRPr="00973686" w:rsidRDefault="00DE01B6" w:rsidP="00DC6926">
            <w:pPr>
              <w:jc w:val="center"/>
              <w:rPr>
                <w:b/>
                <w:sz w:val="24"/>
              </w:rPr>
            </w:pPr>
            <w:r>
              <w:rPr>
                <w:b/>
                <w:sz w:val="24"/>
              </w:rPr>
              <w:t>Strengths</w:t>
            </w:r>
          </w:p>
        </w:tc>
        <w:tc>
          <w:tcPr>
            <w:tcW w:w="4337" w:type="dxa"/>
            <w:shd w:val="clear" w:color="auto" w:fill="000000" w:themeFill="text1"/>
          </w:tcPr>
          <w:p w:rsidR="00DE01B6" w:rsidRPr="00973686" w:rsidRDefault="00DE01B6" w:rsidP="00DC6926">
            <w:pPr>
              <w:jc w:val="center"/>
              <w:rPr>
                <w:b/>
                <w:sz w:val="24"/>
              </w:rPr>
            </w:pPr>
            <w:r>
              <w:rPr>
                <w:b/>
                <w:sz w:val="24"/>
              </w:rPr>
              <w:t>Limitations</w:t>
            </w:r>
          </w:p>
        </w:tc>
      </w:tr>
      <w:tr w:rsidR="00DE01B6" w:rsidTr="00DC6926">
        <w:tc>
          <w:tcPr>
            <w:tcW w:w="2235" w:type="dxa"/>
            <w:shd w:val="clear" w:color="auto" w:fill="F2F2F2" w:themeFill="background1" w:themeFillShade="F2"/>
          </w:tcPr>
          <w:p w:rsidR="00DE01B6" w:rsidRDefault="00DE01B6" w:rsidP="00DC6926">
            <w:r w:rsidRPr="007951D5">
              <w:rPr>
                <w:b/>
                <w:sz w:val="32"/>
              </w:rPr>
              <w:t>P</w:t>
            </w:r>
            <w:r w:rsidRPr="007951D5">
              <w:rPr>
                <w:sz w:val="32"/>
              </w:rPr>
              <w:t xml:space="preserve"> </w:t>
            </w:r>
            <w:proofErr w:type="spellStart"/>
            <w:r>
              <w:t>ractical</w:t>
            </w:r>
            <w:proofErr w:type="spellEnd"/>
            <w:r>
              <w:t xml:space="preserve"> issues</w:t>
            </w:r>
          </w:p>
        </w:tc>
        <w:tc>
          <w:tcPr>
            <w:tcW w:w="4110" w:type="dxa"/>
          </w:tcPr>
          <w:p w:rsidR="00DE01B6" w:rsidRDefault="00DE01B6" w:rsidP="00DC6926"/>
          <w:p w:rsidR="00DE01B6" w:rsidRDefault="00DE01B6" w:rsidP="00DC6926"/>
          <w:p w:rsidR="00DE01B6" w:rsidRDefault="00DE01B6" w:rsidP="00DC6926"/>
          <w:p w:rsidR="00DE01B6" w:rsidRDefault="00DE01B6" w:rsidP="00DC6926"/>
          <w:p w:rsidR="00DE01B6" w:rsidRDefault="00DE01B6" w:rsidP="00DC6926"/>
          <w:p w:rsidR="00DE01B6" w:rsidRDefault="00DE01B6" w:rsidP="00DC6926"/>
          <w:p w:rsidR="00DE01B6" w:rsidRDefault="00DE01B6" w:rsidP="00DC6926"/>
        </w:tc>
        <w:tc>
          <w:tcPr>
            <w:tcW w:w="4337" w:type="dxa"/>
          </w:tcPr>
          <w:p w:rsidR="00DE01B6" w:rsidRDefault="00DE01B6" w:rsidP="00DC6926"/>
        </w:tc>
      </w:tr>
      <w:tr w:rsidR="00DE01B6" w:rsidTr="00DC6926">
        <w:tc>
          <w:tcPr>
            <w:tcW w:w="2235" w:type="dxa"/>
            <w:shd w:val="clear" w:color="auto" w:fill="F2F2F2" w:themeFill="background1" w:themeFillShade="F2"/>
          </w:tcPr>
          <w:p w:rsidR="00DE01B6" w:rsidRDefault="00DE01B6" w:rsidP="00DC6926">
            <w:r w:rsidRPr="007951D5">
              <w:rPr>
                <w:b/>
                <w:sz w:val="32"/>
              </w:rPr>
              <w:t>E</w:t>
            </w:r>
            <w:r w:rsidRPr="007951D5">
              <w:rPr>
                <w:sz w:val="32"/>
              </w:rPr>
              <w:t xml:space="preserve"> </w:t>
            </w:r>
            <w:proofErr w:type="spellStart"/>
            <w:r>
              <w:t>thical</w:t>
            </w:r>
            <w:proofErr w:type="spellEnd"/>
            <w:r>
              <w:t xml:space="preserve"> issues</w:t>
            </w:r>
          </w:p>
        </w:tc>
        <w:tc>
          <w:tcPr>
            <w:tcW w:w="4110" w:type="dxa"/>
          </w:tcPr>
          <w:p w:rsidR="00DE01B6" w:rsidRDefault="00DE01B6" w:rsidP="00DC6926"/>
          <w:p w:rsidR="00DE01B6" w:rsidRDefault="00DE01B6" w:rsidP="00DC6926"/>
          <w:p w:rsidR="00DE01B6" w:rsidRDefault="00DE01B6" w:rsidP="00DC6926"/>
          <w:p w:rsidR="00DE01B6" w:rsidRDefault="00DE01B6" w:rsidP="00DC6926"/>
          <w:p w:rsidR="00DE01B6" w:rsidRDefault="00DE01B6" w:rsidP="00DC6926"/>
          <w:p w:rsidR="00DE01B6" w:rsidRDefault="00DE01B6" w:rsidP="00DC6926"/>
          <w:p w:rsidR="00DE01B6" w:rsidRDefault="00DE01B6" w:rsidP="00DC6926"/>
        </w:tc>
        <w:tc>
          <w:tcPr>
            <w:tcW w:w="4337" w:type="dxa"/>
          </w:tcPr>
          <w:p w:rsidR="00DE01B6" w:rsidRDefault="00DE01B6" w:rsidP="00DC6926"/>
        </w:tc>
      </w:tr>
      <w:tr w:rsidR="00DE01B6" w:rsidTr="00DC6926">
        <w:tc>
          <w:tcPr>
            <w:tcW w:w="2235" w:type="dxa"/>
            <w:shd w:val="clear" w:color="auto" w:fill="F2F2F2" w:themeFill="background1" w:themeFillShade="F2"/>
          </w:tcPr>
          <w:p w:rsidR="00DE01B6" w:rsidRDefault="00DE01B6" w:rsidP="00DC6926">
            <w:r w:rsidRPr="007951D5">
              <w:rPr>
                <w:b/>
                <w:sz w:val="32"/>
              </w:rPr>
              <w:t>R</w:t>
            </w:r>
            <w:r w:rsidRPr="007951D5">
              <w:rPr>
                <w:sz w:val="32"/>
              </w:rPr>
              <w:t xml:space="preserve"> </w:t>
            </w:r>
            <w:proofErr w:type="spellStart"/>
            <w:r>
              <w:t>eliability</w:t>
            </w:r>
            <w:proofErr w:type="spellEnd"/>
          </w:p>
        </w:tc>
        <w:tc>
          <w:tcPr>
            <w:tcW w:w="4110" w:type="dxa"/>
          </w:tcPr>
          <w:p w:rsidR="00DE01B6" w:rsidRDefault="00DE01B6" w:rsidP="00DC6926"/>
          <w:p w:rsidR="00DE01B6" w:rsidRDefault="00DE01B6" w:rsidP="00DC6926"/>
          <w:p w:rsidR="00DE01B6" w:rsidRDefault="00DE01B6" w:rsidP="00DC6926"/>
          <w:p w:rsidR="00DE01B6" w:rsidRDefault="00DE01B6" w:rsidP="00DC6926"/>
          <w:p w:rsidR="00DE01B6" w:rsidRDefault="00DE01B6" w:rsidP="00DC6926"/>
          <w:p w:rsidR="00DE01B6" w:rsidRDefault="00DE01B6" w:rsidP="00DC6926"/>
          <w:p w:rsidR="00DE01B6" w:rsidRDefault="00DE01B6" w:rsidP="00DC6926"/>
          <w:p w:rsidR="00DE01B6" w:rsidRDefault="00DE01B6" w:rsidP="00DC6926"/>
        </w:tc>
        <w:tc>
          <w:tcPr>
            <w:tcW w:w="4337" w:type="dxa"/>
          </w:tcPr>
          <w:p w:rsidR="00DE01B6" w:rsidRDefault="00DE01B6" w:rsidP="00DC6926"/>
        </w:tc>
      </w:tr>
      <w:tr w:rsidR="00DE01B6" w:rsidTr="00DC6926">
        <w:tc>
          <w:tcPr>
            <w:tcW w:w="2235" w:type="dxa"/>
            <w:shd w:val="clear" w:color="auto" w:fill="F2F2F2" w:themeFill="background1" w:themeFillShade="F2"/>
          </w:tcPr>
          <w:p w:rsidR="00DE01B6" w:rsidRDefault="00DE01B6" w:rsidP="00DC6926">
            <w:r w:rsidRPr="007951D5">
              <w:rPr>
                <w:b/>
                <w:sz w:val="32"/>
              </w:rPr>
              <w:t>V</w:t>
            </w:r>
            <w:r w:rsidRPr="007951D5">
              <w:rPr>
                <w:sz w:val="32"/>
              </w:rPr>
              <w:t xml:space="preserve"> </w:t>
            </w:r>
            <w:proofErr w:type="spellStart"/>
            <w:r>
              <w:t>alidity</w:t>
            </w:r>
            <w:proofErr w:type="spellEnd"/>
          </w:p>
        </w:tc>
        <w:tc>
          <w:tcPr>
            <w:tcW w:w="4110" w:type="dxa"/>
          </w:tcPr>
          <w:p w:rsidR="00DE01B6" w:rsidRDefault="00DE01B6" w:rsidP="00DC6926"/>
          <w:p w:rsidR="00DE01B6" w:rsidRDefault="00DE01B6" w:rsidP="00DC6926"/>
          <w:p w:rsidR="00DE01B6" w:rsidRDefault="00DE01B6" w:rsidP="00DC6926"/>
          <w:p w:rsidR="00DE01B6" w:rsidRDefault="00DE01B6" w:rsidP="00DC6926"/>
          <w:p w:rsidR="00DE01B6" w:rsidRDefault="00DE01B6" w:rsidP="00DC6926"/>
          <w:p w:rsidR="00DE01B6" w:rsidRDefault="00DE01B6" w:rsidP="00DC6926"/>
          <w:p w:rsidR="00DE01B6" w:rsidRDefault="00DE01B6" w:rsidP="00DC6926"/>
        </w:tc>
        <w:tc>
          <w:tcPr>
            <w:tcW w:w="4337" w:type="dxa"/>
          </w:tcPr>
          <w:p w:rsidR="00DE01B6" w:rsidRDefault="00DE01B6" w:rsidP="00DC6926"/>
        </w:tc>
      </w:tr>
      <w:tr w:rsidR="00DE01B6" w:rsidTr="00DC6926">
        <w:tc>
          <w:tcPr>
            <w:tcW w:w="2235" w:type="dxa"/>
            <w:shd w:val="clear" w:color="auto" w:fill="F2F2F2" w:themeFill="background1" w:themeFillShade="F2"/>
          </w:tcPr>
          <w:p w:rsidR="00DE01B6" w:rsidRDefault="00DE01B6" w:rsidP="00DC6926">
            <w:r w:rsidRPr="007951D5">
              <w:rPr>
                <w:b/>
                <w:sz w:val="32"/>
              </w:rPr>
              <w:t>E</w:t>
            </w:r>
            <w:r w:rsidRPr="007951D5">
              <w:rPr>
                <w:sz w:val="32"/>
              </w:rPr>
              <w:t xml:space="preserve"> </w:t>
            </w:r>
            <w:proofErr w:type="spellStart"/>
            <w:r>
              <w:t>vidence</w:t>
            </w:r>
            <w:proofErr w:type="spellEnd"/>
          </w:p>
        </w:tc>
        <w:tc>
          <w:tcPr>
            <w:tcW w:w="4110" w:type="dxa"/>
          </w:tcPr>
          <w:p w:rsidR="00DE01B6" w:rsidRDefault="00DE01B6" w:rsidP="00DC6926"/>
          <w:p w:rsidR="00DE01B6" w:rsidRDefault="00DE01B6" w:rsidP="00DC6926"/>
          <w:p w:rsidR="00DE01B6" w:rsidRDefault="00DE01B6" w:rsidP="00DC6926"/>
          <w:p w:rsidR="00DE01B6" w:rsidRDefault="00DE01B6" w:rsidP="00DC6926"/>
          <w:p w:rsidR="00DE01B6" w:rsidRDefault="00DE01B6" w:rsidP="00DC6926"/>
          <w:p w:rsidR="00DE01B6" w:rsidRDefault="00DE01B6" w:rsidP="00DC6926"/>
          <w:p w:rsidR="00DE01B6" w:rsidRDefault="00DE01B6" w:rsidP="00DC6926"/>
        </w:tc>
        <w:tc>
          <w:tcPr>
            <w:tcW w:w="4337" w:type="dxa"/>
          </w:tcPr>
          <w:p w:rsidR="00DE01B6" w:rsidRDefault="00DE01B6" w:rsidP="00DC6926"/>
        </w:tc>
      </w:tr>
      <w:tr w:rsidR="00DE01B6" w:rsidTr="00DC6926">
        <w:tc>
          <w:tcPr>
            <w:tcW w:w="2235" w:type="dxa"/>
            <w:shd w:val="clear" w:color="auto" w:fill="F2F2F2" w:themeFill="background1" w:themeFillShade="F2"/>
          </w:tcPr>
          <w:p w:rsidR="00DE01B6" w:rsidRDefault="00DE01B6" w:rsidP="00DC6926">
            <w:r w:rsidRPr="007951D5">
              <w:rPr>
                <w:b/>
                <w:sz w:val="32"/>
              </w:rPr>
              <w:t>R</w:t>
            </w:r>
            <w:r w:rsidRPr="007951D5">
              <w:rPr>
                <w:sz w:val="32"/>
              </w:rPr>
              <w:t xml:space="preserve"> </w:t>
            </w:r>
            <w:proofErr w:type="spellStart"/>
            <w:r>
              <w:t>epresentativeness</w:t>
            </w:r>
            <w:proofErr w:type="spellEnd"/>
          </w:p>
        </w:tc>
        <w:tc>
          <w:tcPr>
            <w:tcW w:w="4110" w:type="dxa"/>
          </w:tcPr>
          <w:p w:rsidR="00DE01B6" w:rsidRDefault="00DE01B6" w:rsidP="00DC6926"/>
          <w:p w:rsidR="00DE01B6" w:rsidRDefault="00DE01B6" w:rsidP="00DC6926"/>
          <w:p w:rsidR="00DE01B6" w:rsidRDefault="00DE01B6" w:rsidP="00DC6926"/>
          <w:p w:rsidR="00DE01B6" w:rsidRDefault="00DE01B6" w:rsidP="00DC6926"/>
          <w:p w:rsidR="00DE01B6" w:rsidRDefault="00DE01B6" w:rsidP="00DC6926"/>
          <w:p w:rsidR="00DE01B6" w:rsidRDefault="00DE01B6" w:rsidP="00DC6926"/>
          <w:p w:rsidR="00DE01B6" w:rsidRDefault="00DE01B6" w:rsidP="00DC6926"/>
        </w:tc>
        <w:tc>
          <w:tcPr>
            <w:tcW w:w="4337" w:type="dxa"/>
          </w:tcPr>
          <w:p w:rsidR="00DE01B6" w:rsidRDefault="00DE01B6" w:rsidP="00DC6926"/>
        </w:tc>
      </w:tr>
      <w:tr w:rsidR="00DE01B6" w:rsidTr="00DC6926">
        <w:tc>
          <w:tcPr>
            <w:tcW w:w="2235" w:type="dxa"/>
            <w:shd w:val="clear" w:color="auto" w:fill="F2F2F2" w:themeFill="background1" w:themeFillShade="F2"/>
          </w:tcPr>
          <w:p w:rsidR="00DE01B6" w:rsidRDefault="00DE01B6" w:rsidP="00DC6926">
            <w:r w:rsidRPr="007951D5">
              <w:rPr>
                <w:b/>
                <w:sz w:val="32"/>
              </w:rPr>
              <w:t>T</w:t>
            </w:r>
            <w:r w:rsidRPr="007951D5">
              <w:rPr>
                <w:sz w:val="32"/>
              </w:rPr>
              <w:t xml:space="preserve"> </w:t>
            </w:r>
            <w:proofErr w:type="spellStart"/>
            <w:r>
              <w:t>heoretical</w:t>
            </w:r>
            <w:proofErr w:type="spellEnd"/>
            <w:r>
              <w:t xml:space="preserve"> issues</w:t>
            </w:r>
          </w:p>
        </w:tc>
        <w:tc>
          <w:tcPr>
            <w:tcW w:w="4110" w:type="dxa"/>
          </w:tcPr>
          <w:p w:rsidR="00DE01B6" w:rsidRDefault="00DE01B6" w:rsidP="00DC6926"/>
          <w:p w:rsidR="00DE01B6" w:rsidRDefault="00DE01B6" w:rsidP="00DC6926"/>
          <w:p w:rsidR="00DE01B6" w:rsidRDefault="00DE01B6" w:rsidP="00DC6926"/>
          <w:p w:rsidR="00DE01B6" w:rsidRDefault="00DE01B6" w:rsidP="00DC6926"/>
          <w:p w:rsidR="00DE01B6" w:rsidRDefault="00DE01B6" w:rsidP="00DC6926"/>
          <w:p w:rsidR="00DE01B6" w:rsidRDefault="00DE01B6" w:rsidP="00DC6926"/>
          <w:p w:rsidR="00DE01B6" w:rsidRDefault="00DE01B6" w:rsidP="00DC6926"/>
        </w:tc>
        <w:tc>
          <w:tcPr>
            <w:tcW w:w="4337" w:type="dxa"/>
          </w:tcPr>
          <w:p w:rsidR="00DE01B6" w:rsidRDefault="00DE01B6" w:rsidP="00DC6926"/>
        </w:tc>
      </w:tr>
    </w:tbl>
    <w:p w:rsidR="001C202B" w:rsidRPr="00CB3AF9" w:rsidRDefault="00CB3AF9" w:rsidP="001C202B">
      <w:pPr>
        <w:jc w:val="center"/>
        <w:rPr>
          <w:b/>
          <w:sz w:val="32"/>
        </w:rPr>
      </w:pPr>
      <w:r w:rsidRPr="00CB3AF9">
        <w:rPr>
          <w:b/>
          <w:noProof/>
          <w:sz w:val="32"/>
          <w:lang w:eastAsia="en-GB"/>
        </w:rPr>
        <w:lastRenderedPageBreak/>
        <w:drawing>
          <wp:anchor distT="0" distB="0" distL="114300" distR="114300" simplePos="0" relativeHeight="251679744" behindDoc="0" locked="0" layoutInCell="1" allowOverlap="1">
            <wp:simplePos x="0" y="0"/>
            <wp:positionH relativeFrom="column">
              <wp:posOffset>5293360</wp:posOffset>
            </wp:positionH>
            <wp:positionV relativeFrom="paragraph">
              <wp:posOffset>-332105</wp:posOffset>
            </wp:positionV>
            <wp:extent cx="1395095" cy="1058545"/>
            <wp:effectExtent l="19050" t="0" r="0" b="0"/>
            <wp:wrapNone/>
            <wp:docPr id="19" name="Picture 19" descr="C:\Users\TEMP\AppData\Local\Microsoft\Windows\Temporary Internet Files\Content.IE5\16TI5Z8Z\MC90044045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MP\AppData\Local\Microsoft\Windows\Temporary Internet Files\Content.IE5\16TI5Z8Z\MC900440450[1].wm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95095" cy="1058545"/>
                    </a:xfrm>
                    <a:prstGeom prst="rect">
                      <a:avLst/>
                    </a:prstGeom>
                    <a:noFill/>
                    <a:ln>
                      <a:noFill/>
                    </a:ln>
                  </pic:spPr>
                </pic:pic>
              </a:graphicData>
            </a:graphic>
          </wp:anchor>
        </w:drawing>
      </w:r>
      <w:r w:rsidR="00990176">
        <w:rPr>
          <w:b/>
          <w:noProof/>
          <w:sz w:val="32"/>
          <w:lang w:eastAsia="en-GB"/>
        </w:rPr>
        <w:pict>
          <v:roundrect id="_x0000_s1083" style="position:absolute;left:0;text-align:left;margin-left:-10.05pt;margin-top:-7.25pt;width:549.2pt;height:34.2pt;z-index:-25157120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" fillcolor="white [3201]" strokecolor="black [3200]" strokeweight="2pt"/>
        </w:pict>
      </w:r>
      <w:r w:rsidR="001C202B" w:rsidRPr="00CB3AF9">
        <w:rPr>
          <w:b/>
          <w:sz w:val="36"/>
        </w:rPr>
        <w:t>Observations</w:t>
      </w:r>
    </w:p>
    <w:p w:rsidR="001C202B" w:rsidRPr="00CB3AF9" w:rsidRDefault="00990176" w:rsidP="001C202B">
      <w:pPr>
        <w:jc w:val="center"/>
        <w:rPr>
          <w:sz w:val="24"/>
        </w:rPr>
      </w:pPr>
      <w:r>
        <w:rPr>
          <w:rFonts w:ascii="Comic Sans MS" w:hAnsi="Comic Sans MS"/>
          <w:noProof/>
          <w:sz w:val="24"/>
          <w:lang w:eastAsia="en-GB"/>
        </w:rPr>
        <w:pict>
          <v:rect id="_x0000_s1084" style="position:absolute;left:0;text-align:left;margin-left:0;margin-top:17.85pt;width:527.1pt;height:173.15pt;z-index:-251570176" fillcolor="white [3201]" strokecolor="#666 [1936]" strokeweight="1pt">
            <v:fill color2="#999 [1296]" focusposition="1" focussize="" focus="100%" type="gradient"/>
            <v:shadow on="t" type="perspective" color="#7f7f7f [1601]" opacity=".5" offset="1pt" offset2="-3pt"/>
          </v:rect>
        </w:pict>
      </w:r>
    </w:p>
    <w:p w:rsidR="001C202B" w:rsidRPr="00CB3AF9" w:rsidRDefault="001C202B" w:rsidP="001C202B">
      <w:pPr>
        <w:rPr>
          <w:sz w:val="24"/>
        </w:rPr>
      </w:pPr>
      <w:r w:rsidRPr="00CB3AF9">
        <w:rPr>
          <w:sz w:val="24"/>
        </w:rPr>
        <w:t xml:space="preserve">  The contexts that you could be asked about in relation to observations are:</w:t>
      </w:r>
    </w:p>
    <w:p w:rsidR="001C202B" w:rsidRPr="00CB3AF9" w:rsidRDefault="001C202B" w:rsidP="00CB3AF9">
      <w:pPr>
        <w:pStyle w:val="ListParagraph"/>
        <w:numPr>
          <w:ilvl w:val="0"/>
          <w:numId w:val="23"/>
        </w:numPr>
        <w:rPr>
          <w:sz w:val="24"/>
        </w:rPr>
      </w:pPr>
      <w:r w:rsidRPr="00CB3AF9">
        <w:rPr>
          <w:sz w:val="24"/>
        </w:rPr>
        <w:t>Gender and classroom behaviour</w:t>
      </w:r>
    </w:p>
    <w:p w:rsidR="001C202B" w:rsidRPr="00CB3AF9" w:rsidRDefault="001C202B" w:rsidP="00CB3AF9">
      <w:pPr>
        <w:pStyle w:val="ListParagraph"/>
        <w:numPr>
          <w:ilvl w:val="0"/>
          <w:numId w:val="23"/>
        </w:numPr>
        <w:rPr>
          <w:sz w:val="24"/>
        </w:rPr>
      </w:pPr>
      <w:r w:rsidRPr="00CB3AF9">
        <w:rPr>
          <w:sz w:val="24"/>
        </w:rPr>
        <w:t>Teacher expectations and labelling</w:t>
      </w:r>
    </w:p>
    <w:p w:rsidR="001C202B" w:rsidRPr="00CB3AF9" w:rsidRDefault="00CB3AF9" w:rsidP="00CB3AF9">
      <w:pPr>
        <w:pStyle w:val="ListParagraph"/>
        <w:numPr>
          <w:ilvl w:val="0"/>
          <w:numId w:val="23"/>
        </w:numPr>
        <w:rPr>
          <w:sz w:val="24"/>
        </w:rPr>
      </w:pPr>
      <w:r w:rsidRPr="00CB3AF9">
        <w:rPr>
          <w:sz w:val="24"/>
        </w:rPr>
        <w:t>Speech</w:t>
      </w:r>
      <w:r w:rsidR="001C202B" w:rsidRPr="00CB3AF9">
        <w:rPr>
          <w:sz w:val="24"/>
        </w:rPr>
        <w:t xml:space="preserve"> codes in the classroom</w:t>
      </w:r>
    </w:p>
    <w:p w:rsidR="00CB3AF9" w:rsidRPr="00CB3AF9" w:rsidRDefault="001C202B" w:rsidP="00CB3AF9">
      <w:pPr>
        <w:pStyle w:val="ListParagraph"/>
        <w:numPr>
          <w:ilvl w:val="0"/>
          <w:numId w:val="23"/>
        </w:numPr>
        <w:rPr>
          <w:sz w:val="24"/>
        </w:rPr>
      </w:pPr>
      <w:r w:rsidRPr="00CB3AF9">
        <w:rPr>
          <w:sz w:val="24"/>
        </w:rPr>
        <w:t>Pupil Subcultures</w:t>
      </w:r>
    </w:p>
    <w:p w:rsidR="001C202B" w:rsidRPr="00CB3AF9" w:rsidRDefault="00CB3AF9" w:rsidP="00CB3AF9">
      <w:pPr>
        <w:pStyle w:val="ListParagraph"/>
        <w:numPr>
          <w:ilvl w:val="0"/>
          <w:numId w:val="23"/>
        </w:numPr>
        <w:rPr>
          <w:sz w:val="24"/>
        </w:rPr>
      </w:pPr>
      <w:r w:rsidRPr="00CB3AF9">
        <w:rPr>
          <w:sz w:val="24"/>
        </w:rPr>
        <w:t>Teacher and pupil r</w:t>
      </w:r>
      <w:r w:rsidR="001C202B" w:rsidRPr="00CB3AF9">
        <w:rPr>
          <w:sz w:val="24"/>
        </w:rPr>
        <w:t>acism</w:t>
      </w:r>
    </w:p>
    <w:p w:rsidR="001C202B" w:rsidRPr="00CB3AF9" w:rsidRDefault="001C202B" w:rsidP="00CB3AF9">
      <w:pPr>
        <w:pStyle w:val="ListParagraph"/>
        <w:numPr>
          <w:ilvl w:val="0"/>
          <w:numId w:val="23"/>
        </w:numPr>
        <w:rPr>
          <w:sz w:val="24"/>
        </w:rPr>
      </w:pPr>
      <w:r w:rsidRPr="00CB3AF9">
        <w:rPr>
          <w:sz w:val="24"/>
        </w:rPr>
        <w:t>The hidden curriculum</w:t>
      </w:r>
    </w:p>
    <w:p w:rsidR="00CB3AF9" w:rsidRPr="00CB3AF9" w:rsidRDefault="00CB3AF9" w:rsidP="00CB3AF9">
      <w:pPr>
        <w:jc w:val="right"/>
        <w:rPr>
          <w:sz w:val="24"/>
        </w:rPr>
      </w:pPr>
      <w:r w:rsidRPr="00CB3AF9">
        <w:rPr>
          <w:b/>
          <w:i/>
          <w:sz w:val="28"/>
        </w:rPr>
        <w:t>It will be a 10 (A Level) / 20 mark (AS) question</w:t>
      </w:r>
    </w:p>
    <w:p w:rsidR="001C202B" w:rsidRPr="00CB3AF9" w:rsidRDefault="001C202B" w:rsidP="001C202B">
      <w:pPr>
        <w:rPr>
          <w:rFonts w:ascii="Comic Sans MS" w:hAnsi="Comic Sans MS"/>
          <w:sz w:val="24"/>
        </w:rPr>
      </w:pPr>
    </w:p>
    <w:p w:rsidR="001C202B" w:rsidRPr="00CB3AF9" w:rsidRDefault="00CB3AF9" w:rsidP="001C202B">
      <w:r w:rsidRPr="00CB3AF9">
        <w:rPr>
          <w:b/>
          <w:u w:val="single"/>
        </w:rPr>
        <w:t>RECAP</w:t>
      </w:r>
      <w:r w:rsidRPr="00CB3AF9">
        <w:t xml:space="preserve"> - Mind map</w:t>
      </w:r>
      <w:r w:rsidR="001C202B" w:rsidRPr="00CB3AF9">
        <w:t xml:space="preserve"> some of the advantages and disadvantages of observations (remember we have learnt about a few different types of observation so be sure to state which one you are talking about)</w:t>
      </w:r>
    </w:p>
    <w:tbl>
      <w:tblPr>
        <w:tblStyle w:val="TableGrid"/>
        <w:tblW w:w="0" w:type="auto"/>
        <w:tblLook w:val="04A0" w:firstRow="1" w:lastRow="0" w:firstColumn="1" w:lastColumn="0" w:noHBand="0" w:noVBand="1"/>
      </w:tblPr>
      <w:tblGrid>
        <w:gridCol w:w="5211"/>
        <w:gridCol w:w="5103"/>
      </w:tblGrid>
      <w:tr w:rsidR="001C202B" w:rsidRPr="009D0C00" w:rsidTr="00CB3AF9">
        <w:tc>
          <w:tcPr>
            <w:tcW w:w="5211" w:type="dxa"/>
          </w:tcPr>
          <w:p w:rsidR="001C202B" w:rsidRPr="00CB3AF9" w:rsidRDefault="00CB3AF9" w:rsidP="00CB3AF9">
            <w:pPr>
              <w:jc w:val="center"/>
              <w:rPr>
                <w:rFonts w:ascii="Comic Sans MS" w:hAnsi="Comic Sans MS"/>
                <w:sz w:val="24"/>
              </w:rPr>
            </w:pPr>
            <w:r w:rsidRPr="00CB3AF9">
              <w:rPr>
                <w:rFonts w:ascii="Comic Sans MS" w:hAnsi="Comic Sans MS"/>
                <w:sz w:val="24"/>
              </w:rPr>
              <w:t>Strengths</w:t>
            </w:r>
          </w:p>
        </w:tc>
        <w:tc>
          <w:tcPr>
            <w:tcW w:w="5103" w:type="dxa"/>
          </w:tcPr>
          <w:p w:rsidR="001C202B" w:rsidRPr="00CB3AF9" w:rsidRDefault="00CB3AF9" w:rsidP="00CB3AF9">
            <w:pPr>
              <w:jc w:val="center"/>
              <w:rPr>
                <w:rFonts w:ascii="Comic Sans MS" w:hAnsi="Comic Sans MS"/>
                <w:sz w:val="24"/>
              </w:rPr>
            </w:pPr>
            <w:r w:rsidRPr="00CB3AF9">
              <w:rPr>
                <w:rFonts w:ascii="Comic Sans MS" w:hAnsi="Comic Sans MS"/>
                <w:sz w:val="24"/>
              </w:rPr>
              <w:t>Limitations</w:t>
            </w:r>
          </w:p>
        </w:tc>
      </w:tr>
      <w:tr w:rsidR="001C202B" w:rsidRPr="009D0C00" w:rsidTr="00CB3AF9">
        <w:tc>
          <w:tcPr>
            <w:tcW w:w="5211" w:type="dxa"/>
          </w:tcPr>
          <w:p w:rsidR="001C202B" w:rsidRPr="009D0C00" w:rsidRDefault="001C202B" w:rsidP="0017445F">
            <w:pPr>
              <w:rPr>
                <w:rFonts w:ascii="Comic Sans MS" w:hAnsi="Comic Sans MS"/>
              </w:rPr>
            </w:pPr>
          </w:p>
          <w:p w:rsidR="001C202B" w:rsidRPr="009D0C00" w:rsidRDefault="001C202B" w:rsidP="0017445F">
            <w:pPr>
              <w:rPr>
                <w:rFonts w:ascii="Comic Sans MS" w:hAnsi="Comic Sans MS"/>
              </w:rPr>
            </w:pPr>
          </w:p>
          <w:p w:rsidR="001C202B" w:rsidRPr="009D0C00" w:rsidRDefault="001C202B" w:rsidP="0017445F">
            <w:pPr>
              <w:rPr>
                <w:rFonts w:ascii="Comic Sans MS" w:hAnsi="Comic Sans MS"/>
              </w:rPr>
            </w:pPr>
          </w:p>
          <w:p w:rsidR="001C202B" w:rsidRPr="009D0C00" w:rsidRDefault="001C202B" w:rsidP="0017445F">
            <w:pPr>
              <w:rPr>
                <w:rFonts w:ascii="Comic Sans MS" w:hAnsi="Comic Sans MS"/>
              </w:rPr>
            </w:pPr>
          </w:p>
          <w:p w:rsidR="001C202B" w:rsidRPr="009D0C00" w:rsidRDefault="001C202B" w:rsidP="0017445F">
            <w:pPr>
              <w:rPr>
                <w:rFonts w:ascii="Comic Sans MS" w:hAnsi="Comic Sans MS"/>
              </w:rPr>
            </w:pPr>
          </w:p>
          <w:p w:rsidR="001C202B" w:rsidRPr="009D0C00" w:rsidRDefault="001C202B" w:rsidP="0017445F">
            <w:pPr>
              <w:rPr>
                <w:rFonts w:ascii="Comic Sans MS" w:hAnsi="Comic Sans MS"/>
              </w:rPr>
            </w:pPr>
          </w:p>
          <w:p w:rsidR="001C202B" w:rsidRPr="009D0C00" w:rsidRDefault="001C202B" w:rsidP="0017445F">
            <w:pPr>
              <w:rPr>
                <w:rFonts w:ascii="Comic Sans MS" w:hAnsi="Comic Sans MS"/>
              </w:rPr>
            </w:pPr>
          </w:p>
          <w:p w:rsidR="001C202B" w:rsidRPr="009D0C00" w:rsidRDefault="001C202B" w:rsidP="0017445F">
            <w:pPr>
              <w:rPr>
                <w:rFonts w:ascii="Comic Sans MS" w:hAnsi="Comic Sans MS"/>
              </w:rPr>
            </w:pPr>
          </w:p>
          <w:p w:rsidR="001C202B" w:rsidRPr="009D0C00" w:rsidRDefault="001C202B" w:rsidP="0017445F">
            <w:pPr>
              <w:rPr>
                <w:rFonts w:ascii="Comic Sans MS" w:hAnsi="Comic Sans MS"/>
              </w:rPr>
            </w:pPr>
          </w:p>
          <w:p w:rsidR="001C202B" w:rsidRPr="009D0C00" w:rsidRDefault="001C202B" w:rsidP="0017445F">
            <w:pPr>
              <w:rPr>
                <w:rFonts w:ascii="Comic Sans MS" w:hAnsi="Comic Sans MS"/>
              </w:rPr>
            </w:pPr>
          </w:p>
          <w:p w:rsidR="001C202B" w:rsidRPr="009D0C00" w:rsidRDefault="001C202B" w:rsidP="0017445F">
            <w:pPr>
              <w:rPr>
                <w:rFonts w:ascii="Comic Sans MS" w:hAnsi="Comic Sans MS"/>
              </w:rPr>
            </w:pPr>
          </w:p>
          <w:p w:rsidR="001C202B" w:rsidRPr="009D0C00" w:rsidRDefault="001C202B" w:rsidP="0017445F">
            <w:pPr>
              <w:rPr>
                <w:rFonts w:ascii="Comic Sans MS" w:hAnsi="Comic Sans MS"/>
              </w:rPr>
            </w:pPr>
          </w:p>
          <w:p w:rsidR="001C202B" w:rsidRPr="009D0C00" w:rsidRDefault="001C202B" w:rsidP="0017445F">
            <w:pPr>
              <w:rPr>
                <w:rFonts w:ascii="Comic Sans MS" w:hAnsi="Comic Sans MS"/>
              </w:rPr>
            </w:pPr>
          </w:p>
          <w:p w:rsidR="001C202B" w:rsidRPr="009D0C00" w:rsidRDefault="001C202B" w:rsidP="0017445F">
            <w:pPr>
              <w:rPr>
                <w:rFonts w:ascii="Comic Sans MS" w:hAnsi="Comic Sans MS"/>
              </w:rPr>
            </w:pPr>
          </w:p>
          <w:p w:rsidR="001C202B" w:rsidRDefault="001C202B" w:rsidP="0017445F">
            <w:pPr>
              <w:rPr>
                <w:rFonts w:ascii="Comic Sans MS" w:hAnsi="Comic Sans MS"/>
              </w:rPr>
            </w:pPr>
          </w:p>
          <w:p w:rsidR="00CB3AF9" w:rsidRDefault="00CB3AF9" w:rsidP="0017445F">
            <w:pPr>
              <w:rPr>
                <w:rFonts w:ascii="Comic Sans MS" w:hAnsi="Comic Sans MS"/>
              </w:rPr>
            </w:pPr>
          </w:p>
          <w:p w:rsidR="00CB3AF9" w:rsidRDefault="00CB3AF9" w:rsidP="0017445F">
            <w:pPr>
              <w:rPr>
                <w:rFonts w:ascii="Comic Sans MS" w:hAnsi="Comic Sans MS"/>
              </w:rPr>
            </w:pPr>
          </w:p>
          <w:p w:rsidR="00CB3AF9" w:rsidRDefault="00CB3AF9" w:rsidP="0017445F">
            <w:pPr>
              <w:rPr>
                <w:rFonts w:ascii="Comic Sans MS" w:hAnsi="Comic Sans MS"/>
              </w:rPr>
            </w:pPr>
          </w:p>
          <w:p w:rsidR="00CB3AF9" w:rsidRDefault="00CB3AF9" w:rsidP="0017445F">
            <w:pPr>
              <w:rPr>
                <w:rFonts w:ascii="Comic Sans MS" w:hAnsi="Comic Sans MS"/>
              </w:rPr>
            </w:pPr>
          </w:p>
          <w:p w:rsidR="00CB3AF9" w:rsidRDefault="00CB3AF9" w:rsidP="0017445F">
            <w:pPr>
              <w:rPr>
                <w:rFonts w:ascii="Comic Sans MS" w:hAnsi="Comic Sans MS"/>
              </w:rPr>
            </w:pPr>
          </w:p>
          <w:p w:rsidR="00CB3AF9" w:rsidRDefault="00CB3AF9" w:rsidP="0017445F">
            <w:pPr>
              <w:rPr>
                <w:rFonts w:ascii="Comic Sans MS" w:hAnsi="Comic Sans MS"/>
              </w:rPr>
            </w:pPr>
          </w:p>
          <w:p w:rsidR="00CB3AF9" w:rsidRDefault="00CB3AF9" w:rsidP="0017445F">
            <w:pPr>
              <w:rPr>
                <w:rFonts w:ascii="Comic Sans MS" w:hAnsi="Comic Sans MS"/>
              </w:rPr>
            </w:pPr>
          </w:p>
          <w:p w:rsidR="00CB3AF9" w:rsidRDefault="00CB3AF9" w:rsidP="0017445F">
            <w:pPr>
              <w:rPr>
                <w:rFonts w:ascii="Comic Sans MS" w:hAnsi="Comic Sans MS"/>
              </w:rPr>
            </w:pPr>
          </w:p>
          <w:p w:rsidR="00CB3AF9" w:rsidRPr="009D0C00" w:rsidRDefault="00CB3AF9" w:rsidP="0017445F">
            <w:pPr>
              <w:rPr>
                <w:rFonts w:ascii="Comic Sans MS" w:hAnsi="Comic Sans MS"/>
              </w:rPr>
            </w:pPr>
          </w:p>
          <w:p w:rsidR="001C202B" w:rsidRPr="009D0C00" w:rsidRDefault="001C202B" w:rsidP="0017445F">
            <w:pPr>
              <w:rPr>
                <w:rFonts w:ascii="Comic Sans MS" w:hAnsi="Comic Sans MS"/>
              </w:rPr>
            </w:pPr>
          </w:p>
        </w:tc>
        <w:tc>
          <w:tcPr>
            <w:tcW w:w="5103" w:type="dxa"/>
          </w:tcPr>
          <w:p w:rsidR="001C202B" w:rsidRPr="009D0C00" w:rsidRDefault="001C202B" w:rsidP="0017445F">
            <w:pPr>
              <w:rPr>
                <w:rFonts w:ascii="Comic Sans MS" w:hAnsi="Comic Sans MS"/>
              </w:rPr>
            </w:pPr>
          </w:p>
        </w:tc>
      </w:tr>
    </w:tbl>
    <w:p w:rsidR="001C202B" w:rsidRPr="009D0C00" w:rsidRDefault="001C202B" w:rsidP="001C202B">
      <w:pPr>
        <w:rPr>
          <w:rFonts w:ascii="Comic Sans MS" w:hAnsi="Comic Sans MS"/>
        </w:rPr>
      </w:pPr>
    </w:p>
    <w:p w:rsidR="001C202B" w:rsidRPr="00DC6926" w:rsidRDefault="001C202B" w:rsidP="001C202B">
      <w:pPr>
        <w:jc w:val="center"/>
        <w:rPr>
          <w:b/>
          <w:sz w:val="28"/>
          <w:u w:val="single"/>
        </w:rPr>
      </w:pPr>
      <w:r w:rsidRPr="00DC6926">
        <w:rPr>
          <w:b/>
          <w:sz w:val="28"/>
          <w:u w:val="single"/>
        </w:rPr>
        <w:lastRenderedPageBreak/>
        <w:t>Structured observational methods</w:t>
      </w:r>
    </w:p>
    <w:p w:rsidR="001C202B" w:rsidRPr="00CB3AF9" w:rsidRDefault="001C202B" w:rsidP="001C202B">
      <w:r w:rsidRPr="00CB3AF9">
        <w:t>Sociologists make use of observation schedules (categories).  Flanders system of interaction analysis categories is one of the most popular ones often used by positivist.</w:t>
      </w:r>
    </w:p>
    <w:p w:rsidR="001C202B" w:rsidRPr="00DC6926" w:rsidRDefault="001C202B" w:rsidP="001C202B">
      <w:pPr>
        <w:rPr>
          <w:i/>
        </w:rPr>
      </w:pPr>
      <w:r w:rsidRPr="00DC6926">
        <w:rPr>
          <w:i/>
        </w:rPr>
        <w:t>What is this?</w:t>
      </w:r>
    </w:p>
    <w:p w:rsidR="001C202B" w:rsidRPr="00CB3AF9" w:rsidRDefault="001C202B" w:rsidP="001C202B"/>
    <w:p w:rsidR="001C202B" w:rsidRPr="00CB3AF9" w:rsidRDefault="00DC6926" w:rsidP="00DC6926">
      <w:pPr>
        <w:tabs>
          <w:tab w:val="left" w:pos="3374"/>
        </w:tabs>
      </w:pPr>
      <w:r>
        <w:tab/>
      </w:r>
    </w:p>
    <w:p w:rsidR="001C202B" w:rsidRPr="00DC6926" w:rsidRDefault="001C202B" w:rsidP="001C202B">
      <w:pPr>
        <w:rPr>
          <w:i/>
        </w:rPr>
      </w:pPr>
      <w:r w:rsidRPr="00DC6926">
        <w:rPr>
          <w:i/>
        </w:rPr>
        <w:t xml:space="preserve">Give </w:t>
      </w:r>
      <w:r w:rsidRPr="00DC6926">
        <w:rPr>
          <w:i/>
          <w:u w:val="single"/>
        </w:rPr>
        <w:t>5</w:t>
      </w:r>
      <w:r w:rsidRPr="00DC6926">
        <w:rPr>
          <w:i/>
        </w:rPr>
        <w:t xml:space="preserve"> examples of the categories included on this?</w:t>
      </w:r>
    </w:p>
    <w:p w:rsidR="001C202B" w:rsidRPr="00CB3AF9" w:rsidRDefault="001C202B" w:rsidP="001C202B"/>
    <w:p w:rsidR="001C202B" w:rsidRPr="00CB3AF9" w:rsidRDefault="001C202B" w:rsidP="001C202B"/>
    <w:p w:rsidR="001C202B" w:rsidRPr="00CB3AF9" w:rsidRDefault="001C202B" w:rsidP="001C202B"/>
    <w:p w:rsidR="001C202B" w:rsidRPr="00CB3AF9" w:rsidRDefault="001C202B" w:rsidP="001C202B"/>
    <w:p w:rsidR="001C202B" w:rsidRDefault="001C202B" w:rsidP="001C202B">
      <w:pPr>
        <w:rPr>
          <w:i/>
        </w:rPr>
      </w:pPr>
      <w:r w:rsidRPr="00DC6926">
        <w:rPr>
          <w:i/>
        </w:rPr>
        <w:t>Why would positivists prefer the use of structured observations?</w:t>
      </w:r>
    </w:p>
    <w:p w:rsidR="00DC6926" w:rsidRDefault="00DC6926" w:rsidP="001C202B">
      <w:pPr>
        <w:rPr>
          <w:i/>
        </w:rPr>
      </w:pPr>
    </w:p>
    <w:p w:rsidR="00DC6926" w:rsidRDefault="00DC6926" w:rsidP="001C202B">
      <w:pPr>
        <w:rPr>
          <w:i/>
        </w:rPr>
      </w:pPr>
    </w:p>
    <w:p w:rsidR="00DC6926" w:rsidRDefault="00DC6926" w:rsidP="001C202B">
      <w:pPr>
        <w:rPr>
          <w:i/>
        </w:rPr>
      </w:pPr>
    </w:p>
    <w:p w:rsidR="00DC6926" w:rsidRPr="00DC6926" w:rsidRDefault="00DC6926" w:rsidP="00DC6926">
      <w:pPr>
        <w:pStyle w:val="ListParagraph"/>
        <w:numPr>
          <w:ilvl w:val="0"/>
          <w:numId w:val="27"/>
        </w:numPr>
        <w:rPr>
          <w:b/>
        </w:rPr>
      </w:pPr>
      <w:r w:rsidRPr="00DC6926">
        <w:rPr>
          <w:b/>
        </w:rPr>
        <w:t>Practical issues</w:t>
      </w:r>
    </w:p>
    <w:p w:rsidR="00DC6926" w:rsidRPr="00DC6926" w:rsidRDefault="00DC6926" w:rsidP="00DC6926">
      <w:pPr>
        <w:rPr>
          <w:i/>
        </w:rPr>
      </w:pPr>
      <w:r>
        <w:rPr>
          <w:i/>
        </w:rPr>
        <w:t>What practical issues are there with structured observations?</w:t>
      </w:r>
    </w:p>
    <w:p w:rsidR="001C202B" w:rsidRPr="00CB3AF9" w:rsidRDefault="001C202B" w:rsidP="001C202B"/>
    <w:p w:rsidR="001C202B" w:rsidRDefault="001C202B" w:rsidP="001C202B"/>
    <w:p w:rsidR="00DC6926" w:rsidRPr="00CB3AF9" w:rsidRDefault="00DC6926" w:rsidP="001C202B"/>
    <w:p w:rsidR="00DC6926" w:rsidRPr="00DC6926" w:rsidRDefault="00DC6926" w:rsidP="00DC6926">
      <w:pPr>
        <w:pStyle w:val="ListParagraph"/>
        <w:numPr>
          <w:ilvl w:val="0"/>
          <w:numId w:val="26"/>
        </w:numPr>
        <w:rPr>
          <w:b/>
        </w:rPr>
      </w:pPr>
      <w:r w:rsidRPr="00DC6926">
        <w:rPr>
          <w:b/>
        </w:rPr>
        <w:t>Reliability</w:t>
      </w:r>
    </w:p>
    <w:p w:rsidR="001C202B" w:rsidRPr="00DC6926" w:rsidRDefault="001C202B" w:rsidP="00DC6926">
      <w:pPr>
        <w:pStyle w:val="ListParagraph"/>
        <w:ind w:left="142"/>
        <w:rPr>
          <w:i/>
        </w:rPr>
      </w:pPr>
      <w:r w:rsidRPr="00DC6926">
        <w:rPr>
          <w:i/>
        </w:rPr>
        <w:t>Why are structured observational techniques seen as reliable?</w:t>
      </w:r>
    </w:p>
    <w:p w:rsidR="001C202B" w:rsidRDefault="001C202B" w:rsidP="001C202B"/>
    <w:p w:rsidR="00DC6926" w:rsidRPr="00CB3AF9" w:rsidRDefault="00DC6926" w:rsidP="001C202B"/>
    <w:p w:rsidR="001C202B" w:rsidRPr="00CB3AF9" w:rsidRDefault="001C202B" w:rsidP="001C202B"/>
    <w:p w:rsidR="00DC6926" w:rsidRPr="00DC6926" w:rsidRDefault="00DC6926" w:rsidP="00DC6926">
      <w:pPr>
        <w:pStyle w:val="ListParagraph"/>
        <w:numPr>
          <w:ilvl w:val="0"/>
          <w:numId w:val="25"/>
        </w:numPr>
        <w:rPr>
          <w:b/>
        </w:rPr>
      </w:pPr>
      <w:r w:rsidRPr="00DC6926">
        <w:rPr>
          <w:b/>
        </w:rPr>
        <w:t>Validity</w:t>
      </w:r>
    </w:p>
    <w:p w:rsidR="001C202B" w:rsidRPr="00DC6926" w:rsidRDefault="001C202B" w:rsidP="001C202B">
      <w:pPr>
        <w:rPr>
          <w:i/>
        </w:rPr>
      </w:pPr>
      <w:r w:rsidRPr="00DC6926">
        <w:rPr>
          <w:i/>
        </w:rPr>
        <w:t>Why would interpretivists not like structured observations and what type of observation would they prefer and why?</w:t>
      </w:r>
    </w:p>
    <w:p w:rsidR="001C202B" w:rsidRPr="00CB3AF9" w:rsidRDefault="001C202B" w:rsidP="001C202B">
      <w:pPr>
        <w:jc w:val="center"/>
        <w:rPr>
          <w:b/>
        </w:rPr>
      </w:pPr>
    </w:p>
    <w:p w:rsidR="001C202B" w:rsidRPr="00CB3AF9" w:rsidRDefault="001C202B" w:rsidP="001C202B">
      <w:pPr>
        <w:jc w:val="center"/>
        <w:rPr>
          <w:b/>
          <w:u w:val="single"/>
        </w:rPr>
      </w:pPr>
    </w:p>
    <w:p w:rsidR="001C202B" w:rsidRPr="00DC6926" w:rsidRDefault="00DC6926" w:rsidP="001C202B">
      <w:pPr>
        <w:jc w:val="center"/>
        <w:rPr>
          <w:b/>
          <w:sz w:val="28"/>
          <w:u w:val="single"/>
        </w:rPr>
      </w:pPr>
      <w:r w:rsidRPr="00DC6926">
        <w:rPr>
          <w:b/>
          <w:sz w:val="28"/>
          <w:u w:val="single"/>
        </w:rPr>
        <w:lastRenderedPageBreak/>
        <w:t xml:space="preserve">Unstructured </w:t>
      </w:r>
      <w:r w:rsidR="001C202B" w:rsidRPr="00DC6926">
        <w:rPr>
          <w:b/>
          <w:sz w:val="28"/>
          <w:u w:val="single"/>
        </w:rPr>
        <w:t>observational methods</w:t>
      </w:r>
    </w:p>
    <w:p w:rsidR="001C202B" w:rsidRPr="00CB3AF9" w:rsidRDefault="001C202B" w:rsidP="00DC6926">
      <w:pPr>
        <w:pStyle w:val="ListParagraph"/>
        <w:numPr>
          <w:ilvl w:val="0"/>
          <w:numId w:val="25"/>
        </w:numPr>
      </w:pPr>
      <w:r w:rsidRPr="00CB3AF9">
        <w:t xml:space="preserve">What </w:t>
      </w:r>
      <w:r w:rsidRPr="00DC6926">
        <w:rPr>
          <w:b/>
        </w:rPr>
        <w:t>practical issues</w:t>
      </w:r>
      <w:r w:rsidRPr="00CB3AF9">
        <w:t xml:space="preserve"> can you think of in relation to using observations in a school?</w:t>
      </w:r>
    </w:p>
    <w:p w:rsidR="001C202B" w:rsidRPr="00CB3AF9" w:rsidRDefault="001C202B" w:rsidP="001C202B">
      <w:r w:rsidRPr="00CB3AF9">
        <w:t>(Hints: time consuming, access, lack of privacy)</w:t>
      </w:r>
    </w:p>
    <w:p w:rsidR="001C202B" w:rsidRPr="00CB3AF9" w:rsidRDefault="001C202B" w:rsidP="001C202B"/>
    <w:p w:rsidR="001C202B" w:rsidRPr="00CB3AF9" w:rsidRDefault="001C202B" w:rsidP="001C202B"/>
    <w:p w:rsidR="001C202B" w:rsidRPr="00CB3AF9" w:rsidRDefault="001C202B" w:rsidP="001C202B"/>
    <w:p w:rsidR="001C202B" w:rsidRPr="00CB3AF9" w:rsidRDefault="001C202B" w:rsidP="001C202B"/>
    <w:p w:rsidR="001C202B" w:rsidRPr="00CB3AF9" w:rsidRDefault="001C202B" w:rsidP="001C202B"/>
    <w:p w:rsidR="001C202B" w:rsidRPr="00CB3AF9" w:rsidRDefault="001C202B" w:rsidP="001C202B"/>
    <w:p w:rsidR="001C202B" w:rsidRPr="00CB3AF9" w:rsidRDefault="001C202B" w:rsidP="001C202B"/>
    <w:p w:rsidR="001C202B" w:rsidRPr="00CB3AF9" w:rsidRDefault="001C202B" w:rsidP="001C202B"/>
    <w:p w:rsidR="001C202B" w:rsidRPr="00CB3AF9" w:rsidRDefault="001C202B" w:rsidP="001C202B"/>
    <w:p w:rsidR="001C202B" w:rsidRPr="00CB3AF9" w:rsidRDefault="001C202B" w:rsidP="001C202B"/>
    <w:p w:rsidR="001C202B" w:rsidRPr="00CB3AF9" w:rsidRDefault="001C202B" w:rsidP="001C202B">
      <w:pPr>
        <w:rPr>
          <w:b/>
        </w:rPr>
      </w:pPr>
    </w:p>
    <w:p w:rsidR="001C202B" w:rsidRPr="00DC6926" w:rsidRDefault="001C202B" w:rsidP="00DC6926">
      <w:pPr>
        <w:pStyle w:val="ListParagraph"/>
        <w:numPr>
          <w:ilvl w:val="0"/>
          <w:numId w:val="25"/>
        </w:numPr>
        <w:rPr>
          <w:b/>
        </w:rPr>
      </w:pPr>
      <w:r w:rsidRPr="00DC6926">
        <w:rPr>
          <w:b/>
        </w:rPr>
        <w:t>Ethical issues</w:t>
      </w:r>
    </w:p>
    <w:p w:rsidR="001C202B" w:rsidRPr="00CB3AF9" w:rsidRDefault="001C202B" w:rsidP="001C202B">
      <w:r w:rsidRPr="00CB3AF9">
        <w:t>There are obviously ethical issues to consider when using young people in observations, which mean that covert observations are rarely used.  Overt observations are generally used where the pupil/parent has given full informed consent.  Also confidentiality must be ensured.</w:t>
      </w:r>
    </w:p>
    <w:p w:rsidR="001C202B" w:rsidRPr="00DC6926" w:rsidRDefault="001C202B" w:rsidP="00DC6926">
      <w:pPr>
        <w:pStyle w:val="ListParagraph"/>
        <w:numPr>
          <w:ilvl w:val="0"/>
          <w:numId w:val="25"/>
        </w:numPr>
        <w:rPr>
          <w:b/>
        </w:rPr>
      </w:pPr>
      <w:r w:rsidRPr="00DC6926">
        <w:rPr>
          <w:b/>
        </w:rPr>
        <w:t>Validity</w:t>
      </w:r>
    </w:p>
    <w:p w:rsidR="001C202B" w:rsidRPr="00CB3AF9" w:rsidRDefault="001C202B" w:rsidP="001C202B">
      <w:r w:rsidRPr="00CB3AF9">
        <w:t>Pupils in schools often use different language to the researcher due to the age difference which could impact on the validity of the finding if the researcher misinterprets what is said.</w:t>
      </w:r>
    </w:p>
    <w:p w:rsidR="001C202B" w:rsidRPr="00CB3AF9" w:rsidRDefault="001C202B" w:rsidP="001C202B">
      <w:r w:rsidRPr="00CB3AF9">
        <w:t>Teachers may be skilled at altering their behaviour when being observed as they often undergo observations within school.  We refer to this as the ……………………………………………..  This could also apply to the pupils being observed.</w:t>
      </w:r>
    </w:p>
    <w:p w:rsidR="001C202B" w:rsidRPr="00DC6926" w:rsidRDefault="001C202B" w:rsidP="001C202B">
      <w:pPr>
        <w:rPr>
          <w:i/>
        </w:rPr>
      </w:pPr>
      <w:r w:rsidRPr="00DC6926">
        <w:rPr>
          <w:i/>
        </w:rPr>
        <w:t>Why is it difficult to avoid the Hawthorne effect in research within schools?</w:t>
      </w:r>
    </w:p>
    <w:p w:rsidR="001C202B" w:rsidRPr="00CB3AF9" w:rsidRDefault="001C202B" w:rsidP="001C202B"/>
    <w:p w:rsidR="001D0A82" w:rsidRPr="00CB3AF9" w:rsidRDefault="001D0A82" w:rsidP="001C202B"/>
    <w:p w:rsidR="001D0A82" w:rsidRDefault="001D0A82" w:rsidP="001C202B"/>
    <w:p w:rsidR="00DC6926" w:rsidRDefault="00DC6926" w:rsidP="001C202B"/>
    <w:p w:rsidR="00DC6926" w:rsidRDefault="00DC6926" w:rsidP="001C202B"/>
    <w:p w:rsidR="00DC6926" w:rsidRPr="00CB3AF9" w:rsidRDefault="00DC6926" w:rsidP="001C202B"/>
    <w:p w:rsidR="001C202B" w:rsidRPr="00DC6926" w:rsidRDefault="001C202B" w:rsidP="001C202B">
      <w:pPr>
        <w:rPr>
          <w:i/>
        </w:rPr>
      </w:pPr>
      <w:r w:rsidRPr="00DC6926">
        <w:rPr>
          <w:i/>
        </w:rPr>
        <w:lastRenderedPageBreak/>
        <w:t>Make a note of Kings (pg. 216) research using observations</w:t>
      </w:r>
    </w:p>
    <w:p w:rsidR="001C202B" w:rsidRPr="00CB3AF9" w:rsidRDefault="001C202B" w:rsidP="001C202B"/>
    <w:p w:rsidR="001C202B" w:rsidRPr="00CB3AF9" w:rsidRDefault="001C202B" w:rsidP="001C202B"/>
    <w:p w:rsidR="001C202B" w:rsidRPr="00CB3AF9" w:rsidRDefault="001C202B" w:rsidP="001C202B"/>
    <w:p w:rsidR="001C202B" w:rsidRPr="00CB3AF9" w:rsidRDefault="001C202B" w:rsidP="001C202B"/>
    <w:p w:rsidR="001C202B" w:rsidRPr="00CB3AF9" w:rsidRDefault="001C202B" w:rsidP="001C202B"/>
    <w:p w:rsidR="001C202B" w:rsidRPr="00CB3AF9" w:rsidRDefault="001C202B" w:rsidP="001C202B"/>
    <w:p w:rsidR="001C202B" w:rsidRPr="00CB3AF9" w:rsidRDefault="001C202B" w:rsidP="00DC6926">
      <w:pPr>
        <w:pStyle w:val="ListParagraph"/>
        <w:numPr>
          <w:ilvl w:val="0"/>
          <w:numId w:val="25"/>
        </w:numPr>
      </w:pPr>
      <w:r w:rsidRPr="00CB3AF9">
        <w:t xml:space="preserve">Are observations </w:t>
      </w:r>
      <w:r w:rsidRPr="00DC6926">
        <w:rPr>
          <w:b/>
        </w:rPr>
        <w:t>representative</w:t>
      </w:r>
      <w:r w:rsidRPr="00CB3AF9">
        <w:t>?</w:t>
      </w:r>
    </w:p>
    <w:p w:rsidR="001C202B" w:rsidRDefault="001C202B" w:rsidP="001C202B"/>
    <w:p w:rsidR="00DC6926" w:rsidRDefault="00DC6926" w:rsidP="001C202B"/>
    <w:p w:rsidR="00DC6926" w:rsidRDefault="00DC6926" w:rsidP="001C202B"/>
    <w:p w:rsidR="00DC6926" w:rsidRDefault="00DC6926" w:rsidP="001C202B"/>
    <w:p w:rsidR="00DC6926" w:rsidRDefault="00DC6926" w:rsidP="001C202B"/>
    <w:p w:rsidR="00DC6926" w:rsidRDefault="00DC6926" w:rsidP="001C202B"/>
    <w:p w:rsidR="00DC6926" w:rsidRPr="00CB3AF9" w:rsidRDefault="00DC6926" w:rsidP="00DC6926">
      <w:pPr>
        <w:pStyle w:val="ListParagraph"/>
        <w:numPr>
          <w:ilvl w:val="0"/>
          <w:numId w:val="25"/>
        </w:numPr>
      </w:pPr>
      <w:r w:rsidRPr="00CB3AF9">
        <w:t xml:space="preserve">Are observations </w:t>
      </w:r>
      <w:r w:rsidRPr="00DC6926">
        <w:rPr>
          <w:b/>
        </w:rPr>
        <w:t>re</w:t>
      </w:r>
      <w:r>
        <w:rPr>
          <w:b/>
        </w:rPr>
        <w:t>liable</w:t>
      </w:r>
      <w:r w:rsidRPr="00CB3AF9">
        <w:t>?</w:t>
      </w:r>
    </w:p>
    <w:p w:rsidR="001C202B" w:rsidRPr="00CB3AF9" w:rsidRDefault="001C202B" w:rsidP="001C202B"/>
    <w:p w:rsidR="001C202B" w:rsidRPr="00CB3AF9" w:rsidRDefault="001C202B" w:rsidP="001C202B"/>
    <w:p w:rsidR="001C202B" w:rsidRPr="00CB3AF9" w:rsidRDefault="001C202B" w:rsidP="001C202B"/>
    <w:p w:rsidR="001C202B" w:rsidRDefault="001C202B" w:rsidP="001C202B"/>
    <w:p w:rsidR="00BD20B3" w:rsidRDefault="00BD20B3" w:rsidP="001C202B"/>
    <w:p w:rsidR="00BD20B3" w:rsidRDefault="00990176" w:rsidP="001C202B">
      <w:r>
        <w:rPr>
          <w:b/>
          <w:noProof/>
          <w:sz w:val="24"/>
          <w:u w:val="single"/>
          <w:lang w:eastAsia="en-GB"/>
        </w:rPr>
        <w:pict>
          <v:roundrect id="Rounded Rectangle 18" o:spid="_x0000_s1059" style="position:absolute;margin-left:-23.45pt;margin-top:17.75pt;width:559.75pt;height:193.7pt;z-index:-2516357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" fillcolor="white [3201]" strokecolor="black [3200]" strokeweight="2pt"/>
        </w:pict>
      </w:r>
    </w:p>
    <w:p w:rsidR="00BD20B3" w:rsidRPr="00BD20B3" w:rsidRDefault="00BD20B3" w:rsidP="00BD20B3">
      <w:pPr>
        <w:rPr>
          <w:b/>
          <w:sz w:val="24"/>
        </w:rPr>
      </w:pPr>
      <w:r w:rsidRPr="00BD20B3">
        <w:rPr>
          <w:b/>
          <w:sz w:val="24"/>
          <w:u w:val="single"/>
        </w:rPr>
        <w:t>Evidence</w:t>
      </w:r>
      <w:r>
        <w:rPr>
          <w:b/>
          <w:sz w:val="24"/>
        </w:rPr>
        <w:t>:</w:t>
      </w:r>
    </w:p>
    <w:p w:rsidR="001C202B" w:rsidRPr="00BD20B3" w:rsidRDefault="001C202B" w:rsidP="00BD20B3">
      <w:r w:rsidRPr="00BD20B3">
        <w:t>Research using observations</w:t>
      </w:r>
      <w:r w:rsidR="00BD20B3" w:rsidRPr="00BD20B3">
        <w:t>:</w:t>
      </w:r>
    </w:p>
    <w:p w:rsidR="001C202B" w:rsidRPr="00CB3AF9" w:rsidRDefault="001C202B" w:rsidP="001C202B">
      <w:pPr>
        <w:pStyle w:val="ListParagraph"/>
        <w:numPr>
          <w:ilvl w:val="0"/>
          <w:numId w:val="8"/>
        </w:numPr>
      </w:pPr>
      <w:r w:rsidRPr="00CB3AF9">
        <w:t xml:space="preserve">Devine (2003) observed classrooms and playgrounds in three primary schools in Ireland.  She made sure that she sat at desks with the children and never reported misbehaviour.  She stayed in the playgrounds during breaks and avoiding mixing too much with teachers so that she could better understand the schools from the children’s point of view </w:t>
      </w:r>
    </w:p>
    <w:p w:rsidR="00BD20B3" w:rsidRPr="00CB3AF9" w:rsidRDefault="001C202B" w:rsidP="00BD20B3">
      <w:pPr>
        <w:pStyle w:val="ListParagraph"/>
        <w:numPr>
          <w:ilvl w:val="0"/>
          <w:numId w:val="8"/>
        </w:numPr>
      </w:pPr>
      <w:proofErr w:type="spellStart"/>
      <w:r w:rsidRPr="00CB3AF9">
        <w:t>Lacey</w:t>
      </w:r>
      <w:proofErr w:type="spellEnd"/>
      <w:r w:rsidRPr="00CB3AF9">
        <w:t xml:space="preserve"> used a variety of methods including a participant and none participant observations to investigate anti school subcultures.  He immersed himself in school life, teaching some lessons and observing others as well as going on school trips.  He was able to gain a detailed insight to social relations within school to show how pupils polarised into pro and anti-school subcultures and the impact it had on their achievement.</w:t>
      </w:r>
    </w:p>
    <w:p w:rsidR="00DC6926" w:rsidRPr="00DE01B6" w:rsidRDefault="00DC6926" w:rsidP="00DC6926">
      <w:pPr>
        <w:tabs>
          <w:tab w:val="left" w:pos="3750"/>
        </w:tabs>
        <w:rPr>
          <w:sz w:val="28"/>
        </w:rPr>
      </w:pPr>
      <w:r w:rsidRPr="00DE01B6">
        <w:rPr>
          <w:noProof/>
          <w:sz w:val="28"/>
          <w:lang w:eastAsia="en-GB"/>
        </w:rPr>
        <w:lastRenderedPageBreak/>
        <w:drawing>
          <wp:anchor distT="0" distB="0" distL="114300" distR="114300" simplePos="0" relativeHeight="251749376" behindDoc="0" locked="0" layoutInCell="1" allowOverlap="1">
            <wp:simplePos x="0" y="0"/>
            <wp:positionH relativeFrom="column">
              <wp:posOffset>5489684</wp:posOffset>
            </wp:positionH>
            <wp:positionV relativeFrom="paragraph">
              <wp:posOffset>-242023</wp:posOffset>
            </wp:positionV>
            <wp:extent cx="1163364" cy="772511"/>
            <wp:effectExtent l="19050" t="0" r="0" b="0"/>
            <wp:wrapNone/>
            <wp:docPr id="4" name="Picture 16" descr="C:\Users\norria.ST-AIDANS.001\AppData\Local\Microsoft\Windows\Temporary Internet Files\Content.IE5\CQ555Y5I\MP9004486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rria.ST-AIDANS.001\AppData\Local\Microsoft\Windows\Temporary Internet Files\Content.IE5\CQ555Y5I\MP900448626[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63364" cy="772511"/>
                    </a:xfrm>
                    <a:prstGeom prst="rect">
                      <a:avLst/>
                    </a:prstGeom>
                    <a:noFill/>
                    <a:ln>
                      <a:noFill/>
                    </a:ln>
                  </pic:spPr>
                </pic:pic>
              </a:graphicData>
            </a:graphic>
          </wp:anchor>
        </w:drawing>
      </w:r>
      <w:r w:rsidRPr="00DE01B6">
        <w:rPr>
          <w:b/>
          <w:sz w:val="32"/>
        </w:rPr>
        <w:t>Eye on the exam</w:t>
      </w:r>
      <w:bookmarkStart w:id="0" w:name="_GoBack"/>
      <w:bookmarkEnd w:id="0"/>
    </w:p>
    <w:p w:rsidR="00DC6926" w:rsidRDefault="00990176" w:rsidP="00DC6926">
      <w:pPr>
        <w:tabs>
          <w:tab w:val="left" w:pos="3750"/>
        </w:tabs>
      </w:pPr>
      <w:r>
        <w:rPr>
          <w:noProof/>
          <w:lang w:eastAsia="en-GB"/>
        </w:rPr>
        <w:pict>
          <v:rect id="_x0000_s1085" style="position:absolute;margin-left:7.7pt;margin-top:3.4pt;width:501.75pt;height:166.6pt;z-index:251748352;visibility:visible;mso-wrap-distance-left:9pt;mso-wrap-distance-top:0;mso-wrap-distance-right:9pt;mso-wrap-distance-bottom:0;mso-position-horizontal-relative:text;mso-position-vertical-relative:text;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" fillcolor="window" strokecolor="windowText" strokeweight="2pt">
            <v:textbox>
              <w:txbxContent>
                <w:p w:rsidR="00A122BB" w:rsidRPr="00BD20B3" w:rsidRDefault="00A122BB" w:rsidP="00DC6926">
                  <w:pPr>
                    <w:jc w:val="center"/>
                    <w:rPr>
                      <w:b/>
                      <w:color w:val="000000" w:themeColor="text1"/>
                      <w:sz w:val="20"/>
                    </w:rPr>
                  </w:pPr>
                  <w:r w:rsidRPr="00BD20B3">
                    <w:rPr>
                      <w:b/>
                      <w:color w:val="000000" w:themeColor="text1"/>
                      <w:sz w:val="20"/>
                    </w:rPr>
                    <w:t>Investigating the ways in which classroom interactions reinforce traditional gender identities</w:t>
                  </w:r>
                </w:p>
                <w:p w:rsidR="00A122BB" w:rsidRPr="00BD20B3" w:rsidRDefault="00A122BB" w:rsidP="00DC6926">
                  <w:pPr>
                    <w:rPr>
                      <w:color w:val="000000" w:themeColor="text1"/>
                      <w:sz w:val="20"/>
                    </w:rPr>
                  </w:pPr>
                  <w:r w:rsidRPr="00BD20B3">
                    <w:rPr>
                      <w:color w:val="000000" w:themeColor="text1"/>
                      <w:sz w:val="20"/>
                    </w:rPr>
                    <w:t>Some sociologists have pointed to the ease with which traditional gender identities can be reinforced in classroom interaction. Verbal abuse and other more subtle processes such as the 'male gaze' can have an impact on gender identity. Some sociologists have found that some male teachers may even collude with male pupils in 'putting down' girls.</w:t>
                  </w:r>
                </w:p>
                <w:p w:rsidR="00A122BB" w:rsidRPr="00BD20B3" w:rsidRDefault="00A122BB" w:rsidP="00DC6926">
                  <w:pPr>
                    <w:rPr>
                      <w:sz w:val="20"/>
                    </w:rPr>
                  </w:pPr>
                  <w:r w:rsidRPr="00BD20B3">
                    <w:rPr>
                      <w:color w:val="000000" w:themeColor="text1"/>
                      <w:sz w:val="20"/>
                    </w:rPr>
                    <w:t xml:space="preserve">Sociologists may use non-participant observation to investigate the ways in which classroom interactions reinforce traditional gender identities. Observing classroom behaviour at first hand enables researchers to see what actually goes on rather than getting a verbal account after the event. There is also the potential for greater insight through direct experience of classroom interaction. However, it is very difficult for the observer to avoid being noticed and this can affect the behaviour both of teachers and of pupils. </w:t>
                  </w:r>
                </w:p>
                <w:p w:rsidR="00A122BB" w:rsidRDefault="00A122BB" w:rsidP="00DC6926"/>
                <w:p w:rsidR="00A122BB" w:rsidRDefault="00A122BB" w:rsidP="00DC6926"/>
                <w:p w:rsidR="00A122BB" w:rsidRDefault="00A122BB" w:rsidP="00DC6926"/>
                <w:p w:rsidR="00A122BB" w:rsidRDefault="00A122BB" w:rsidP="00DC6926"/>
                <w:p w:rsidR="00A122BB" w:rsidRDefault="00A122BB" w:rsidP="00DC6926"/>
              </w:txbxContent>
            </v:textbox>
          </v:rect>
        </w:pict>
      </w:r>
    </w:p>
    <w:p w:rsidR="00DC6926" w:rsidRPr="007D6ED9" w:rsidRDefault="00DC6926" w:rsidP="00DC6926"/>
    <w:p w:rsidR="00DC6926" w:rsidRPr="007D6ED9" w:rsidRDefault="00DC6926" w:rsidP="00DC6926"/>
    <w:p w:rsidR="00DC6926" w:rsidRPr="007D6ED9" w:rsidRDefault="00DC6926" w:rsidP="00DC6926"/>
    <w:p w:rsidR="00DC6926" w:rsidRPr="007D6ED9" w:rsidRDefault="00DC6926" w:rsidP="00DC6926"/>
    <w:p w:rsidR="00DC6926" w:rsidRPr="007D6ED9" w:rsidRDefault="00DC6926" w:rsidP="00DC6926"/>
    <w:p w:rsidR="00DC6926" w:rsidRPr="007D6ED9" w:rsidRDefault="00DC6926" w:rsidP="00DC6926"/>
    <w:p w:rsidR="00DC6926" w:rsidRPr="00BD20B3" w:rsidRDefault="00DC6926" w:rsidP="00DC6926">
      <w:pPr>
        <w:rPr>
          <w:sz w:val="12"/>
        </w:rPr>
      </w:pPr>
    </w:p>
    <w:p w:rsidR="00DC6926" w:rsidRDefault="00DC6926" w:rsidP="00DC6926">
      <w:r w:rsidRPr="003710D6">
        <w:rPr>
          <w:b/>
        </w:rPr>
        <w:t>0</w:t>
      </w:r>
      <w:r>
        <w:rPr>
          <w:b/>
        </w:rPr>
        <w:t>1</w:t>
      </w:r>
      <w:r>
        <w:t xml:space="preserve"> Applying material from </w:t>
      </w:r>
      <w:r w:rsidRPr="003710D6">
        <w:rPr>
          <w:b/>
        </w:rPr>
        <w:t xml:space="preserve">Item </w:t>
      </w:r>
      <w:r>
        <w:rPr>
          <w:b/>
        </w:rPr>
        <w:t>A</w:t>
      </w:r>
      <w:r>
        <w:t xml:space="preserve"> and your knowledge, evaluate the strengths and limitations </w:t>
      </w:r>
      <w:r w:rsidR="00BD20B3">
        <w:t>of non-participant observation for the study of the ways in which classroom interactions reinforce traditional gender identities</w:t>
      </w:r>
      <w:r>
        <w:t xml:space="preserve"> (20 marks)</w:t>
      </w:r>
    </w:p>
    <w:tbl>
      <w:tblPr>
        <w:tblStyle w:val="TableGrid"/>
        <w:tblW w:w="0" w:type="auto"/>
        <w:tblLook w:val="04A0" w:firstRow="1" w:lastRow="0" w:firstColumn="1" w:lastColumn="0" w:noHBand="0" w:noVBand="1"/>
      </w:tblPr>
      <w:tblGrid>
        <w:gridCol w:w="2235"/>
        <w:gridCol w:w="4110"/>
        <w:gridCol w:w="4337"/>
      </w:tblGrid>
      <w:tr w:rsidR="0091497B" w:rsidRPr="00973686" w:rsidTr="0037203F">
        <w:tc>
          <w:tcPr>
            <w:tcW w:w="2235" w:type="dxa"/>
            <w:shd w:val="clear" w:color="auto" w:fill="000000" w:themeFill="text1"/>
          </w:tcPr>
          <w:p w:rsidR="0091497B" w:rsidRDefault="0091497B" w:rsidP="0037203F"/>
        </w:tc>
        <w:tc>
          <w:tcPr>
            <w:tcW w:w="4110" w:type="dxa"/>
            <w:shd w:val="clear" w:color="auto" w:fill="000000" w:themeFill="text1"/>
          </w:tcPr>
          <w:p w:rsidR="0091497B" w:rsidRPr="00973686" w:rsidRDefault="0091497B" w:rsidP="0037203F">
            <w:pPr>
              <w:jc w:val="center"/>
              <w:rPr>
                <w:b/>
                <w:sz w:val="24"/>
              </w:rPr>
            </w:pPr>
            <w:r>
              <w:rPr>
                <w:b/>
                <w:sz w:val="24"/>
              </w:rPr>
              <w:t>Strengths</w:t>
            </w:r>
          </w:p>
        </w:tc>
        <w:tc>
          <w:tcPr>
            <w:tcW w:w="4337" w:type="dxa"/>
            <w:shd w:val="clear" w:color="auto" w:fill="000000" w:themeFill="text1"/>
          </w:tcPr>
          <w:p w:rsidR="0091497B" w:rsidRPr="00973686" w:rsidRDefault="0091497B" w:rsidP="0037203F">
            <w:pPr>
              <w:jc w:val="center"/>
              <w:rPr>
                <w:b/>
                <w:sz w:val="24"/>
              </w:rPr>
            </w:pPr>
            <w:r>
              <w:rPr>
                <w:b/>
                <w:sz w:val="24"/>
              </w:rPr>
              <w:t>Limitations</w:t>
            </w:r>
          </w:p>
        </w:tc>
      </w:tr>
      <w:tr w:rsidR="0091497B" w:rsidTr="0037203F">
        <w:tc>
          <w:tcPr>
            <w:tcW w:w="2235" w:type="dxa"/>
            <w:shd w:val="clear" w:color="auto" w:fill="F2F2F2" w:themeFill="background1" w:themeFillShade="F2"/>
          </w:tcPr>
          <w:p w:rsidR="0091497B" w:rsidRDefault="0091497B" w:rsidP="0037203F">
            <w:r w:rsidRPr="007951D5">
              <w:rPr>
                <w:b/>
                <w:sz w:val="32"/>
              </w:rPr>
              <w:t>P</w:t>
            </w:r>
            <w:r w:rsidRPr="007951D5">
              <w:rPr>
                <w:sz w:val="32"/>
              </w:rPr>
              <w:t xml:space="preserve"> </w:t>
            </w:r>
            <w:proofErr w:type="spellStart"/>
            <w:r>
              <w:t>ractical</w:t>
            </w:r>
            <w:proofErr w:type="spellEnd"/>
            <w:r>
              <w:t xml:space="preserve"> issues</w:t>
            </w:r>
          </w:p>
        </w:tc>
        <w:tc>
          <w:tcPr>
            <w:tcW w:w="4110" w:type="dxa"/>
          </w:tcPr>
          <w:p w:rsidR="0091497B" w:rsidRDefault="0091497B" w:rsidP="0037203F"/>
          <w:p w:rsidR="0091497B" w:rsidRDefault="0091497B" w:rsidP="0037203F"/>
          <w:p w:rsidR="0091497B" w:rsidRDefault="0091497B" w:rsidP="0037203F"/>
          <w:p w:rsidR="0091497B" w:rsidRDefault="0091497B" w:rsidP="0037203F"/>
          <w:p w:rsidR="0091497B" w:rsidRDefault="0091497B" w:rsidP="0037203F"/>
          <w:p w:rsidR="0091497B" w:rsidRDefault="0091497B" w:rsidP="0037203F"/>
          <w:p w:rsidR="0091497B" w:rsidRDefault="0091497B" w:rsidP="0037203F"/>
          <w:p w:rsidR="0091497B" w:rsidRDefault="0091497B" w:rsidP="0037203F"/>
          <w:p w:rsidR="0091497B" w:rsidRDefault="0091497B" w:rsidP="0037203F"/>
          <w:p w:rsidR="0091497B" w:rsidRDefault="0091497B" w:rsidP="0037203F"/>
        </w:tc>
        <w:tc>
          <w:tcPr>
            <w:tcW w:w="4337" w:type="dxa"/>
          </w:tcPr>
          <w:p w:rsidR="0091497B" w:rsidRDefault="0091497B" w:rsidP="0037203F"/>
        </w:tc>
      </w:tr>
      <w:tr w:rsidR="0091497B" w:rsidTr="0037203F">
        <w:tc>
          <w:tcPr>
            <w:tcW w:w="2235" w:type="dxa"/>
            <w:shd w:val="clear" w:color="auto" w:fill="F2F2F2" w:themeFill="background1" w:themeFillShade="F2"/>
          </w:tcPr>
          <w:p w:rsidR="0091497B" w:rsidRDefault="0091497B" w:rsidP="0037203F">
            <w:r w:rsidRPr="007951D5">
              <w:rPr>
                <w:b/>
                <w:sz w:val="32"/>
              </w:rPr>
              <w:t>E</w:t>
            </w:r>
            <w:r w:rsidRPr="007951D5">
              <w:rPr>
                <w:sz w:val="32"/>
              </w:rPr>
              <w:t xml:space="preserve"> </w:t>
            </w:r>
            <w:proofErr w:type="spellStart"/>
            <w:r>
              <w:t>thical</w:t>
            </w:r>
            <w:proofErr w:type="spellEnd"/>
            <w:r>
              <w:t xml:space="preserve"> issues</w:t>
            </w:r>
          </w:p>
        </w:tc>
        <w:tc>
          <w:tcPr>
            <w:tcW w:w="4110" w:type="dxa"/>
          </w:tcPr>
          <w:p w:rsidR="0091497B" w:rsidRDefault="0091497B" w:rsidP="0037203F"/>
          <w:p w:rsidR="0091497B" w:rsidRDefault="0091497B" w:rsidP="0037203F"/>
          <w:p w:rsidR="0091497B" w:rsidRDefault="0091497B" w:rsidP="0037203F"/>
          <w:p w:rsidR="0091497B" w:rsidRDefault="0091497B" w:rsidP="0037203F"/>
          <w:p w:rsidR="0091497B" w:rsidRDefault="0091497B" w:rsidP="0037203F"/>
          <w:p w:rsidR="0091497B" w:rsidRDefault="0091497B" w:rsidP="0037203F"/>
          <w:p w:rsidR="0091497B" w:rsidRDefault="0091497B" w:rsidP="0037203F"/>
          <w:p w:rsidR="0091497B" w:rsidRDefault="0091497B" w:rsidP="0037203F"/>
          <w:p w:rsidR="0091497B" w:rsidRDefault="0091497B" w:rsidP="0037203F"/>
          <w:p w:rsidR="0091497B" w:rsidRDefault="0091497B" w:rsidP="0037203F"/>
        </w:tc>
        <w:tc>
          <w:tcPr>
            <w:tcW w:w="4337" w:type="dxa"/>
          </w:tcPr>
          <w:p w:rsidR="0091497B" w:rsidRDefault="0091497B" w:rsidP="0037203F"/>
        </w:tc>
      </w:tr>
      <w:tr w:rsidR="0091497B" w:rsidTr="0037203F">
        <w:tc>
          <w:tcPr>
            <w:tcW w:w="2235" w:type="dxa"/>
            <w:shd w:val="clear" w:color="auto" w:fill="F2F2F2" w:themeFill="background1" w:themeFillShade="F2"/>
          </w:tcPr>
          <w:p w:rsidR="0091497B" w:rsidRDefault="0091497B" w:rsidP="0037203F">
            <w:r w:rsidRPr="007951D5">
              <w:rPr>
                <w:b/>
                <w:sz w:val="32"/>
              </w:rPr>
              <w:t>R</w:t>
            </w:r>
            <w:r w:rsidRPr="007951D5">
              <w:rPr>
                <w:sz w:val="32"/>
              </w:rPr>
              <w:t xml:space="preserve"> </w:t>
            </w:r>
            <w:proofErr w:type="spellStart"/>
            <w:r>
              <w:t>eliability</w:t>
            </w:r>
            <w:proofErr w:type="spellEnd"/>
          </w:p>
        </w:tc>
        <w:tc>
          <w:tcPr>
            <w:tcW w:w="4110" w:type="dxa"/>
          </w:tcPr>
          <w:p w:rsidR="0091497B" w:rsidRDefault="0091497B" w:rsidP="0037203F"/>
          <w:p w:rsidR="0091497B" w:rsidRDefault="0091497B" w:rsidP="0037203F"/>
          <w:p w:rsidR="0091497B" w:rsidRDefault="0091497B" w:rsidP="0037203F"/>
          <w:p w:rsidR="0091497B" w:rsidRDefault="0091497B" w:rsidP="0037203F"/>
          <w:p w:rsidR="0091497B" w:rsidRDefault="0091497B" w:rsidP="0037203F"/>
          <w:p w:rsidR="0091497B" w:rsidRDefault="0091497B" w:rsidP="0037203F"/>
          <w:p w:rsidR="0091497B" w:rsidRDefault="0091497B" w:rsidP="0037203F"/>
          <w:p w:rsidR="0091497B" w:rsidRDefault="0091497B" w:rsidP="0037203F"/>
          <w:p w:rsidR="0091497B" w:rsidRDefault="0091497B" w:rsidP="0037203F"/>
          <w:p w:rsidR="0091497B" w:rsidRDefault="0091497B" w:rsidP="0037203F"/>
          <w:p w:rsidR="0091497B" w:rsidRDefault="0091497B" w:rsidP="0037203F"/>
        </w:tc>
        <w:tc>
          <w:tcPr>
            <w:tcW w:w="4337" w:type="dxa"/>
          </w:tcPr>
          <w:p w:rsidR="0091497B" w:rsidRDefault="0091497B" w:rsidP="0037203F"/>
        </w:tc>
      </w:tr>
      <w:tr w:rsidR="0091497B" w:rsidTr="0037203F">
        <w:tc>
          <w:tcPr>
            <w:tcW w:w="2235" w:type="dxa"/>
            <w:shd w:val="clear" w:color="auto" w:fill="F2F2F2" w:themeFill="background1" w:themeFillShade="F2"/>
          </w:tcPr>
          <w:p w:rsidR="0091497B" w:rsidRDefault="0091497B" w:rsidP="0037203F">
            <w:r w:rsidRPr="007951D5">
              <w:rPr>
                <w:b/>
                <w:sz w:val="32"/>
              </w:rPr>
              <w:lastRenderedPageBreak/>
              <w:t>V</w:t>
            </w:r>
            <w:r w:rsidRPr="007951D5">
              <w:rPr>
                <w:sz w:val="32"/>
              </w:rPr>
              <w:t xml:space="preserve"> </w:t>
            </w:r>
            <w:proofErr w:type="spellStart"/>
            <w:r>
              <w:t>alidity</w:t>
            </w:r>
            <w:proofErr w:type="spellEnd"/>
          </w:p>
        </w:tc>
        <w:tc>
          <w:tcPr>
            <w:tcW w:w="4110" w:type="dxa"/>
          </w:tcPr>
          <w:p w:rsidR="0091497B" w:rsidRDefault="0091497B" w:rsidP="0037203F"/>
          <w:p w:rsidR="0091497B" w:rsidRDefault="0091497B" w:rsidP="0037203F"/>
          <w:p w:rsidR="0091497B" w:rsidRDefault="0091497B" w:rsidP="0037203F"/>
          <w:p w:rsidR="0091497B" w:rsidRDefault="0091497B" w:rsidP="0037203F"/>
          <w:p w:rsidR="0091497B" w:rsidRDefault="0091497B" w:rsidP="0037203F"/>
          <w:p w:rsidR="0091497B" w:rsidRDefault="0091497B" w:rsidP="0037203F"/>
          <w:p w:rsidR="0091497B" w:rsidRDefault="0091497B" w:rsidP="0037203F"/>
          <w:p w:rsidR="0091497B" w:rsidRDefault="0091497B" w:rsidP="0037203F"/>
          <w:p w:rsidR="0091497B" w:rsidRDefault="0091497B" w:rsidP="0037203F"/>
          <w:p w:rsidR="0091497B" w:rsidRDefault="0091497B" w:rsidP="0037203F"/>
          <w:p w:rsidR="0091497B" w:rsidRDefault="0091497B" w:rsidP="0037203F"/>
          <w:p w:rsidR="0091497B" w:rsidRDefault="0091497B" w:rsidP="0037203F"/>
          <w:p w:rsidR="00A54764" w:rsidRDefault="00A54764" w:rsidP="0037203F"/>
        </w:tc>
        <w:tc>
          <w:tcPr>
            <w:tcW w:w="4337" w:type="dxa"/>
          </w:tcPr>
          <w:p w:rsidR="0091497B" w:rsidRDefault="0091497B" w:rsidP="0037203F"/>
        </w:tc>
      </w:tr>
      <w:tr w:rsidR="0091497B" w:rsidTr="0037203F">
        <w:tc>
          <w:tcPr>
            <w:tcW w:w="2235" w:type="dxa"/>
            <w:shd w:val="clear" w:color="auto" w:fill="F2F2F2" w:themeFill="background1" w:themeFillShade="F2"/>
          </w:tcPr>
          <w:p w:rsidR="0091497B" w:rsidRDefault="0091497B" w:rsidP="0037203F">
            <w:r w:rsidRPr="007951D5">
              <w:rPr>
                <w:b/>
                <w:sz w:val="32"/>
              </w:rPr>
              <w:t>E</w:t>
            </w:r>
            <w:r w:rsidRPr="007951D5">
              <w:rPr>
                <w:sz w:val="32"/>
              </w:rPr>
              <w:t xml:space="preserve"> </w:t>
            </w:r>
            <w:proofErr w:type="spellStart"/>
            <w:r>
              <w:t>vidence</w:t>
            </w:r>
            <w:proofErr w:type="spellEnd"/>
          </w:p>
        </w:tc>
        <w:tc>
          <w:tcPr>
            <w:tcW w:w="4110" w:type="dxa"/>
          </w:tcPr>
          <w:p w:rsidR="0091497B" w:rsidRDefault="0091497B" w:rsidP="0037203F"/>
          <w:p w:rsidR="0091497B" w:rsidRDefault="0091497B" w:rsidP="0037203F"/>
          <w:p w:rsidR="0091497B" w:rsidRDefault="0091497B" w:rsidP="0037203F"/>
          <w:p w:rsidR="0091497B" w:rsidRDefault="0091497B" w:rsidP="0037203F"/>
          <w:p w:rsidR="0091497B" w:rsidRDefault="0091497B" w:rsidP="0037203F"/>
          <w:p w:rsidR="0091497B" w:rsidRDefault="0091497B" w:rsidP="0037203F"/>
          <w:p w:rsidR="0091497B" w:rsidRDefault="0091497B" w:rsidP="0037203F"/>
          <w:p w:rsidR="0091497B" w:rsidRDefault="0091497B" w:rsidP="0037203F"/>
          <w:p w:rsidR="0091497B" w:rsidRDefault="0091497B" w:rsidP="0037203F"/>
          <w:p w:rsidR="00A54764" w:rsidRDefault="00A54764" w:rsidP="0037203F"/>
          <w:p w:rsidR="0091497B" w:rsidRDefault="0091497B" w:rsidP="0037203F"/>
          <w:p w:rsidR="0091497B" w:rsidRDefault="0091497B" w:rsidP="0037203F"/>
          <w:p w:rsidR="0091497B" w:rsidRDefault="0091497B" w:rsidP="0037203F"/>
        </w:tc>
        <w:tc>
          <w:tcPr>
            <w:tcW w:w="4337" w:type="dxa"/>
          </w:tcPr>
          <w:p w:rsidR="0091497B" w:rsidRDefault="0091497B" w:rsidP="0037203F"/>
        </w:tc>
      </w:tr>
      <w:tr w:rsidR="0091497B" w:rsidTr="0037203F">
        <w:tc>
          <w:tcPr>
            <w:tcW w:w="2235" w:type="dxa"/>
            <w:shd w:val="clear" w:color="auto" w:fill="F2F2F2" w:themeFill="background1" w:themeFillShade="F2"/>
          </w:tcPr>
          <w:p w:rsidR="0091497B" w:rsidRDefault="0091497B" w:rsidP="0037203F">
            <w:r w:rsidRPr="007951D5">
              <w:rPr>
                <w:b/>
                <w:sz w:val="32"/>
              </w:rPr>
              <w:t>R</w:t>
            </w:r>
            <w:r w:rsidRPr="007951D5">
              <w:rPr>
                <w:sz w:val="32"/>
              </w:rPr>
              <w:t xml:space="preserve"> </w:t>
            </w:r>
            <w:proofErr w:type="spellStart"/>
            <w:r>
              <w:t>epresentativeness</w:t>
            </w:r>
            <w:proofErr w:type="spellEnd"/>
          </w:p>
        </w:tc>
        <w:tc>
          <w:tcPr>
            <w:tcW w:w="4110" w:type="dxa"/>
          </w:tcPr>
          <w:p w:rsidR="0091497B" w:rsidRDefault="0091497B" w:rsidP="0037203F"/>
          <w:p w:rsidR="0091497B" w:rsidRDefault="0091497B" w:rsidP="0037203F"/>
          <w:p w:rsidR="0091497B" w:rsidRDefault="0091497B" w:rsidP="0037203F"/>
          <w:p w:rsidR="0091497B" w:rsidRDefault="0091497B" w:rsidP="0037203F"/>
          <w:p w:rsidR="0091497B" w:rsidRDefault="0091497B" w:rsidP="0037203F"/>
          <w:p w:rsidR="0091497B" w:rsidRDefault="0091497B" w:rsidP="0037203F"/>
          <w:p w:rsidR="0091497B" w:rsidRDefault="0091497B" w:rsidP="0037203F"/>
          <w:p w:rsidR="0091497B" w:rsidRDefault="0091497B" w:rsidP="0037203F"/>
          <w:p w:rsidR="0091497B" w:rsidRDefault="0091497B" w:rsidP="0037203F"/>
          <w:p w:rsidR="0091497B" w:rsidRDefault="0091497B" w:rsidP="0037203F"/>
          <w:p w:rsidR="0091497B" w:rsidRDefault="0091497B" w:rsidP="0037203F"/>
          <w:p w:rsidR="0091497B" w:rsidRDefault="0091497B" w:rsidP="0037203F"/>
          <w:p w:rsidR="00A54764" w:rsidRDefault="00A54764" w:rsidP="0037203F"/>
        </w:tc>
        <w:tc>
          <w:tcPr>
            <w:tcW w:w="4337" w:type="dxa"/>
          </w:tcPr>
          <w:p w:rsidR="0091497B" w:rsidRDefault="0091497B" w:rsidP="0037203F"/>
        </w:tc>
      </w:tr>
      <w:tr w:rsidR="0091497B" w:rsidTr="0037203F">
        <w:tc>
          <w:tcPr>
            <w:tcW w:w="2235" w:type="dxa"/>
            <w:shd w:val="clear" w:color="auto" w:fill="F2F2F2" w:themeFill="background1" w:themeFillShade="F2"/>
          </w:tcPr>
          <w:p w:rsidR="0091497B" w:rsidRDefault="0091497B" w:rsidP="0037203F">
            <w:r w:rsidRPr="007951D5">
              <w:rPr>
                <w:b/>
                <w:sz w:val="32"/>
              </w:rPr>
              <w:t>T</w:t>
            </w:r>
            <w:r w:rsidRPr="007951D5">
              <w:rPr>
                <w:sz w:val="32"/>
              </w:rPr>
              <w:t xml:space="preserve"> </w:t>
            </w:r>
            <w:proofErr w:type="spellStart"/>
            <w:r>
              <w:t>heoretical</w:t>
            </w:r>
            <w:proofErr w:type="spellEnd"/>
            <w:r>
              <w:t xml:space="preserve"> issues</w:t>
            </w:r>
          </w:p>
        </w:tc>
        <w:tc>
          <w:tcPr>
            <w:tcW w:w="4110" w:type="dxa"/>
          </w:tcPr>
          <w:p w:rsidR="0091497B" w:rsidRDefault="0091497B" w:rsidP="0037203F"/>
          <w:p w:rsidR="0091497B" w:rsidRDefault="0091497B" w:rsidP="0037203F"/>
          <w:p w:rsidR="0091497B" w:rsidRDefault="0091497B" w:rsidP="0037203F"/>
          <w:p w:rsidR="0091497B" w:rsidRDefault="0091497B" w:rsidP="0037203F"/>
          <w:p w:rsidR="0091497B" w:rsidRDefault="0091497B" w:rsidP="0037203F"/>
          <w:p w:rsidR="0091497B" w:rsidRDefault="0091497B" w:rsidP="0037203F"/>
          <w:p w:rsidR="0091497B" w:rsidRDefault="0091497B" w:rsidP="0037203F"/>
          <w:p w:rsidR="00A54764" w:rsidRDefault="00A54764" w:rsidP="0037203F"/>
          <w:p w:rsidR="0091497B" w:rsidRDefault="0091497B" w:rsidP="0037203F"/>
          <w:p w:rsidR="0091497B" w:rsidRDefault="0091497B" w:rsidP="0037203F"/>
          <w:p w:rsidR="0091497B" w:rsidRDefault="0091497B" w:rsidP="0037203F"/>
          <w:p w:rsidR="0091497B" w:rsidRDefault="0091497B" w:rsidP="0037203F"/>
          <w:p w:rsidR="0091497B" w:rsidRDefault="0091497B" w:rsidP="0037203F"/>
        </w:tc>
        <w:tc>
          <w:tcPr>
            <w:tcW w:w="4337" w:type="dxa"/>
          </w:tcPr>
          <w:p w:rsidR="0091497B" w:rsidRDefault="0091497B" w:rsidP="0037203F"/>
        </w:tc>
      </w:tr>
    </w:tbl>
    <w:p w:rsidR="00DC6926" w:rsidRDefault="00DC6926"/>
    <w:p w:rsidR="001C202B" w:rsidRPr="005B01C2" w:rsidRDefault="00990176" w:rsidP="005B01C2">
      <w:pPr>
        <w:jc w:val="center"/>
      </w:pPr>
      <w:r>
        <w:rPr>
          <w:noProof/>
          <w:lang w:eastAsia="en-GB"/>
        </w:rPr>
        <w:lastRenderedPageBreak/>
        <w:pict>
          <v:roundrect id="_x0000_s1086" style="position:absolute;left:0;text-align:left;margin-left:-4.75pt;margin-top:-4.5pt;width:549.2pt;height:34.2pt;z-index:-25156608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" fillcolor="white [3201]" strokecolor="black [3200]" strokeweight="2pt"/>
        </w:pict>
      </w:r>
      <w:r w:rsidR="001C202B" w:rsidRPr="0091497B">
        <w:rPr>
          <w:b/>
          <w:sz w:val="36"/>
        </w:rPr>
        <w:t>Experiments</w:t>
      </w:r>
    </w:p>
    <w:p w:rsidR="001C202B" w:rsidRDefault="00990176" w:rsidP="001C202B">
      <w:r>
        <w:rPr>
          <w:noProof/>
          <w:lang w:eastAsia="en-GB"/>
        </w:rPr>
        <w:pict>
          <v:rect id="_x0000_s1087" style="position:absolute;margin-left:-4.75pt;margin-top:16.9pt;width:534.45pt;height:156.15pt;z-index:-251563008" fillcolor="white [3201]" strokecolor="#666 [1936]" strokeweight="1pt">
            <v:fill color2="#999 [1296]" focusposition="1" focussize="" focus="100%" type="gradient"/>
            <v:shadow on="t" type="perspective" color="#7f7f7f [1601]" opacity=".5" offset="1pt" offset2="-3pt"/>
          </v:rect>
        </w:pict>
      </w:r>
      <w:r w:rsidR="0037203F" w:rsidRPr="0037203F">
        <w:rPr>
          <w:noProof/>
          <w:lang w:eastAsia="en-GB"/>
        </w:rPr>
        <w:drawing>
          <wp:anchor distT="0" distB="0" distL="114300" distR="114300" simplePos="0" relativeHeight="251752448" behindDoc="1" locked="0" layoutInCell="1" allowOverlap="1">
            <wp:simplePos x="0" y="0"/>
            <wp:positionH relativeFrom="column">
              <wp:posOffset>5967663</wp:posOffset>
            </wp:positionH>
            <wp:positionV relativeFrom="paragraph">
              <wp:posOffset>-755249</wp:posOffset>
            </wp:positionV>
            <wp:extent cx="721895" cy="770021"/>
            <wp:effectExtent l="0" t="0" r="0" b="0"/>
            <wp:wrapNone/>
            <wp:docPr id="17" name="Picture 17" descr="http://www.idevicemastery.com/wp-content/uploads/2012/08/experiment-test-e1345959360202.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devicemastery.com/wp-content/uploads/2012/08/experiment-test-e1345959360202.png">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4825" cy="763325"/>
                    </a:xfrm>
                    <a:prstGeom prst="rect">
                      <a:avLst/>
                    </a:prstGeom>
                    <a:noFill/>
                    <a:ln>
                      <a:noFill/>
                    </a:ln>
                  </pic:spPr>
                </pic:pic>
              </a:graphicData>
            </a:graphic>
          </wp:anchor>
        </w:drawing>
      </w:r>
    </w:p>
    <w:p w:rsidR="001C202B" w:rsidRPr="0037203F" w:rsidRDefault="001C202B" w:rsidP="001C202B">
      <w:pPr>
        <w:rPr>
          <w:sz w:val="24"/>
        </w:rPr>
      </w:pPr>
      <w:r>
        <w:t xml:space="preserve">  </w:t>
      </w:r>
      <w:r w:rsidRPr="0037203F">
        <w:rPr>
          <w:sz w:val="24"/>
        </w:rPr>
        <w:t>The contexts you could be asked about in relation to experiments are:</w:t>
      </w:r>
    </w:p>
    <w:p w:rsidR="001C202B" w:rsidRPr="0037203F" w:rsidRDefault="001C202B" w:rsidP="001C202B">
      <w:pPr>
        <w:pStyle w:val="ListParagraph"/>
        <w:numPr>
          <w:ilvl w:val="0"/>
          <w:numId w:val="9"/>
        </w:numPr>
        <w:rPr>
          <w:sz w:val="24"/>
        </w:rPr>
      </w:pPr>
      <w:r w:rsidRPr="0037203F">
        <w:rPr>
          <w:sz w:val="24"/>
        </w:rPr>
        <w:t>Teacher Expectations</w:t>
      </w:r>
    </w:p>
    <w:p w:rsidR="001C202B" w:rsidRPr="0037203F" w:rsidRDefault="001C202B" w:rsidP="001C202B">
      <w:pPr>
        <w:pStyle w:val="ListParagraph"/>
        <w:numPr>
          <w:ilvl w:val="0"/>
          <w:numId w:val="9"/>
        </w:numPr>
        <w:rPr>
          <w:sz w:val="24"/>
        </w:rPr>
      </w:pPr>
      <w:r w:rsidRPr="0037203F">
        <w:rPr>
          <w:sz w:val="24"/>
        </w:rPr>
        <w:t>Classroom interaction</w:t>
      </w:r>
    </w:p>
    <w:p w:rsidR="001C202B" w:rsidRPr="0037203F" w:rsidRDefault="001C202B" w:rsidP="001C202B">
      <w:pPr>
        <w:pStyle w:val="ListParagraph"/>
        <w:numPr>
          <w:ilvl w:val="0"/>
          <w:numId w:val="9"/>
        </w:numPr>
        <w:rPr>
          <w:sz w:val="24"/>
        </w:rPr>
      </w:pPr>
      <w:r w:rsidRPr="0037203F">
        <w:rPr>
          <w:sz w:val="24"/>
        </w:rPr>
        <w:t>Labelling</w:t>
      </w:r>
    </w:p>
    <w:p w:rsidR="001C202B" w:rsidRPr="0037203F" w:rsidRDefault="001C202B" w:rsidP="001C202B">
      <w:pPr>
        <w:pStyle w:val="ListParagraph"/>
        <w:numPr>
          <w:ilvl w:val="0"/>
          <w:numId w:val="9"/>
        </w:numPr>
        <w:rPr>
          <w:sz w:val="24"/>
        </w:rPr>
      </w:pPr>
      <w:r w:rsidRPr="0037203F">
        <w:rPr>
          <w:sz w:val="24"/>
        </w:rPr>
        <w:t>Pupils self- concepts</w:t>
      </w:r>
    </w:p>
    <w:p w:rsidR="0037203F" w:rsidRPr="0037203F" w:rsidRDefault="0037203F" w:rsidP="001C202B">
      <w:pPr>
        <w:pStyle w:val="ListParagraph"/>
        <w:numPr>
          <w:ilvl w:val="0"/>
          <w:numId w:val="9"/>
        </w:numPr>
        <w:rPr>
          <w:sz w:val="24"/>
        </w:rPr>
      </w:pPr>
      <w:r w:rsidRPr="0037203F">
        <w:rPr>
          <w:sz w:val="24"/>
        </w:rPr>
        <w:t>The self-fulfilling prophecy</w:t>
      </w:r>
    </w:p>
    <w:p w:rsidR="0037203F" w:rsidRPr="0037203F" w:rsidRDefault="0037203F" w:rsidP="0037203F">
      <w:pPr>
        <w:ind w:left="360"/>
        <w:jc w:val="right"/>
        <w:rPr>
          <w:sz w:val="24"/>
        </w:rPr>
      </w:pPr>
      <w:r w:rsidRPr="0037203F">
        <w:rPr>
          <w:b/>
          <w:i/>
          <w:sz w:val="28"/>
        </w:rPr>
        <w:t>It will be a 10 (A Level) / 20 mark (AS) question</w:t>
      </w:r>
    </w:p>
    <w:p w:rsidR="001C202B" w:rsidRDefault="001C202B" w:rsidP="001C202B">
      <w:r w:rsidRPr="0037203F">
        <w:rPr>
          <w:b/>
          <w:sz w:val="24"/>
          <w:u w:val="single"/>
        </w:rPr>
        <w:t>Task</w:t>
      </w:r>
      <w:r>
        <w:t>: Recap on the strengths and limitations of experiments</w:t>
      </w:r>
    </w:p>
    <w:tbl>
      <w:tblPr>
        <w:tblStyle w:val="TableGrid"/>
        <w:tblW w:w="10740" w:type="dxa"/>
        <w:tblLook w:val="04A0" w:firstRow="1" w:lastRow="0" w:firstColumn="1" w:lastColumn="0" w:noHBand="0" w:noVBand="1"/>
      </w:tblPr>
      <w:tblGrid>
        <w:gridCol w:w="5495"/>
        <w:gridCol w:w="5245"/>
      </w:tblGrid>
      <w:tr w:rsidR="001C202B" w:rsidTr="0037203F">
        <w:tc>
          <w:tcPr>
            <w:tcW w:w="5495" w:type="dxa"/>
          </w:tcPr>
          <w:p w:rsidR="001C202B" w:rsidRPr="0037203F" w:rsidRDefault="0037203F" w:rsidP="0037203F">
            <w:pPr>
              <w:jc w:val="center"/>
              <w:rPr>
                <w:b/>
                <w:sz w:val="24"/>
              </w:rPr>
            </w:pPr>
            <w:r w:rsidRPr="0037203F">
              <w:rPr>
                <w:b/>
                <w:sz w:val="24"/>
              </w:rPr>
              <w:t>Strengths</w:t>
            </w:r>
          </w:p>
        </w:tc>
        <w:tc>
          <w:tcPr>
            <w:tcW w:w="5245" w:type="dxa"/>
          </w:tcPr>
          <w:p w:rsidR="001C202B" w:rsidRPr="0037203F" w:rsidRDefault="0037203F" w:rsidP="0037203F">
            <w:pPr>
              <w:jc w:val="center"/>
              <w:rPr>
                <w:b/>
                <w:sz w:val="24"/>
              </w:rPr>
            </w:pPr>
            <w:r w:rsidRPr="0037203F">
              <w:rPr>
                <w:b/>
                <w:sz w:val="24"/>
              </w:rPr>
              <w:t>Limitations</w:t>
            </w:r>
          </w:p>
        </w:tc>
      </w:tr>
      <w:tr w:rsidR="001C202B" w:rsidTr="0037203F">
        <w:tc>
          <w:tcPr>
            <w:tcW w:w="5495" w:type="dxa"/>
          </w:tcPr>
          <w:p w:rsidR="001C202B" w:rsidRDefault="001C202B" w:rsidP="0017445F"/>
          <w:p w:rsidR="001C202B" w:rsidRDefault="001C202B" w:rsidP="0017445F"/>
          <w:p w:rsidR="001C202B" w:rsidRDefault="001C202B" w:rsidP="0017445F"/>
          <w:p w:rsidR="001C202B" w:rsidRDefault="001C202B" w:rsidP="0017445F"/>
          <w:p w:rsidR="001C202B" w:rsidRDefault="001C202B" w:rsidP="0017445F"/>
          <w:p w:rsidR="001C202B" w:rsidRDefault="001C202B" w:rsidP="0017445F"/>
          <w:p w:rsidR="001C202B" w:rsidRDefault="001C202B" w:rsidP="0017445F"/>
          <w:p w:rsidR="001C202B" w:rsidRDefault="001C202B" w:rsidP="0017445F"/>
          <w:p w:rsidR="001C202B" w:rsidRDefault="001C202B" w:rsidP="0017445F"/>
          <w:p w:rsidR="001C202B" w:rsidRDefault="001C202B" w:rsidP="0017445F"/>
          <w:p w:rsidR="001C202B" w:rsidRDefault="001C202B" w:rsidP="0017445F"/>
          <w:p w:rsidR="001C202B" w:rsidRDefault="001C202B" w:rsidP="0017445F"/>
          <w:p w:rsidR="001C202B" w:rsidRDefault="001C202B" w:rsidP="0017445F"/>
          <w:p w:rsidR="001C202B" w:rsidRDefault="001C202B" w:rsidP="0017445F"/>
          <w:p w:rsidR="001C202B" w:rsidRDefault="001C202B" w:rsidP="0017445F"/>
        </w:tc>
        <w:tc>
          <w:tcPr>
            <w:tcW w:w="5245" w:type="dxa"/>
          </w:tcPr>
          <w:p w:rsidR="001C202B" w:rsidRDefault="001C202B" w:rsidP="0017445F"/>
        </w:tc>
      </w:tr>
    </w:tbl>
    <w:p w:rsidR="001C202B" w:rsidRPr="0037203F" w:rsidRDefault="001C202B" w:rsidP="001C202B">
      <w:pPr>
        <w:rPr>
          <w:sz w:val="10"/>
        </w:rPr>
      </w:pPr>
    </w:p>
    <w:p w:rsidR="001C202B" w:rsidRDefault="001C202B" w:rsidP="001C202B">
      <w:r>
        <w:t xml:space="preserve">Sociologists rarely use experiments and therefore only a few topics have been investigated in this way.  Labelling is the most obvious topic you will be asked about here which is to do with </w:t>
      </w:r>
      <w:proofErr w:type="gramStart"/>
      <w:r>
        <w:t>teachers</w:t>
      </w:r>
      <w:proofErr w:type="gramEnd"/>
      <w:r>
        <w:t xml:space="preserve"> expectations of pupil performance.  Both field and lab experiments can be used to investigate these ‘expectancy effects’ which can be positive or negative.</w:t>
      </w:r>
    </w:p>
    <w:p w:rsidR="0037203F" w:rsidRPr="0037203F" w:rsidRDefault="0037203F" w:rsidP="001C202B">
      <w:pPr>
        <w:rPr>
          <w:b/>
          <w:sz w:val="32"/>
          <w:u w:val="single"/>
        </w:rPr>
      </w:pPr>
      <w:r w:rsidRPr="0037203F">
        <w:rPr>
          <w:b/>
          <w:sz w:val="32"/>
          <w:u w:val="single"/>
        </w:rPr>
        <w:t>Lab Experiments:</w:t>
      </w:r>
    </w:p>
    <w:p w:rsidR="001C202B" w:rsidRDefault="001C202B" w:rsidP="001C202B">
      <w:r w:rsidRPr="0037203F">
        <w:rPr>
          <w:b/>
          <w:sz w:val="24"/>
          <w:u w:val="single"/>
        </w:rPr>
        <w:t>Examples</w:t>
      </w:r>
      <w:r w:rsidRPr="0037203F">
        <w:rPr>
          <w:sz w:val="24"/>
        </w:rPr>
        <w:t xml:space="preserve"> </w:t>
      </w:r>
      <w:r>
        <w:t>of experiments in sociology:</w:t>
      </w:r>
    </w:p>
    <w:p w:rsidR="001C202B" w:rsidRDefault="00990176" w:rsidP="001C202B">
      <w:r>
        <w:rPr>
          <w:noProof/>
          <w:lang w:eastAsia="en-GB"/>
        </w:rPr>
        <w:pict>
          <v:rect id="Rectangle 21" o:spid="_x0000_s1044" style="position:absolute;margin-left:-12.3pt;margin-top:.2pt;width:556.3pt;height:122.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" fillcolor="white [3201]" strokecolor="black [3200]" strokeweight="2pt">
            <v:textbox>
              <w:txbxContent>
                <w:p w:rsidR="00A122BB" w:rsidRPr="00B07C5B" w:rsidRDefault="00A122BB" w:rsidP="001C202B">
                  <w:pPr>
                    <w:rPr>
                      <w:b/>
                    </w:rPr>
                  </w:pPr>
                  <w:r w:rsidRPr="00B07C5B">
                    <w:rPr>
                      <w:b/>
                    </w:rPr>
                    <w:t>Harvey and Slatin (1976) (lab experiment)</w:t>
                  </w:r>
                </w:p>
                <w:p w:rsidR="00A122BB" w:rsidRDefault="00A122BB" w:rsidP="001C202B">
                  <w:pPr>
                    <w:jc w:val="center"/>
                  </w:pPr>
                </w:p>
                <w:p w:rsidR="00A122BB" w:rsidRDefault="00A122BB" w:rsidP="001C202B">
                  <w:pPr>
                    <w:jc w:val="center"/>
                  </w:pPr>
                </w:p>
                <w:p w:rsidR="00A122BB" w:rsidRDefault="00A122BB" w:rsidP="001C202B">
                  <w:pPr>
                    <w:jc w:val="center"/>
                  </w:pPr>
                </w:p>
              </w:txbxContent>
            </v:textbox>
          </v:rect>
        </w:pict>
      </w:r>
    </w:p>
    <w:p w:rsidR="001C202B" w:rsidRPr="00954F5E" w:rsidRDefault="001C202B" w:rsidP="001C202B"/>
    <w:p w:rsidR="001C202B" w:rsidRPr="00954F5E" w:rsidRDefault="001C202B" w:rsidP="001C202B"/>
    <w:p w:rsidR="001C202B" w:rsidRPr="00954F5E" w:rsidRDefault="001C202B" w:rsidP="001C202B"/>
    <w:p w:rsidR="0037203F" w:rsidRDefault="0037203F" w:rsidP="0037203F">
      <w:pPr>
        <w:pStyle w:val="ListParagraph"/>
        <w:spacing w:after="0"/>
      </w:pPr>
    </w:p>
    <w:p w:rsidR="0037203F" w:rsidRPr="0037203F" w:rsidRDefault="00990176" w:rsidP="0037203F">
      <w:pPr>
        <w:pStyle w:val="ListParagraph"/>
        <w:spacing w:after="0"/>
        <w:ind w:left="0" w:firstLine="720"/>
        <w:rPr>
          <w:rFonts w:ascii="Comic Sans MS" w:hAnsi="Comic Sans MS"/>
          <w:b/>
          <w:sz w:val="24"/>
          <w:u w:val="single"/>
        </w:rPr>
      </w:pPr>
      <w:r>
        <w:rPr>
          <w:b/>
          <w:noProof/>
          <w:sz w:val="24"/>
          <w:u w:val="single"/>
          <w:lang w:eastAsia="en-GB"/>
        </w:rPr>
        <w:lastRenderedPageBreak/>
        <w:pict>
          <v:roundrect id="_x0000_s1089" style="position:absolute;left:0;text-align:left;margin-left:2.35pt;margin-top:-6.75pt;width:525.5pt;height:121.55pt;z-index:-251559936" arcsize="10923f"/>
        </w:pict>
      </w:r>
      <w:r w:rsidR="0037203F" w:rsidRPr="0037203F">
        <w:rPr>
          <w:b/>
          <w:sz w:val="24"/>
          <w:u w:val="single"/>
        </w:rPr>
        <w:t>Further Evidence:</w:t>
      </w:r>
    </w:p>
    <w:p w:rsidR="0037203F" w:rsidRPr="0037203F" w:rsidRDefault="0037203F" w:rsidP="0037203F">
      <w:pPr>
        <w:pStyle w:val="ListParagraph"/>
        <w:numPr>
          <w:ilvl w:val="0"/>
          <w:numId w:val="29"/>
        </w:numPr>
        <w:spacing w:after="0"/>
      </w:pPr>
      <w:proofErr w:type="spellStart"/>
      <w:r w:rsidRPr="0037203F">
        <w:t>Charkin</w:t>
      </w:r>
      <w:proofErr w:type="spellEnd"/>
      <w:r w:rsidRPr="0037203F">
        <w:t xml:space="preserve"> (1975) used a sample of 48 university student who each taught a lesson to a ten-year old boy. One group was told the boy was highly motivated and intelligent; another group were told he was poorly motivated with a low IQ; and the third group were given no information. </w:t>
      </w:r>
      <w:proofErr w:type="spellStart"/>
      <w:r w:rsidRPr="0037203F">
        <w:t>Charkin</w:t>
      </w:r>
      <w:proofErr w:type="spellEnd"/>
      <w:r w:rsidRPr="0037203F">
        <w:t xml:space="preserve"> videoed the lessons and found that the group which were told the boy had a high intelligence and was highly motivated made more eye contact and gave out more encouraging body language than the group who was told the boy had a low IQ and motivation.</w:t>
      </w:r>
    </w:p>
    <w:p w:rsidR="0037203F" w:rsidRPr="0037203F" w:rsidRDefault="0037203F" w:rsidP="0037203F">
      <w:pPr>
        <w:spacing w:after="0"/>
        <w:rPr>
          <w:u w:val="single"/>
        </w:rPr>
      </w:pPr>
    </w:p>
    <w:tbl>
      <w:tblPr>
        <w:tblStyle w:val="TableGrid"/>
        <w:tblW w:w="0" w:type="auto"/>
        <w:tblLook w:val="04A0" w:firstRow="1" w:lastRow="0" w:firstColumn="1" w:lastColumn="0" w:noHBand="0" w:noVBand="1"/>
      </w:tblPr>
      <w:tblGrid>
        <w:gridCol w:w="5341"/>
        <w:gridCol w:w="5341"/>
      </w:tblGrid>
      <w:tr w:rsidR="0037203F" w:rsidTr="0037203F">
        <w:tc>
          <w:tcPr>
            <w:tcW w:w="5341" w:type="dxa"/>
            <w:shd w:val="clear" w:color="auto" w:fill="000000" w:themeFill="text1"/>
          </w:tcPr>
          <w:p w:rsidR="0037203F" w:rsidRPr="0037203F" w:rsidRDefault="0037203F" w:rsidP="0037203F">
            <w:pPr>
              <w:jc w:val="center"/>
              <w:rPr>
                <w:b/>
              </w:rPr>
            </w:pPr>
            <w:r>
              <w:rPr>
                <w:b/>
              </w:rPr>
              <w:t>Strengths</w:t>
            </w:r>
            <w:r w:rsidRPr="0037203F">
              <w:rPr>
                <w:b/>
              </w:rPr>
              <w:t>:</w:t>
            </w:r>
          </w:p>
        </w:tc>
        <w:tc>
          <w:tcPr>
            <w:tcW w:w="5341" w:type="dxa"/>
            <w:shd w:val="clear" w:color="auto" w:fill="000000" w:themeFill="text1"/>
          </w:tcPr>
          <w:p w:rsidR="0037203F" w:rsidRPr="0037203F" w:rsidRDefault="0037203F" w:rsidP="0037203F">
            <w:pPr>
              <w:jc w:val="center"/>
              <w:rPr>
                <w:b/>
              </w:rPr>
            </w:pPr>
            <w:r>
              <w:rPr>
                <w:b/>
              </w:rPr>
              <w:t>Limitations</w:t>
            </w:r>
            <w:r w:rsidRPr="0037203F">
              <w:rPr>
                <w:b/>
              </w:rPr>
              <w:t>:</w:t>
            </w:r>
          </w:p>
        </w:tc>
      </w:tr>
      <w:tr w:rsidR="0037203F" w:rsidRPr="00AD3EEB" w:rsidTr="0037203F">
        <w:tc>
          <w:tcPr>
            <w:tcW w:w="5341" w:type="dxa"/>
          </w:tcPr>
          <w:p w:rsidR="0037203F" w:rsidRPr="0037203F" w:rsidRDefault="0037203F" w:rsidP="0037203F">
            <w:pPr>
              <w:pStyle w:val="ListParagraph"/>
              <w:numPr>
                <w:ilvl w:val="0"/>
                <w:numId w:val="28"/>
              </w:numPr>
              <w:rPr>
                <w:sz w:val="20"/>
                <w:u w:val="single"/>
              </w:rPr>
            </w:pPr>
            <w:r w:rsidRPr="0037203F">
              <w:rPr>
                <w:b/>
                <w:sz w:val="20"/>
              </w:rPr>
              <w:t>Reliability</w:t>
            </w:r>
            <w:r w:rsidRPr="0037203F">
              <w:rPr>
                <w:sz w:val="20"/>
              </w:rPr>
              <w:t xml:space="preserve"> – experiments (</w:t>
            </w:r>
            <w:proofErr w:type="spellStart"/>
            <w:proofErr w:type="gramStart"/>
            <w:r w:rsidRPr="0037203F">
              <w:rPr>
                <w:sz w:val="20"/>
              </w:rPr>
              <w:t>esp</w:t>
            </w:r>
            <w:proofErr w:type="spellEnd"/>
            <w:proofErr w:type="gramEnd"/>
            <w:r w:rsidRPr="0037203F">
              <w:rPr>
                <w:sz w:val="20"/>
              </w:rPr>
              <w:t xml:space="preserve"> lab experiments) are often relatively simply and therefore easy to repeat. This increases the reliability of the findings.</w:t>
            </w:r>
          </w:p>
          <w:p w:rsidR="0037203F" w:rsidRPr="0037203F" w:rsidRDefault="0037203F" w:rsidP="0037203F">
            <w:pPr>
              <w:pStyle w:val="ListParagraph"/>
              <w:numPr>
                <w:ilvl w:val="0"/>
                <w:numId w:val="28"/>
              </w:numPr>
              <w:rPr>
                <w:sz w:val="20"/>
                <w:u w:val="single"/>
              </w:rPr>
            </w:pPr>
            <w:r w:rsidRPr="0037203F">
              <w:rPr>
                <w:b/>
                <w:sz w:val="20"/>
              </w:rPr>
              <w:t xml:space="preserve">Ethical problems </w:t>
            </w:r>
            <w:r w:rsidRPr="0037203F">
              <w:rPr>
                <w:sz w:val="20"/>
              </w:rPr>
              <w:t xml:space="preserve">– lab experiments that do not involve real pupils have fewer ethical problems than those that do.  In Harvey and </w:t>
            </w:r>
            <w:proofErr w:type="spellStart"/>
            <w:r w:rsidRPr="0037203F">
              <w:rPr>
                <w:sz w:val="20"/>
              </w:rPr>
              <w:t>Slatin’s</w:t>
            </w:r>
            <w:proofErr w:type="spellEnd"/>
            <w:r w:rsidRPr="0037203F">
              <w:rPr>
                <w:sz w:val="20"/>
              </w:rPr>
              <w:t xml:space="preserve"> experiment – they did not use real pupils, so no child suffered any negative effects.</w:t>
            </w:r>
          </w:p>
          <w:p w:rsidR="0037203F" w:rsidRPr="0037203F" w:rsidRDefault="0037203F" w:rsidP="0037203F">
            <w:pPr>
              <w:pStyle w:val="ListParagraph"/>
              <w:numPr>
                <w:ilvl w:val="0"/>
                <w:numId w:val="28"/>
              </w:numPr>
              <w:rPr>
                <w:sz w:val="20"/>
                <w:u w:val="single"/>
              </w:rPr>
            </w:pPr>
            <w:r w:rsidRPr="0037203F">
              <w:rPr>
                <w:b/>
                <w:sz w:val="20"/>
              </w:rPr>
              <w:t>Validity</w:t>
            </w:r>
            <w:r w:rsidRPr="0037203F">
              <w:rPr>
                <w:sz w:val="20"/>
              </w:rPr>
              <w:t xml:space="preserve"> - Laboratory experiments only examine one specific aspect of teacher expectations, such as body language. This can be useful because it allows the researcher to isolate and examine this variable more thoroughly to determine a cause an effect relationship which increases the validity.</w:t>
            </w:r>
          </w:p>
          <w:p w:rsidR="0037203F" w:rsidRPr="0037203F" w:rsidRDefault="0037203F" w:rsidP="0037203F">
            <w:pPr>
              <w:pStyle w:val="ListParagraph"/>
              <w:numPr>
                <w:ilvl w:val="0"/>
                <w:numId w:val="28"/>
              </w:numPr>
              <w:rPr>
                <w:sz w:val="20"/>
                <w:u w:val="single"/>
              </w:rPr>
            </w:pPr>
            <w:r w:rsidRPr="0037203F">
              <w:rPr>
                <w:b/>
                <w:sz w:val="20"/>
              </w:rPr>
              <w:t xml:space="preserve">Representative </w:t>
            </w:r>
            <w:r w:rsidRPr="0037203F">
              <w:rPr>
                <w:sz w:val="20"/>
                <w:u w:val="single"/>
              </w:rPr>
              <w:t xml:space="preserve">– </w:t>
            </w:r>
            <w:r w:rsidRPr="0037203F">
              <w:rPr>
                <w:sz w:val="20"/>
              </w:rPr>
              <w:t>if these experiments are relatively easy to repeat then this can be repeated on large samples, increasing the representative and making the finding generalizable to the wider population.</w:t>
            </w:r>
          </w:p>
          <w:p w:rsidR="0037203F" w:rsidRPr="0037203F" w:rsidRDefault="0037203F" w:rsidP="0037203F">
            <w:pPr>
              <w:pStyle w:val="ListParagraph"/>
              <w:rPr>
                <w:sz w:val="20"/>
                <w:u w:val="single"/>
              </w:rPr>
            </w:pPr>
          </w:p>
          <w:p w:rsidR="0037203F" w:rsidRPr="0037203F" w:rsidRDefault="0037203F" w:rsidP="0037203F">
            <w:pPr>
              <w:rPr>
                <w:sz w:val="20"/>
              </w:rPr>
            </w:pPr>
          </w:p>
        </w:tc>
        <w:tc>
          <w:tcPr>
            <w:tcW w:w="5341" w:type="dxa"/>
          </w:tcPr>
          <w:p w:rsidR="0037203F" w:rsidRPr="0037203F" w:rsidRDefault="0037203F" w:rsidP="0037203F">
            <w:pPr>
              <w:pStyle w:val="ListParagraph"/>
              <w:numPr>
                <w:ilvl w:val="0"/>
                <w:numId w:val="28"/>
              </w:numPr>
              <w:rPr>
                <w:sz w:val="20"/>
              </w:rPr>
            </w:pPr>
            <w:r w:rsidRPr="0037203F">
              <w:rPr>
                <w:b/>
                <w:sz w:val="20"/>
              </w:rPr>
              <w:t>Ethical problems</w:t>
            </w:r>
            <w:r w:rsidRPr="0037203F">
              <w:rPr>
                <w:sz w:val="20"/>
              </w:rPr>
              <w:t xml:space="preserve"> – research such as </w:t>
            </w:r>
            <w:proofErr w:type="spellStart"/>
            <w:r w:rsidRPr="0037203F">
              <w:rPr>
                <w:sz w:val="20"/>
              </w:rPr>
              <w:t>Charkin’s</w:t>
            </w:r>
            <w:proofErr w:type="spellEnd"/>
            <w:r w:rsidRPr="0037203F">
              <w:rPr>
                <w:sz w:val="20"/>
              </w:rPr>
              <w:t xml:space="preserve"> have used real students and this raises ethical concerns. Young people’s vulnerability and their more limited ability to understand what is happening means that there are greater problems of deception, lack of informed consent and psychological damage. These ethical concerns are the main reason why laboratory experiments play only a limited role in educational research.</w:t>
            </w:r>
          </w:p>
          <w:p w:rsidR="0037203F" w:rsidRPr="0037203F" w:rsidRDefault="0037203F" w:rsidP="0037203F">
            <w:pPr>
              <w:pStyle w:val="ListParagraph"/>
              <w:numPr>
                <w:ilvl w:val="0"/>
                <w:numId w:val="28"/>
              </w:numPr>
              <w:rPr>
                <w:sz w:val="20"/>
              </w:rPr>
            </w:pPr>
            <w:r w:rsidRPr="0037203F">
              <w:rPr>
                <w:b/>
                <w:sz w:val="20"/>
              </w:rPr>
              <w:t>Validity</w:t>
            </w:r>
            <w:r w:rsidRPr="0037203F">
              <w:rPr>
                <w:sz w:val="20"/>
              </w:rPr>
              <w:t xml:space="preserve"> – schools are large, complex institutions and there are many variables which can affect the behaviour of teachers and pupils e.g. class size, streaming, type of school. It is therefore impossible even to identify, let alone control, all the variables that might exert an influence on teachers’ expectation s.</w:t>
            </w:r>
          </w:p>
          <w:p w:rsidR="0037203F" w:rsidRPr="0037203F" w:rsidRDefault="0037203F" w:rsidP="0037203F">
            <w:pPr>
              <w:pStyle w:val="ListParagraph"/>
              <w:numPr>
                <w:ilvl w:val="0"/>
                <w:numId w:val="28"/>
              </w:numPr>
              <w:rPr>
                <w:sz w:val="20"/>
              </w:rPr>
            </w:pPr>
            <w:r w:rsidRPr="0037203F">
              <w:rPr>
                <w:b/>
                <w:sz w:val="20"/>
              </w:rPr>
              <w:t>Practical</w:t>
            </w:r>
            <w:r w:rsidRPr="0037203F">
              <w:rPr>
                <w:sz w:val="20"/>
              </w:rPr>
              <w:t xml:space="preserve"> – sociologists are often interested in the role of large-scale social factors ad processes such as the impact of government policies on educational achievement, which cannot be studied in small-scale laboratory settings.</w:t>
            </w:r>
          </w:p>
          <w:p w:rsidR="0037203F" w:rsidRPr="0037203F" w:rsidRDefault="0037203F" w:rsidP="0037203F">
            <w:pPr>
              <w:pStyle w:val="ListParagraph"/>
              <w:numPr>
                <w:ilvl w:val="0"/>
                <w:numId w:val="28"/>
              </w:numPr>
              <w:rPr>
                <w:sz w:val="20"/>
              </w:rPr>
            </w:pPr>
            <w:r w:rsidRPr="0037203F">
              <w:rPr>
                <w:b/>
                <w:sz w:val="20"/>
              </w:rPr>
              <w:t>Low validity</w:t>
            </w:r>
            <w:r w:rsidRPr="0037203F">
              <w:rPr>
                <w:sz w:val="20"/>
              </w:rPr>
              <w:t xml:space="preserve"> – Lab experiments are artificial and tell us little about the real world of education. For example, </w:t>
            </w:r>
            <w:proofErr w:type="spellStart"/>
            <w:r w:rsidRPr="0037203F">
              <w:rPr>
                <w:sz w:val="20"/>
              </w:rPr>
              <w:t>Charkin</w:t>
            </w:r>
            <w:proofErr w:type="spellEnd"/>
            <w:r w:rsidRPr="0037203F">
              <w:rPr>
                <w:sz w:val="20"/>
              </w:rPr>
              <w:t xml:space="preserve"> used university students rather than teachers; while Harvey and </w:t>
            </w:r>
            <w:proofErr w:type="spellStart"/>
            <w:r w:rsidRPr="0037203F">
              <w:rPr>
                <w:sz w:val="20"/>
              </w:rPr>
              <w:t>Slatin</w:t>
            </w:r>
            <w:proofErr w:type="spellEnd"/>
            <w:r w:rsidRPr="0037203F">
              <w:rPr>
                <w:sz w:val="20"/>
              </w:rPr>
              <w:t xml:space="preserve"> used photographs of pupils rather than real pupils. It is unlikely that university students behave in the same way as experienced teachers, and teachers’ expectations are based on more than just pupils’ appearance. For example, behaviour, accent and impressions of parents all play a role.</w:t>
            </w:r>
          </w:p>
        </w:tc>
      </w:tr>
    </w:tbl>
    <w:p w:rsidR="0037203F" w:rsidRDefault="0037203F" w:rsidP="0037203F">
      <w:pPr>
        <w:spacing w:after="0"/>
        <w:rPr>
          <w:rFonts w:ascii="Comic Sans MS" w:hAnsi="Comic Sans MS"/>
          <w:sz w:val="20"/>
          <w:u w:val="single"/>
        </w:rPr>
      </w:pPr>
    </w:p>
    <w:p w:rsidR="0037203F" w:rsidRDefault="0037203F" w:rsidP="0037203F">
      <w:pPr>
        <w:spacing w:after="0"/>
        <w:rPr>
          <w:rFonts w:ascii="Comic Sans MS" w:hAnsi="Comic Sans MS"/>
          <w:u w:val="single"/>
        </w:rPr>
      </w:pPr>
    </w:p>
    <w:p w:rsidR="0037203F" w:rsidRDefault="0037203F" w:rsidP="0037203F">
      <w:pPr>
        <w:spacing w:after="0"/>
        <w:rPr>
          <w:rFonts w:ascii="Comic Sans MS" w:hAnsi="Comic Sans MS"/>
          <w:u w:val="single"/>
        </w:rPr>
      </w:pPr>
    </w:p>
    <w:p w:rsidR="0037203F" w:rsidRDefault="0037203F" w:rsidP="0037203F">
      <w:pPr>
        <w:spacing w:after="0"/>
        <w:rPr>
          <w:rFonts w:ascii="Comic Sans MS" w:hAnsi="Comic Sans MS"/>
          <w:u w:val="single"/>
        </w:rPr>
      </w:pPr>
    </w:p>
    <w:p w:rsidR="0037203F" w:rsidRDefault="0037203F" w:rsidP="0037203F">
      <w:pPr>
        <w:spacing w:after="0"/>
        <w:rPr>
          <w:rFonts w:ascii="Comic Sans MS" w:hAnsi="Comic Sans MS"/>
          <w:u w:val="single"/>
        </w:rPr>
      </w:pPr>
    </w:p>
    <w:p w:rsidR="0037203F" w:rsidRDefault="0037203F" w:rsidP="0037203F">
      <w:pPr>
        <w:spacing w:after="0"/>
        <w:rPr>
          <w:rFonts w:ascii="Comic Sans MS" w:hAnsi="Comic Sans MS"/>
          <w:u w:val="single"/>
        </w:rPr>
      </w:pPr>
    </w:p>
    <w:p w:rsidR="0037203F" w:rsidRDefault="0037203F" w:rsidP="0037203F">
      <w:pPr>
        <w:spacing w:after="0"/>
        <w:rPr>
          <w:rFonts w:ascii="Comic Sans MS" w:hAnsi="Comic Sans MS"/>
          <w:u w:val="single"/>
        </w:rPr>
      </w:pPr>
    </w:p>
    <w:p w:rsidR="0037203F" w:rsidRDefault="0037203F" w:rsidP="0037203F">
      <w:pPr>
        <w:spacing w:after="0"/>
        <w:rPr>
          <w:rFonts w:ascii="Comic Sans MS" w:hAnsi="Comic Sans MS"/>
          <w:u w:val="single"/>
        </w:rPr>
      </w:pPr>
    </w:p>
    <w:p w:rsidR="0037203F" w:rsidRDefault="0037203F" w:rsidP="0037203F">
      <w:pPr>
        <w:spacing w:after="0"/>
        <w:rPr>
          <w:rFonts w:ascii="Comic Sans MS" w:hAnsi="Comic Sans MS"/>
          <w:u w:val="single"/>
        </w:rPr>
      </w:pPr>
    </w:p>
    <w:p w:rsidR="0037203F" w:rsidRDefault="0037203F" w:rsidP="0037203F">
      <w:pPr>
        <w:spacing w:after="0"/>
        <w:rPr>
          <w:rFonts w:ascii="Comic Sans MS" w:hAnsi="Comic Sans MS"/>
          <w:u w:val="single"/>
        </w:rPr>
      </w:pPr>
    </w:p>
    <w:p w:rsidR="0037203F" w:rsidRDefault="0037203F" w:rsidP="0037203F">
      <w:pPr>
        <w:spacing w:after="0"/>
        <w:rPr>
          <w:rFonts w:ascii="Comic Sans MS" w:hAnsi="Comic Sans MS"/>
          <w:u w:val="single"/>
        </w:rPr>
      </w:pPr>
    </w:p>
    <w:p w:rsidR="0037203F" w:rsidRDefault="0037203F" w:rsidP="0037203F">
      <w:pPr>
        <w:spacing w:after="0"/>
        <w:rPr>
          <w:rFonts w:ascii="Comic Sans MS" w:hAnsi="Comic Sans MS"/>
          <w:u w:val="single"/>
        </w:rPr>
      </w:pPr>
    </w:p>
    <w:p w:rsidR="0037203F" w:rsidRPr="0037203F" w:rsidRDefault="0037203F" w:rsidP="0037203F">
      <w:pPr>
        <w:spacing w:after="0"/>
        <w:rPr>
          <w:b/>
          <w:sz w:val="32"/>
          <w:u w:val="single"/>
        </w:rPr>
      </w:pPr>
      <w:r w:rsidRPr="0037203F">
        <w:rPr>
          <w:b/>
          <w:sz w:val="32"/>
          <w:u w:val="single"/>
        </w:rPr>
        <w:lastRenderedPageBreak/>
        <w:t>Field experiments:</w:t>
      </w:r>
    </w:p>
    <w:p w:rsidR="0037203F" w:rsidRDefault="0037203F" w:rsidP="0037203F">
      <w:pPr>
        <w:spacing w:after="0"/>
        <w:rPr>
          <w:rFonts w:ascii="Comic Sans MS" w:hAnsi="Comic Sans MS"/>
          <w:u w:val="single"/>
        </w:rPr>
      </w:pPr>
    </w:p>
    <w:p w:rsidR="0037203F" w:rsidRPr="002B4F88" w:rsidRDefault="00990176" w:rsidP="0037203F">
      <w:pPr>
        <w:pStyle w:val="ListParagraph"/>
        <w:spacing w:after="0"/>
        <w:rPr>
          <w:rFonts w:ascii="Comic Sans MS" w:hAnsi="Comic Sans MS"/>
        </w:rPr>
      </w:pPr>
      <w:r>
        <w:rPr>
          <w:noProof/>
          <w:lang w:eastAsia="en-GB"/>
        </w:rPr>
        <w:pict>
          <v:rect id="Rectangle 22" o:spid="_x0000_s1045" style="position:absolute;left:0;text-align:left;margin-left:-13.5pt;margin-top:6.2pt;width:556.3pt;height:207.15pt;z-index:251684864;visibility:visible;mso-wrap-style:square;mso-height-percent:0;mso-wrap-distance-left:9pt;mso-wrap-distance-top:0;mso-wrap-distance-right:9pt;mso-wrap-distance-bottom:0;mso-position-horizontal-relative:text;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" fillcolor="white [3201]" strokecolor="black [3200]" strokeweight="2pt">
            <v:textbox>
              <w:txbxContent>
                <w:p w:rsidR="00A122BB" w:rsidRPr="0037203F" w:rsidRDefault="00A122BB" w:rsidP="001C202B">
                  <w:pPr>
                    <w:rPr>
                      <w:b/>
                      <w:sz w:val="24"/>
                      <w:u w:val="single"/>
                    </w:rPr>
                  </w:pPr>
                  <w:r w:rsidRPr="0037203F">
                    <w:rPr>
                      <w:b/>
                      <w:sz w:val="24"/>
                      <w:u w:val="single"/>
                    </w:rPr>
                    <w:t>Evidence of field experiments:</w:t>
                  </w:r>
                </w:p>
                <w:p w:rsidR="00A122BB" w:rsidRPr="00B07C5B" w:rsidRDefault="00A122BB" w:rsidP="001C202B">
                  <w:pPr>
                    <w:rPr>
                      <w:b/>
                    </w:rPr>
                  </w:pPr>
                  <w:r w:rsidRPr="00B07C5B">
                    <w:rPr>
                      <w:b/>
                    </w:rPr>
                    <w:t>Rosenthal and Jacobson (1968) (field experiment)</w:t>
                  </w:r>
                </w:p>
                <w:p w:rsidR="00A122BB" w:rsidRDefault="00A122BB" w:rsidP="001C202B"/>
                <w:p w:rsidR="00A122BB" w:rsidRDefault="00A122BB" w:rsidP="001C202B"/>
                <w:p w:rsidR="00A122BB" w:rsidRDefault="00A122BB" w:rsidP="001C202B"/>
                <w:p w:rsidR="00A122BB" w:rsidRDefault="00A122BB" w:rsidP="001C202B">
                  <w:pPr>
                    <w:jc w:val="center"/>
                  </w:pPr>
                </w:p>
                <w:p w:rsidR="00A122BB" w:rsidRDefault="00A122BB" w:rsidP="001C202B">
                  <w:pPr>
                    <w:jc w:val="center"/>
                  </w:pPr>
                </w:p>
                <w:p w:rsidR="00A122BB" w:rsidRDefault="00A122BB" w:rsidP="001C202B">
                  <w:pPr>
                    <w:jc w:val="center"/>
                  </w:pPr>
                </w:p>
              </w:txbxContent>
            </v:textbox>
          </v:rect>
        </w:pict>
      </w:r>
    </w:p>
    <w:p w:rsidR="0037203F" w:rsidRDefault="0037203F" w:rsidP="0037203F">
      <w:pPr>
        <w:spacing w:after="0"/>
        <w:rPr>
          <w:rFonts w:ascii="Comic Sans MS" w:hAnsi="Comic Sans MS"/>
          <w:sz w:val="20"/>
          <w:u w:val="single"/>
        </w:rPr>
      </w:pPr>
    </w:p>
    <w:p w:rsidR="0037203F" w:rsidRDefault="0037203F" w:rsidP="0037203F">
      <w:pPr>
        <w:spacing w:after="0"/>
        <w:rPr>
          <w:rFonts w:ascii="Comic Sans MS" w:hAnsi="Comic Sans MS"/>
          <w:sz w:val="20"/>
          <w:u w:val="single"/>
        </w:rPr>
      </w:pPr>
    </w:p>
    <w:p w:rsidR="0037203F" w:rsidRDefault="0037203F" w:rsidP="0037203F">
      <w:pPr>
        <w:spacing w:after="0"/>
        <w:rPr>
          <w:rFonts w:ascii="Comic Sans MS" w:hAnsi="Comic Sans MS"/>
          <w:sz w:val="20"/>
          <w:u w:val="single"/>
        </w:rPr>
      </w:pPr>
    </w:p>
    <w:p w:rsidR="0037203F" w:rsidRDefault="0037203F" w:rsidP="0037203F">
      <w:pPr>
        <w:spacing w:after="0"/>
        <w:rPr>
          <w:rFonts w:ascii="Comic Sans MS" w:hAnsi="Comic Sans MS"/>
          <w:sz w:val="20"/>
          <w:u w:val="single"/>
        </w:rPr>
      </w:pPr>
    </w:p>
    <w:p w:rsidR="0037203F" w:rsidRDefault="0037203F" w:rsidP="0037203F">
      <w:pPr>
        <w:spacing w:after="0"/>
        <w:rPr>
          <w:rFonts w:ascii="Comic Sans MS" w:hAnsi="Comic Sans MS"/>
          <w:sz w:val="20"/>
          <w:u w:val="single"/>
        </w:rPr>
      </w:pPr>
    </w:p>
    <w:p w:rsidR="0037203F" w:rsidRDefault="0037203F" w:rsidP="0037203F">
      <w:pPr>
        <w:spacing w:after="0"/>
        <w:rPr>
          <w:rFonts w:ascii="Comic Sans MS" w:hAnsi="Comic Sans MS"/>
          <w:sz w:val="20"/>
          <w:u w:val="single"/>
        </w:rPr>
      </w:pPr>
    </w:p>
    <w:p w:rsidR="0037203F" w:rsidRDefault="0037203F" w:rsidP="0037203F">
      <w:pPr>
        <w:spacing w:after="0"/>
        <w:rPr>
          <w:rFonts w:ascii="Comic Sans MS" w:hAnsi="Comic Sans MS"/>
          <w:sz w:val="20"/>
          <w:u w:val="single"/>
        </w:rPr>
      </w:pPr>
    </w:p>
    <w:p w:rsidR="0037203F" w:rsidRDefault="0037203F" w:rsidP="0037203F">
      <w:pPr>
        <w:spacing w:after="0"/>
        <w:rPr>
          <w:rFonts w:ascii="Comic Sans MS" w:hAnsi="Comic Sans MS"/>
          <w:sz w:val="20"/>
          <w:u w:val="single"/>
        </w:rPr>
      </w:pPr>
    </w:p>
    <w:p w:rsidR="0037203F" w:rsidRDefault="0037203F" w:rsidP="0037203F">
      <w:pPr>
        <w:spacing w:after="0"/>
        <w:rPr>
          <w:rFonts w:ascii="Comic Sans MS" w:hAnsi="Comic Sans MS"/>
          <w:sz w:val="20"/>
          <w:u w:val="single"/>
        </w:rPr>
      </w:pPr>
    </w:p>
    <w:p w:rsidR="0037203F" w:rsidRDefault="0037203F" w:rsidP="0037203F">
      <w:pPr>
        <w:spacing w:after="0"/>
        <w:rPr>
          <w:rFonts w:ascii="Comic Sans MS" w:hAnsi="Comic Sans MS"/>
          <w:sz w:val="20"/>
          <w:u w:val="single"/>
        </w:rPr>
      </w:pPr>
    </w:p>
    <w:p w:rsidR="0037203F" w:rsidRDefault="0037203F" w:rsidP="0037203F">
      <w:pPr>
        <w:spacing w:after="0"/>
        <w:rPr>
          <w:rFonts w:ascii="Comic Sans MS" w:hAnsi="Comic Sans MS"/>
          <w:sz w:val="20"/>
          <w:u w:val="single"/>
        </w:rPr>
      </w:pPr>
    </w:p>
    <w:p w:rsidR="0037203F" w:rsidRDefault="0037203F" w:rsidP="0037203F">
      <w:pPr>
        <w:spacing w:after="0"/>
        <w:rPr>
          <w:rFonts w:ascii="Comic Sans MS" w:hAnsi="Comic Sans MS"/>
          <w:sz w:val="20"/>
          <w:u w:val="single"/>
        </w:rPr>
      </w:pPr>
    </w:p>
    <w:p w:rsidR="0037203F" w:rsidRDefault="0037203F" w:rsidP="0037203F">
      <w:pPr>
        <w:spacing w:after="0"/>
        <w:rPr>
          <w:rFonts w:ascii="Comic Sans MS" w:hAnsi="Comic Sans MS"/>
          <w:sz w:val="20"/>
          <w:u w:val="single"/>
        </w:rPr>
      </w:pPr>
    </w:p>
    <w:p w:rsidR="0037203F" w:rsidRDefault="0037203F" w:rsidP="0037203F">
      <w:pPr>
        <w:spacing w:after="0"/>
        <w:rPr>
          <w:rFonts w:ascii="Comic Sans MS" w:hAnsi="Comic Sans MS"/>
          <w:sz w:val="20"/>
          <w:u w:val="single"/>
        </w:rPr>
      </w:pPr>
    </w:p>
    <w:p w:rsidR="0037203F" w:rsidRDefault="00990176" w:rsidP="0037203F">
      <w:pPr>
        <w:spacing w:after="0"/>
        <w:rPr>
          <w:rFonts w:ascii="Comic Sans MS" w:hAnsi="Comic Sans MS"/>
          <w:sz w:val="20"/>
          <w:u w:val="single"/>
        </w:rPr>
      </w:pPr>
      <w:r>
        <w:rPr>
          <w:noProof/>
          <w:lang w:eastAsia="en-GB"/>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4" o:spid="_x0000_s1047" type="#_x0000_t62" style="position:absolute;margin-left:269.1pt;margin-top:14.2pt;width:273.7pt;height:250.6pt;z-index:25168793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" adj="8870,-2301" fillcolor="white [3201]" strokecolor="black [3200]" strokeweight="2pt">
            <v:textbox>
              <w:txbxContent>
                <w:p w:rsidR="00A122BB" w:rsidRDefault="00A122BB" w:rsidP="001C202B">
                  <w:pPr>
                    <w:jc w:val="center"/>
                  </w:pPr>
                  <w:r>
                    <w:t>What are the theoretical issues associated with this research?</w:t>
                  </w:r>
                </w:p>
                <w:p w:rsidR="00A122BB" w:rsidRDefault="00A122BB" w:rsidP="001C202B">
                  <w:pPr>
                    <w:jc w:val="center"/>
                  </w:pPr>
                </w:p>
                <w:p w:rsidR="00A122BB" w:rsidRDefault="00A122BB" w:rsidP="001C202B">
                  <w:pPr>
                    <w:jc w:val="center"/>
                  </w:pPr>
                </w:p>
                <w:p w:rsidR="00A122BB" w:rsidRDefault="00A122BB" w:rsidP="001C202B">
                  <w:pPr>
                    <w:jc w:val="center"/>
                  </w:pPr>
                </w:p>
                <w:p w:rsidR="00A122BB" w:rsidRDefault="00A122BB" w:rsidP="001C202B">
                  <w:pPr>
                    <w:jc w:val="center"/>
                  </w:pPr>
                </w:p>
                <w:p w:rsidR="00A122BB" w:rsidRDefault="00A122BB" w:rsidP="001C202B">
                  <w:pPr>
                    <w:jc w:val="center"/>
                  </w:pPr>
                </w:p>
                <w:p w:rsidR="00A122BB" w:rsidRDefault="00A122BB" w:rsidP="001C202B">
                  <w:pPr>
                    <w:jc w:val="center"/>
                  </w:pPr>
                </w:p>
              </w:txbxContent>
            </v:textbox>
          </v:shape>
        </w:pict>
      </w:r>
      <w:r>
        <w:rPr>
          <w:noProof/>
          <w:lang w:eastAsia="en-GB"/>
        </w:rPr>
        <w:pict>
          <v:shape id="Rounded Rectangular Callout 23" o:spid="_x0000_s1046" type="#_x0000_t62" style="position:absolute;margin-left:-13.5pt;margin-top:5.4pt;width:271pt;height:259.4pt;z-index:25168691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" adj="8154,-2044" fillcolor="white [3201]" strokecolor="black [3200]" strokeweight="2pt">
            <v:textbox>
              <w:txbxContent>
                <w:p w:rsidR="00A122BB" w:rsidRDefault="00A122BB" w:rsidP="001C202B">
                  <w:pPr>
                    <w:jc w:val="center"/>
                  </w:pPr>
                  <w:r>
                    <w:t>Are there any ethical problems with regards to this research?</w:t>
                  </w:r>
                </w:p>
                <w:p w:rsidR="00A122BB" w:rsidRDefault="00A122BB" w:rsidP="001C202B">
                  <w:pPr>
                    <w:jc w:val="center"/>
                  </w:pPr>
                </w:p>
                <w:p w:rsidR="00A122BB" w:rsidRDefault="00A122BB" w:rsidP="001C202B">
                  <w:pPr>
                    <w:jc w:val="center"/>
                  </w:pPr>
                </w:p>
                <w:p w:rsidR="00A122BB" w:rsidRDefault="00A122BB" w:rsidP="001C202B">
                  <w:pPr>
                    <w:jc w:val="center"/>
                  </w:pPr>
                </w:p>
                <w:p w:rsidR="00A122BB" w:rsidRDefault="00A122BB" w:rsidP="001C202B">
                  <w:pPr>
                    <w:jc w:val="center"/>
                  </w:pPr>
                </w:p>
                <w:p w:rsidR="00A122BB" w:rsidRDefault="00A122BB" w:rsidP="001C202B">
                  <w:pPr>
                    <w:jc w:val="center"/>
                  </w:pPr>
                </w:p>
              </w:txbxContent>
            </v:textbox>
          </v:shape>
        </w:pict>
      </w:r>
    </w:p>
    <w:p w:rsidR="0037203F" w:rsidRDefault="0037203F" w:rsidP="0037203F">
      <w:pPr>
        <w:spacing w:after="0"/>
        <w:rPr>
          <w:rFonts w:ascii="Comic Sans MS" w:hAnsi="Comic Sans MS"/>
          <w:sz w:val="20"/>
          <w:u w:val="single"/>
        </w:rPr>
      </w:pPr>
    </w:p>
    <w:p w:rsidR="0037203F" w:rsidRDefault="0037203F" w:rsidP="0037203F">
      <w:pPr>
        <w:spacing w:after="0"/>
        <w:rPr>
          <w:rFonts w:ascii="Comic Sans MS" w:hAnsi="Comic Sans MS"/>
          <w:sz w:val="20"/>
          <w:u w:val="single"/>
        </w:rPr>
      </w:pPr>
    </w:p>
    <w:p w:rsidR="0037203F" w:rsidRDefault="0037203F" w:rsidP="0037203F">
      <w:pPr>
        <w:spacing w:after="0"/>
        <w:rPr>
          <w:rFonts w:ascii="Comic Sans MS" w:hAnsi="Comic Sans MS"/>
          <w:sz w:val="20"/>
          <w:u w:val="single"/>
        </w:rPr>
      </w:pPr>
    </w:p>
    <w:p w:rsidR="0037203F" w:rsidRDefault="0037203F" w:rsidP="0037203F">
      <w:pPr>
        <w:spacing w:after="0"/>
        <w:rPr>
          <w:rFonts w:ascii="Comic Sans MS" w:hAnsi="Comic Sans MS"/>
          <w:sz w:val="20"/>
          <w:u w:val="single"/>
        </w:rPr>
      </w:pPr>
    </w:p>
    <w:p w:rsidR="0037203F" w:rsidRDefault="0037203F" w:rsidP="0037203F">
      <w:pPr>
        <w:spacing w:after="0"/>
        <w:rPr>
          <w:rFonts w:ascii="Comic Sans MS" w:hAnsi="Comic Sans MS"/>
          <w:sz w:val="20"/>
          <w:u w:val="single"/>
        </w:rPr>
      </w:pPr>
    </w:p>
    <w:p w:rsidR="0037203F" w:rsidRDefault="0037203F" w:rsidP="0037203F">
      <w:pPr>
        <w:spacing w:after="0"/>
        <w:rPr>
          <w:rFonts w:ascii="Comic Sans MS" w:hAnsi="Comic Sans MS"/>
          <w:sz w:val="20"/>
          <w:u w:val="single"/>
        </w:rPr>
      </w:pPr>
    </w:p>
    <w:p w:rsidR="0037203F" w:rsidRDefault="0037203F" w:rsidP="0037203F">
      <w:pPr>
        <w:spacing w:after="0"/>
        <w:rPr>
          <w:rFonts w:ascii="Comic Sans MS" w:hAnsi="Comic Sans MS"/>
          <w:sz w:val="20"/>
          <w:u w:val="single"/>
        </w:rPr>
      </w:pPr>
    </w:p>
    <w:p w:rsidR="0037203F" w:rsidRDefault="0037203F" w:rsidP="0037203F">
      <w:pPr>
        <w:spacing w:after="0"/>
        <w:rPr>
          <w:rFonts w:ascii="Comic Sans MS" w:hAnsi="Comic Sans MS"/>
          <w:sz w:val="20"/>
          <w:u w:val="single"/>
        </w:rPr>
      </w:pPr>
    </w:p>
    <w:p w:rsidR="0037203F" w:rsidRDefault="0037203F" w:rsidP="0037203F">
      <w:pPr>
        <w:spacing w:after="0"/>
        <w:rPr>
          <w:rFonts w:ascii="Comic Sans MS" w:hAnsi="Comic Sans MS"/>
          <w:sz w:val="20"/>
          <w:u w:val="single"/>
        </w:rPr>
      </w:pPr>
    </w:p>
    <w:p w:rsidR="0037203F" w:rsidRDefault="0037203F" w:rsidP="0037203F">
      <w:pPr>
        <w:spacing w:after="0"/>
        <w:rPr>
          <w:rFonts w:ascii="Comic Sans MS" w:hAnsi="Comic Sans MS"/>
          <w:sz w:val="20"/>
          <w:u w:val="single"/>
        </w:rPr>
      </w:pPr>
    </w:p>
    <w:p w:rsidR="0037203F" w:rsidRDefault="0037203F" w:rsidP="0037203F">
      <w:pPr>
        <w:spacing w:after="0"/>
        <w:rPr>
          <w:rFonts w:ascii="Comic Sans MS" w:hAnsi="Comic Sans MS"/>
          <w:sz w:val="20"/>
          <w:u w:val="single"/>
        </w:rPr>
      </w:pPr>
    </w:p>
    <w:p w:rsidR="0037203F" w:rsidRDefault="0037203F" w:rsidP="0037203F">
      <w:pPr>
        <w:spacing w:after="0"/>
        <w:rPr>
          <w:rFonts w:ascii="Comic Sans MS" w:hAnsi="Comic Sans MS"/>
          <w:sz w:val="20"/>
          <w:u w:val="single"/>
        </w:rPr>
      </w:pPr>
    </w:p>
    <w:p w:rsidR="0037203F" w:rsidRDefault="0037203F" w:rsidP="0037203F">
      <w:pPr>
        <w:spacing w:after="0"/>
        <w:rPr>
          <w:rFonts w:ascii="Comic Sans MS" w:hAnsi="Comic Sans MS"/>
          <w:sz w:val="20"/>
          <w:u w:val="single"/>
        </w:rPr>
      </w:pPr>
    </w:p>
    <w:p w:rsidR="0037203F" w:rsidRDefault="0037203F" w:rsidP="0037203F">
      <w:pPr>
        <w:spacing w:after="0"/>
        <w:rPr>
          <w:rFonts w:ascii="Comic Sans MS" w:hAnsi="Comic Sans MS"/>
          <w:sz w:val="20"/>
          <w:u w:val="single"/>
        </w:rPr>
      </w:pPr>
    </w:p>
    <w:p w:rsidR="0037203F" w:rsidRDefault="0037203F" w:rsidP="0037203F">
      <w:pPr>
        <w:spacing w:after="0"/>
        <w:rPr>
          <w:rFonts w:ascii="Comic Sans MS" w:hAnsi="Comic Sans MS"/>
          <w:sz w:val="20"/>
          <w:u w:val="single"/>
        </w:rPr>
      </w:pPr>
    </w:p>
    <w:p w:rsidR="0037203F" w:rsidRDefault="0037203F" w:rsidP="0037203F">
      <w:pPr>
        <w:spacing w:after="0"/>
        <w:rPr>
          <w:rFonts w:ascii="Comic Sans MS" w:hAnsi="Comic Sans MS"/>
          <w:sz w:val="20"/>
          <w:u w:val="single"/>
        </w:rPr>
      </w:pPr>
    </w:p>
    <w:p w:rsidR="0037203F" w:rsidRDefault="0037203F" w:rsidP="0037203F">
      <w:pPr>
        <w:spacing w:after="0"/>
        <w:rPr>
          <w:rFonts w:ascii="Comic Sans MS" w:hAnsi="Comic Sans MS"/>
          <w:sz w:val="20"/>
          <w:u w:val="single"/>
        </w:rPr>
      </w:pPr>
    </w:p>
    <w:p w:rsidR="0037203F" w:rsidRDefault="0037203F" w:rsidP="0037203F">
      <w:pPr>
        <w:spacing w:after="0"/>
        <w:rPr>
          <w:rFonts w:ascii="Comic Sans MS" w:hAnsi="Comic Sans MS"/>
          <w:sz w:val="20"/>
          <w:u w:val="single"/>
        </w:rPr>
      </w:pPr>
    </w:p>
    <w:p w:rsidR="0037203F" w:rsidRDefault="0037203F" w:rsidP="0037203F">
      <w:pPr>
        <w:spacing w:after="0"/>
        <w:rPr>
          <w:rFonts w:ascii="Comic Sans MS" w:hAnsi="Comic Sans MS"/>
          <w:sz w:val="20"/>
          <w:u w:val="single"/>
        </w:rPr>
      </w:pPr>
    </w:p>
    <w:p w:rsidR="0037203F" w:rsidRDefault="0037203F" w:rsidP="0037203F">
      <w:pPr>
        <w:spacing w:after="0"/>
        <w:rPr>
          <w:rFonts w:ascii="Comic Sans MS" w:hAnsi="Comic Sans MS"/>
          <w:sz w:val="20"/>
          <w:u w:val="single"/>
        </w:rPr>
      </w:pPr>
    </w:p>
    <w:p w:rsidR="0037203F" w:rsidRDefault="0037203F" w:rsidP="0037203F">
      <w:pPr>
        <w:spacing w:after="0"/>
        <w:rPr>
          <w:rFonts w:ascii="Comic Sans MS" w:hAnsi="Comic Sans MS"/>
          <w:sz w:val="20"/>
          <w:u w:val="single"/>
        </w:rPr>
      </w:pPr>
    </w:p>
    <w:p w:rsidR="0037203F" w:rsidRDefault="0037203F" w:rsidP="0037203F">
      <w:pPr>
        <w:spacing w:after="0"/>
        <w:rPr>
          <w:rFonts w:ascii="Comic Sans MS" w:hAnsi="Comic Sans MS"/>
          <w:sz w:val="20"/>
          <w:u w:val="single"/>
        </w:rPr>
      </w:pPr>
    </w:p>
    <w:p w:rsidR="0037203F" w:rsidRDefault="0037203F" w:rsidP="0037203F">
      <w:pPr>
        <w:spacing w:after="0"/>
        <w:rPr>
          <w:rFonts w:ascii="Comic Sans MS" w:hAnsi="Comic Sans MS"/>
          <w:sz w:val="20"/>
          <w:u w:val="single"/>
        </w:rPr>
      </w:pPr>
    </w:p>
    <w:p w:rsidR="0037203F" w:rsidRDefault="0037203F" w:rsidP="0037203F">
      <w:pPr>
        <w:spacing w:after="0"/>
        <w:rPr>
          <w:rFonts w:ascii="Comic Sans MS" w:hAnsi="Comic Sans MS"/>
          <w:sz w:val="20"/>
          <w:u w:val="single"/>
        </w:rPr>
      </w:pPr>
    </w:p>
    <w:p w:rsidR="0037203F" w:rsidRDefault="0037203F" w:rsidP="0037203F">
      <w:pPr>
        <w:spacing w:after="0"/>
        <w:rPr>
          <w:rFonts w:ascii="Comic Sans MS" w:hAnsi="Comic Sans MS"/>
          <w:sz w:val="20"/>
          <w:u w:val="single"/>
        </w:rPr>
      </w:pPr>
    </w:p>
    <w:p w:rsidR="0037203F" w:rsidRDefault="0037203F" w:rsidP="0037203F">
      <w:pPr>
        <w:spacing w:after="0"/>
        <w:rPr>
          <w:rFonts w:ascii="Comic Sans MS" w:hAnsi="Comic Sans MS"/>
          <w:sz w:val="20"/>
          <w:u w:val="single"/>
        </w:rPr>
      </w:pPr>
    </w:p>
    <w:p w:rsidR="0037203F" w:rsidRDefault="0037203F" w:rsidP="0037203F">
      <w:pPr>
        <w:spacing w:after="0"/>
        <w:rPr>
          <w:rFonts w:ascii="Comic Sans MS" w:hAnsi="Comic Sans MS"/>
          <w:sz w:val="20"/>
          <w:u w:val="single"/>
        </w:rPr>
      </w:pPr>
    </w:p>
    <w:p w:rsidR="0037203F" w:rsidRDefault="00990176" w:rsidP="0037203F">
      <w:pPr>
        <w:spacing w:after="0"/>
        <w:rPr>
          <w:rFonts w:ascii="Comic Sans MS" w:hAnsi="Comic Sans MS"/>
          <w:sz w:val="20"/>
          <w:u w:val="single"/>
        </w:rPr>
      </w:pPr>
      <w:r>
        <w:rPr>
          <w:noProof/>
          <w:lang w:eastAsia="en-GB"/>
        </w:rPr>
        <w:lastRenderedPageBreak/>
        <w:pict>
          <v:rect id="Rectangle 25" o:spid="_x0000_s1048" style="position:absolute;margin-left:-17.3pt;margin-top:-14.75pt;width:556.3pt;height:421.8pt;z-index:25168588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" fillcolor="white [3201]" strokecolor="black [3200]" strokeweight="2pt">
            <v:textbox>
              <w:txbxContent>
                <w:p w:rsidR="00A122BB" w:rsidRDefault="00A122BB" w:rsidP="001C202B">
                  <w:pPr>
                    <w:rPr>
                      <w:b/>
                    </w:rPr>
                  </w:pPr>
                  <w:r w:rsidRPr="00EA3365">
                    <w:rPr>
                      <w:b/>
                    </w:rPr>
                    <w:t>Key study- Jane Elliot: an experiment in discrimination</w:t>
                  </w:r>
                </w:p>
                <w:p w:rsidR="00A122BB" w:rsidRDefault="00A122BB" w:rsidP="001C202B">
                  <w:r w:rsidRPr="00EA3365">
                    <w:t>Watch the video clip and make notes on what the experiment was about and what was found.</w:t>
                  </w:r>
                  <w:r>
                    <w:t xml:space="preserve">  Make a comment about what topic in sociology this relates to and also why the experiment is seen as unethical.</w:t>
                  </w:r>
                </w:p>
                <w:p w:rsidR="00A122BB" w:rsidRDefault="00A122BB" w:rsidP="001C202B"/>
                <w:p w:rsidR="00A122BB" w:rsidRDefault="00A122BB" w:rsidP="001C202B"/>
                <w:p w:rsidR="00A122BB" w:rsidRDefault="00A122BB" w:rsidP="001C202B"/>
                <w:p w:rsidR="00A122BB" w:rsidRDefault="00A122BB" w:rsidP="001C202B"/>
                <w:p w:rsidR="00A122BB" w:rsidRDefault="00A122BB" w:rsidP="001C202B"/>
                <w:p w:rsidR="00A122BB" w:rsidRDefault="00A122BB" w:rsidP="001C202B"/>
                <w:p w:rsidR="00A122BB" w:rsidRDefault="00A122BB" w:rsidP="001C202B"/>
                <w:p w:rsidR="00A122BB" w:rsidRDefault="00A122BB" w:rsidP="001C202B"/>
                <w:p w:rsidR="00A122BB" w:rsidRDefault="00A122BB" w:rsidP="001C202B"/>
                <w:p w:rsidR="00A122BB" w:rsidRDefault="00A122BB" w:rsidP="001C202B"/>
                <w:p w:rsidR="00A122BB" w:rsidRDefault="00A122BB" w:rsidP="001C202B"/>
                <w:p w:rsidR="00A122BB" w:rsidRDefault="00A122BB" w:rsidP="001C202B"/>
                <w:p w:rsidR="00A122BB" w:rsidRDefault="00A122BB" w:rsidP="001C202B"/>
                <w:p w:rsidR="00A122BB" w:rsidRDefault="00A122BB" w:rsidP="001C202B"/>
                <w:p w:rsidR="00A122BB" w:rsidRDefault="00A122BB" w:rsidP="001C202B"/>
                <w:p w:rsidR="00A122BB" w:rsidRDefault="00A122BB" w:rsidP="001C202B"/>
                <w:p w:rsidR="00A122BB" w:rsidRDefault="00A122BB" w:rsidP="001C202B"/>
                <w:p w:rsidR="00A122BB" w:rsidRDefault="00A122BB" w:rsidP="001C202B"/>
                <w:p w:rsidR="00A122BB" w:rsidRDefault="00A122BB" w:rsidP="001C202B"/>
                <w:p w:rsidR="00A122BB" w:rsidRPr="00EA3365" w:rsidRDefault="00A122BB" w:rsidP="001C202B"/>
                <w:p w:rsidR="00A122BB" w:rsidRDefault="00A122BB" w:rsidP="001C202B">
                  <w:pPr>
                    <w:jc w:val="center"/>
                  </w:pPr>
                </w:p>
                <w:p w:rsidR="00A122BB" w:rsidRDefault="00A122BB" w:rsidP="001C202B">
                  <w:pPr>
                    <w:jc w:val="center"/>
                  </w:pPr>
                </w:p>
                <w:p w:rsidR="00A122BB" w:rsidRDefault="00A122BB" w:rsidP="001C202B">
                  <w:pPr>
                    <w:jc w:val="center"/>
                  </w:pPr>
                </w:p>
                <w:p w:rsidR="00A122BB" w:rsidRDefault="00A122BB" w:rsidP="001C202B">
                  <w:pPr>
                    <w:jc w:val="center"/>
                  </w:pPr>
                </w:p>
                <w:p w:rsidR="00A122BB" w:rsidRDefault="00A122BB" w:rsidP="001C202B">
                  <w:pPr>
                    <w:jc w:val="center"/>
                  </w:pPr>
                </w:p>
                <w:p w:rsidR="00A122BB" w:rsidRDefault="00A122BB" w:rsidP="001C202B">
                  <w:pPr>
                    <w:jc w:val="center"/>
                  </w:pPr>
                </w:p>
                <w:p w:rsidR="00A122BB" w:rsidRDefault="00A122BB" w:rsidP="001C202B">
                  <w:pPr>
                    <w:jc w:val="center"/>
                  </w:pPr>
                </w:p>
              </w:txbxContent>
            </v:textbox>
          </v:rect>
        </w:pict>
      </w:r>
    </w:p>
    <w:p w:rsidR="0037203F" w:rsidRDefault="0037203F" w:rsidP="0037203F">
      <w:pPr>
        <w:spacing w:after="0"/>
        <w:rPr>
          <w:rFonts w:ascii="Comic Sans MS" w:hAnsi="Comic Sans MS"/>
          <w:sz w:val="20"/>
          <w:u w:val="single"/>
        </w:rPr>
      </w:pPr>
    </w:p>
    <w:p w:rsidR="0037203F" w:rsidRDefault="0037203F" w:rsidP="0037203F">
      <w:pPr>
        <w:spacing w:after="0"/>
        <w:rPr>
          <w:rFonts w:ascii="Comic Sans MS" w:hAnsi="Comic Sans MS"/>
          <w:sz w:val="20"/>
          <w:u w:val="single"/>
        </w:rPr>
      </w:pPr>
    </w:p>
    <w:p w:rsidR="0037203F" w:rsidRDefault="0037203F" w:rsidP="0037203F">
      <w:pPr>
        <w:spacing w:after="0"/>
        <w:rPr>
          <w:rFonts w:ascii="Comic Sans MS" w:hAnsi="Comic Sans MS"/>
          <w:sz w:val="20"/>
          <w:u w:val="single"/>
        </w:rPr>
      </w:pPr>
    </w:p>
    <w:p w:rsidR="0037203F" w:rsidRDefault="0037203F" w:rsidP="0037203F">
      <w:pPr>
        <w:spacing w:after="0"/>
        <w:rPr>
          <w:rFonts w:ascii="Comic Sans MS" w:hAnsi="Comic Sans MS"/>
          <w:sz w:val="20"/>
          <w:u w:val="single"/>
        </w:rPr>
      </w:pPr>
    </w:p>
    <w:p w:rsidR="0037203F" w:rsidRDefault="0037203F" w:rsidP="0037203F">
      <w:pPr>
        <w:spacing w:after="0"/>
        <w:rPr>
          <w:rFonts w:ascii="Comic Sans MS" w:hAnsi="Comic Sans MS"/>
          <w:sz w:val="20"/>
          <w:u w:val="single"/>
        </w:rPr>
      </w:pPr>
    </w:p>
    <w:p w:rsidR="0037203F" w:rsidRDefault="0037203F" w:rsidP="0037203F">
      <w:pPr>
        <w:spacing w:after="0"/>
        <w:rPr>
          <w:rFonts w:ascii="Comic Sans MS" w:hAnsi="Comic Sans MS"/>
          <w:sz w:val="20"/>
          <w:u w:val="single"/>
        </w:rPr>
      </w:pPr>
    </w:p>
    <w:p w:rsidR="0037203F" w:rsidRDefault="0037203F" w:rsidP="0037203F">
      <w:pPr>
        <w:spacing w:after="0"/>
        <w:rPr>
          <w:rFonts w:ascii="Comic Sans MS" w:hAnsi="Comic Sans MS"/>
          <w:sz w:val="20"/>
          <w:u w:val="single"/>
        </w:rPr>
      </w:pPr>
    </w:p>
    <w:p w:rsidR="0037203F" w:rsidRDefault="0037203F" w:rsidP="0037203F">
      <w:pPr>
        <w:spacing w:after="0"/>
        <w:rPr>
          <w:rFonts w:ascii="Comic Sans MS" w:hAnsi="Comic Sans MS"/>
          <w:sz w:val="20"/>
          <w:u w:val="single"/>
        </w:rPr>
      </w:pPr>
    </w:p>
    <w:p w:rsidR="0037203F" w:rsidRDefault="0037203F" w:rsidP="0037203F">
      <w:pPr>
        <w:spacing w:after="0"/>
        <w:rPr>
          <w:rFonts w:ascii="Comic Sans MS" w:hAnsi="Comic Sans MS"/>
          <w:sz w:val="20"/>
          <w:u w:val="single"/>
        </w:rPr>
      </w:pPr>
    </w:p>
    <w:p w:rsidR="0037203F" w:rsidRDefault="0037203F" w:rsidP="0037203F">
      <w:pPr>
        <w:spacing w:after="0"/>
        <w:rPr>
          <w:rFonts w:ascii="Comic Sans MS" w:hAnsi="Comic Sans MS"/>
          <w:sz w:val="20"/>
          <w:u w:val="single"/>
        </w:rPr>
      </w:pPr>
    </w:p>
    <w:p w:rsidR="0037203F" w:rsidRDefault="0037203F" w:rsidP="0037203F">
      <w:pPr>
        <w:spacing w:after="0"/>
        <w:rPr>
          <w:rFonts w:ascii="Comic Sans MS" w:hAnsi="Comic Sans MS"/>
          <w:sz w:val="20"/>
          <w:u w:val="single"/>
        </w:rPr>
      </w:pPr>
    </w:p>
    <w:p w:rsidR="0037203F" w:rsidRDefault="0037203F" w:rsidP="0037203F">
      <w:pPr>
        <w:spacing w:after="0"/>
        <w:rPr>
          <w:rFonts w:ascii="Comic Sans MS" w:hAnsi="Comic Sans MS"/>
          <w:sz w:val="20"/>
          <w:u w:val="single"/>
        </w:rPr>
      </w:pPr>
    </w:p>
    <w:p w:rsidR="0037203F" w:rsidRDefault="0037203F" w:rsidP="0037203F">
      <w:pPr>
        <w:spacing w:after="0"/>
        <w:rPr>
          <w:rFonts w:ascii="Comic Sans MS" w:hAnsi="Comic Sans MS"/>
          <w:sz w:val="20"/>
          <w:u w:val="single"/>
        </w:rPr>
      </w:pPr>
    </w:p>
    <w:p w:rsidR="0037203F" w:rsidRDefault="0037203F" w:rsidP="0037203F">
      <w:pPr>
        <w:spacing w:after="0"/>
        <w:rPr>
          <w:rFonts w:ascii="Comic Sans MS" w:hAnsi="Comic Sans MS"/>
          <w:sz w:val="20"/>
          <w:u w:val="single"/>
        </w:rPr>
      </w:pPr>
    </w:p>
    <w:p w:rsidR="0037203F" w:rsidRDefault="0037203F" w:rsidP="0037203F">
      <w:pPr>
        <w:spacing w:after="0"/>
        <w:rPr>
          <w:rFonts w:ascii="Comic Sans MS" w:hAnsi="Comic Sans MS"/>
          <w:sz w:val="20"/>
          <w:u w:val="single"/>
        </w:rPr>
      </w:pPr>
    </w:p>
    <w:p w:rsidR="0037203F" w:rsidRDefault="0037203F" w:rsidP="0037203F">
      <w:pPr>
        <w:spacing w:after="0"/>
        <w:rPr>
          <w:rFonts w:ascii="Comic Sans MS" w:hAnsi="Comic Sans MS"/>
          <w:sz w:val="20"/>
          <w:u w:val="single"/>
        </w:rPr>
      </w:pPr>
    </w:p>
    <w:p w:rsidR="0037203F" w:rsidRDefault="0037203F" w:rsidP="0037203F">
      <w:pPr>
        <w:spacing w:after="0"/>
        <w:rPr>
          <w:rFonts w:ascii="Comic Sans MS" w:hAnsi="Comic Sans MS"/>
          <w:sz w:val="20"/>
          <w:u w:val="single"/>
        </w:rPr>
      </w:pPr>
    </w:p>
    <w:p w:rsidR="0037203F" w:rsidRDefault="0037203F" w:rsidP="0037203F">
      <w:pPr>
        <w:spacing w:after="0"/>
        <w:rPr>
          <w:rFonts w:ascii="Comic Sans MS" w:hAnsi="Comic Sans MS"/>
          <w:sz w:val="20"/>
          <w:u w:val="single"/>
        </w:rPr>
      </w:pPr>
    </w:p>
    <w:p w:rsidR="0037203F" w:rsidRDefault="0037203F" w:rsidP="0037203F">
      <w:pPr>
        <w:spacing w:after="0"/>
        <w:rPr>
          <w:rFonts w:ascii="Comic Sans MS" w:hAnsi="Comic Sans MS"/>
          <w:sz w:val="20"/>
          <w:u w:val="single"/>
        </w:rPr>
      </w:pPr>
    </w:p>
    <w:p w:rsidR="0037203F" w:rsidRDefault="0037203F" w:rsidP="0037203F">
      <w:pPr>
        <w:spacing w:after="0"/>
        <w:rPr>
          <w:rFonts w:ascii="Comic Sans MS" w:hAnsi="Comic Sans MS"/>
          <w:sz w:val="20"/>
          <w:u w:val="single"/>
        </w:rPr>
      </w:pPr>
    </w:p>
    <w:p w:rsidR="0037203F" w:rsidRDefault="0037203F" w:rsidP="0037203F">
      <w:pPr>
        <w:spacing w:after="0"/>
        <w:rPr>
          <w:rFonts w:ascii="Comic Sans MS" w:hAnsi="Comic Sans MS"/>
          <w:sz w:val="20"/>
          <w:u w:val="single"/>
        </w:rPr>
      </w:pPr>
    </w:p>
    <w:p w:rsidR="0037203F" w:rsidRDefault="0037203F" w:rsidP="0037203F">
      <w:pPr>
        <w:spacing w:after="0"/>
        <w:rPr>
          <w:rFonts w:ascii="Comic Sans MS" w:hAnsi="Comic Sans MS"/>
          <w:sz w:val="20"/>
          <w:u w:val="single"/>
        </w:rPr>
      </w:pPr>
    </w:p>
    <w:p w:rsidR="0037203F" w:rsidRDefault="0037203F" w:rsidP="0037203F">
      <w:pPr>
        <w:spacing w:after="0"/>
        <w:rPr>
          <w:rFonts w:ascii="Comic Sans MS" w:hAnsi="Comic Sans MS"/>
          <w:sz w:val="20"/>
          <w:u w:val="single"/>
        </w:rPr>
      </w:pPr>
    </w:p>
    <w:p w:rsidR="0037203F" w:rsidRDefault="0037203F" w:rsidP="0037203F">
      <w:pPr>
        <w:spacing w:after="0"/>
        <w:rPr>
          <w:rFonts w:ascii="Comic Sans MS" w:hAnsi="Comic Sans MS"/>
          <w:sz w:val="20"/>
          <w:u w:val="single"/>
        </w:rPr>
      </w:pPr>
    </w:p>
    <w:p w:rsidR="0037203F" w:rsidRDefault="0037203F" w:rsidP="0037203F">
      <w:pPr>
        <w:spacing w:after="0"/>
        <w:rPr>
          <w:rFonts w:ascii="Comic Sans MS" w:hAnsi="Comic Sans MS"/>
          <w:sz w:val="20"/>
          <w:u w:val="single"/>
        </w:rPr>
      </w:pPr>
    </w:p>
    <w:p w:rsidR="0037203F" w:rsidRDefault="0037203F" w:rsidP="0037203F">
      <w:pPr>
        <w:spacing w:after="0"/>
        <w:rPr>
          <w:rFonts w:ascii="Comic Sans MS" w:hAnsi="Comic Sans MS"/>
          <w:sz w:val="20"/>
          <w:u w:val="single"/>
        </w:rPr>
      </w:pPr>
    </w:p>
    <w:p w:rsidR="0037203F" w:rsidRPr="00AD3EEB" w:rsidRDefault="0037203F" w:rsidP="0037203F">
      <w:pPr>
        <w:spacing w:after="0"/>
        <w:rPr>
          <w:rFonts w:ascii="Comic Sans MS" w:hAnsi="Comic Sans MS"/>
          <w:sz w:val="20"/>
          <w:u w:val="single"/>
        </w:rPr>
      </w:pPr>
    </w:p>
    <w:tbl>
      <w:tblPr>
        <w:tblStyle w:val="TableGrid"/>
        <w:tblW w:w="0" w:type="auto"/>
        <w:tblLook w:val="04A0" w:firstRow="1" w:lastRow="0" w:firstColumn="1" w:lastColumn="0" w:noHBand="0" w:noVBand="1"/>
      </w:tblPr>
      <w:tblGrid>
        <w:gridCol w:w="5341"/>
        <w:gridCol w:w="5341"/>
      </w:tblGrid>
      <w:tr w:rsidR="0037203F" w:rsidRPr="00AD3EEB" w:rsidTr="0037203F">
        <w:tc>
          <w:tcPr>
            <w:tcW w:w="5341" w:type="dxa"/>
            <w:shd w:val="clear" w:color="auto" w:fill="000000" w:themeFill="text1"/>
          </w:tcPr>
          <w:p w:rsidR="0037203F" w:rsidRPr="00660AC5" w:rsidRDefault="00660AC5" w:rsidP="0037203F">
            <w:pPr>
              <w:jc w:val="center"/>
              <w:rPr>
                <w:b/>
                <w:sz w:val="20"/>
              </w:rPr>
            </w:pPr>
            <w:r>
              <w:rPr>
                <w:b/>
                <w:sz w:val="20"/>
              </w:rPr>
              <w:t>Strengths:</w:t>
            </w:r>
          </w:p>
        </w:tc>
        <w:tc>
          <w:tcPr>
            <w:tcW w:w="5341" w:type="dxa"/>
            <w:shd w:val="clear" w:color="auto" w:fill="000000" w:themeFill="text1"/>
          </w:tcPr>
          <w:p w:rsidR="0037203F" w:rsidRPr="00660AC5" w:rsidRDefault="00660AC5" w:rsidP="0037203F">
            <w:pPr>
              <w:jc w:val="center"/>
              <w:rPr>
                <w:b/>
                <w:sz w:val="20"/>
              </w:rPr>
            </w:pPr>
            <w:r>
              <w:rPr>
                <w:b/>
                <w:sz w:val="20"/>
              </w:rPr>
              <w:t>Limitations</w:t>
            </w:r>
            <w:r w:rsidR="0037203F" w:rsidRPr="00660AC5">
              <w:rPr>
                <w:b/>
                <w:sz w:val="20"/>
              </w:rPr>
              <w:t>:</w:t>
            </w:r>
          </w:p>
        </w:tc>
      </w:tr>
      <w:tr w:rsidR="0037203F" w:rsidRPr="00AD3EEB" w:rsidTr="0037203F">
        <w:tc>
          <w:tcPr>
            <w:tcW w:w="5341" w:type="dxa"/>
          </w:tcPr>
          <w:p w:rsidR="0037203F" w:rsidRPr="00660AC5" w:rsidRDefault="0037203F" w:rsidP="0037203F">
            <w:pPr>
              <w:pStyle w:val="ListParagraph"/>
              <w:numPr>
                <w:ilvl w:val="0"/>
                <w:numId w:val="28"/>
              </w:numPr>
              <w:rPr>
                <w:sz w:val="20"/>
                <w:u w:val="single"/>
              </w:rPr>
            </w:pPr>
            <w:r w:rsidRPr="00660AC5">
              <w:rPr>
                <w:b/>
                <w:sz w:val="20"/>
              </w:rPr>
              <w:t>Reliability</w:t>
            </w:r>
            <w:r w:rsidRPr="00660AC5">
              <w:rPr>
                <w:sz w:val="20"/>
              </w:rPr>
              <w:t xml:space="preserve"> – field experiments are often relatively simply and therefore easy to repeat. For example, Rosenthal and Jacobson’s field experiment on ‘</w:t>
            </w:r>
            <w:r w:rsidRPr="00660AC5">
              <w:rPr>
                <w:i/>
                <w:sz w:val="20"/>
              </w:rPr>
              <w:t>Pygmalion in the classroom’</w:t>
            </w:r>
            <w:r w:rsidRPr="00660AC5">
              <w:rPr>
                <w:sz w:val="20"/>
              </w:rPr>
              <w:t xml:space="preserve"> has been repeated hundreds of times.</w:t>
            </w:r>
          </w:p>
          <w:p w:rsidR="0037203F" w:rsidRPr="00660AC5" w:rsidRDefault="0037203F" w:rsidP="0037203F">
            <w:pPr>
              <w:pStyle w:val="ListParagraph"/>
              <w:numPr>
                <w:ilvl w:val="0"/>
                <w:numId w:val="28"/>
              </w:numPr>
              <w:rPr>
                <w:sz w:val="20"/>
                <w:u w:val="single"/>
              </w:rPr>
            </w:pPr>
            <w:r w:rsidRPr="00660AC5">
              <w:rPr>
                <w:b/>
                <w:sz w:val="20"/>
              </w:rPr>
              <w:t xml:space="preserve">Representative </w:t>
            </w:r>
            <w:r w:rsidRPr="00660AC5">
              <w:rPr>
                <w:sz w:val="20"/>
                <w:u w:val="single"/>
              </w:rPr>
              <w:t xml:space="preserve">– </w:t>
            </w:r>
            <w:r w:rsidRPr="00660AC5">
              <w:rPr>
                <w:sz w:val="20"/>
              </w:rPr>
              <w:t>if these experiments are relatively easy to repeat then this can be repeated on large samples, increasing the representative and making the finding generalizable to the wider population.</w:t>
            </w:r>
          </w:p>
          <w:p w:rsidR="0037203F" w:rsidRPr="00660AC5" w:rsidRDefault="0037203F" w:rsidP="0037203F">
            <w:pPr>
              <w:pStyle w:val="ListParagraph"/>
              <w:numPr>
                <w:ilvl w:val="0"/>
                <w:numId w:val="28"/>
              </w:numPr>
              <w:rPr>
                <w:sz w:val="20"/>
                <w:u w:val="single"/>
              </w:rPr>
            </w:pPr>
            <w:r w:rsidRPr="00660AC5">
              <w:rPr>
                <w:b/>
                <w:sz w:val="20"/>
              </w:rPr>
              <w:t xml:space="preserve">Validity - </w:t>
            </w:r>
            <w:r w:rsidRPr="00660AC5">
              <w:rPr>
                <w:sz w:val="20"/>
              </w:rPr>
              <w:t>Field studies like Rosenthal and Jacobson’s was a longitudinal study (carried out over a number of years) which allowed them to identify trends over time which increases the validity of the findings.</w:t>
            </w:r>
            <w:r w:rsidRPr="00660AC5">
              <w:rPr>
                <w:b/>
                <w:sz w:val="20"/>
              </w:rPr>
              <w:t xml:space="preserve"> </w:t>
            </w:r>
          </w:p>
        </w:tc>
        <w:tc>
          <w:tcPr>
            <w:tcW w:w="5341" w:type="dxa"/>
          </w:tcPr>
          <w:p w:rsidR="0037203F" w:rsidRPr="00660AC5" w:rsidRDefault="0037203F" w:rsidP="0037203F">
            <w:pPr>
              <w:pStyle w:val="ListParagraph"/>
              <w:numPr>
                <w:ilvl w:val="0"/>
                <w:numId w:val="28"/>
              </w:numPr>
              <w:rPr>
                <w:sz w:val="20"/>
              </w:rPr>
            </w:pPr>
            <w:r w:rsidRPr="00660AC5">
              <w:rPr>
                <w:b/>
                <w:sz w:val="20"/>
              </w:rPr>
              <w:t>Ethical problems</w:t>
            </w:r>
            <w:r w:rsidRPr="00660AC5">
              <w:rPr>
                <w:sz w:val="20"/>
              </w:rPr>
              <w:t xml:space="preserve"> – Field experiments in educational settings pose many ethical problems. When pupils are used in an experiment this can lead to such problems like a lack of informed consent, deception, or </w:t>
            </w:r>
            <w:proofErr w:type="gramStart"/>
            <w:r w:rsidRPr="00660AC5">
              <w:rPr>
                <w:sz w:val="20"/>
              </w:rPr>
              <w:t>may</w:t>
            </w:r>
            <w:proofErr w:type="gramEnd"/>
            <w:r w:rsidRPr="00660AC5">
              <w:rPr>
                <w:sz w:val="20"/>
              </w:rPr>
              <w:t xml:space="preserve"> not protected from harm. For example, in Rosenthal and Jacobson’s study, there were lasting impacts to the pupils being labelled such as being held back educationally. Such as experiment would be unethical to be carried out today. </w:t>
            </w:r>
          </w:p>
          <w:p w:rsidR="0037203F" w:rsidRPr="00660AC5" w:rsidRDefault="0037203F" w:rsidP="0037203F">
            <w:pPr>
              <w:pStyle w:val="ListParagraph"/>
              <w:numPr>
                <w:ilvl w:val="0"/>
                <w:numId w:val="28"/>
              </w:numPr>
              <w:rPr>
                <w:sz w:val="20"/>
              </w:rPr>
            </w:pPr>
            <w:r w:rsidRPr="00660AC5">
              <w:rPr>
                <w:b/>
                <w:sz w:val="20"/>
              </w:rPr>
              <w:t>Ethical problems</w:t>
            </w:r>
            <w:r w:rsidRPr="00660AC5">
              <w:rPr>
                <w:sz w:val="20"/>
              </w:rPr>
              <w:t xml:space="preserve"> - Field experiments work best when those involved are unaware they are in the experiment. However, this raises ethical issues such as deception.</w:t>
            </w:r>
          </w:p>
          <w:p w:rsidR="0037203F" w:rsidRPr="00660AC5" w:rsidRDefault="0037203F" w:rsidP="0037203F">
            <w:pPr>
              <w:pStyle w:val="ListParagraph"/>
              <w:numPr>
                <w:ilvl w:val="0"/>
                <w:numId w:val="28"/>
              </w:numPr>
              <w:rPr>
                <w:sz w:val="20"/>
              </w:rPr>
            </w:pPr>
            <w:r w:rsidRPr="00660AC5">
              <w:rPr>
                <w:b/>
                <w:sz w:val="20"/>
              </w:rPr>
              <w:t>Reliability</w:t>
            </w:r>
            <w:r w:rsidRPr="00660AC5">
              <w:rPr>
                <w:sz w:val="20"/>
              </w:rPr>
              <w:t xml:space="preserve"> – field experiments have lower reliability as it is difficult to repeat the study exactly as there is not full control of the variables like </w:t>
            </w:r>
            <w:proofErr w:type="gramStart"/>
            <w:r w:rsidRPr="00660AC5">
              <w:rPr>
                <w:sz w:val="20"/>
              </w:rPr>
              <w:t>an</w:t>
            </w:r>
            <w:proofErr w:type="gramEnd"/>
            <w:r w:rsidRPr="00660AC5">
              <w:rPr>
                <w:sz w:val="20"/>
              </w:rPr>
              <w:t xml:space="preserve"> lab experiment e.g. age of the pupils, teaching styles.</w:t>
            </w:r>
          </w:p>
        </w:tc>
      </w:tr>
    </w:tbl>
    <w:p w:rsidR="0037203F" w:rsidRPr="00AD3EEB" w:rsidRDefault="0037203F" w:rsidP="0037203F">
      <w:pPr>
        <w:spacing w:after="0"/>
        <w:rPr>
          <w:rFonts w:ascii="Comic Sans MS" w:hAnsi="Comic Sans MS"/>
          <w:sz w:val="20"/>
          <w:u w:val="single"/>
        </w:rPr>
      </w:pPr>
    </w:p>
    <w:p w:rsidR="001C202B" w:rsidRDefault="001C202B" w:rsidP="001C202B"/>
    <w:p w:rsidR="001D0A82" w:rsidRDefault="001D0A82" w:rsidP="001C202B"/>
    <w:p w:rsidR="00660AC5" w:rsidRPr="00DE01B6" w:rsidRDefault="00660AC5" w:rsidP="00660AC5">
      <w:pPr>
        <w:tabs>
          <w:tab w:val="left" w:pos="3750"/>
        </w:tabs>
        <w:rPr>
          <w:sz w:val="28"/>
        </w:rPr>
      </w:pPr>
      <w:r w:rsidRPr="00DE01B6">
        <w:rPr>
          <w:noProof/>
          <w:sz w:val="28"/>
          <w:lang w:eastAsia="en-GB"/>
        </w:rPr>
        <w:lastRenderedPageBreak/>
        <w:drawing>
          <wp:anchor distT="0" distB="0" distL="114300" distR="114300" simplePos="0" relativeHeight="251759616" behindDoc="0" locked="0" layoutInCell="1" allowOverlap="1">
            <wp:simplePos x="0" y="0"/>
            <wp:positionH relativeFrom="column">
              <wp:posOffset>5489684</wp:posOffset>
            </wp:positionH>
            <wp:positionV relativeFrom="paragraph">
              <wp:posOffset>-242023</wp:posOffset>
            </wp:positionV>
            <wp:extent cx="1163364" cy="772511"/>
            <wp:effectExtent l="19050" t="0" r="0" b="0"/>
            <wp:wrapNone/>
            <wp:docPr id="6" name="Picture 16" descr="C:\Users\norria.ST-AIDANS.001\AppData\Local\Microsoft\Windows\Temporary Internet Files\Content.IE5\CQ555Y5I\MP9004486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rria.ST-AIDANS.001\AppData\Local\Microsoft\Windows\Temporary Internet Files\Content.IE5\CQ555Y5I\MP900448626[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63364" cy="772511"/>
                    </a:xfrm>
                    <a:prstGeom prst="rect">
                      <a:avLst/>
                    </a:prstGeom>
                    <a:noFill/>
                    <a:ln>
                      <a:noFill/>
                    </a:ln>
                  </pic:spPr>
                </pic:pic>
              </a:graphicData>
            </a:graphic>
          </wp:anchor>
        </w:drawing>
      </w:r>
      <w:r w:rsidRPr="00DE01B6">
        <w:rPr>
          <w:b/>
          <w:sz w:val="32"/>
        </w:rPr>
        <w:t>Eye on the exam</w:t>
      </w:r>
    </w:p>
    <w:p w:rsidR="00660AC5" w:rsidRDefault="00990176" w:rsidP="00660AC5">
      <w:pPr>
        <w:tabs>
          <w:tab w:val="left" w:pos="3750"/>
        </w:tabs>
      </w:pPr>
      <w:r>
        <w:rPr>
          <w:noProof/>
          <w:lang w:eastAsia="en-GB"/>
        </w:rPr>
        <w:pict>
          <v:rect id="_x0000_s1090" style="position:absolute;margin-left:7.7pt;margin-top:3.4pt;width:501.75pt;height:153.7pt;z-index:251758592;visibility:visible;mso-wrap-distance-left:9pt;mso-wrap-distance-top:0;mso-wrap-distance-right:9pt;mso-wrap-distance-bottom:0;mso-position-horizontal-relative:text;mso-position-vertical-relative:text;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" fillcolor="window" strokecolor="windowText" strokeweight="2pt">
            <v:textbox>
              <w:txbxContent>
                <w:p w:rsidR="00A122BB" w:rsidRPr="00BD20B3" w:rsidRDefault="00A122BB" w:rsidP="00660AC5">
                  <w:pPr>
                    <w:jc w:val="center"/>
                    <w:rPr>
                      <w:b/>
                      <w:color w:val="000000" w:themeColor="text1"/>
                      <w:sz w:val="20"/>
                    </w:rPr>
                  </w:pPr>
                  <w:r>
                    <w:rPr>
                      <w:b/>
                      <w:color w:val="000000" w:themeColor="text1"/>
                      <w:sz w:val="20"/>
                    </w:rPr>
                    <w:t>Investigating teachers' labelling of pupils</w:t>
                  </w:r>
                </w:p>
                <w:p w:rsidR="00A122BB" w:rsidRDefault="00A122BB" w:rsidP="00660AC5">
                  <w:pPr>
                    <w:rPr>
                      <w:color w:val="000000" w:themeColor="text1"/>
                      <w:sz w:val="20"/>
                    </w:rPr>
                  </w:pPr>
                  <w:r w:rsidRPr="00BD20B3">
                    <w:rPr>
                      <w:color w:val="000000" w:themeColor="text1"/>
                      <w:sz w:val="20"/>
                    </w:rPr>
                    <w:t xml:space="preserve">Some sociologists </w:t>
                  </w:r>
                  <w:r>
                    <w:rPr>
                      <w:color w:val="000000" w:themeColor="text1"/>
                      <w:sz w:val="20"/>
                    </w:rPr>
                    <w:t>argue that even though teachers have a professional duty to treat all pupils fairly, they often give negative labels to pupils based on the pupils' social class, gender and ethnicity. Pupils respond to these labels in a variety of ways, including forming anti-school subcultures.</w:t>
                  </w:r>
                </w:p>
                <w:p w:rsidR="00A122BB" w:rsidRPr="00BD20B3" w:rsidRDefault="00A122BB" w:rsidP="00660AC5">
                  <w:pPr>
                    <w:rPr>
                      <w:sz w:val="20"/>
                    </w:rPr>
                  </w:pPr>
                  <w:r>
                    <w:rPr>
                      <w:color w:val="000000" w:themeColor="text1"/>
                      <w:sz w:val="20"/>
                    </w:rPr>
                    <w:t>Sociologists may use experiments to investigate teachers' labelling of pupils. One problem is that laboratory experiments are not naturalistic and this can affect the way teachers and pupils act. With covert field experiments, however, the real purpose of the research is not known and this may help to overcome the Hawthorne Effect. Another issue is whether a particular statement or action on the part of a teacher is actually an example of unfairly attaching a label to a pupil. This is very much open to interpretation by researchers.</w:t>
                  </w:r>
                </w:p>
                <w:p w:rsidR="00A122BB" w:rsidRDefault="00A122BB" w:rsidP="00660AC5"/>
                <w:p w:rsidR="00A122BB" w:rsidRDefault="00A122BB" w:rsidP="00660AC5"/>
                <w:p w:rsidR="00A122BB" w:rsidRDefault="00A122BB" w:rsidP="00660AC5"/>
                <w:p w:rsidR="00A122BB" w:rsidRDefault="00A122BB" w:rsidP="00660AC5"/>
                <w:p w:rsidR="00A122BB" w:rsidRDefault="00A122BB" w:rsidP="00660AC5"/>
              </w:txbxContent>
            </v:textbox>
          </v:rect>
        </w:pict>
      </w:r>
    </w:p>
    <w:p w:rsidR="00660AC5" w:rsidRPr="007D6ED9" w:rsidRDefault="00660AC5" w:rsidP="00660AC5"/>
    <w:p w:rsidR="00660AC5" w:rsidRPr="007D6ED9" w:rsidRDefault="00660AC5" w:rsidP="00660AC5"/>
    <w:p w:rsidR="00660AC5" w:rsidRPr="007D6ED9" w:rsidRDefault="00660AC5" w:rsidP="00660AC5"/>
    <w:p w:rsidR="00660AC5" w:rsidRPr="007D6ED9" w:rsidRDefault="00660AC5" w:rsidP="00660AC5"/>
    <w:p w:rsidR="00660AC5" w:rsidRPr="007D6ED9" w:rsidRDefault="00660AC5" w:rsidP="00660AC5"/>
    <w:p w:rsidR="00660AC5" w:rsidRPr="007D6ED9" w:rsidRDefault="00660AC5" w:rsidP="00660AC5"/>
    <w:p w:rsidR="00660AC5" w:rsidRDefault="00660AC5" w:rsidP="00660AC5">
      <w:r w:rsidRPr="003710D6">
        <w:rPr>
          <w:b/>
        </w:rPr>
        <w:t>0</w:t>
      </w:r>
      <w:r>
        <w:rPr>
          <w:b/>
        </w:rPr>
        <w:t>1</w:t>
      </w:r>
      <w:r>
        <w:t xml:space="preserve"> Applying material from </w:t>
      </w:r>
      <w:r w:rsidRPr="003710D6">
        <w:rPr>
          <w:b/>
        </w:rPr>
        <w:t xml:space="preserve">Item </w:t>
      </w:r>
      <w:r>
        <w:rPr>
          <w:b/>
        </w:rPr>
        <w:t>A</w:t>
      </w:r>
      <w:r>
        <w:t xml:space="preserve"> and your knowledge of research methods, evaluate the strengths and limitations of experiments for the study of teachers' labelling of pupils (20 marks)</w:t>
      </w:r>
    </w:p>
    <w:tbl>
      <w:tblPr>
        <w:tblStyle w:val="TableGrid"/>
        <w:tblW w:w="0" w:type="auto"/>
        <w:tblLook w:val="04A0" w:firstRow="1" w:lastRow="0" w:firstColumn="1" w:lastColumn="0" w:noHBand="0" w:noVBand="1"/>
      </w:tblPr>
      <w:tblGrid>
        <w:gridCol w:w="2235"/>
        <w:gridCol w:w="4110"/>
        <w:gridCol w:w="4337"/>
      </w:tblGrid>
      <w:tr w:rsidR="00660AC5" w:rsidRPr="00973686" w:rsidTr="00A122BB">
        <w:tc>
          <w:tcPr>
            <w:tcW w:w="2235" w:type="dxa"/>
            <w:shd w:val="clear" w:color="auto" w:fill="000000" w:themeFill="text1"/>
          </w:tcPr>
          <w:p w:rsidR="00660AC5" w:rsidRDefault="00660AC5" w:rsidP="00A122BB"/>
        </w:tc>
        <w:tc>
          <w:tcPr>
            <w:tcW w:w="4110" w:type="dxa"/>
            <w:shd w:val="clear" w:color="auto" w:fill="000000" w:themeFill="text1"/>
          </w:tcPr>
          <w:p w:rsidR="00660AC5" w:rsidRPr="00973686" w:rsidRDefault="00660AC5" w:rsidP="00A122BB">
            <w:pPr>
              <w:jc w:val="center"/>
              <w:rPr>
                <w:b/>
                <w:sz w:val="24"/>
              </w:rPr>
            </w:pPr>
            <w:r>
              <w:rPr>
                <w:b/>
                <w:sz w:val="24"/>
              </w:rPr>
              <w:t>Strengths</w:t>
            </w:r>
          </w:p>
        </w:tc>
        <w:tc>
          <w:tcPr>
            <w:tcW w:w="4337" w:type="dxa"/>
            <w:shd w:val="clear" w:color="auto" w:fill="000000" w:themeFill="text1"/>
          </w:tcPr>
          <w:p w:rsidR="00660AC5" w:rsidRPr="00973686" w:rsidRDefault="00660AC5" w:rsidP="00A122BB">
            <w:pPr>
              <w:jc w:val="center"/>
              <w:rPr>
                <w:b/>
                <w:sz w:val="24"/>
              </w:rPr>
            </w:pPr>
            <w:r>
              <w:rPr>
                <w:b/>
                <w:sz w:val="24"/>
              </w:rPr>
              <w:t>Limitations</w:t>
            </w:r>
          </w:p>
        </w:tc>
      </w:tr>
      <w:tr w:rsidR="00660AC5" w:rsidTr="00A122BB">
        <w:tc>
          <w:tcPr>
            <w:tcW w:w="2235" w:type="dxa"/>
            <w:shd w:val="clear" w:color="auto" w:fill="F2F2F2" w:themeFill="background1" w:themeFillShade="F2"/>
          </w:tcPr>
          <w:p w:rsidR="00660AC5" w:rsidRDefault="00660AC5" w:rsidP="00A122BB">
            <w:r w:rsidRPr="007951D5">
              <w:rPr>
                <w:b/>
                <w:sz w:val="32"/>
              </w:rPr>
              <w:t>P</w:t>
            </w:r>
            <w:r w:rsidRPr="007951D5">
              <w:rPr>
                <w:sz w:val="32"/>
              </w:rPr>
              <w:t xml:space="preserve"> </w:t>
            </w:r>
            <w:proofErr w:type="spellStart"/>
            <w:r>
              <w:t>ractical</w:t>
            </w:r>
            <w:proofErr w:type="spellEnd"/>
            <w:r>
              <w:t xml:space="preserve"> issues</w:t>
            </w:r>
          </w:p>
        </w:tc>
        <w:tc>
          <w:tcPr>
            <w:tcW w:w="4110" w:type="dxa"/>
          </w:tcPr>
          <w:p w:rsidR="00660AC5" w:rsidRDefault="00660AC5" w:rsidP="00A122BB"/>
          <w:p w:rsidR="00660AC5" w:rsidRDefault="00660AC5" w:rsidP="00A122BB"/>
          <w:p w:rsidR="00660AC5" w:rsidRDefault="00660AC5" w:rsidP="00A122BB"/>
          <w:p w:rsidR="00660AC5" w:rsidRDefault="00660AC5" w:rsidP="00A122BB"/>
          <w:p w:rsidR="00660AC5" w:rsidRDefault="00660AC5" w:rsidP="00A122BB"/>
          <w:p w:rsidR="00660AC5" w:rsidRDefault="00660AC5" w:rsidP="00A122BB"/>
          <w:p w:rsidR="00660AC5" w:rsidRDefault="00660AC5" w:rsidP="00A122BB"/>
          <w:p w:rsidR="00660AC5" w:rsidRDefault="00660AC5" w:rsidP="00A122BB"/>
          <w:p w:rsidR="00660AC5" w:rsidRDefault="00660AC5" w:rsidP="00A122BB"/>
          <w:p w:rsidR="00660AC5" w:rsidRDefault="00660AC5" w:rsidP="00A122BB"/>
        </w:tc>
        <w:tc>
          <w:tcPr>
            <w:tcW w:w="4337" w:type="dxa"/>
          </w:tcPr>
          <w:p w:rsidR="00660AC5" w:rsidRDefault="00660AC5" w:rsidP="00A122BB"/>
        </w:tc>
      </w:tr>
      <w:tr w:rsidR="00660AC5" w:rsidTr="00A122BB">
        <w:tc>
          <w:tcPr>
            <w:tcW w:w="2235" w:type="dxa"/>
            <w:shd w:val="clear" w:color="auto" w:fill="F2F2F2" w:themeFill="background1" w:themeFillShade="F2"/>
          </w:tcPr>
          <w:p w:rsidR="00660AC5" w:rsidRDefault="00660AC5" w:rsidP="00A122BB">
            <w:r w:rsidRPr="007951D5">
              <w:rPr>
                <w:b/>
                <w:sz w:val="32"/>
              </w:rPr>
              <w:t>E</w:t>
            </w:r>
            <w:r w:rsidRPr="007951D5">
              <w:rPr>
                <w:sz w:val="32"/>
              </w:rPr>
              <w:t xml:space="preserve"> </w:t>
            </w:r>
            <w:proofErr w:type="spellStart"/>
            <w:r>
              <w:t>thical</w:t>
            </w:r>
            <w:proofErr w:type="spellEnd"/>
            <w:r>
              <w:t xml:space="preserve"> issues</w:t>
            </w:r>
          </w:p>
        </w:tc>
        <w:tc>
          <w:tcPr>
            <w:tcW w:w="4110" w:type="dxa"/>
          </w:tcPr>
          <w:p w:rsidR="00660AC5" w:rsidRDefault="00660AC5" w:rsidP="00A122BB"/>
          <w:p w:rsidR="00660AC5" w:rsidRDefault="00660AC5" w:rsidP="00A122BB"/>
          <w:p w:rsidR="00660AC5" w:rsidRDefault="00660AC5" w:rsidP="00A122BB"/>
          <w:p w:rsidR="00660AC5" w:rsidRDefault="00660AC5" w:rsidP="00A122BB"/>
          <w:p w:rsidR="00660AC5" w:rsidRDefault="00660AC5" w:rsidP="00A122BB"/>
          <w:p w:rsidR="00660AC5" w:rsidRDefault="00660AC5" w:rsidP="00A122BB"/>
          <w:p w:rsidR="00660AC5" w:rsidRDefault="00660AC5" w:rsidP="00A122BB"/>
          <w:p w:rsidR="00660AC5" w:rsidRDefault="00660AC5" w:rsidP="00A122BB"/>
          <w:p w:rsidR="00660AC5" w:rsidRDefault="00660AC5" w:rsidP="00A122BB"/>
          <w:p w:rsidR="00660AC5" w:rsidRDefault="00660AC5" w:rsidP="00A122BB"/>
          <w:p w:rsidR="00660AC5" w:rsidRDefault="00660AC5" w:rsidP="00A122BB"/>
        </w:tc>
        <w:tc>
          <w:tcPr>
            <w:tcW w:w="4337" w:type="dxa"/>
          </w:tcPr>
          <w:p w:rsidR="00660AC5" w:rsidRDefault="00660AC5" w:rsidP="00A122BB"/>
        </w:tc>
      </w:tr>
      <w:tr w:rsidR="00660AC5" w:rsidTr="00A122BB">
        <w:tc>
          <w:tcPr>
            <w:tcW w:w="2235" w:type="dxa"/>
            <w:shd w:val="clear" w:color="auto" w:fill="F2F2F2" w:themeFill="background1" w:themeFillShade="F2"/>
          </w:tcPr>
          <w:p w:rsidR="00660AC5" w:rsidRDefault="00660AC5" w:rsidP="00A122BB">
            <w:r w:rsidRPr="007951D5">
              <w:rPr>
                <w:b/>
                <w:sz w:val="32"/>
              </w:rPr>
              <w:t>R</w:t>
            </w:r>
            <w:r w:rsidRPr="007951D5">
              <w:rPr>
                <w:sz w:val="32"/>
              </w:rPr>
              <w:t xml:space="preserve"> </w:t>
            </w:r>
            <w:proofErr w:type="spellStart"/>
            <w:r>
              <w:t>eliability</w:t>
            </w:r>
            <w:proofErr w:type="spellEnd"/>
          </w:p>
        </w:tc>
        <w:tc>
          <w:tcPr>
            <w:tcW w:w="4110" w:type="dxa"/>
          </w:tcPr>
          <w:p w:rsidR="00660AC5" w:rsidRDefault="00660AC5" w:rsidP="00A122BB"/>
          <w:p w:rsidR="00660AC5" w:rsidRDefault="00660AC5" w:rsidP="00A122BB"/>
          <w:p w:rsidR="00660AC5" w:rsidRDefault="00660AC5" w:rsidP="00A122BB"/>
          <w:p w:rsidR="00660AC5" w:rsidRDefault="00660AC5" w:rsidP="00A122BB"/>
          <w:p w:rsidR="00660AC5" w:rsidRDefault="00660AC5" w:rsidP="00A122BB"/>
          <w:p w:rsidR="00660AC5" w:rsidRDefault="00660AC5" w:rsidP="00A122BB"/>
          <w:p w:rsidR="00660AC5" w:rsidRDefault="00660AC5" w:rsidP="00A122BB"/>
          <w:p w:rsidR="00660AC5" w:rsidRDefault="00660AC5" w:rsidP="00A122BB"/>
          <w:p w:rsidR="00660AC5" w:rsidRDefault="00660AC5" w:rsidP="00A122BB"/>
          <w:p w:rsidR="00660AC5" w:rsidRDefault="00660AC5" w:rsidP="00A122BB"/>
          <w:p w:rsidR="00660AC5" w:rsidRDefault="00660AC5" w:rsidP="00A122BB"/>
          <w:p w:rsidR="00660AC5" w:rsidRDefault="00660AC5" w:rsidP="00A122BB"/>
        </w:tc>
        <w:tc>
          <w:tcPr>
            <w:tcW w:w="4337" w:type="dxa"/>
          </w:tcPr>
          <w:p w:rsidR="00660AC5" w:rsidRDefault="00660AC5" w:rsidP="00A122BB"/>
        </w:tc>
      </w:tr>
      <w:tr w:rsidR="00660AC5" w:rsidTr="00A122BB">
        <w:tc>
          <w:tcPr>
            <w:tcW w:w="2235" w:type="dxa"/>
            <w:shd w:val="clear" w:color="auto" w:fill="F2F2F2" w:themeFill="background1" w:themeFillShade="F2"/>
          </w:tcPr>
          <w:p w:rsidR="00660AC5" w:rsidRDefault="00660AC5" w:rsidP="00A122BB">
            <w:r w:rsidRPr="007951D5">
              <w:rPr>
                <w:b/>
                <w:sz w:val="32"/>
              </w:rPr>
              <w:lastRenderedPageBreak/>
              <w:t>V</w:t>
            </w:r>
            <w:r w:rsidRPr="007951D5">
              <w:rPr>
                <w:sz w:val="32"/>
              </w:rPr>
              <w:t xml:space="preserve"> </w:t>
            </w:r>
            <w:proofErr w:type="spellStart"/>
            <w:r>
              <w:t>alidity</w:t>
            </w:r>
            <w:proofErr w:type="spellEnd"/>
          </w:p>
        </w:tc>
        <w:tc>
          <w:tcPr>
            <w:tcW w:w="4110" w:type="dxa"/>
          </w:tcPr>
          <w:p w:rsidR="00660AC5" w:rsidRDefault="00660AC5" w:rsidP="00A122BB"/>
          <w:p w:rsidR="00660AC5" w:rsidRDefault="00660AC5" w:rsidP="00A122BB"/>
          <w:p w:rsidR="00660AC5" w:rsidRDefault="00660AC5" w:rsidP="00A122BB"/>
          <w:p w:rsidR="00660AC5" w:rsidRDefault="00660AC5" w:rsidP="00A122BB"/>
          <w:p w:rsidR="00660AC5" w:rsidRDefault="00660AC5" w:rsidP="00A122BB"/>
          <w:p w:rsidR="00660AC5" w:rsidRDefault="00660AC5" w:rsidP="00A122BB"/>
          <w:p w:rsidR="00660AC5" w:rsidRDefault="00660AC5" w:rsidP="00A122BB"/>
          <w:p w:rsidR="00660AC5" w:rsidRDefault="00660AC5" w:rsidP="00A122BB"/>
          <w:p w:rsidR="00660AC5" w:rsidRDefault="00660AC5" w:rsidP="00A122BB"/>
          <w:p w:rsidR="00660AC5" w:rsidRDefault="00660AC5" w:rsidP="00A122BB"/>
          <w:p w:rsidR="00660AC5" w:rsidRDefault="00660AC5" w:rsidP="00A122BB"/>
          <w:p w:rsidR="00660AC5" w:rsidRDefault="00660AC5" w:rsidP="00A122BB"/>
          <w:p w:rsidR="00660AC5" w:rsidRDefault="00660AC5" w:rsidP="00A122BB"/>
        </w:tc>
        <w:tc>
          <w:tcPr>
            <w:tcW w:w="4337" w:type="dxa"/>
          </w:tcPr>
          <w:p w:rsidR="00660AC5" w:rsidRDefault="00660AC5" w:rsidP="00A122BB"/>
        </w:tc>
      </w:tr>
      <w:tr w:rsidR="00660AC5" w:rsidTr="00A122BB">
        <w:tc>
          <w:tcPr>
            <w:tcW w:w="2235" w:type="dxa"/>
            <w:shd w:val="clear" w:color="auto" w:fill="F2F2F2" w:themeFill="background1" w:themeFillShade="F2"/>
          </w:tcPr>
          <w:p w:rsidR="00660AC5" w:rsidRDefault="00660AC5" w:rsidP="00A122BB">
            <w:r w:rsidRPr="007951D5">
              <w:rPr>
                <w:b/>
                <w:sz w:val="32"/>
              </w:rPr>
              <w:t>E</w:t>
            </w:r>
            <w:r w:rsidRPr="007951D5">
              <w:rPr>
                <w:sz w:val="32"/>
              </w:rPr>
              <w:t xml:space="preserve"> </w:t>
            </w:r>
            <w:proofErr w:type="spellStart"/>
            <w:r>
              <w:t>vidence</w:t>
            </w:r>
            <w:proofErr w:type="spellEnd"/>
          </w:p>
        </w:tc>
        <w:tc>
          <w:tcPr>
            <w:tcW w:w="4110" w:type="dxa"/>
          </w:tcPr>
          <w:p w:rsidR="00660AC5" w:rsidRDefault="00660AC5" w:rsidP="00A122BB"/>
          <w:p w:rsidR="00660AC5" w:rsidRDefault="00660AC5" w:rsidP="00A122BB"/>
          <w:p w:rsidR="00660AC5" w:rsidRDefault="00660AC5" w:rsidP="00A122BB"/>
          <w:p w:rsidR="00660AC5" w:rsidRDefault="00660AC5" w:rsidP="00A122BB"/>
          <w:p w:rsidR="00660AC5" w:rsidRDefault="00660AC5" w:rsidP="00A122BB"/>
          <w:p w:rsidR="00660AC5" w:rsidRDefault="00660AC5" w:rsidP="00A122BB"/>
          <w:p w:rsidR="00660AC5" w:rsidRDefault="00660AC5" w:rsidP="00A122BB"/>
          <w:p w:rsidR="00660AC5" w:rsidRDefault="00660AC5" w:rsidP="00A122BB"/>
          <w:p w:rsidR="00660AC5" w:rsidRDefault="00660AC5" w:rsidP="00A122BB"/>
          <w:p w:rsidR="00660AC5" w:rsidRDefault="00660AC5" w:rsidP="00A122BB"/>
          <w:p w:rsidR="00660AC5" w:rsidRDefault="00660AC5" w:rsidP="00A122BB"/>
          <w:p w:rsidR="00660AC5" w:rsidRDefault="00660AC5" w:rsidP="00A122BB"/>
          <w:p w:rsidR="00660AC5" w:rsidRDefault="00660AC5" w:rsidP="00A122BB"/>
        </w:tc>
        <w:tc>
          <w:tcPr>
            <w:tcW w:w="4337" w:type="dxa"/>
          </w:tcPr>
          <w:p w:rsidR="00660AC5" w:rsidRDefault="00660AC5" w:rsidP="00A122BB"/>
        </w:tc>
      </w:tr>
      <w:tr w:rsidR="00660AC5" w:rsidTr="00A122BB">
        <w:tc>
          <w:tcPr>
            <w:tcW w:w="2235" w:type="dxa"/>
            <w:shd w:val="clear" w:color="auto" w:fill="F2F2F2" w:themeFill="background1" w:themeFillShade="F2"/>
          </w:tcPr>
          <w:p w:rsidR="00660AC5" w:rsidRDefault="00660AC5" w:rsidP="00A122BB">
            <w:r w:rsidRPr="007951D5">
              <w:rPr>
                <w:b/>
                <w:sz w:val="32"/>
              </w:rPr>
              <w:t>R</w:t>
            </w:r>
            <w:r w:rsidRPr="007951D5">
              <w:rPr>
                <w:sz w:val="32"/>
              </w:rPr>
              <w:t xml:space="preserve"> </w:t>
            </w:r>
            <w:proofErr w:type="spellStart"/>
            <w:r>
              <w:t>epresentativeness</w:t>
            </w:r>
            <w:proofErr w:type="spellEnd"/>
          </w:p>
        </w:tc>
        <w:tc>
          <w:tcPr>
            <w:tcW w:w="4110" w:type="dxa"/>
          </w:tcPr>
          <w:p w:rsidR="00660AC5" w:rsidRDefault="00660AC5" w:rsidP="00A122BB"/>
          <w:p w:rsidR="00660AC5" w:rsidRDefault="00660AC5" w:rsidP="00A122BB"/>
          <w:p w:rsidR="00660AC5" w:rsidRDefault="00660AC5" w:rsidP="00A122BB"/>
          <w:p w:rsidR="00660AC5" w:rsidRDefault="00660AC5" w:rsidP="00A122BB"/>
          <w:p w:rsidR="00660AC5" w:rsidRDefault="00660AC5" w:rsidP="00A122BB"/>
          <w:p w:rsidR="00660AC5" w:rsidRDefault="00660AC5" w:rsidP="00A122BB"/>
          <w:p w:rsidR="00660AC5" w:rsidRDefault="00660AC5" w:rsidP="00A122BB"/>
          <w:p w:rsidR="00660AC5" w:rsidRDefault="00660AC5" w:rsidP="00A122BB"/>
          <w:p w:rsidR="00660AC5" w:rsidRDefault="00660AC5" w:rsidP="00A122BB"/>
          <w:p w:rsidR="00660AC5" w:rsidRDefault="00660AC5" w:rsidP="00A122BB"/>
          <w:p w:rsidR="00660AC5" w:rsidRDefault="00660AC5" w:rsidP="00A122BB"/>
          <w:p w:rsidR="00660AC5" w:rsidRDefault="00660AC5" w:rsidP="00A122BB"/>
          <w:p w:rsidR="00660AC5" w:rsidRDefault="00660AC5" w:rsidP="00A122BB"/>
        </w:tc>
        <w:tc>
          <w:tcPr>
            <w:tcW w:w="4337" w:type="dxa"/>
          </w:tcPr>
          <w:p w:rsidR="00660AC5" w:rsidRDefault="00660AC5" w:rsidP="00A122BB"/>
        </w:tc>
      </w:tr>
      <w:tr w:rsidR="00660AC5" w:rsidTr="00A122BB">
        <w:tc>
          <w:tcPr>
            <w:tcW w:w="2235" w:type="dxa"/>
            <w:shd w:val="clear" w:color="auto" w:fill="F2F2F2" w:themeFill="background1" w:themeFillShade="F2"/>
          </w:tcPr>
          <w:p w:rsidR="00660AC5" w:rsidRDefault="00660AC5" w:rsidP="00A122BB">
            <w:r w:rsidRPr="007951D5">
              <w:rPr>
                <w:b/>
                <w:sz w:val="32"/>
              </w:rPr>
              <w:t>T</w:t>
            </w:r>
            <w:r w:rsidRPr="007951D5">
              <w:rPr>
                <w:sz w:val="32"/>
              </w:rPr>
              <w:t xml:space="preserve"> </w:t>
            </w:r>
            <w:proofErr w:type="spellStart"/>
            <w:r>
              <w:t>heoretical</w:t>
            </w:r>
            <w:proofErr w:type="spellEnd"/>
            <w:r>
              <w:t xml:space="preserve"> issues</w:t>
            </w:r>
          </w:p>
        </w:tc>
        <w:tc>
          <w:tcPr>
            <w:tcW w:w="4110" w:type="dxa"/>
          </w:tcPr>
          <w:p w:rsidR="00660AC5" w:rsidRDefault="00660AC5" w:rsidP="00A122BB"/>
          <w:p w:rsidR="00660AC5" w:rsidRDefault="00660AC5" w:rsidP="00A122BB"/>
          <w:p w:rsidR="00660AC5" w:rsidRDefault="00660AC5" w:rsidP="00A122BB"/>
          <w:p w:rsidR="00660AC5" w:rsidRDefault="00660AC5" w:rsidP="00A122BB"/>
          <w:p w:rsidR="00660AC5" w:rsidRDefault="00660AC5" w:rsidP="00A122BB"/>
          <w:p w:rsidR="00660AC5" w:rsidRDefault="00660AC5" w:rsidP="00A122BB"/>
          <w:p w:rsidR="00660AC5" w:rsidRDefault="00660AC5" w:rsidP="00A122BB"/>
          <w:p w:rsidR="00660AC5" w:rsidRDefault="00660AC5" w:rsidP="00A122BB"/>
          <w:p w:rsidR="00660AC5" w:rsidRDefault="00660AC5" w:rsidP="00A122BB"/>
          <w:p w:rsidR="00660AC5" w:rsidRDefault="00660AC5" w:rsidP="00A122BB"/>
          <w:p w:rsidR="00660AC5" w:rsidRDefault="00660AC5" w:rsidP="00A122BB"/>
          <w:p w:rsidR="00660AC5" w:rsidRDefault="00660AC5" w:rsidP="00A122BB"/>
          <w:p w:rsidR="00660AC5" w:rsidRDefault="00660AC5" w:rsidP="00A122BB"/>
        </w:tc>
        <w:tc>
          <w:tcPr>
            <w:tcW w:w="4337" w:type="dxa"/>
          </w:tcPr>
          <w:p w:rsidR="00660AC5" w:rsidRDefault="00660AC5" w:rsidP="00A122BB"/>
        </w:tc>
      </w:tr>
    </w:tbl>
    <w:p w:rsidR="00660AC5" w:rsidRDefault="00660AC5" w:rsidP="00660AC5"/>
    <w:p w:rsidR="000E03F3" w:rsidRPr="000E03F3" w:rsidRDefault="000E03F3" w:rsidP="000E03F3">
      <w:pPr>
        <w:spacing w:after="0"/>
        <w:jc w:val="center"/>
        <w:rPr>
          <w:rFonts w:eastAsia="Calibri" w:cs="Arial"/>
          <w:b/>
          <w:bCs/>
          <w:sz w:val="36"/>
          <w:szCs w:val="28"/>
          <w:u w:val="single"/>
          <w:lang w:val="en-US"/>
        </w:rPr>
      </w:pPr>
      <w:r>
        <w:rPr>
          <w:rFonts w:eastAsia="Calibri" w:cs="Arial"/>
          <w:b/>
          <w:bCs/>
          <w:noProof/>
          <w:sz w:val="36"/>
          <w:szCs w:val="28"/>
          <w:lang w:eastAsia="en-GB"/>
        </w:rPr>
        <w:lastRenderedPageBreak/>
        <w:drawing>
          <wp:anchor distT="0" distB="0" distL="114300" distR="114300" simplePos="0" relativeHeight="251698176" behindDoc="0" locked="0" layoutInCell="1" allowOverlap="1">
            <wp:simplePos x="0" y="0"/>
            <wp:positionH relativeFrom="column">
              <wp:posOffset>5645785</wp:posOffset>
            </wp:positionH>
            <wp:positionV relativeFrom="paragraph">
              <wp:posOffset>-3810</wp:posOffset>
            </wp:positionV>
            <wp:extent cx="967105" cy="932815"/>
            <wp:effectExtent l="0" t="0" r="4445" b="0"/>
            <wp:wrapNone/>
            <wp:docPr id="32" name="Picture 32" descr="C:\Users\norria.ST-AIDANS.001\AppData\Local\Microsoft\Windows\Temporary Internet Files\Content.IE5\8CZ6R1OU\MC90015697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rria.ST-AIDANS.001\AppData\Local\Microsoft\Windows\Temporary Internet Files\Content.IE5\8CZ6R1OU\MC900156979[1].wm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67105" cy="932815"/>
                    </a:xfrm>
                    <a:prstGeom prst="rect">
                      <a:avLst/>
                    </a:prstGeom>
                    <a:noFill/>
                    <a:ln>
                      <a:noFill/>
                    </a:ln>
                  </pic:spPr>
                </pic:pic>
              </a:graphicData>
            </a:graphic>
          </wp:anchor>
        </w:drawing>
      </w:r>
      <w:r w:rsidR="00990176">
        <w:rPr>
          <w:rFonts w:eastAsia="Calibri" w:cs="Arial"/>
          <w:b/>
          <w:bCs/>
          <w:noProof/>
          <w:sz w:val="36"/>
          <w:szCs w:val="28"/>
          <w:lang w:eastAsia="en-GB"/>
        </w:rPr>
        <w:pict>
          <v:roundrect id="_x0000_s1091" style="position:absolute;left:0;text-align:left;margin-left:12pt;margin-top:-9.65pt;width:523pt;height:40.4pt;z-index:-251554816;visibility:visible;mso-wrap-style:square;mso-width-percent:0;mso-wrap-distance-left:9pt;mso-wrap-distance-top:0;mso-wrap-distance-right:9pt;mso-wrap-distance-bottom:0;mso-position-horizontal-relative:text;mso-position-vertical-relative:text;mso-width-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" fillcolor="white [3201]" strokecolor="black [3200]" strokeweight="2pt"/>
        </w:pict>
      </w:r>
      <w:r w:rsidRPr="000E03F3">
        <w:rPr>
          <w:rFonts w:eastAsia="Calibri" w:cs="Arial"/>
          <w:b/>
          <w:bCs/>
          <w:sz w:val="36"/>
          <w:szCs w:val="28"/>
          <w:lang w:val="en-US"/>
        </w:rPr>
        <w:t xml:space="preserve">Secondary sources: </w:t>
      </w:r>
      <w:r w:rsidRPr="00E95DE8">
        <w:rPr>
          <w:rFonts w:eastAsia="Calibri" w:cs="Arial"/>
          <w:b/>
          <w:bCs/>
          <w:sz w:val="36"/>
          <w:szCs w:val="28"/>
          <w:lang w:val="en-US"/>
        </w:rPr>
        <w:t xml:space="preserve">Official Statistics </w:t>
      </w:r>
    </w:p>
    <w:p w:rsidR="000E03F3" w:rsidRDefault="00990176" w:rsidP="001838B8">
      <w:pPr>
        <w:tabs>
          <w:tab w:val="left" w:pos="2092"/>
        </w:tabs>
        <w:rPr>
          <w:b/>
          <w:sz w:val="28"/>
        </w:rPr>
      </w:pPr>
      <w:r>
        <w:rPr>
          <w:b/>
          <w:noProof/>
          <w:sz w:val="28"/>
          <w:lang w:eastAsia="en-GB"/>
        </w:rPr>
        <w:pict>
          <v:rect id="_x0000_s1092" style="position:absolute;margin-left:-11.7pt;margin-top:18.85pt;width:546.7pt;height:164.05pt;z-index:-251552768" fillcolor="white [3201]" strokecolor="#666 [1936]" strokeweight="1pt">
            <v:fill color2="#999 [1296]" focusposition="1" focussize="" focus="100%" type="gradient"/>
            <v:shadow on="t" type="perspective" color="#7f7f7f [1601]" opacity=".5" offset="1pt" offset2="-3pt"/>
          </v:rect>
        </w:pict>
      </w:r>
    </w:p>
    <w:p w:rsidR="001C202B" w:rsidRPr="000E03F3" w:rsidRDefault="001C202B" w:rsidP="001C202B">
      <w:pPr>
        <w:rPr>
          <w:sz w:val="24"/>
        </w:rPr>
      </w:pPr>
      <w:r w:rsidRPr="000E03F3">
        <w:rPr>
          <w:sz w:val="24"/>
        </w:rPr>
        <w:t>The contexts you may be asked about in relation to secondary sources are:</w:t>
      </w:r>
    </w:p>
    <w:p w:rsidR="001C202B" w:rsidRPr="000E03F3" w:rsidRDefault="001C202B" w:rsidP="001C202B">
      <w:pPr>
        <w:pStyle w:val="ListParagraph"/>
        <w:numPr>
          <w:ilvl w:val="0"/>
          <w:numId w:val="10"/>
        </w:numPr>
        <w:rPr>
          <w:sz w:val="24"/>
        </w:rPr>
      </w:pPr>
      <w:r w:rsidRPr="000E03F3">
        <w:rPr>
          <w:sz w:val="24"/>
        </w:rPr>
        <w:t>Ethnicity, class, gender and educational achievement</w:t>
      </w:r>
    </w:p>
    <w:p w:rsidR="001C202B" w:rsidRPr="000E03F3" w:rsidRDefault="001C202B" w:rsidP="001C202B">
      <w:pPr>
        <w:pStyle w:val="ListParagraph"/>
        <w:numPr>
          <w:ilvl w:val="0"/>
          <w:numId w:val="10"/>
        </w:numPr>
        <w:rPr>
          <w:sz w:val="24"/>
        </w:rPr>
      </w:pPr>
      <w:r w:rsidRPr="000E03F3">
        <w:rPr>
          <w:sz w:val="24"/>
        </w:rPr>
        <w:t>School attendance, truancy and inclusion</w:t>
      </w:r>
    </w:p>
    <w:p w:rsidR="001C202B" w:rsidRPr="000E03F3" w:rsidRDefault="001C202B" w:rsidP="001C202B">
      <w:pPr>
        <w:pStyle w:val="ListParagraph"/>
        <w:numPr>
          <w:ilvl w:val="0"/>
          <w:numId w:val="10"/>
        </w:numPr>
        <w:rPr>
          <w:sz w:val="24"/>
        </w:rPr>
      </w:pPr>
      <w:r w:rsidRPr="000E03F3">
        <w:rPr>
          <w:sz w:val="24"/>
        </w:rPr>
        <w:t>League tables, marketization and school performance</w:t>
      </w:r>
    </w:p>
    <w:p w:rsidR="001C202B" w:rsidRPr="000E03F3" w:rsidRDefault="001C202B" w:rsidP="001C202B">
      <w:pPr>
        <w:pStyle w:val="ListParagraph"/>
        <w:numPr>
          <w:ilvl w:val="0"/>
          <w:numId w:val="10"/>
        </w:numPr>
        <w:rPr>
          <w:sz w:val="24"/>
        </w:rPr>
      </w:pPr>
      <w:r w:rsidRPr="000E03F3">
        <w:rPr>
          <w:sz w:val="24"/>
        </w:rPr>
        <w:t>Gender and subject choice</w:t>
      </w:r>
    </w:p>
    <w:p w:rsidR="001C202B" w:rsidRPr="000E03F3" w:rsidRDefault="001C202B" w:rsidP="001C202B">
      <w:pPr>
        <w:pStyle w:val="ListParagraph"/>
        <w:numPr>
          <w:ilvl w:val="0"/>
          <w:numId w:val="10"/>
        </w:numPr>
        <w:rPr>
          <w:sz w:val="24"/>
        </w:rPr>
      </w:pPr>
      <w:r w:rsidRPr="000E03F3">
        <w:rPr>
          <w:sz w:val="24"/>
        </w:rPr>
        <w:t>Education, work and training</w:t>
      </w:r>
    </w:p>
    <w:p w:rsidR="000E03F3" w:rsidRPr="000E03F3" w:rsidRDefault="000E03F3" w:rsidP="000E03F3">
      <w:pPr>
        <w:ind w:left="360"/>
        <w:jc w:val="right"/>
        <w:rPr>
          <w:sz w:val="24"/>
        </w:rPr>
      </w:pPr>
      <w:r w:rsidRPr="000E03F3">
        <w:rPr>
          <w:b/>
          <w:i/>
          <w:sz w:val="28"/>
        </w:rPr>
        <w:t>It will be a 10 (A Level) / 20 mark (AS) question</w:t>
      </w:r>
    </w:p>
    <w:p w:rsidR="001C202B" w:rsidRPr="00793BBD" w:rsidRDefault="001C202B" w:rsidP="001C202B">
      <w:pPr>
        <w:jc w:val="center"/>
        <w:rPr>
          <w:b/>
          <w:sz w:val="28"/>
        </w:rPr>
      </w:pPr>
    </w:p>
    <w:p w:rsidR="001C202B" w:rsidRPr="00A122BB" w:rsidRDefault="001C202B" w:rsidP="001C202B">
      <w:pPr>
        <w:rPr>
          <w:b/>
          <w:sz w:val="24"/>
          <w:u w:val="single"/>
        </w:rPr>
      </w:pPr>
      <w:r w:rsidRPr="00A122BB">
        <w:rPr>
          <w:b/>
          <w:sz w:val="24"/>
          <w:u w:val="single"/>
        </w:rPr>
        <w:t>Practical issues</w:t>
      </w:r>
    </w:p>
    <w:p w:rsidR="001C202B" w:rsidRDefault="001C202B" w:rsidP="001C202B">
      <w:r w:rsidRPr="00A122BB">
        <w:rPr>
          <w:i/>
        </w:rPr>
        <w:t>What practical issues might there be when using statistics to</w:t>
      </w:r>
      <w:r w:rsidR="00A122BB" w:rsidRPr="00A122BB">
        <w:rPr>
          <w:i/>
        </w:rPr>
        <w:t xml:space="preserve"> investigate education</w:t>
      </w:r>
      <w:r w:rsidR="00A122BB">
        <w:t>? (pg. 156</w:t>
      </w:r>
      <w:r>
        <w:t>)</w:t>
      </w:r>
    </w:p>
    <w:p w:rsidR="001C202B" w:rsidRDefault="001C202B" w:rsidP="001C202B"/>
    <w:p w:rsidR="001C202B" w:rsidRDefault="001C202B" w:rsidP="001C202B">
      <w:pPr>
        <w:rPr>
          <w:u w:val="single"/>
        </w:rPr>
      </w:pPr>
    </w:p>
    <w:p w:rsidR="001C202B" w:rsidRDefault="001C202B" w:rsidP="001C202B">
      <w:pPr>
        <w:rPr>
          <w:u w:val="single"/>
        </w:rPr>
      </w:pPr>
    </w:p>
    <w:p w:rsidR="001C202B" w:rsidRDefault="001C202B" w:rsidP="001C202B">
      <w:pPr>
        <w:rPr>
          <w:u w:val="single"/>
        </w:rPr>
      </w:pPr>
    </w:p>
    <w:p w:rsidR="001C202B" w:rsidRDefault="001C202B" w:rsidP="001C202B">
      <w:pPr>
        <w:rPr>
          <w:u w:val="single"/>
        </w:rPr>
      </w:pPr>
    </w:p>
    <w:p w:rsidR="001C202B" w:rsidRDefault="001C202B" w:rsidP="001C202B">
      <w:pPr>
        <w:rPr>
          <w:u w:val="single"/>
        </w:rPr>
      </w:pPr>
    </w:p>
    <w:p w:rsidR="001C202B" w:rsidRDefault="001C202B" w:rsidP="001C202B">
      <w:pPr>
        <w:rPr>
          <w:u w:val="single"/>
        </w:rPr>
      </w:pPr>
    </w:p>
    <w:p w:rsidR="001C202B" w:rsidRDefault="001C202B" w:rsidP="001C202B">
      <w:pPr>
        <w:rPr>
          <w:u w:val="single"/>
        </w:rPr>
      </w:pPr>
    </w:p>
    <w:p w:rsidR="001C202B" w:rsidRDefault="001C202B" w:rsidP="001C202B">
      <w:pPr>
        <w:rPr>
          <w:u w:val="single"/>
        </w:rPr>
      </w:pPr>
    </w:p>
    <w:p w:rsidR="001C202B" w:rsidRPr="00A122BB" w:rsidRDefault="001C202B" w:rsidP="001C202B">
      <w:pPr>
        <w:rPr>
          <w:b/>
          <w:sz w:val="24"/>
          <w:u w:val="single"/>
        </w:rPr>
      </w:pPr>
      <w:r w:rsidRPr="00A122BB">
        <w:rPr>
          <w:b/>
          <w:sz w:val="24"/>
          <w:u w:val="single"/>
        </w:rPr>
        <w:t>Ethical issues</w:t>
      </w:r>
    </w:p>
    <w:p w:rsidR="001C202B" w:rsidRDefault="001C202B" w:rsidP="001C202B">
      <w:r>
        <w:t>There are no real ethical issues in using official stats, since they are publicly available and using them is unlikely to cause harm</w:t>
      </w:r>
    </w:p>
    <w:p w:rsidR="001C202B" w:rsidRDefault="001C202B" w:rsidP="001C202B"/>
    <w:p w:rsidR="001C202B" w:rsidRPr="00A122BB" w:rsidRDefault="00A122BB" w:rsidP="001C202B">
      <w:pPr>
        <w:rPr>
          <w:b/>
          <w:sz w:val="24"/>
          <w:u w:val="single"/>
        </w:rPr>
      </w:pPr>
      <w:r w:rsidRPr="00A122BB">
        <w:rPr>
          <w:b/>
          <w:sz w:val="24"/>
          <w:u w:val="single"/>
        </w:rPr>
        <w:t>Representativeness</w:t>
      </w:r>
    </w:p>
    <w:p w:rsidR="001C202B" w:rsidRPr="00A122BB" w:rsidRDefault="001C202B" w:rsidP="001C202B">
      <w:pPr>
        <w:pStyle w:val="ListParagraph"/>
        <w:numPr>
          <w:ilvl w:val="0"/>
          <w:numId w:val="11"/>
        </w:numPr>
        <w:rPr>
          <w:i/>
        </w:rPr>
      </w:pPr>
      <w:r w:rsidRPr="00A122BB">
        <w:rPr>
          <w:i/>
        </w:rPr>
        <w:t>Are statistics representative?</w:t>
      </w:r>
    </w:p>
    <w:p w:rsidR="001C202B" w:rsidRDefault="001C202B" w:rsidP="001C202B">
      <w:r>
        <w:t xml:space="preserve">Some official statistics on education are highly representative.  For instance, all state schools have to complete the school census three times a year.  This collects information on pupil’s attendance, ethnicity, gender etc.  </w:t>
      </w:r>
      <w:proofErr w:type="gramStart"/>
      <w:r>
        <w:t>because</w:t>
      </w:r>
      <w:proofErr w:type="gramEnd"/>
      <w:r>
        <w:t xml:space="preserve"> these stats cover every pupil in the country they are highly representative.</w:t>
      </w:r>
    </w:p>
    <w:p w:rsidR="001D0A82" w:rsidRPr="00A122BB" w:rsidRDefault="00A122BB" w:rsidP="001C202B">
      <w:pPr>
        <w:rPr>
          <w:b/>
          <w:sz w:val="24"/>
          <w:u w:val="single"/>
        </w:rPr>
      </w:pPr>
      <w:r w:rsidRPr="00A122BB">
        <w:rPr>
          <w:b/>
          <w:sz w:val="24"/>
          <w:u w:val="single"/>
        </w:rPr>
        <w:lastRenderedPageBreak/>
        <w:t>Reliability</w:t>
      </w:r>
    </w:p>
    <w:p w:rsidR="001C202B" w:rsidRDefault="00A122BB" w:rsidP="001C202B">
      <w:pPr>
        <w:pStyle w:val="ListParagraph"/>
        <w:numPr>
          <w:ilvl w:val="0"/>
          <w:numId w:val="11"/>
        </w:numPr>
      </w:pPr>
      <w:r w:rsidRPr="00A122BB">
        <w:rPr>
          <w:i/>
        </w:rPr>
        <w:t>Are statistics reliable?(</w:t>
      </w:r>
      <w:r>
        <w:t>pg 156-6</w:t>
      </w:r>
      <w:r w:rsidR="001C202B">
        <w:t>)</w:t>
      </w:r>
    </w:p>
    <w:p w:rsidR="001C202B" w:rsidRDefault="001C202B" w:rsidP="001C202B"/>
    <w:p w:rsidR="001C202B" w:rsidRDefault="001C202B" w:rsidP="001C202B"/>
    <w:p w:rsidR="001C202B" w:rsidRDefault="001C202B" w:rsidP="001C202B"/>
    <w:p w:rsidR="001C202B" w:rsidRDefault="001C202B" w:rsidP="001C202B"/>
    <w:p w:rsidR="001C202B" w:rsidRDefault="001C202B" w:rsidP="001C202B"/>
    <w:p w:rsidR="001C202B" w:rsidRDefault="001C202B" w:rsidP="001C202B"/>
    <w:p w:rsidR="00A122BB" w:rsidRPr="00A122BB" w:rsidRDefault="00A122BB" w:rsidP="00A122BB">
      <w:pPr>
        <w:rPr>
          <w:b/>
          <w:sz w:val="24"/>
          <w:u w:val="single"/>
        </w:rPr>
      </w:pPr>
      <w:r>
        <w:rPr>
          <w:b/>
          <w:sz w:val="24"/>
          <w:u w:val="single"/>
        </w:rPr>
        <w:t>Valid</w:t>
      </w:r>
      <w:r w:rsidRPr="00A122BB">
        <w:rPr>
          <w:b/>
          <w:sz w:val="24"/>
          <w:u w:val="single"/>
        </w:rPr>
        <w:t>ity</w:t>
      </w:r>
    </w:p>
    <w:p w:rsidR="001C202B" w:rsidRPr="00A122BB" w:rsidRDefault="001C202B" w:rsidP="001C202B">
      <w:pPr>
        <w:pStyle w:val="ListParagraph"/>
        <w:numPr>
          <w:ilvl w:val="0"/>
          <w:numId w:val="11"/>
        </w:numPr>
        <w:rPr>
          <w:i/>
        </w:rPr>
      </w:pPr>
      <w:r w:rsidRPr="00A122BB">
        <w:rPr>
          <w:i/>
        </w:rPr>
        <w:t>Are statistics valid?</w:t>
      </w:r>
    </w:p>
    <w:p w:rsidR="001C202B" w:rsidRDefault="001C202B" w:rsidP="001C202B">
      <w:r>
        <w:t>The validity of statistics may be open to question because…..</w:t>
      </w:r>
    </w:p>
    <w:p w:rsidR="001C202B" w:rsidRDefault="001C202B" w:rsidP="001C202B"/>
    <w:p w:rsidR="001C202B" w:rsidRDefault="001C202B" w:rsidP="001C202B"/>
    <w:p w:rsidR="001C202B" w:rsidRDefault="001C202B" w:rsidP="001C202B"/>
    <w:p w:rsidR="001C202B" w:rsidRDefault="001C202B" w:rsidP="001C202B"/>
    <w:p w:rsidR="001C202B" w:rsidRDefault="001C202B" w:rsidP="001C202B"/>
    <w:p w:rsidR="001C202B" w:rsidRDefault="001C202B" w:rsidP="001C202B"/>
    <w:p w:rsidR="001C202B" w:rsidRDefault="001C202B" w:rsidP="001C202B"/>
    <w:p w:rsidR="001C202B" w:rsidRPr="0022486A" w:rsidRDefault="00A122BB" w:rsidP="001C202B">
      <w:r>
        <w:rPr>
          <w:noProof/>
          <w:lang w:eastAsia="en-GB"/>
        </w:rPr>
        <w:drawing>
          <wp:anchor distT="0" distB="0" distL="114300" distR="114300" simplePos="0" relativeHeight="251691008" behindDoc="0" locked="0" layoutInCell="1" allowOverlap="1">
            <wp:simplePos x="0" y="0"/>
            <wp:positionH relativeFrom="column">
              <wp:posOffset>457200</wp:posOffset>
            </wp:positionH>
            <wp:positionV relativeFrom="paragraph">
              <wp:posOffset>146050</wp:posOffset>
            </wp:positionV>
            <wp:extent cx="1309370" cy="1878330"/>
            <wp:effectExtent l="19050" t="0" r="508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09370" cy="1878330"/>
                    </a:xfrm>
                    <a:prstGeom prst="rect">
                      <a:avLst/>
                    </a:prstGeom>
                  </pic:spPr>
                </pic:pic>
              </a:graphicData>
            </a:graphic>
          </wp:anchor>
        </w:drawing>
      </w:r>
    </w:p>
    <w:p w:rsidR="001C202B" w:rsidRPr="0022486A" w:rsidRDefault="00990176" w:rsidP="001C202B">
      <w:r>
        <w:rPr>
          <w:noProof/>
          <w:color w:val="0000FF"/>
          <w:lang w:eastAsia="en-GB"/>
        </w:rPr>
        <w:pict>
          <v:shape id="Rounded Rectangular Callout 27" o:spid="_x0000_s1049" type="#_x0000_t62" style="position:absolute;margin-left:188pt;margin-top:20.75pt;width:350.75pt;height:72.8pt;z-index:25169305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" adj="-5986,3471" fillcolor="white [3201]" strokecolor="black [3200]" strokeweight="2pt">
            <v:textbox>
              <w:txbxContent>
                <w:p w:rsidR="00A122BB" w:rsidRPr="00793BBD" w:rsidRDefault="00A122BB" w:rsidP="001C202B">
                  <w:pPr>
                    <w:jc w:val="center"/>
                    <w:rPr>
                      <w:sz w:val="24"/>
                    </w:rPr>
                  </w:pPr>
                  <w:r w:rsidRPr="00793BBD">
                    <w:rPr>
                      <w:sz w:val="24"/>
                    </w:rPr>
                    <w:t>I am a positivist and I love official statistics because they are very reliable and it allows me to establish cause and affect relationships</w:t>
                  </w:r>
                </w:p>
              </w:txbxContent>
            </v:textbox>
          </v:shape>
        </w:pict>
      </w:r>
    </w:p>
    <w:p w:rsidR="001C202B" w:rsidRPr="0022486A" w:rsidRDefault="001C202B" w:rsidP="001C202B"/>
    <w:p w:rsidR="001C202B" w:rsidRPr="0022486A" w:rsidRDefault="001C202B" w:rsidP="001C202B"/>
    <w:p w:rsidR="001C202B" w:rsidRPr="0022486A" w:rsidRDefault="00A122BB" w:rsidP="001C202B">
      <w:r>
        <w:rPr>
          <w:noProof/>
          <w:lang w:eastAsia="en-GB"/>
        </w:rPr>
        <w:drawing>
          <wp:anchor distT="0" distB="0" distL="114300" distR="114300" simplePos="0" relativeHeight="251692032" behindDoc="0" locked="0" layoutInCell="1" allowOverlap="1">
            <wp:simplePos x="0" y="0"/>
            <wp:positionH relativeFrom="column">
              <wp:posOffset>4796790</wp:posOffset>
            </wp:positionH>
            <wp:positionV relativeFrom="paragraph">
              <wp:posOffset>299720</wp:posOffset>
            </wp:positionV>
            <wp:extent cx="1869440" cy="1678305"/>
            <wp:effectExtent l="19050" t="0" r="0" b="0"/>
            <wp:wrapNone/>
            <wp:docPr id="34" name="irc_mi" descr="http://us.123rf.com/400wm/400/400/keltt/keltt1202/keltt120200081/12340467-happy-cartoon-man-in-suit-smiling-and-greeting-hand-up.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s.123rf.com/400wm/400/400/keltt/keltt1202/keltt120200081/12340467-happy-cartoon-man-in-suit-smiling-and-greeting-hand-up.jpg">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69440" cy="1678305"/>
                    </a:xfrm>
                    <a:prstGeom prst="rect">
                      <a:avLst/>
                    </a:prstGeom>
                    <a:noFill/>
                    <a:ln>
                      <a:noFill/>
                    </a:ln>
                  </pic:spPr>
                </pic:pic>
              </a:graphicData>
            </a:graphic>
          </wp:anchor>
        </w:drawing>
      </w:r>
    </w:p>
    <w:p w:rsidR="001C202B" w:rsidRPr="0022486A" w:rsidRDefault="001C202B" w:rsidP="001C202B"/>
    <w:p w:rsidR="001C202B" w:rsidRPr="0022486A" w:rsidRDefault="00990176" w:rsidP="001C202B">
      <w:r>
        <w:rPr>
          <w:noProof/>
          <w:color w:val="0000FF"/>
          <w:lang w:eastAsia="en-GB"/>
        </w:rPr>
        <w:pict>
          <v:shape id="Rounded Rectangular Callout 28" o:spid="_x0000_s1050" type="#_x0000_t62" style="position:absolute;margin-left:-3pt;margin-top:13.25pt;width:349.85pt;height:74.5pt;z-index:25169408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" adj="26567,2522" fillcolor="white [3201]" strokecolor="black [3200]" strokeweight="2pt">
            <v:textbox>
              <w:txbxContent>
                <w:p w:rsidR="00A122BB" w:rsidRPr="0022486A" w:rsidRDefault="00A122BB" w:rsidP="001C202B">
                  <w:pPr>
                    <w:jc w:val="center"/>
                    <w:rPr>
                      <w:sz w:val="24"/>
                    </w:rPr>
                  </w:pPr>
                  <w:r w:rsidRPr="0022486A">
                    <w:rPr>
                      <w:sz w:val="24"/>
                    </w:rPr>
                    <w:t>I am an interpretivist and I question the validity of statistics.  Statistics are socially constructed</w:t>
                  </w:r>
                  <w:r>
                    <w:rPr>
                      <w:sz w:val="24"/>
                    </w:rPr>
                    <w:t>!  I prefer qualitative data.</w:t>
                  </w:r>
                </w:p>
              </w:txbxContent>
            </v:textbox>
          </v:shape>
        </w:pict>
      </w:r>
    </w:p>
    <w:p w:rsidR="001C202B" w:rsidRDefault="001C202B" w:rsidP="001C202B"/>
    <w:p w:rsidR="001D0A82" w:rsidRDefault="001D0A82" w:rsidP="001C202B"/>
    <w:p w:rsidR="001D0A82" w:rsidRDefault="001D0A82" w:rsidP="001C202B"/>
    <w:p w:rsidR="001D0A82" w:rsidRPr="0022486A" w:rsidRDefault="001D0A82" w:rsidP="001C202B"/>
    <w:p w:rsidR="00A122BB" w:rsidRDefault="00990176" w:rsidP="001D0A82">
      <w:pPr>
        <w:rPr>
          <w:u w:val="single"/>
        </w:rPr>
      </w:pPr>
      <w:r>
        <w:rPr>
          <w:noProof/>
          <w:sz w:val="24"/>
          <w:lang w:eastAsia="en-GB"/>
        </w:rPr>
        <w:lastRenderedPageBreak/>
        <w:pict>
          <v:roundrect id="Rounded Rectangle 29" o:spid="_x0000_s1056" style="position:absolute;margin-left:-17.25pt;margin-top:-9.4pt;width:544.35pt;height:143.25pt;z-index:-251621376;visibility:visible;mso-wrap-style:square;mso-wrap-distance-left:9pt;mso-wrap-distance-top:0;mso-wrap-distance-right:9pt;mso-wrap-distance-bottom:0;mso-position-horizontal-relative:text;mso-position-vertical-relative:text;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" fillcolor="white [3201]" strokecolor="black [3200]" strokeweight="2pt"/>
        </w:pict>
      </w:r>
      <w:r w:rsidR="00A122BB" w:rsidRPr="00A122BB">
        <w:rPr>
          <w:b/>
          <w:sz w:val="24"/>
          <w:u w:val="single"/>
        </w:rPr>
        <w:t>Evidence</w:t>
      </w:r>
      <w:r w:rsidR="00A122BB">
        <w:rPr>
          <w:u w:val="single"/>
        </w:rPr>
        <w:t>:</w:t>
      </w:r>
    </w:p>
    <w:p w:rsidR="001C202B" w:rsidRPr="00A122BB" w:rsidRDefault="001C202B" w:rsidP="001D0A82">
      <w:r w:rsidRPr="00A122BB">
        <w:t>Sociological research that has made use of statistics</w:t>
      </w:r>
      <w:r w:rsidR="00A122BB">
        <w:t>:</w:t>
      </w:r>
    </w:p>
    <w:p w:rsidR="001C202B" w:rsidRDefault="001C202B" w:rsidP="001C202B">
      <w:proofErr w:type="spellStart"/>
      <w:r>
        <w:t>Modood</w:t>
      </w:r>
      <w:proofErr w:type="spellEnd"/>
      <w:r>
        <w:t xml:space="preserve"> (2004):  In a study of the relationship between ethnicity, class and attainment, </w:t>
      </w:r>
      <w:proofErr w:type="spellStart"/>
      <w:r>
        <w:t>Modood</w:t>
      </w:r>
      <w:proofErr w:type="spellEnd"/>
      <w:r>
        <w:t xml:space="preserve"> examined data on the proportion of pupils achieving five or more A*-C in different ethnic groups.  He examined data on pupils who were eligible for free school meals and therefore low income families, with data on those who were not eligible.  He found that in all ethnic groups, pupils eligible for FSM did less well than those who were not, but the effects of having a lower income were much greater for white British pupils other than ethnic groups</w:t>
      </w:r>
    </w:p>
    <w:p w:rsidR="001C202B" w:rsidRDefault="001C202B" w:rsidP="001C202B"/>
    <w:p w:rsidR="001D0A82" w:rsidRDefault="00A122BB" w:rsidP="001C202B">
      <w:pPr>
        <w:jc w:val="center"/>
        <w:rPr>
          <w:b/>
          <w:sz w:val="32"/>
        </w:rPr>
      </w:pPr>
      <w:r>
        <w:rPr>
          <w:noProof/>
          <w:u w:val="single"/>
          <w:lang w:eastAsia="en-GB"/>
        </w:rPr>
        <w:drawing>
          <wp:anchor distT="0" distB="0" distL="114300" distR="114300" simplePos="0" relativeHeight="251699200" behindDoc="0" locked="0" layoutInCell="1" allowOverlap="1">
            <wp:simplePos x="0" y="0"/>
            <wp:positionH relativeFrom="column">
              <wp:posOffset>5579878</wp:posOffset>
            </wp:positionH>
            <wp:positionV relativeFrom="paragraph">
              <wp:posOffset>336919</wp:posOffset>
            </wp:positionV>
            <wp:extent cx="1029128" cy="669851"/>
            <wp:effectExtent l="19050" t="0" r="0" b="0"/>
            <wp:wrapNone/>
            <wp:docPr id="35" name="Picture 35" descr="C:\Users\norria.ST-AIDANS.001\AppData\Local\Microsoft\Windows\Temporary Internet Files\Content.IE5\QI2W2D75\MP9004054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rria.ST-AIDANS.001\AppData\Local\Microsoft\Windows\Temporary Internet Files\Content.IE5\QI2W2D75\MP900405494[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29128" cy="669851"/>
                    </a:xfrm>
                    <a:prstGeom prst="rect">
                      <a:avLst/>
                    </a:prstGeom>
                    <a:noFill/>
                    <a:ln>
                      <a:noFill/>
                    </a:ln>
                  </pic:spPr>
                </pic:pic>
              </a:graphicData>
            </a:graphic>
          </wp:anchor>
        </w:drawing>
      </w:r>
      <w:r w:rsidR="00990176">
        <w:rPr>
          <w:noProof/>
          <w:u w:val="single"/>
          <w:lang w:eastAsia="en-GB"/>
        </w:rPr>
        <w:pict>
          <v:roundrect id="_x0000_s1093" style="position:absolute;left:0;text-align:left;margin-left:4.1pt;margin-top:18.95pt;width:523pt;height:40.4pt;z-index:-251551744;visibility:visible;mso-wrap-style:square;mso-width-percent:0;mso-wrap-distance-left:9pt;mso-wrap-distance-top:0;mso-wrap-distance-right:9pt;mso-wrap-distance-bottom:0;mso-position-horizontal-relative:text;mso-position-vertical-relative:text;mso-width-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" fillcolor="white [3201]" strokecolor="black [3200]" strokeweight="2pt"/>
        </w:pict>
      </w:r>
    </w:p>
    <w:p w:rsidR="001C202B" w:rsidRPr="00A122BB" w:rsidRDefault="00A122BB" w:rsidP="001C202B">
      <w:pPr>
        <w:jc w:val="center"/>
        <w:rPr>
          <w:b/>
          <w:sz w:val="36"/>
        </w:rPr>
      </w:pPr>
      <w:r>
        <w:rPr>
          <w:b/>
          <w:sz w:val="36"/>
        </w:rPr>
        <w:t xml:space="preserve">Secondary sources: </w:t>
      </w:r>
      <w:r w:rsidR="001C202B" w:rsidRPr="00A122BB">
        <w:rPr>
          <w:b/>
          <w:sz w:val="36"/>
        </w:rPr>
        <w:t>Documents</w:t>
      </w:r>
    </w:p>
    <w:p w:rsidR="00A122BB" w:rsidRDefault="00990176" w:rsidP="001C202B">
      <w:r>
        <w:rPr>
          <w:noProof/>
          <w:lang w:eastAsia="en-GB"/>
        </w:rPr>
        <w:pict>
          <v:rect id="_x0000_s1094" style="position:absolute;margin-left:-17.25pt;margin-top:16.7pt;width:546.7pt;height:164.05pt;z-index:-251550720" fillcolor="white [3201]" strokecolor="#666 [1936]" strokeweight="1pt">
            <v:fill color2="#999 [1296]" focusposition="1" focussize="" focus="100%" type="gradient"/>
            <v:shadow on="t" type="perspective" color="#7f7f7f [1601]" opacity=".5" offset="1pt" offset2="-3pt"/>
          </v:rect>
        </w:pict>
      </w:r>
    </w:p>
    <w:p w:rsidR="00A122BB" w:rsidRPr="000E03F3" w:rsidRDefault="00A122BB" w:rsidP="00A122BB">
      <w:pPr>
        <w:rPr>
          <w:sz w:val="24"/>
        </w:rPr>
      </w:pPr>
      <w:r w:rsidRPr="000E03F3">
        <w:rPr>
          <w:sz w:val="24"/>
        </w:rPr>
        <w:t>The contexts you may be asked about in relation to secondary sources are:</w:t>
      </w:r>
    </w:p>
    <w:p w:rsidR="00A122BB" w:rsidRDefault="00A122BB" w:rsidP="00A122BB">
      <w:pPr>
        <w:pStyle w:val="ListParagraph"/>
        <w:numPr>
          <w:ilvl w:val="0"/>
          <w:numId w:val="10"/>
        </w:numPr>
        <w:rPr>
          <w:sz w:val="24"/>
        </w:rPr>
      </w:pPr>
      <w:r>
        <w:rPr>
          <w:sz w:val="24"/>
        </w:rPr>
        <w:t>Ethnic, class and gender differences in achievement</w:t>
      </w:r>
    </w:p>
    <w:p w:rsidR="00A122BB" w:rsidRDefault="00A122BB" w:rsidP="00A122BB">
      <w:pPr>
        <w:pStyle w:val="ListParagraph"/>
        <w:numPr>
          <w:ilvl w:val="0"/>
          <w:numId w:val="10"/>
        </w:numPr>
        <w:rPr>
          <w:sz w:val="24"/>
        </w:rPr>
      </w:pPr>
      <w:r>
        <w:rPr>
          <w:sz w:val="24"/>
        </w:rPr>
        <w:t>The curriculum</w:t>
      </w:r>
    </w:p>
    <w:p w:rsidR="00A122BB" w:rsidRDefault="00A122BB" w:rsidP="00A122BB">
      <w:pPr>
        <w:pStyle w:val="ListParagraph"/>
        <w:numPr>
          <w:ilvl w:val="0"/>
          <w:numId w:val="10"/>
        </w:numPr>
        <w:rPr>
          <w:sz w:val="24"/>
        </w:rPr>
      </w:pPr>
      <w:r>
        <w:rPr>
          <w:sz w:val="24"/>
        </w:rPr>
        <w:t>Gender stereotyping in school books</w:t>
      </w:r>
    </w:p>
    <w:p w:rsidR="00A122BB" w:rsidRDefault="00A122BB" w:rsidP="00A122BB">
      <w:pPr>
        <w:pStyle w:val="ListParagraph"/>
        <w:numPr>
          <w:ilvl w:val="0"/>
          <w:numId w:val="10"/>
        </w:numPr>
        <w:rPr>
          <w:sz w:val="24"/>
        </w:rPr>
      </w:pPr>
      <w:r>
        <w:rPr>
          <w:sz w:val="24"/>
        </w:rPr>
        <w:t>Racist incidents in schools</w:t>
      </w:r>
    </w:p>
    <w:p w:rsidR="00A122BB" w:rsidRPr="000E03F3" w:rsidRDefault="00A122BB" w:rsidP="00A122BB">
      <w:pPr>
        <w:pStyle w:val="ListParagraph"/>
        <w:numPr>
          <w:ilvl w:val="0"/>
          <w:numId w:val="10"/>
        </w:numPr>
        <w:rPr>
          <w:sz w:val="24"/>
        </w:rPr>
      </w:pPr>
      <w:r>
        <w:rPr>
          <w:sz w:val="24"/>
        </w:rPr>
        <w:t>Special educational needs</w:t>
      </w:r>
    </w:p>
    <w:p w:rsidR="00A122BB" w:rsidRPr="000E03F3" w:rsidRDefault="00A122BB" w:rsidP="00A122BB">
      <w:pPr>
        <w:ind w:left="360"/>
        <w:jc w:val="right"/>
        <w:rPr>
          <w:sz w:val="24"/>
        </w:rPr>
      </w:pPr>
      <w:r w:rsidRPr="000E03F3">
        <w:rPr>
          <w:b/>
          <w:i/>
          <w:sz w:val="28"/>
        </w:rPr>
        <w:t>It will be a 10 (A Level) / 20 mark (AS) question</w:t>
      </w:r>
    </w:p>
    <w:p w:rsidR="00A122BB" w:rsidRPr="00A122BB" w:rsidRDefault="00A122BB" w:rsidP="00A122BB">
      <w:pPr>
        <w:jc w:val="center"/>
        <w:rPr>
          <w:b/>
          <w:sz w:val="16"/>
        </w:rPr>
      </w:pPr>
    </w:p>
    <w:p w:rsidR="001C202B" w:rsidRDefault="001C202B" w:rsidP="001C202B">
      <w:r w:rsidRPr="009C615F">
        <w:t xml:space="preserve">Sociologists can make use of a wide range of </w:t>
      </w:r>
      <w:r>
        <w:t>public documents relating to education.  These include inspection reports, school policies, school websites and publicity brochures.  They can also make use of personal documents such as pupil’s written work or school reports on pupils.  Documents are a qualitative source of information.</w:t>
      </w:r>
    </w:p>
    <w:p w:rsidR="001C202B" w:rsidRPr="00C610FA" w:rsidRDefault="001C202B" w:rsidP="001C202B">
      <w:pPr>
        <w:rPr>
          <w:u w:val="single"/>
        </w:rPr>
      </w:pPr>
      <w:r w:rsidRPr="00A122BB">
        <w:rPr>
          <w:b/>
          <w:sz w:val="24"/>
          <w:u w:val="single"/>
        </w:rPr>
        <w:t>Practical issues</w:t>
      </w:r>
      <w:r w:rsidR="00A122BB" w:rsidRPr="00A122BB">
        <w:rPr>
          <w:sz w:val="24"/>
        </w:rPr>
        <w:t xml:space="preserve"> </w:t>
      </w:r>
      <w:r w:rsidR="00A122BB" w:rsidRPr="00A122BB">
        <w:t>(page 157)</w:t>
      </w:r>
    </w:p>
    <w:p w:rsidR="001C202B" w:rsidRDefault="001C202B" w:rsidP="001C202B"/>
    <w:p w:rsidR="001C202B" w:rsidRDefault="001C202B" w:rsidP="001C202B"/>
    <w:p w:rsidR="001C202B" w:rsidRDefault="001C202B" w:rsidP="001C202B"/>
    <w:p w:rsidR="001C202B" w:rsidRDefault="001C202B" w:rsidP="001C202B"/>
    <w:p w:rsidR="001C202B" w:rsidRDefault="001C202B" w:rsidP="001C202B"/>
    <w:p w:rsidR="001C202B" w:rsidRDefault="001C202B" w:rsidP="001C202B"/>
    <w:p w:rsidR="001C202B" w:rsidRDefault="001C202B" w:rsidP="001C202B"/>
    <w:p w:rsidR="001C202B" w:rsidRDefault="001C202B" w:rsidP="001C202B"/>
    <w:p w:rsidR="001C202B" w:rsidRPr="00A122BB" w:rsidRDefault="001C202B" w:rsidP="001C202B">
      <w:pPr>
        <w:rPr>
          <w:b/>
          <w:sz w:val="24"/>
          <w:u w:val="single"/>
        </w:rPr>
      </w:pPr>
      <w:r w:rsidRPr="00A122BB">
        <w:rPr>
          <w:b/>
          <w:sz w:val="24"/>
          <w:u w:val="single"/>
        </w:rPr>
        <w:lastRenderedPageBreak/>
        <w:t>Ethical Issues</w:t>
      </w:r>
    </w:p>
    <w:p w:rsidR="001C202B" w:rsidRPr="00A122BB" w:rsidRDefault="001C202B" w:rsidP="001C202B">
      <w:pPr>
        <w:rPr>
          <w:i/>
        </w:rPr>
      </w:pPr>
      <w:r>
        <w:t xml:space="preserve">There are few ethical issues with regards to public documents.  </w:t>
      </w:r>
      <w:r w:rsidRPr="00A122BB">
        <w:rPr>
          <w:i/>
        </w:rPr>
        <w:t>Why do you think this is?</w:t>
      </w:r>
    </w:p>
    <w:p w:rsidR="001C202B" w:rsidRDefault="001C202B" w:rsidP="001C202B">
      <w:r>
        <w:t>…………………………………………………………………………………………………………………………………………………………………………………………………………………………………………………………………………………………………………………………</w:t>
      </w:r>
    </w:p>
    <w:p w:rsidR="001C202B" w:rsidRDefault="001C202B" w:rsidP="001C202B">
      <w:r>
        <w:t>However, with personal documents the researcher may need to gain informed consent before using them, from the person who created them.  Researchers should also try to ensure confidentiality by keeping the identity of the person who created the document anonymous.  In their research. Hey collected notes from the bin that girls had been passing to each other during the lesson, this was clearly unethical!</w:t>
      </w:r>
    </w:p>
    <w:p w:rsidR="001D0A82" w:rsidRDefault="001D0A82" w:rsidP="001C202B">
      <w:pPr>
        <w:rPr>
          <w:u w:val="single"/>
        </w:rPr>
      </w:pPr>
    </w:p>
    <w:p w:rsidR="001C202B" w:rsidRPr="00A122BB" w:rsidRDefault="00A122BB" w:rsidP="001C202B">
      <w:pPr>
        <w:rPr>
          <w:b/>
          <w:sz w:val="24"/>
          <w:u w:val="single"/>
        </w:rPr>
      </w:pPr>
      <w:r w:rsidRPr="00A122BB">
        <w:rPr>
          <w:b/>
          <w:sz w:val="24"/>
          <w:u w:val="single"/>
        </w:rPr>
        <w:t>Representativeness</w:t>
      </w:r>
    </w:p>
    <w:p w:rsidR="001C202B" w:rsidRPr="00A122BB" w:rsidRDefault="001C202B" w:rsidP="001C202B">
      <w:pPr>
        <w:pStyle w:val="ListParagraph"/>
        <w:numPr>
          <w:ilvl w:val="0"/>
          <w:numId w:val="12"/>
        </w:numPr>
        <w:rPr>
          <w:i/>
        </w:rPr>
      </w:pPr>
      <w:r w:rsidRPr="00A122BB">
        <w:rPr>
          <w:i/>
        </w:rPr>
        <w:t>Are documents Representative?</w:t>
      </w:r>
    </w:p>
    <w:p w:rsidR="001C202B" w:rsidRDefault="001C202B" w:rsidP="001C202B">
      <w:pPr>
        <w:pStyle w:val="ListParagraph"/>
        <w:ind w:left="360"/>
      </w:pPr>
      <w:r>
        <w:t xml:space="preserve">All schools are required to produce public documents meaning that they can be seen as representative.  However, as the school </w:t>
      </w:r>
      <w:proofErr w:type="gramStart"/>
      <w:r>
        <w:t>themselves</w:t>
      </w:r>
      <w:proofErr w:type="gramEnd"/>
      <w:r>
        <w:t xml:space="preserve"> are producing the documents, they may choose what to document.  Personal documents are often not representative.</w:t>
      </w:r>
    </w:p>
    <w:p w:rsidR="001C202B" w:rsidRDefault="001C202B" w:rsidP="001C202B">
      <w:pPr>
        <w:pStyle w:val="ListParagraph"/>
        <w:ind w:left="360"/>
      </w:pPr>
    </w:p>
    <w:p w:rsidR="00A122BB" w:rsidRPr="00A122BB" w:rsidRDefault="00A122BB" w:rsidP="00A122BB">
      <w:pPr>
        <w:rPr>
          <w:b/>
          <w:sz w:val="24"/>
          <w:u w:val="single"/>
        </w:rPr>
      </w:pPr>
      <w:r w:rsidRPr="00A122BB">
        <w:rPr>
          <w:b/>
          <w:sz w:val="24"/>
          <w:u w:val="single"/>
        </w:rPr>
        <w:t>Re</w:t>
      </w:r>
      <w:r>
        <w:rPr>
          <w:b/>
          <w:sz w:val="24"/>
          <w:u w:val="single"/>
        </w:rPr>
        <w:t>liability</w:t>
      </w:r>
    </w:p>
    <w:p w:rsidR="001C202B" w:rsidRDefault="00A122BB" w:rsidP="001C202B">
      <w:pPr>
        <w:pStyle w:val="ListParagraph"/>
        <w:numPr>
          <w:ilvl w:val="0"/>
          <w:numId w:val="12"/>
        </w:numPr>
      </w:pPr>
      <w:r>
        <w:t>Are documents reliable? (pg. 158</w:t>
      </w:r>
      <w:r w:rsidR="001C202B">
        <w:t>)</w:t>
      </w:r>
    </w:p>
    <w:p w:rsidR="001C202B" w:rsidRDefault="001C202B" w:rsidP="001C202B">
      <w:pPr>
        <w:pStyle w:val="ListParagraph"/>
        <w:ind w:left="360"/>
      </w:pPr>
    </w:p>
    <w:p w:rsidR="001C202B" w:rsidRDefault="001C202B" w:rsidP="001C202B">
      <w:pPr>
        <w:pStyle w:val="ListParagraph"/>
        <w:ind w:left="360"/>
      </w:pPr>
    </w:p>
    <w:p w:rsidR="001C202B" w:rsidRDefault="001C202B" w:rsidP="001C202B">
      <w:pPr>
        <w:pStyle w:val="ListParagraph"/>
        <w:ind w:left="360"/>
      </w:pPr>
    </w:p>
    <w:p w:rsidR="001C202B" w:rsidRDefault="001C202B" w:rsidP="001C202B">
      <w:pPr>
        <w:pStyle w:val="ListParagraph"/>
        <w:ind w:left="360"/>
      </w:pPr>
    </w:p>
    <w:p w:rsidR="001C202B" w:rsidRDefault="001C202B" w:rsidP="001C202B">
      <w:pPr>
        <w:pStyle w:val="ListParagraph"/>
        <w:ind w:left="360"/>
      </w:pPr>
    </w:p>
    <w:p w:rsidR="001C202B" w:rsidRDefault="001C202B" w:rsidP="001C202B">
      <w:pPr>
        <w:pStyle w:val="ListParagraph"/>
        <w:ind w:left="360"/>
      </w:pPr>
    </w:p>
    <w:p w:rsidR="001C202B" w:rsidRDefault="001C202B" w:rsidP="001C202B">
      <w:pPr>
        <w:pStyle w:val="ListParagraph"/>
        <w:ind w:left="360"/>
      </w:pPr>
    </w:p>
    <w:p w:rsidR="001C202B" w:rsidRDefault="001C202B" w:rsidP="001C202B">
      <w:pPr>
        <w:pStyle w:val="ListParagraph"/>
        <w:ind w:left="360"/>
      </w:pPr>
    </w:p>
    <w:p w:rsidR="00A122BB" w:rsidRPr="00A122BB" w:rsidRDefault="00A122BB" w:rsidP="00A122BB">
      <w:pPr>
        <w:rPr>
          <w:b/>
          <w:sz w:val="24"/>
          <w:u w:val="single"/>
        </w:rPr>
      </w:pPr>
      <w:r>
        <w:rPr>
          <w:b/>
          <w:sz w:val="24"/>
          <w:u w:val="single"/>
        </w:rPr>
        <w:t>Validity</w:t>
      </w:r>
    </w:p>
    <w:p w:rsidR="001C202B" w:rsidRPr="00A122BB" w:rsidRDefault="001C202B" w:rsidP="001C202B">
      <w:pPr>
        <w:pStyle w:val="ListParagraph"/>
        <w:numPr>
          <w:ilvl w:val="0"/>
          <w:numId w:val="12"/>
        </w:numPr>
        <w:rPr>
          <w:i/>
        </w:rPr>
      </w:pPr>
      <w:r w:rsidRPr="00A122BB">
        <w:rPr>
          <w:i/>
        </w:rPr>
        <w:t>Are documents valid?</w:t>
      </w:r>
    </w:p>
    <w:p w:rsidR="001C202B" w:rsidRDefault="001C202B" w:rsidP="001C202B">
      <w:pPr>
        <w:pStyle w:val="ListParagraph"/>
        <w:ind w:left="360"/>
      </w:pPr>
      <w:r>
        <w:t>The validity of documents may be open to question; some schools would not accept that inspection reports provide a valid assessment of the school.  Furthermore, public material about a school is likely to put a positive gloss on the schools image and performance.  All documents are also open to interpretation on the researcher’s part.</w:t>
      </w:r>
    </w:p>
    <w:p w:rsidR="001C202B" w:rsidRDefault="001C202B" w:rsidP="001C202B">
      <w:pPr>
        <w:pStyle w:val="ListParagraph"/>
        <w:ind w:left="360"/>
      </w:pPr>
    </w:p>
    <w:p w:rsidR="001C202B" w:rsidRDefault="00990176" w:rsidP="001C202B">
      <w:pPr>
        <w:pStyle w:val="ListParagraph"/>
        <w:ind w:left="360"/>
      </w:pPr>
      <w:r>
        <w:rPr>
          <w:noProof/>
          <w:lang w:eastAsia="en-GB"/>
        </w:rPr>
        <w:pict>
          <v:roundrect id="Rounded Rectangle 30" o:spid="_x0000_s1055" style="position:absolute;left:0;text-align:left;margin-left:-17pt;margin-top:3.7pt;width:549pt;height:114pt;z-index:-251616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" fillcolor="white [3201]" strokecolor="black [3200]" strokeweight="2pt"/>
        </w:pict>
      </w:r>
    </w:p>
    <w:p w:rsidR="001C202B" w:rsidRPr="00225D76" w:rsidRDefault="001C202B" w:rsidP="001C202B">
      <w:pPr>
        <w:pStyle w:val="ListParagraph"/>
        <w:ind w:left="360"/>
        <w:jc w:val="center"/>
        <w:rPr>
          <w:u w:val="single"/>
        </w:rPr>
      </w:pPr>
      <w:r w:rsidRPr="00225D76">
        <w:rPr>
          <w:u w:val="single"/>
        </w:rPr>
        <w:t>Sociological research using documents</w:t>
      </w:r>
    </w:p>
    <w:p w:rsidR="001C202B" w:rsidRDefault="001C202B" w:rsidP="001C202B">
      <w:pPr>
        <w:pStyle w:val="ListParagraph"/>
        <w:ind w:left="360"/>
      </w:pPr>
    </w:p>
    <w:p w:rsidR="001C202B" w:rsidRDefault="001C202B" w:rsidP="001C202B">
      <w:pPr>
        <w:pStyle w:val="ListParagraph"/>
        <w:ind w:left="360"/>
      </w:pPr>
      <w:r>
        <w:t>Hey (2007) investigated friendship networks among girls in a secondary school using the notes that girls passed on to one another during lesson.  This allowed her to access the subjective views of girls, and build up a picture of their friendships without using the conventional methods such as interviews in which the honesty of the responses might be open to question</w:t>
      </w:r>
    </w:p>
    <w:p w:rsidR="001C202B" w:rsidRDefault="001C202B" w:rsidP="001C202B">
      <w:pPr>
        <w:pStyle w:val="ListParagraph"/>
        <w:ind w:left="360"/>
      </w:pPr>
    </w:p>
    <w:p w:rsidR="001C202B" w:rsidRPr="001B7898" w:rsidRDefault="00A122BB" w:rsidP="00A122BB">
      <w:pPr>
        <w:pStyle w:val="ListParagraph"/>
        <w:ind w:left="360"/>
        <w:jc w:val="center"/>
        <w:rPr>
          <w:b/>
          <w:sz w:val="32"/>
        </w:rPr>
      </w:pPr>
      <w:r w:rsidRPr="001B7898">
        <w:rPr>
          <w:b/>
          <w:sz w:val="32"/>
        </w:rPr>
        <w:lastRenderedPageBreak/>
        <w:t>Secondary sources: Practice exam question</w:t>
      </w:r>
    </w:p>
    <w:p w:rsidR="001C202B" w:rsidRDefault="001C202B" w:rsidP="001C202B">
      <w:pPr>
        <w:pStyle w:val="ListParagraph"/>
        <w:ind w:left="360"/>
      </w:pPr>
    </w:p>
    <w:p w:rsidR="001B7898" w:rsidRPr="001B7898" w:rsidRDefault="001B7898" w:rsidP="001B7898">
      <w:pPr>
        <w:tabs>
          <w:tab w:val="left" w:pos="3750"/>
        </w:tabs>
        <w:rPr>
          <w:sz w:val="24"/>
        </w:rPr>
      </w:pPr>
      <w:r w:rsidRPr="001B7898">
        <w:rPr>
          <w:noProof/>
          <w:sz w:val="24"/>
          <w:lang w:eastAsia="en-GB"/>
        </w:rPr>
        <w:drawing>
          <wp:anchor distT="0" distB="0" distL="114300" distR="114300" simplePos="0" relativeHeight="251768832" behindDoc="0" locked="0" layoutInCell="1" allowOverlap="1">
            <wp:simplePos x="0" y="0"/>
            <wp:positionH relativeFrom="column">
              <wp:posOffset>5489684</wp:posOffset>
            </wp:positionH>
            <wp:positionV relativeFrom="paragraph">
              <wp:posOffset>-242023</wp:posOffset>
            </wp:positionV>
            <wp:extent cx="1163364" cy="772511"/>
            <wp:effectExtent l="19050" t="0" r="0" b="0"/>
            <wp:wrapNone/>
            <wp:docPr id="8" name="Picture 16" descr="C:\Users\norria.ST-AIDANS.001\AppData\Local\Microsoft\Windows\Temporary Internet Files\Content.IE5\CQ555Y5I\MP9004486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rria.ST-AIDANS.001\AppData\Local\Microsoft\Windows\Temporary Internet Files\Content.IE5\CQ555Y5I\MP900448626[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63364" cy="772511"/>
                    </a:xfrm>
                    <a:prstGeom prst="rect">
                      <a:avLst/>
                    </a:prstGeom>
                    <a:noFill/>
                    <a:ln>
                      <a:noFill/>
                    </a:ln>
                  </pic:spPr>
                </pic:pic>
              </a:graphicData>
            </a:graphic>
          </wp:anchor>
        </w:drawing>
      </w:r>
      <w:r w:rsidRPr="001B7898">
        <w:rPr>
          <w:b/>
          <w:sz w:val="28"/>
        </w:rPr>
        <w:t>Eye on the exam</w:t>
      </w:r>
    </w:p>
    <w:p w:rsidR="001B7898" w:rsidRDefault="00990176" w:rsidP="001B7898">
      <w:pPr>
        <w:tabs>
          <w:tab w:val="left" w:pos="3750"/>
        </w:tabs>
      </w:pPr>
      <w:r>
        <w:rPr>
          <w:noProof/>
          <w:lang w:eastAsia="en-GB"/>
        </w:rPr>
        <w:pict>
          <v:rect id="_x0000_s1095" style="position:absolute;margin-left:7.7pt;margin-top:3.4pt;width:501.75pt;height:153.7pt;z-index:251767808;visibility:visible;mso-wrap-distance-left:9pt;mso-wrap-distance-top:0;mso-wrap-distance-right:9pt;mso-wrap-distance-bottom:0;mso-position-horizontal-relative:text;mso-position-vertical-relative:text;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" fillcolor="window" strokecolor="windowText" strokeweight="2pt">
            <v:textbox>
              <w:txbxContent>
                <w:p w:rsidR="001B7898" w:rsidRPr="00BD20B3" w:rsidRDefault="001B7898" w:rsidP="001B7898">
                  <w:pPr>
                    <w:jc w:val="center"/>
                    <w:rPr>
                      <w:b/>
                      <w:color w:val="000000" w:themeColor="text1"/>
                      <w:sz w:val="20"/>
                    </w:rPr>
                  </w:pPr>
                  <w:r>
                    <w:rPr>
                      <w:b/>
                      <w:color w:val="000000" w:themeColor="text1"/>
                      <w:sz w:val="20"/>
                    </w:rPr>
                    <w:t>Investigating social class differences in achievement</w:t>
                  </w:r>
                </w:p>
                <w:p w:rsidR="001B7898" w:rsidRDefault="001B7898" w:rsidP="001B7898">
                  <w:pPr>
                    <w:rPr>
                      <w:color w:val="000000" w:themeColor="text1"/>
                      <w:sz w:val="20"/>
                    </w:rPr>
                  </w:pPr>
                  <w:r>
                    <w:rPr>
                      <w:color w:val="000000" w:themeColor="text1"/>
                      <w:sz w:val="20"/>
                    </w:rPr>
                    <w:t>Many sociologists have examined the relationship between social class and achievement and have found that there are clear patterns of middle-class pupils outperforming working-class pupils. However, sociologists also want to understand the reasons for this pattern.</w:t>
                  </w:r>
                </w:p>
                <w:p w:rsidR="001B7898" w:rsidRPr="00BD20B3" w:rsidRDefault="001B7898" w:rsidP="001B7898">
                  <w:pPr>
                    <w:rPr>
                      <w:sz w:val="20"/>
                    </w:rPr>
                  </w:pPr>
                  <w:r>
                    <w:rPr>
                      <w:color w:val="000000" w:themeColor="text1"/>
                      <w:sz w:val="20"/>
                    </w:rPr>
                    <w:t>Sociologists may use official statistics to investigate social class differences in achievement. These allow researchers to see trends and patterns over time which can help to reveal cause-and-effect relationships. Official statistics can be highly representative because they are often collected from a wide range of institutions. However, it is very difficult for the researcher to be sure that official statistics have not been manipulated in some way by the organisations responsible for their collection.</w:t>
                  </w:r>
                </w:p>
                <w:p w:rsidR="001B7898" w:rsidRDefault="001B7898" w:rsidP="001B7898"/>
                <w:p w:rsidR="001B7898" w:rsidRDefault="001B7898" w:rsidP="001B7898"/>
                <w:p w:rsidR="001B7898" w:rsidRDefault="001B7898" w:rsidP="001B7898"/>
                <w:p w:rsidR="001B7898" w:rsidRDefault="001B7898" w:rsidP="001B7898"/>
                <w:p w:rsidR="001B7898" w:rsidRDefault="001B7898" w:rsidP="001B7898"/>
              </w:txbxContent>
            </v:textbox>
          </v:rect>
        </w:pict>
      </w:r>
    </w:p>
    <w:p w:rsidR="001B7898" w:rsidRPr="007D6ED9" w:rsidRDefault="001B7898" w:rsidP="001B7898"/>
    <w:p w:rsidR="001B7898" w:rsidRPr="007D6ED9" w:rsidRDefault="001B7898" w:rsidP="001B7898"/>
    <w:p w:rsidR="001B7898" w:rsidRPr="007D6ED9" w:rsidRDefault="001B7898" w:rsidP="001B7898"/>
    <w:p w:rsidR="001B7898" w:rsidRPr="007D6ED9" w:rsidRDefault="001B7898" w:rsidP="001B7898"/>
    <w:p w:rsidR="001B7898" w:rsidRPr="007D6ED9" w:rsidRDefault="001B7898" w:rsidP="001B7898"/>
    <w:p w:rsidR="001B7898" w:rsidRPr="007D6ED9" w:rsidRDefault="001B7898" w:rsidP="001B7898"/>
    <w:p w:rsidR="001B7898" w:rsidRDefault="001B7898" w:rsidP="001B7898">
      <w:r w:rsidRPr="003710D6">
        <w:rPr>
          <w:b/>
        </w:rPr>
        <w:t>0</w:t>
      </w:r>
      <w:r>
        <w:rPr>
          <w:b/>
        </w:rPr>
        <w:t>1</w:t>
      </w:r>
      <w:r>
        <w:t xml:space="preserve"> Applying material from </w:t>
      </w:r>
      <w:r w:rsidRPr="003710D6">
        <w:rPr>
          <w:b/>
        </w:rPr>
        <w:t xml:space="preserve">Item </w:t>
      </w:r>
      <w:r>
        <w:rPr>
          <w:b/>
        </w:rPr>
        <w:t>A</w:t>
      </w:r>
      <w:r>
        <w:t xml:space="preserve"> and your knowledge of research methods, evaluate the strengths and limitations of official statistics for the study of social class differences in achievement (20 marks)</w:t>
      </w:r>
    </w:p>
    <w:tbl>
      <w:tblPr>
        <w:tblStyle w:val="TableGrid"/>
        <w:tblW w:w="0" w:type="auto"/>
        <w:tblLook w:val="04A0" w:firstRow="1" w:lastRow="0" w:firstColumn="1" w:lastColumn="0" w:noHBand="0" w:noVBand="1"/>
      </w:tblPr>
      <w:tblGrid>
        <w:gridCol w:w="2235"/>
        <w:gridCol w:w="4110"/>
        <w:gridCol w:w="4337"/>
      </w:tblGrid>
      <w:tr w:rsidR="001B7898" w:rsidRPr="00973686" w:rsidTr="00D17387">
        <w:tc>
          <w:tcPr>
            <w:tcW w:w="2235" w:type="dxa"/>
            <w:shd w:val="clear" w:color="auto" w:fill="000000" w:themeFill="text1"/>
          </w:tcPr>
          <w:p w:rsidR="001B7898" w:rsidRDefault="001B7898" w:rsidP="00D17387"/>
        </w:tc>
        <w:tc>
          <w:tcPr>
            <w:tcW w:w="4110" w:type="dxa"/>
            <w:shd w:val="clear" w:color="auto" w:fill="000000" w:themeFill="text1"/>
          </w:tcPr>
          <w:p w:rsidR="001B7898" w:rsidRPr="00973686" w:rsidRDefault="001B7898" w:rsidP="00D17387">
            <w:pPr>
              <w:jc w:val="center"/>
              <w:rPr>
                <w:b/>
                <w:sz w:val="24"/>
              </w:rPr>
            </w:pPr>
            <w:r>
              <w:rPr>
                <w:b/>
                <w:sz w:val="24"/>
              </w:rPr>
              <w:t>Strengths</w:t>
            </w:r>
          </w:p>
        </w:tc>
        <w:tc>
          <w:tcPr>
            <w:tcW w:w="4337" w:type="dxa"/>
            <w:shd w:val="clear" w:color="auto" w:fill="000000" w:themeFill="text1"/>
          </w:tcPr>
          <w:p w:rsidR="001B7898" w:rsidRPr="00973686" w:rsidRDefault="001B7898" w:rsidP="00D17387">
            <w:pPr>
              <w:jc w:val="center"/>
              <w:rPr>
                <w:b/>
                <w:sz w:val="24"/>
              </w:rPr>
            </w:pPr>
            <w:r>
              <w:rPr>
                <w:b/>
                <w:sz w:val="24"/>
              </w:rPr>
              <w:t>Limitations</w:t>
            </w:r>
          </w:p>
        </w:tc>
      </w:tr>
      <w:tr w:rsidR="001B7898" w:rsidTr="00D17387">
        <w:tc>
          <w:tcPr>
            <w:tcW w:w="2235" w:type="dxa"/>
            <w:shd w:val="clear" w:color="auto" w:fill="F2F2F2" w:themeFill="background1" w:themeFillShade="F2"/>
          </w:tcPr>
          <w:p w:rsidR="001B7898" w:rsidRDefault="001B7898" w:rsidP="00D17387">
            <w:r w:rsidRPr="007951D5">
              <w:rPr>
                <w:b/>
                <w:sz w:val="32"/>
              </w:rPr>
              <w:t>P</w:t>
            </w:r>
            <w:r w:rsidRPr="007951D5">
              <w:rPr>
                <w:sz w:val="32"/>
              </w:rPr>
              <w:t xml:space="preserve"> </w:t>
            </w:r>
            <w:proofErr w:type="spellStart"/>
            <w:r>
              <w:t>ractical</w:t>
            </w:r>
            <w:proofErr w:type="spellEnd"/>
            <w:r>
              <w:t xml:space="preserve"> issues</w:t>
            </w:r>
          </w:p>
        </w:tc>
        <w:tc>
          <w:tcPr>
            <w:tcW w:w="4110" w:type="dxa"/>
          </w:tcPr>
          <w:p w:rsidR="001B7898" w:rsidRDefault="001B7898" w:rsidP="00D17387"/>
          <w:p w:rsidR="001B7898" w:rsidRDefault="001B7898" w:rsidP="00D17387"/>
          <w:p w:rsidR="001B7898" w:rsidRDefault="001B7898" w:rsidP="00D17387"/>
          <w:p w:rsidR="001B7898" w:rsidRDefault="001B7898" w:rsidP="00D17387"/>
          <w:p w:rsidR="001B7898" w:rsidRDefault="001B7898" w:rsidP="00D17387"/>
          <w:p w:rsidR="001B7898" w:rsidRDefault="001B7898" w:rsidP="00D17387"/>
          <w:p w:rsidR="001B7898" w:rsidRDefault="001B7898" w:rsidP="00D17387"/>
          <w:p w:rsidR="001B7898" w:rsidRDefault="001B7898" w:rsidP="00D17387"/>
          <w:p w:rsidR="001B7898" w:rsidRDefault="001B7898" w:rsidP="00D17387"/>
          <w:p w:rsidR="001B7898" w:rsidRDefault="001B7898" w:rsidP="00D17387"/>
        </w:tc>
        <w:tc>
          <w:tcPr>
            <w:tcW w:w="4337" w:type="dxa"/>
          </w:tcPr>
          <w:p w:rsidR="001B7898" w:rsidRDefault="001B7898" w:rsidP="00D17387"/>
        </w:tc>
      </w:tr>
      <w:tr w:rsidR="001B7898" w:rsidTr="00D17387">
        <w:tc>
          <w:tcPr>
            <w:tcW w:w="2235" w:type="dxa"/>
            <w:shd w:val="clear" w:color="auto" w:fill="F2F2F2" w:themeFill="background1" w:themeFillShade="F2"/>
          </w:tcPr>
          <w:p w:rsidR="001B7898" w:rsidRDefault="001B7898" w:rsidP="00D17387">
            <w:r w:rsidRPr="007951D5">
              <w:rPr>
                <w:b/>
                <w:sz w:val="32"/>
              </w:rPr>
              <w:t>E</w:t>
            </w:r>
            <w:r w:rsidRPr="007951D5">
              <w:rPr>
                <w:sz w:val="32"/>
              </w:rPr>
              <w:t xml:space="preserve"> </w:t>
            </w:r>
            <w:proofErr w:type="spellStart"/>
            <w:r>
              <w:t>thical</w:t>
            </w:r>
            <w:proofErr w:type="spellEnd"/>
            <w:r>
              <w:t xml:space="preserve"> issues</w:t>
            </w:r>
          </w:p>
        </w:tc>
        <w:tc>
          <w:tcPr>
            <w:tcW w:w="4110" w:type="dxa"/>
          </w:tcPr>
          <w:p w:rsidR="001B7898" w:rsidRDefault="001B7898" w:rsidP="00D17387"/>
          <w:p w:rsidR="001B7898" w:rsidRDefault="001B7898" w:rsidP="00D17387"/>
          <w:p w:rsidR="001B7898" w:rsidRDefault="001B7898" w:rsidP="00D17387"/>
          <w:p w:rsidR="001B7898" w:rsidRDefault="001B7898" w:rsidP="00D17387"/>
          <w:p w:rsidR="001B7898" w:rsidRDefault="001B7898" w:rsidP="00D17387"/>
          <w:p w:rsidR="001B7898" w:rsidRDefault="001B7898" w:rsidP="00D17387"/>
          <w:p w:rsidR="001B7898" w:rsidRDefault="001B7898" w:rsidP="00D17387"/>
          <w:p w:rsidR="001B7898" w:rsidRDefault="001B7898" w:rsidP="00D17387"/>
          <w:p w:rsidR="001B7898" w:rsidRDefault="001B7898" w:rsidP="00D17387"/>
          <w:p w:rsidR="001B7898" w:rsidRDefault="001B7898" w:rsidP="00D17387"/>
          <w:p w:rsidR="001B7898" w:rsidRDefault="001B7898" w:rsidP="00D17387"/>
        </w:tc>
        <w:tc>
          <w:tcPr>
            <w:tcW w:w="4337" w:type="dxa"/>
          </w:tcPr>
          <w:p w:rsidR="001B7898" w:rsidRDefault="001B7898" w:rsidP="00D17387"/>
        </w:tc>
      </w:tr>
      <w:tr w:rsidR="001B7898" w:rsidTr="00D17387">
        <w:tc>
          <w:tcPr>
            <w:tcW w:w="2235" w:type="dxa"/>
            <w:shd w:val="clear" w:color="auto" w:fill="F2F2F2" w:themeFill="background1" w:themeFillShade="F2"/>
          </w:tcPr>
          <w:p w:rsidR="001B7898" w:rsidRDefault="001B7898" w:rsidP="00D17387">
            <w:r w:rsidRPr="007951D5">
              <w:rPr>
                <w:b/>
                <w:sz w:val="32"/>
              </w:rPr>
              <w:t>R</w:t>
            </w:r>
            <w:r w:rsidRPr="007951D5">
              <w:rPr>
                <w:sz w:val="32"/>
              </w:rPr>
              <w:t xml:space="preserve"> </w:t>
            </w:r>
            <w:proofErr w:type="spellStart"/>
            <w:r>
              <w:t>eliability</w:t>
            </w:r>
            <w:proofErr w:type="spellEnd"/>
          </w:p>
        </w:tc>
        <w:tc>
          <w:tcPr>
            <w:tcW w:w="4110" w:type="dxa"/>
          </w:tcPr>
          <w:p w:rsidR="001B7898" w:rsidRDefault="001B7898" w:rsidP="00D17387"/>
          <w:p w:rsidR="001B7898" w:rsidRDefault="001B7898" w:rsidP="00D17387"/>
          <w:p w:rsidR="001B7898" w:rsidRDefault="001B7898" w:rsidP="00D17387"/>
          <w:p w:rsidR="001B7898" w:rsidRDefault="001B7898" w:rsidP="00D17387"/>
          <w:p w:rsidR="001B7898" w:rsidRDefault="001B7898" w:rsidP="00D17387"/>
          <w:p w:rsidR="001B7898" w:rsidRDefault="001B7898" w:rsidP="00D17387"/>
          <w:p w:rsidR="001B7898" w:rsidRDefault="001B7898" w:rsidP="00D17387"/>
          <w:p w:rsidR="001B7898" w:rsidRDefault="001B7898" w:rsidP="00D17387"/>
          <w:p w:rsidR="001B7898" w:rsidRDefault="001B7898" w:rsidP="00D17387"/>
          <w:p w:rsidR="001B7898" w:rsidRDefault="001B7898" w:rsidP="00D17387"/>
        </w:tc>
        <w:tc>
          <w:tcPr>
            <w:tcW w:w="4337" w:type="dxa"/>
          </w:tcPr>
          <w:p w:rsidR="001B7898" w:rsidRDefault="001B7898" w:rsidP="00D17387"/>
        </w:tc>
      </w:tr>
      <w:tr w:rsidR="001B7898" w:rsidTr="00D17387">
        <w:tc>
          <w:tcPr>
            <w:tcW w:w="2235" w:type="dxa"/>
            <w:shd w:val="clear" w:color="auto" w:fill="F2F2F2" w:themeFill="background1" w:themeFillShade="F2"/>
          </w:tcPr>
          <w:p w:rsidR="001B7898" w:rsidRDefault="001B7898" w:rsidP="00D17387">
            <w:r w:rsidRPr="007951D5">
              <w:rPr>
                <w:b/>
                <w:sz w:val="32"/>
              </w:rPr>
              <w:lastRenderedPageBreak/>
              <w:t>V</w:t>
            </w:r>
            <w:r w:rsidRPr="007951D5">
              <w:rPr>
                <w:sz w:val="32"/>
              </w:rPr>
              <w:t xml:space="preserve"> </w:t>
            </w:r>
            <w:proofErr w:type="spellStart"/>
            <w:r>
              <w:t>alidity</w:t>
            </w:r>
            <w:proofErr w:type="spellEnd"/>
          </w:p>
        </w:tc>
        <w:tc>
          <w:tcPr>
            <w:tcW w:w="4110" w:type="dxa"/>
          </w:tcPr>
          <w:p w:rsidR="001B7898" w:rsidRDefault="001B7898" w:rsidP="00D17387"/>
          <w:p w:rsidR="001B7898" w:rsidRDefault="001B7898" w:rsidP="00D17387"/>
          <w:p w:rsidR="001B7898" w:rsidRDefault="001B7898" w:rsidP="00D17387"/>
          <w:p w:rsidR="001B7898" w:rsidRDefault="001B7898" w:rsidP="00D17387"/>
          <w:p w:rsidR="001B7898" w:rsidRDefault="001B7898" w:rsidP="00D17387"/>
          <w:p w:rsidR="001B7898" w:rsidRDefault="001B7898" w:rsidP="00D17387"/>
          <w:p w:rsidR="001B7898" w:rsidRDefault="001B7898" w:rsidP="00D17387"/>
          <w:p w:rsidR="001B7898" w:rsidRDefault="001B7898" w:rsidP="00D17387"/>
          <w:p w:rsidR="001B7898" w:rsidRDefault="001B7898" w:rsidP="00D17387"/>
          <w:p w:rsidR="001B7898" w:rsidRDefault="001B7898" w:rsidP="00D17387"/>
          <w:p w:rsidR="001B7898" w:rsidRDefault="001B7898" w:rsidP="00D17387"/>
          <w:p w:rsidR="001B7898" w:rsidRDefault="001B7898" w:rsidP="00D17387"/>
          <w:p w:rsidR="001B7898" w:rsidRDefault="001B7898" w:rsidP="00D17387"/>
        </w:tc>
        <w:tc>
          <w:tcPr>
            <w:tcW w:w="4337" w:type="dxa"/>
          </w:tcPr>
          <w:p w:rsidR="001B7898" w:rsidRDefault="001B7898" w:rsidP="00D17387"/>
        </w:tc>
      </w:tr>
      <w:tr w:rsidR="001B7898" w:rsidTr="00D17387">
        <w:tc>
          <w:tcPr>
            <w:tcW w:w="2235" w:type="dxa"/>
            <w:shd w:val="clear" w:color="auto" w:fill="F2F2F2" w:themeFill="background1" w:themeFillShade="F2"/>
          </w:tcPr>
          <w:p w:rsidR="001B7898" w:rsidRDefault="001B7898" w:rsidP="00D17387">
            <w:r w:rsidRPr="007951D5">
              <w:rPr>
                <w:b/>
                <w:sz w:val="32"/>
              </w:rPr>
              <w:t>E</w:t>
            </w:r>
            <w:r w:rsidRPr="007951D5">
              <w:rPr>
                <w:sz w:val="32"/>
              </w:rPr>
              <w:t xml:space="preserve"> </w:t>
            </w:r>
            <w:proofErr w:type="spellStart"/>
            <w:r>
              <w:t>vidence</w:t>
            </w:r>
            <w:proofErr w:type="spellEnd"/>
          </w:p>
        </w:tc>
        <w:tc>
          <w:tcPr>
            <w:tcW w:w="4110" w:type="dxa"/>
          </w:tcPr>
          <w:p w:rsidR="001B7898" w:rsidRDefault="001B7898" w:rsidP="00D17387"/>
          <w:p w:rsidR="001B7898" w:rsidRDefault="001B7898" w:rsidP="00D17387"/>
          <w:p w:rsidR="001B7898" w:rsidRDefault="001B7898" w:rsidP="00D17387"/>
          <w:p w:rsidR="001B7898" w:rsidRDefault="001B7898" w:rsidP="00D17387"/>
          <w:p w:rsidR="001B7898" w:rsidRDefault="001B7898" w:rsidP="00D17387"/>
          <w:p w:rsidR="001B7898" w:rsidRDefault="001B7898" w:rsidP="00D17387"/>
          <w:p w:rsidR="001B7898" w:rsidRDefault="001B7898" w:rsidP="00D17387"/>
          <w:p w:rsidR="001B7898" w:rsidRDefault="001B7898" w:rsidP="00D17387"/>
          <w:p w:rsidR="001B7898" w:rsidRDefault="001B7898" w:rsidP="00D17387"/>
          <w:p w:rsidR="001B7898" w:rsidRDefault="001B7898" w:rsidP="00D17387"/>
          <w:p w:rsidR="001B7898" w:rsidRDefault="001B7898" w:rsidP="00D17387"/>
          <w:p w:rsidR="001B7898" w:rsidRDefault="001B7898" w:rsidP="00D17387"/>
          <w:p w:rsidR="001B7898" w:rsidRDefault="001B7898" w:rsidP="00D17387"/>
        </w:tc>
        <w:tc>
          <w:tcPr>
            <w:tcW w:w="4337" w:type="dxa"/>
          </w:tcPr>
          <w:p w:rsidR="001B7898" w:rsidRDefault="001B7898" w:rsidP="00D17387"/>
        </w:tc>
      </w:tr>
      <w:tr w:rsidR="001B7898" w:rsidTr="00D17387">
        <w:tc>
          <w:tcPr>
            <w:tcW w:w="2235" w:type="dxa"/>
            <w:shd w:val="clear" w:color="auto" w:fill="F2F2F2" w:themeFill="background1" w:themeFillShade="F2"/>
          </w:tcPr>
          <w:p w:rsidR="001B7898" w:rsidRDefault="001B7898" w:rsidP="00D17387">
            <w:r w:rsidRPr="007951D5">
              <w:rPr>
                <w:b/>
                <w:sz w:val="32"/>
              </w:rPr>
              <w:t>R</w:t>
            </w:r>
            <w:r w:rsidRPr="007951D5">
              <w:rPr>
                <w:sz w:val="32"/>
              </w:rPr>
              <w:t xml:space="preserve"> </w:t>
            </w:r>
            <w:proofErr w:type="spellStart"/>
            <w:r>
              <w:t>epresentativeness</w:t>
            </w:r>
            <w:proofErr w:type="spellEnd"/>
          </w:p>
        </w:tc>
        <w:tc>
          <w:tcPr>
            <w:tcW w:w="4110" w:type="dxa"/>
          </w:tcPr>
          <w:p w:rsidR="001B7898" w:rsidRDefault="001B7898" w:rsidP="00D17387"/>
          <w:p w:rsidR="001B7898" w:rsidRDefault="001B7898" w:rsidP="00D17387"/>
          <w:p w:rsidR="001B7898" w:rsidRDefault="001B7898" w:rsidP="00D17387"/>
          <w:p w:rsidR="001B7898" w:rsidRDefault="001B7898" w:rsidP="00D17387"/>
          <w:p w:rsidR="001B7898" w:rsidRDefault="001B7898" w:rsidP="00D17387"/>
          <w:p w:rsidR="001B7898" w:rsidRDefault="001B7898" w:rsidP="00D17387"/>
          <w:p w:rsidR="001B7898" w:rsidRDefault="001B7898" w:rsidP="00D17387"/>
          <w:p w:rsidR="001B7898" w:rsidRDefault="001B7898" w:rsidP="00D17387"/>
          <w:p w:rsidR="001B7898" w:rsidRDefault="001B7898" w:rsidP="00D17387"/>
          <w:p w:rsidR="001B7898" w:rsidRDefault="001B7898" w:rsidP="00D17387"/>
          <w:p w:rsidR="001B7898" w:rsidRDefault="001B7898" w:rsidP="00D17387"/>
          <w:p w:rsidR="001B7898" w:rsidRDefault="001B7898" w:rsidP="00D17387"/>
          <w:p w:rsidR="001B7898" w:rsidRDefault="001B7898" w:rsidP="00D17387"/>
        </w:tc>
        <w:tc>
          <w:tcPr>
            <w:tcW w:w="4337" w:type="dxa"/>
          </w:tcPr>
          <w:p w:rsidR="001B7898" w:rsidRDefault="001B7898" w:rsidP="00D17387"/>
        </w:tc>
      </w:tr>
      <w:tr w:rsidR="001B7898" w:rsidTr="00D17387">
        <w:tc>
          <w:tcPr>
            <w:tcW w:w="2235" w:type="dxa"/>
            <w:shd w:val="clear" w:color="auto" w:fill="F2F2F2" w:themeFill="background1" w:themeFillShade="F2"/>
          </w:tcPr>
          <w:p w:rsidR="001B7898" w:rsidRDefault="001B7898" w:rsidP="00D17387">
            <w:r w:rsidRPr="007951D5">
              <w:rPr>
                <w:b/>
                <w:sz w:val="32"/>
              </w:rPr>
              <w:t>T</w:t>
            </w:r>
            <w:r w:rsidRPr="007951D5">
              <w:rPr>
                <w:sz w:val="32"/>
              </w:rPr>
              <w:t xml:space="preserve"> </w:t>
            </w:r>
            <w:proofErr w:type="spellStart"/>
            <w:r>
              <w:t>heoretical</w:t>
            </w:r>
            <w:proofErr w:type="spellEnd"/>
            <w:r>
              <w:t xml:space="preserve"> issues</w:t>
            </w:r>
          </w:p>
        </w:tc>
        <w:tc>
          <w:tcPr>
            <w:tcW w:w="4110" w:type="dxa"/>
          </w:tcPr>
          <w:p w:rsidR="001B7898" w:rsidRDefault="001B7898" w:rsidP="00D17387"/>
          <w:p w:rsidR="001B7898" w:rsidRDefault="001B7898" w:rsidP="00D17387"/>
          <w:p w:rsidR="001B7898" w:rsidRDefault="001B7898" w:rsidP="00D17387"/>
          <w:p w:rsidR="001B7898" w:rsidRDefault="001B7898" w:rsidP="00D17387"/>
          <w:p w:rsidR="001B7898" w:rsidRDefault="001B7898" w:rsidP="00D17387"/>
          <w:p w:rsidR="001B7898" w:rsidRDefault="001B7898" w:rsidP="00D17387"/>
          <w:p w:rsidR="001B7898" w:rsidRDefault="001B7898" w:rsidP="00D17387"/>
          <w:p w:rsidR="001B7898" w:rsidRDefault="001B7898" w:rsidP="00D17387"/>
          <w:p w:rsidR="001B7898" w:rsidRDefault="001B7898" w:rsidP="00D17387"/>
          <w:p w:rsidR="001B7898" w:rsidRDefault="001B7898" w:rsidP="00D17387"/>
          <w:p w:rsidR="001B7898" w:rsidRDefault="001B7898" w:rsidP="00D17387"/>
          <w:p w:rsidR="001B7898" w:rsidRDefault="001B7898" w:rsidP="00D17387"/>
          <w:p w:rsidR="001B7898" w:rsidRDefault="001B7898" w:rsidP="00D17387"/>
        </w:tc>
        <w:tc>
          <w:tcPr>
            <w:tcW w:w="4337" w:type="dxa"/>
          </w:tcPr>
          <w:p w:rsidR="001B7898" w:rsidRDefault="001B7898" w:rsidP="00D17387"/>
          <w:p w:rsidR="00A54764" w:rsidRDefault="00A54764" w:rsidP="00D17387"/>
        </w:tc>
      </w:tr>
    </w:tbl>
    <w:p w:rsidR="001D0A82" w:rsidRDefault="001D0A82" w:rsidP="001B7898">
      <w:pPr>
        <w:pStyle w:val="ListParagraph"/>
        <w:ind w:left="360"/>
        <w:rPr>
          <w:sz w:val="20"/>
        </w:rPr>
      </w:pPr>
    </w:p>
    <w:sectPr w:rsidR="001D0A82" w:rsidSect="001D0A82">
      <w:headerReference w:type="default" r:id="rId3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22BB" w:rsidRDefault="00A122BB" w:rsidP="001C202B">
      <w:pPr>
        <w:spacing w:after="0" w:line="240" w:lineRule="auto"/>
      </w:pPr>
      <w:r>
        <w:separator/>
      </w:r>
    </w:p>
  </w:endnote>
  <w:endnote w:type="continuationSeparator" w:id="0">
    <w:p w:rsidR="00A122BB" w:rsidRDefault="00A122BB" w:rsidP="001C20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HelveticaNeueLT Std">
    <w:altName w:val="HelveticaNeueLT St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rial-Bold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2118603"/>
      <w:docPartObj>
        <w:docPartGallery w:val="Page Numbers (Bottom of Page)"/>
        <w:docPartUnique/>
      </w:docPartObj>
    </w:sdtPr>
    <w:sdtEndPr>
      <w:rPr>
        <w:noProof/>
      </w:rPr>
    </w:sdtEndPr>
    <w:sdtContent>
      <w:p w:rsidR="00A122BB" w:rsidRDefault="00990176">
        <w:pPr>
          <w:pStyle w:val="Footer"/>
          <w:jc w:val="right"/>
        </w:pPr>
        <w:r>
          <w:fldChar w:fldCharType="begin"/>
        </w:r>
        <w:r>
          <w:instrText xml:space="preserve"> PAGE   \* MERGEFORMAT </w:instrText>
        </w:r>
        <w:r>
          <w:fldChar w:fldCharType="separate"/>
        </w:r>
        <w:r>
          <w:rPr>
            <w:noProof/>
          </w:rPr>
          <w:t>29</w:t>
        </w:r>
        <w:r>
          <w:rPr>
            <w:noProof/>
          </w:rPr>
          <w:fldChar w:fldCharType="end"/>
        </w:r>
      </w:p>
    </w:sdtContent>
  </w:sdt>
  <w:p w:rsidR="00A122BB" w:rsidRDefault="00A122B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22BB" w:rsidRDefault="00A122BB" w:rsidP="001C202B">
      <w:pPr>
        <w:spacing w:after="0" w:line="240" w:lineRule="auto"/>
      </w:pPr>
      <w:r>
        <w:separator/>
      </w:r>
    </w:p>
  </w:footnote>
  <w:footnote w:type="continuationSeparator" w:id="0">
    <w:p w:rsidR="00A122BB" w:rsidRDefault="00A122BB" w:rsidP="001C20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2BB" w:rsidRDefault="00A122B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11027B"/>
    <w:multiLevelType w:val="hybridMultilevel"/>
    <w:tmpl w:val="89085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746076"/>
    <w:multiLevelType w:val="hybridMultilevel"/>
    <w:tmpl w:val="AE7C41D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85256FC"/>
    <w:multiLevelType w:val="hybridMultilevel"/>
    <w:tmpl w:val="4EB27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CAD7168"/>
    <w:multiLevelType w:val="hybridMultilevel"/>
    <w:tmpl w:val="6B783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19C48EF"/>
    <w:multiLevelType w:val="hybridMultilevel"/>
    <w:tmpl w:val="913408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6A730EE"/>
    <w:multiLevelType w:val="hybridMultilevel"/>
    <w:tmpl w:val="8A8826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19201C8A"/>
    <w:multiLevelType w:val="hybridMultilevel"/>
    <w:tmpl w:val="D0ACF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F065860"/>
    <w:multiLevelType w:val="hybridMultilevel"/>
    <w:tmpl w:val="51CA4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F664BE9"/>
    <w:multiLevelType w:val="hybridMultilevel"/>
    <w:tmpl w:val="EC88C13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B3E212A"/>
    <w:multiLevelType w:val="hybridMultilevel"/>
    <w:tmpl w:val="CC268BD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C502243"/>
    <w:multiLevelType w:val="hybridMultilevel"/>
    <w:tmpl w:val="27BE0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4CA636C"/>
    <w:multiLevelType w:val="hybridMultilevel"/>
    <w:tmpl w:val="3EBE7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4D873EA"/>
    <w:multiLevelType w:val="hybridMultilevel"/>
    <w:tmpl w:val="3864C4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B8F1059"/>
    <w:multiLevelType w:val="hybridMultilevel"/>
    <w:tmpl w:val="2CAE96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407334E0"/>
    <w:multiLevelType w:val="hybridMultilevel"/>
    <w:tmpl w:val="6F98A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5BC0FBD"/>
    <w:multiLevelType w:val="hybridMultilevel"/>
    <w:tmpl w:val="F20C4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63B10B9"/>
    <w:multiLevelType w:val="hybridMultilevel"/>
    <w:tmpl w:val="2A207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E4B698E"/>
    <w:multiLevelType w:val="hybridMultilevel"/>
    <w:tmpl w:val="C986B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6C46561"/>
    <w:multiLevelType w:val="hybridMultilevel"/>
    <w:tmpl w:val="FC249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CBE22DB"/>
    <w:multiLevelType w:val="hybridMultilevel"/>
    <w:tmpl w:val="E12628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5D182A3B"/>
    <w:multiLevelType w:val="hybridMultilevel"/>
    <w:tmpl w:val="B0C4D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7D10F7B"/>
    <w:multiLevelType w:val="hybridMultilevel"/>
    <w:tmpl w:val="252C7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17023F9"/>
    <w:multiLevelType w:val="hybridMultilevel"/>
    <w:tmpl w:val="9A729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2463130"/>
    <w:multiLevelType w:val="hybridMultilevel"/>
    <w:tmpl w:val="D7289BC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28952C3"/>
    <w:multiLevelType w:val="hybridMultilevel"/>
    <w:tmpl w:val="ABB0FA0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28B041D"/>
    <w:multiLevelType w:val="hybridMultilevel"/>
    <w:tmpl w:val="045CA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31820C2"/>
    <w:multiLevelType w:val="hybridMultilevel"/>
    <w:tmpl w:val="C9008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8411906"/>
    <w:multiLevelType w:val="hybridMultilevel"/>
    <w:tmpl w:val="44306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8871A4F"/>
    <w:multiLevelType w:val="hybridMultilevel"/>
    <w:tmpl w:val="1778D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AF61061"/>
    <w:multiLevelType w:val="hybridMultilevel"/>
    <w:tmpl w:val="3C365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C89591A"/>
    <w:multiLevelType w:val="hybridMultilevel"/>
    <w:tmpl w:val="A2A28F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
  </w:num>
  <w:num w:numId="2">
    <w:abstractNumId w:val="2"/>
  </w:num>
  <w:num w:numId="3">
    <w:abstractNumId w:val="10"/>
  </w:num>
  <w:num w:numId="4">
    <w:abstractNumId w:val="7"/>
  </w:num>
  <w:num w:numId="5">
    <w:abstractNumId w:val="20"/>
  </w:num>
  <w:num w:numId="6">
    <w:abstractNumId w:val="19"/>
  </w:num>
  <w:num w:numId="7">
    <w:abstractNumId w:val="14"/>
  </w:num>
  <w:num w:numId="8">
    <w:abstractNumId w:val="4"/>
  </w:num>
  <w:num w:numId="9">
    <w:abstractNumId w:val="21"/>
  </w:num>
  <w:num w:numId="10">
    <w:abstractNumId w:val="27"/>
  </w:num>
  <w:num w:numId="11">
    <w:abstractNumId w:val="30"/>
  </w:num>
  <w:num w:numId="12">
    <w:abstractNumId w:val="13"/>
  </w:num>
  <w:num w:numId="13">
    <w:abstractNumId w:val="29"/>
  </w:num>
  <w:num w:numId="14">
    <w:abstractNumId w:val="6"/>
  </w:num>
  <w:num w:numId="15">
    <w:abstractNumId w:val="16"/>
  </w:num>
  <w:num w:numId="16">
    <w:abstractNumId w:val="12"/>
  </w:num>
  <w:num w:numId="17">
    <w:abstractNumId w:val="15"/>
  </w:num>
  <w:num w:numId="18">
    <w:abstractNumId w:val="18"/>
  </w:num>
  <w:num w:numId="19">
    <w:abstractNumId w:val="0"/>
  </w:num>
  <w:num w:numId="20">
    <w:abstractNumId w:val="26"/>
  </w:num>
  <w:num w:numId="21">
    <w:abstractNumId w:val="11"/>
  </w:num>
  <w:num w:numId="22">
    <w:abstractNumId w:val="9"/>
  </w:num>
  <w:num w:numId="23">
    <w:abstractNumId w:val="23"/>
  </w:num>
  <w:num w:numId="24">
    <w:abstractNumId w:val="8"/>
  </w:num>
  <w:num w:numId="25">
    <w:abstractNumId w:val="3"/>
  </w:num>
  <w:num w:numId="26">
    <w:abstractNumId w:val="25"/>
  </w:num>
  <w:num w:numId="27">
    <w:abstractNumId w:val="28"/>
  </w:num>
  <w:num w:numId="28">
    <w:abstractNumId w:val="17"/>
  </w:num>
  <w:num w:numId="29">
    <w:abstractNumId w:val="24"/>
  </w:num>
  <w:num w:numId="30">
    <w:abstractNumId w:val="1"/>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1C202B"/>
    <w:rsid w:val="00020C35"/>
    <w:rsid w:val="000456BA"/>
    <w:rsid w:val="000A1CB0"/>
    <w:rsid w:val="000E03F3"/>
    <w:rsid w:val="001041A2"/>
    <w:rsid w:val="00142069"/>
    <w:rsid w:val="0017445F"/>
    <w:rsid w:val="00180009"/>
    <w:rsid w:val="001838B8"/>
    <w:rsid w:val="001B7898"/>
    <w:rsid w:val="001C202B"/>
    <w:rsid w:val="001D0A82"/>
    <w:rsid w:val="00216249"/>
    <w:rsid w:val="002A78E3"/>
    <w:rsid w:val="002D2404"/>
    <w:rsid w:val="002F1BEC"/>
    <w:rsid w:val="0037203F"/>
    <w:rsid w:val="004A6F17"/>
    <w:rsid w:val="004B58F0"/>
    <w:rsid w:val="00535D64"/>
    <w:rsid w:val="005718ED"/>
    <w:rsid w:val="00580ECB"/>
    <w:rsid w:val="005B01C2"/>
    <w:rsid w:val="005C5094"/>
    <w:rsid w:val="00660AC5"/>
    <w:rsid w:val="006B696D"/>
    <w:rsid w:val="006F71D1"/>
    <w:rsid w:val="00703BF7"/>
    <w:rsid w:val="00787EE4"/>
    <w:rsid w:val="007951D5"/>
    <w:rsid w:val="00892669"/>
    <w:rsid w:val="0091497B"/>
    <w:rsid w:val="0091520C"/>
    <w:rsid w:val="009623AF"/>
    <w:rsid w:val="0096685D"/>
    <w:rsid w:val="00973686"/>
    <w:rsid w:val="00990176"/>
    <w:rsid w:val="00A122BB"/>
    <w:rsid w:val="00A25689"/>
    <w:rsid w:val="00A54764"/>
    <w:rsid w:val="00AD1977"/>
    <w:rsid w:val="00B334F8"/>
    <w:rsid w:val="00BB2B41"/>
    <w:rsid w:val="00BD20B3"/>
    <w:rsid w:val="00C532B5"/>
    <w:rsid w:val="00CB3AF9"/>
    <w:rsid w:val="00CF6795"/>
    <w:rsid w:val="00DC6926"/>
    <w:rsid w:val="00DE01B6"/>
    <w:rsid w:val="00DE1383"/>
    <w:rsid w:val="00E3006E"/>
    <w:rsid w:val="00EF3F13"/>
    <w:rsid w:val="00FB56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97"/>
    <o:shapelayout v:ext="edit">
      <o:idmap v:ext="edit" data="1"/>
      <o:rules v:ext="edit">
        <o:r id="V:Rule1" type="callout" idref="#Rounded Rectangular Callout 24"/>
        <o:r id="V:Rule2" type="callout" idref="#Rounded Rectangular Callout 23"/>
        <o:r id="V:Rule3" type="callout" idref="#Rounded Rectangular Callout 27"/>
        <o:r id="V:Rule4" type="callout" idref="#Rounded Rectangular Callout 28"/>
      </o:rules>
    </o:shapelayout>
  </w:shapeDefaults>
  <w:decimalSymbol w:val="."/>
  <w:listSeparator w:val=","/>
  <w15:docId w15:val="{3E42813A-727E-427B-ACBA-840918B90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2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202B"/>
    <w:pPr>
      <w:ind w:left="720"/>
      <w:contextualSpacing/>
    </w:pPr>
  </w:style>
  <w:style w:type="table" w:styleId="TableGrid">
    <w:name w:val="Table Grid"/>
    <w:basedOn w:val="TableNormal"/>
    <w:uiPriority w:val="59"/>
    <w:rsid w:val="001C20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C20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202B"/>
  </w:style>
  <w:style w:type="paragraph" w:styleId="Footer">
    <w:name w:val="footer"/>
    <w:basedOn w:val="Normal"/>
    <w:link w:val="FooterChar"/>
    <w:uiPriority w:val="99"/>
    <w:unhideWhenUsed/>
    <w:rsid w:val="001C20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202B"/>
  </w:style>
  <w:style w:type="paragraph" w:customStyle="1" w:styleId="Default">
    <w:name w:val="Default"/>
    <w:rsid w:val="002D2404"/>
    <w:pPr>
      <w:autoSpaceDE w:val="0"/>
      <w:autoSpaceDN w:val="0"/>
      <w:adjustRightInd w:val="0"/>
      <w:spacing w:after="0" w:line="240" w:lineRule="auto"/>
    </w:pPr>
    <w:rPr>
      <w:rFonts w:ascii="HelveticaNeueLT Std" w:hAnsi="HelveticaNeueLT Std" w:cs="HelveticaNeueLT Std"/>
      <w:color w:val="000000"/>
      <w:sz w:val="24"/>
      <w:szCs w:val="24"/>
    </w:rPr>
  </w:style>
  <w:style w:type="paragraph" w:styleId="BalloonText">
    <w:name w:val="Balloon Text"/>
    <w:basedOn w:val="Normal"/>
    <w:link w:val="BalloonTextChar"/>
    <w:uiPriority w:val="99"/>
    <w:semiHidden/>
    <w:unhideWhenUsed/>
    <w:rsid w:val="00535D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D64"/>
    <w:rPr>
      <w:rFonts w:ascii="Tahoma" w:hAnsi="Tahoma" w:cs="Tahoma"/>
      <w:sz w:val="16"/>
      <w:szCs w:val="16"/>
    </w:rPr>
  </w:style>
  <w:style w:type="character" w:customStyle="1" w:styleId="field-content">
    <w:name w:val="field-content"/>
    <w:basedOn w:val="DefaultParagraphFont"/>
    <w:rsid w:val="005C50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image" Target="media/image13.wmf"/><Relationship Id="rId3" Type="http://schemas.openxmlformats.org/officeDocument/2006/relationships/settings" Target="settings.xml"/><Relationship Id="rId21" Type="http://schemas.openxmlformats.org/officeDocument/2006/relationships/image" Target="media/image9.wmf"/><Relationship Id="rId7" Type="http://schemas.openxmlformats.org/officeDocument/2006/relationships/hyperlink" Target="http://www.google.co.uk/url?sa=i&amp;rct=j&amp;q=&amp;esrc=s&amp;source=images&amp;cd=&amp;cad=rja&amp;uact=8&amp;ved=0CAcQjRxqFQoTCP30xrzr4cYCFSqX2wodHfUNxQ&amp;url=http://www.educatorstechnology.com/2013/11/education-10-vs-education-20-vs.html&amp;ei=KsmoVf23Mqqu7gad6reoDA&amp;bvm=bv.97949915,d.d24&amp;psig=AFQjCNFPJODaq6lywpijh8KsUqzowFNs_g&amp;ust=1437211287800191" TargetMode="External"/><Relationship Id="rId12" Type="http://schemas.openxmlformats.org/officeDocument/2006/relationships/image" Target="media/image3.jpeg"/><Relationship Id="rId17" Type="http://schemas.openxmlformats.org/officeDocument/2006/relationships/hyperlink" Target="http://www.google.co.uk/url?sa=i&amp;rct=j&amp;q=&amp;esrc=s&amp;source=images&amp;cd=&amp;cad=rja&amp;uact=8&amp;ved=0CAcQjRxqFQoTCPWy-ejx4cYCFcFL2wodsNEIIA&amp;url=http://www.ventrolla.co.uk/case-studies/case-study/st-aidans-high-school&amp;ei=0s-oVfWBIcGX7Qawo6OAAg&amp;bvm=bv.97949915,d.d24&amp;psig=AFQjCNFagC-zzFqoM0Z-OZ1VQmvb4OSlpA&amp;ust=1437212982110945" TargetMode="External"/><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oter" Target="footer1.xml"/><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ymcpl.org/blog/no-escape" TargetMode="External"/><Relationship Id="rId24" Type="http://schemas.openxmlformats.org/officeDocument/2006/relationships/hyperlink" Target="http://www.google.co.uk/url?sa=i&amp;rct=j&amp;q=&amp;esrc=s&amp;source=images&amp;cd=&amp;cad=rja&amp;uact=8&amp;ved=0CAcQjRxqFQoTCIXDybXc2sYCFSaC2wodtIkJzQ&amp;url=http://www.idevicemastery.com/my-experiment-with-the-passcode-lock-erase-data-option/&amp;ei=2w2lVcXpHaaE7ga0k6boDA&amp;psig=AFQjCNGnSGJyI-Io97HdOODsCiIf6RXTEg&amp;ust=1436966739138449"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google.co.uk/url?sa=i&amp;rct=j&amp;q=&amp;esrc=s&amp;source=images&amp;cd=&amp;cad=rja&amp;uact=8&amp;ved=0CAcQjRxqFQoTCKXGmrTx4cYCFYiW2woduqgGtA&amp;url=http://www.ais-uae.com/en/Menu/index.aspx?PriMenuID=8&amp;CatID=18&amp;RefID=0&amp;mnu=Cat&amp;ei=Y8-oVeWIOYit7ga60ZqgCw&amp;bvm=bv.97949915,d.d24&amp;psig=AFQjCNF1Nv73DjWVyCeCSweE2D3tKcQ5oA&amp;ust=1437212888835674" TargetMode="External"/><Relationship Id="rId23" Type="http://schemas.openxmlformats.org/officeDocument/2006/relationships/image" Target="media/image11.wmf"/><Relationship Id="rId28" Type="http://schemas.openxmlformats.org/officeDocument/2006/relationships/hyperlink" Target="http://www.google.co.uk/url?sa=i&amp;rct=j&amp;q=cartoon+man&amp;source=images&amp;cd=&amp;cad=rja&amp;docid=Aga1mzjGvxgxQM&amp;tbnid=8k2HCs-RPCSH8M:&amp;ved=0CAUQjRw&amp;url=http://www.123rf.com/photo_12340467_happy-cartoon-man-in-suit-smiling-and-greeting-hand-up.html&amp;ei=mvU-UZXeKKSv0QWhtoBo&amp;psig=AFQjCNFHpXldpuCkL99LQKD48-eBWv2_Fw&amp;ust=1363166944967067" TargetMode="External"/><Relationship Id="rId10" Type="http://schemas.openxmlformats.org/officeDocument/2006/relationships/image" Target="media/image2.gif"/><Relationship Id="rId19" Type="http://schemas.openxmlformats.org/officeDocument/2006/relationships/image" Target="media/image8.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google.co.uk/url?sa=i&amp;rct=j&amp;q=&amp;esrc=s&amp;source=images&amp;cd=&amp;cad=rja&amp;uact=8&amp;ved=0ahUKEwiH17rsm6rNAhUMBcAKHYIYCW0QjRwIBw&amp;url=http://firearmsafetycanada.com/?page_id%3D12&amp;psig=AFQjCNEdDWy4gaTupewTvc6I4kTb1sWMrQ&amp;ust=1466086461052204" TargetMode="External"/><Relationship Id="rId14" Type="http://schemas.openxmlformats.org/officeDocument/2006/relationships/image" Target="media/image5.wmf"/><Relationship Id="rId22" Type="http://schemas.openxmlformats.org/officeDocument/2006/relationships/image" Target="media/image10.jpeg"/><Relationship Id="rId27" Type="http://schemas.openxmlformats.org/officeDocument/2006/relationships/image" Target="media/image14.png"/><Relationship Id="rId30"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7D212750</Template>
  <TotalTime>333</TotalTime>
  <Pages>35</Pages>
  <Words>3777</Words>
  <Characters>21532</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St Aidan's Church of England High School, Harrogate</Company>
  <LinksUpToDate>false</LinksUpToDate>
  <CharactersWithSpaces>25259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Wrigglesworth</dc:creator>
  <cp:lastModifiedBy>Lisa Wrigglesworth</cp:lastModifiedBy>
  <cp:revision>26</cp:revision>
  <dcterms:created xsi:type="dcterms:W3CDTF">2015-07-17T08:54:00Z</dcterms:created>
  <dcterms:modified xsi:type="dcterms:W3CDTF">2016-06-15T15:18:00Z</dcterms:modified>
</cp:coreProperties>
</file>