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9"/>
        <w:gridCol w:w="4759"/>
        <w:gridCol w:w="2233"/>
        <w:gridCol w:w="919"/>
        <w:gridCol w:w="721"/>
        <w:gridCol w:w="3574"/>
      </w:tblGrid>
      <w:tr w:rsidR="002A788B" w:rsidRPr="00FA211E" w14:paraId="3198659C" w14:textId="77777777" w:rsidTr="001E30B0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14:paraId="6E8CEE54" w14:textId="77777777" w:rsidR="002A788B" w:rsidRPr="00FA211E" w:rsidRDefault="002A788B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11E">
              <w:rPr>
                <w:rFonts w:ascii="Times New Roman" w:hAnsi="Times New Roman" w:cs="Times New Roman"/>
                <w:i w:val="0"/>
                <w:sz w:val="24"/>
                <w:szCs w:val="24"/>
              </w:rPr>
              <w:t>Q</w:t>
            </w:r>
            <w:r w:rsidR="001E30B0">
              <w:rPr>
                <w:rFonts w:ascii="Times New Roman" w:hAnsi="Times New Roman" w:cs="Times New Roman"/>
                <w:i w:val="0"/>
                <w:sz w:val="24"/>
                <w:szCs w:val="24"/>
              </w:rPr>
              <w:t>uestion</w:t>
            </w:r>
          </w:p>
        </w:tc>
        <w:tc>
          <w:tcPr>
            <w:tcW w:w="1703" w:type="pct"/>
            <w:shd w:val="clear" w:color="auto" w:fill="BFBFBF"/>
          </w:tcPr>
          <w:p w14:paraId="2F9FFA23" w14:textId="77777777" w:rsidR="002A788B" w:rsidRPr="00FA211E" w:rsidRDefault="002A788B" w:rsidP="00645ACF">
            <w:pPr>
              <w:jc w:val="center"/>
              <w:rPr>
                <w:b/>
              </w:rPr>
            </w:pPr>
            <w:r w:rsidRPr="00FA211E">
              <w:rPr>
                <w:b/>
              </w:rPr>
              <w:t>Working</w:t>
            </w:r>
          </w:p>
        </w:tc>
        <w:tc>
          <w:tcPr>
            <w:tcW w:w="799" w:type="pct"/>
            <w:shd w:val="clear" w:color="auto" w:fill="BFBFBF"/>
          </w:tcPr>
          <w:p w14:paraId="274BE0AA" w14:textId="77777777" w:rsidR="002A788B" w:rsidRPr="00FA211E" w:rsidRDefault="002A788B" w:rsidP="004D3CC7">
            <w:pPr>
              <w:jc w:val="center"/>
              <w:rPr>
                <w:b/>
              </w:rPr>
            </w:pPr>
            <w:r w:rsidRPr="00FA211E">
              <w:rPr>
                <w:b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14:paraId="24F6AC55" w14:textId="77777777" w:rsidR="002A788B" w:rsidRPr="00FA211E" w:rsidRDefault="002A788B" w:rsidP="00645ACF">
            <w:pPr>
              <w:jc w:val="center"/>
              <w:rPr>
                <w:b/>
              </w:rPr>
            </w:pPr>
            <w:r w:rsidRPr="00FA211E">
              <w:rPr>
                <w:b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14:paraId="263DF2CD" w14:textId="77777777" w:rsidR="002A788B" w:rsidRPr="00FA211E" w:rsidRDefault="002A788B" w:rsidP="00645ACF">
            <w:pPr>
              <w:jc w:val="center"/>
              <w:rPr>
                <w:b/>
              </w:rPr>
            </w:pPr>
            <w:r w:rsidRPr="00FA211E">
              <w:rPr>
                <w:b/>
              </w:rPr>
              <w:t>Notes</w:t>
            </w:r>
          </w:p>
        </w:tc>
      </w:tr>
      <w:tr w:rsidR="00F11FF1" w:rsidRPr="00FA211E" w14:paraId="59B075FE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E7EE1EC" w14:textId="77777777" w:rsidR="00F11FF1" w:rsidRPr="00FA211E" w:rsidRDefault="00F11FF1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211E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ADE2D1" w14:textId="77777777" w:rsidR="00F11FF1" w:rsidRPr="00FA211E" w:rsidRDefault="00F11FF1" w:rsidP="00645AC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</w:tcPr>
          <w:p w14:paraId="3DE33BBA" w14:textId="77777777" w:rsidR="00F11FF1" w:rsidRPr="00FA211E" w:rsidRDefault="00F11FF1" w:rsidP="00645AC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14:paraId="51771334" w14:textId="77777777" w:rsidR="00F11FF1" w:rsidRPr="00FA211E" w:rsidRDefault="00F11FF1" w:rsidP="004D3CC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9" w:type="pct"/>
          </w:tcPr>
          <w:p w14:paraId="60289A6A" w14:textId="77777777" w:rsidR="00F11FF1" w:rsidRPr="00FA211E" w:rsidRDefault="00F11FF1" w:rsidP="00980138">
            <w:pPr>
              <w:jc w:val="center"/>
            </w:pPr>
            <w:r w:rsidRPr="00FA211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10B8BD43" w14:textId="77777777" w:rsidR="00F11FF1" w:rsidRPr="00FA211E" w:rsidRDefault="00F11FF1" w:rsidP="00980138">
            <w:pPr>
              <w:jc w:val="center"/>
            </w:pPr>
            <w:r w:rsidRPr="00FA211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1A416445" w14:textId="77777777" w:rsidR="00F11FF1" w:rsidRPr="00FA211E" w:rsidRDefault="00F11FF1" w:rsidP="00645ACF"/>
        </w:tc>
      </w:tr>
      <w:tr w:rsidR="00F11FF1" w:rsidRPr="00FA211E" w14:paraId="22A9384E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6" w:space="0" w:color="auto"/>
            </w:tcBorders>
          </w:tcPr>
          <w:p w14:paraId="61AB83B0" w14:textId="77777777" w:rsidR="00F11FF1" w:rsidRPr="00FA211E" w:rsidRDefault="00F11FF1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7DECB" w14:textId="77777777" w:rsidR="00F11FF1" w:rsidRPr="00FA211E" w:rsidRDefault="00F11FF1" w:rsidP="00645AC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595ABBC8" w14:textId="77777777" w:rsidR="00F11FF1" w:rsidRPr="00FA211E" w:rsidRDefault="00F11FF1" w:rsidP="00645AC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14:paraId="08E2BDAD" w14:textId="77777777" w:rsidR="00F11FF1" w:rsidRPr="00FA211E" w:rsidRDefault="00F11FF1" w:rsidP="004D3CC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14:paraId="7D935D67" w14:textId="77777777" w:rsidR="00F11FF1" w:rsidRPr="00FA211E" w:rsidRDefault="00F11FF1" w:rsidP="00980138">
            <w:pPr>
              <w:jc w:val="center"/>
            </w:pPr>
            <w:r w:rsidRPr="00FA211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1973242B" w14:textId="77777777" w:rsidR="00F11FF1" w:rsidRPr="00FA211E" w:rsidRDefault="00F11FF1" w:rsidP="00980138">
            <w:pPr>
              <w:jc w:val="center"/>
            </w:pPr>
            <w:r w:rsidRPr="00FA211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713F40E3" w14:textId="77777777" w:rsidR="00F11FF1" w:rsidRPr="00FA211E" w:rsidRDefault="00F11FF1" w:rsidP="00645ACF"/>
        </w:tc>
      </w:tr>
      <w:tr w:rsidR="00F11FF1" w:rsidRPr="00FA211E" w14:paraId="0321792D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6" w:space="0" w:color="auto"/>
            </w:tcBorders>
          </w:tcPr>
          <w:p w14:paraId="50E1DB48" w14:textId="77777777" w:rsidR="00F11FF1" w:rsidRPr="00FA211E" w:rsidRDefault="00F11FF1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A635EC" w14:textId="77777777" w:rsidR="00F11FF1" w:rsidRPr="00FA211E" w:rsidRDefault="00F11FF1" w:rsidP="00645AC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14:paraId="1A6F4D44" w14:textId="77777777" w:rsidR="00F11FF1" w:rsidRPr="00FA211E" w:rsidRDefault="00F11FF1" w:rsidP="00645AC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14:paraId="3AF3FBD3" w14:textId="77777777" w:rsidR="00F11FF1" w:rsidRPr="00FA211E" w:rsidRDefault="00F11FF1" w:rsidP="004D3CC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9" w:type="pct"/>
          </w:tcPr>
          <w:p w14:paraId="3D10AA7D" w14:textId="77777777" w:rsidR="00F11FF1" w:rsidRPr="00FA211E" w:rsidRDefault="00F11FF1" w:rsidP="00980138">
            <w:pPr>
              <w:jc w:val="center"/>
            </w:pPr>
            <w:r w:rsidRPr="00FA211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43695946" w14:textId="77777777" w:rsidR="00F11FF1" w:rsidRPr="00FA211E" w:rsidRDefault="00F11FF1" w:rsidP="00980138">
            <w:pPr>
              <w:jc w:val="center"/>
            </w:pPr>
            <w:r w:rsidRPr="00FA211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3B92A06E" w14:textId="77777777" w:rsidR="00F11FF1" w:rsidRPr="00FA211E" w:rsidRDefault="00F11FF1" w:rsidP="00645ACF"/>
        </w:tc>
      </w:tr>
      <w:tr w:rsidR="00F11FF1" w:rsidRPr="00FA211E" w14:paraId="03B95368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6" w:space="0" w:color="auto"/>
            </w:tcBorders>
          </w:tcPr>
          <w:p w14:paraId="36326553" w14:textId="77777777" w:rsidR="00F11FF1" w:rsidRPr="00FA211E" w:rsidRDefault="00F11FF1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600EA" w14:textId="77777777" w:rsidR="00F11FF1" w:rsidRPr="00FA211E" w:rsidRDefault="00F11FF1" w:rsidP="00645AC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14:paraId="523DE0BB" w14:textId="77777777" w:rsidR="00F11FF1" w:rsidRPr="00FA211E" w:rsidRDefault="00F11FF1" w:rsidP="00645AC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14:paraId="2AE349F7" w14:textId="77777777" w:rsidR="00F11FF1" w:rsidRPr="00FA211E" w:rsidRDefault="00F11FF1" w:rsidP="004D3CC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9" w:type="pct"/>
          </w:tcPr>
          <w:p w14:paraId="6C994F03" w14:textId="77777777" w:rsidR="00F11FF1" w:rsidRPr="00FA211E" w:rsidRDefault="00F11FF1" w:rsidP="00645ACF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50790E77" w14:textId="77777777" w:rsidR="00F11FF1" w:rsidRPr="00FA211E" w:rsidRDefault="00F11FF1" w:rsidP="00645ACF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4F2CC61E" w14:textId="77777777" w:rsidR="00F11FF1" w:rsidRPr="00FA211E" w:rsidRDefault="00F11FF1" w:rsidP="00645ACF"/>
        </w:tc>
      </w:tr>
      <w:tr w:rsidR="00F11FF1" w:rsidRPr="00FA211E" w14:paraId="40AD9357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7C15C79" w14:textId="77777777" w:rsidR="00F11FF1" w:rsidRPr="00FA211E" w:rsidRDefault="00F11FF1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587CA" w14:textId="77777777" w:rsidR="00F11FF1" w:rsidRDefault="00F11FF1" w:rsidP="00645AC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</w:tcPr>
          <w:p w14:paraId="7F3737B5" w14:textId="77777777" w:rsidR="00F11FF1" w:rsidRPr="00FA211E" w:rsidRDefault="00F11FF1" w:rsidP="00645AC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14:paraId="0461071B" w14:textId="77777777" w:rsidR="00F11FF1" w:rsidRDefault="003F0E3F" w:rsidP="004D3CC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8, 76</w:t>
            </w:r>
          </w:p>
        </w:tc>
        <w:tc>
          <w:tcPr>
            <w:tcW w:w="329" w:type="pct"/>
          </w:tcPr>
          <w:p w14:paraId="195A3D1A" w14:textId="77777777" w:rsidR="00F11FF1" w:rsidRDefault="00F11FF1" w:rsidP="00645ACF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35E6BAF4" w14:textId="77777777" w:rsidR="00F11FF1" w:rsidRDefault="00F11FF1" w:rsidP="00645ACF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6F9EF86E" w14:textId="77777777" w:rsidR="00F11FF1" w:rsidRPr="00FA211E" w:rsidRDefault="003F0E3F" w:rsidP="003F0E3F">
            <w:r>
              <w:t>Must have both and no others</w:t>
            </w:r>
          </w:p>
        </w:tc>
      </w:tr>
      <w:tr w:rsidR="008532BA" w:rsidRPr="00FA211E" w14:paraId="1CDA42CE" w14:textId="77777777" w:rsidTr="001E30B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425A" w14:textId="77777777" w:rsidR="008532BA" w:rsidRPr="00FA211E" w:rsidRDefault="008532BA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D0570D" w14:textId="77777777" w:rsidR="008532BA" w:rsidRPr="00FA211E" w:rsidRDefault="008532BA" w:rsidP="00645AC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7A87E31" w14:textId="77777777" w:rsidR="008532BA" w:rsidRPr="00FA211E" w:rsidRDefault="008532BA" w:rsidP="00645ACF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5FDE9EF" w14:textId="77777777" w:rsidR="008532BA" w:rsidRPr="00FA211E" w:rsidRDefault="008532BA" w:rsidP="004D3CC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90417EA" w14:textId="77777777" w:rsidR="008532BA" w:rsidRPr="00FA211E" w:rsidRDefault="008532BA" w:rsidP="00645ACF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D165EA6" w14:textId="77777777" w:rsidR="008532BA" w:rsidRPr="00FA211E" w:rsidRDefault="008532BA" w:rsidP="00645ACF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4E39DCD9" w14:textId="77777777" w:rsidR="008532BA" w:rsidRPr="00FA211E" w:rsidRDefault="008532BA" w:rsidP="00AE7030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 w:rsidR="00B957D6">
              <w:rPr>
                <w:b/>
              </w:rPr>
              <w:t>5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7C41A7BB" w14:textId="77777777" w:rsidR="007A7783" w:rsidRDefault="007A7783" w:rsidP="00645ACF"/>
    <w:p w14:paraId="6E2838C1" w14:textId="77777777" w:rsidR="007A7783" w:rsidRDefault="007A7783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9"/>
        <w:gridCol w:w="4759"/>
        <w:gridCol w:w="2233"/>
        <w:gridCol w:w="919"/>
        <w:gridCol w:w="721"/>
        <w:gridCol w:w="3574"/>
      </w:tblGrid>
      <w:tr w:rsidR="00F11FF1" w:rsidRPr="00FA211E" w14:paraId="04AA61B8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1646CA" w14:textId="77777777" w:rsidR="00F11FF1" w:rsidRPr="00FA211E" w:rsidRDefault="00F11FF1" w:rsidP="00B957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684D5" w14:textId="77777777" w:rsidR="00F11FF1" w:rsidRPr="00FA211E" w:rsidRDefault="00F11FF1" w:rsidP="00B957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14:paraId="7442A3DC" w14:textId="77777777" w:rsidR="00F11FF1" w:rsidRPr="00B957D6" w:rsidRDefault="00F11FF1" w:rsidP="00B957D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14:paraId="3B952FE0" w14:textId="77777777" w:rsidR="00F11FF1" w:rsidRPr="00FA211E" w:rsidRDefault="00F11FF1" w:rsidP="00B957D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14:paraId="655A6F14" w14:textId="77777777" w:rsidR="00F11FF1" w:rsidRPr="00FA211E" w:rsidRDefault="00F11FF1" w:rsidP="00B957D6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642FC6" w14:textId="77777777" w:rsidR="00F11FF1" w:rsidRPr="00FA211E" w:rsidRDefault="00F11FF1" w:rsidP="00B957D6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89B324" w14:textId="77777777" w:rsidR="00F11FF1" w:rsidRPr="00FA211E" w:rsidRDefault="00F11FF1" w:rsidP="00B957D6"/>
        </w:tc>
      </w:tr>
      <w:tr w:rsidR="00F11FF1" w:rsidRPr="00FA211E" w14:paraId="30926610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738A37" w14:textId="77777777" w:rsidR="00F11FF1" w:rsidRPr="00FA211E" w:rsidRDefault="00F11FF1" w:rsidP="00B957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2690" w14:textId="77777777" w:rsidR="00F11FF1" w:rsidRPr="00FA211E" w:rsidRDefault="00F11FF1" w:rsidP="00B957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14:paraId="3CF64033" w14:textId="77777777" w:rsidR="00F11FF1" w:rsidRPr="00FA211E" w:rsidRDefault="00F11FF1" w:rsidP="00B957D6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14:paraId="4E09AEDB" w14:textId="77777777" w:rsidR="00F11FF1" w:rsidRPr="00FA211E" w:rsidRDefault="00F11FF1" w:rsidP="00B957D6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−19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14:paraId="6485E897" w14:textId="77777777" w:rsidR="00F11FF1" w:rsidRPr="00FA211E" w:rsidRDefault="00F11FF1" w:rsidP="00B957D6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38CB51" w14:textId="77777777" w:rsidR="00F11FF1" w:rsidRPr="00FA211E" w:rsidRDefault="00F11FF1" w:rsidP="00B957D6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DC8977" w14:textId="77777777" w:rsidR="00F11FF1" w:rsidRPr="00FA211E" w:rsidRDefault="00F11FF1" w:rsidP="00B957D6"/>
        </w:tc>
      </w:tr>
      <w:tr w:rsidR="00B957D6" w:rsidRPr="00FA211E" w14:paraId="20DBD961" w14:textId="77777777" w:rsidTr="003671B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622EC7" w14:textId="77777777" w:rsidR="00B957D6" w:rsidRPr="00FA211E" w:rsidRDefault="00B957D6" w:rsidP="00B957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A986A0" w14:textId="77777777" w:rsidR="00B957D6" w:rsidRPr="00FA211E" w:rsidRDefault="00B957D6" w:rsidP="00B957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14:paraId="029E6532" w14:textId="77777777" w:rsidR="00B957D6" w:rsidRPr="00FA211E" w:rsidRDefault="00B957D6" w:rsidP="00B957D6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14:paraId="119CE411" w14:textId="77777777" w:rsidR="00B957D6" w:rsidRPr="00FA211E" w:rsidRDefault="00B957D6" w:rsidP="00B957D6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14:paraId="4AE6284B" w14:textId="77777777" w:rsidR="00B957D6" w:rsidRPr="00FA211E" w:rsidRDefault="00B957D6" w:rsidP="00B957D6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A494B4" w14:textId="77777777" w:rsidR="00B957D6" w:rsidRPr="00FA211E" w:rsidRDefault="00B957D6" w:rsidP="00B957D6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E9C29E" w14:textId="77777777" w:rsidR="00B957D6" w:rsidRPr="00FA211E" w:rsidRDefault="00B957D6" w:rsidP="00B957D6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2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2D2F17A3" w14:textId="77777777" w:rsidR="00B957D6" w:rsidRPr="00FA211E" w:rsidRDefault="00B957D6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9"/>
        <w:gridCol w:w="4759"/>
        <w:gridCol w:w="2233"/>
        <w:gridCol w:w="919"/>
        <w:gridCol w:w="721"/>
        <w:gridCol w:w="3574"/>
      </w:tblGrid>
      <w:tr w:rsidR="009A7E12" w:rsidRPr="00FA211E" w14:paraId="58C380D3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AA80F1" w14:textId="77777777" w:rsidR="009A7E12" w:rsidRPr="00FA211E" w:rsidRDefault="009A7E12" w:rsidP="0098013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2213DEB" w14:textId="77777777" w:rsidR="009A7E12" w:rsidRPr="00FA211E" w:rsidRDefault="009A7E12" w:rsidP="0098013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6" w:space="0" w:color="auto"/>
            </w:tcBorders>
          </w:tcPr>
          <w:p w14:paraId="503B4627" w14:textId="77777777" w:rsidR="009A7E12" w:rsidRDefault="009A7E12" w:rsidP="00980138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0.3 × 30 (= 9)</w:t>
            </w:r>
            <w:r w:rsidRPr="009B5EC0">
              <w:rPr>
                <w:b/>
                <w:sz w:val="24"/>
                <w:szCs w:val="24"/>
              </w:rPr>
              <w:t xml:space="preserve"> or </w:t>
            </w:r>
            <w:r w:rsidRPr="006313FF">
              <w:rPr>
                <w:position w:val="-24"/>
              </w:rPr>
              <w:object w:dxaOrig="1200" w:dyaOrig="620" w14:anchorId="13793E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 o:ole="">
                  <v:imagedata r:id="rId11" o:title=""/>
                </v:shape>
                <o:OLEObject Type="Embed" ProgID="Equation.DSMT4" ShapeID="_x0000_i1025" DrawAspect="Content" ObjectID="_1745764955" r:id="rId12"/>
              </w:object>
            </w:r>
            <w:r w:rsidR="00755CEC">
              <w:t xml:space="preserve"> </w:t>
            </w:r>
            <w:proofErr w:type="spellStart"/>
            <w:r w:rsidR="00755CEC" w:rsidRPr="00755CEC">
              <w:rPr>
                <w:b/>
                <w:bCs/>
                <w:sz w:val="24"/>
                <w:szCs w:val="24"/>
              </w:rPr>
              <w:t>or</w:t>
            </w:r>
            <w:proofErr w:type="spellEnd"/>
          </w:p>
          <w:p w14:paraId="30514C32" w14:textId="5CCE42BE" w:rsidR="00A23754" w:rsidRPr="00755CEC" w:rsidRDefault="00067DBA" w:rsidP="00755CEC">
            <w:r w:rsidRPr="0066480F">
              <w:rPr>
                <w:position w:val="-28"/>
              </w:rPr>
              <w:object w:dxaOrig="1780" w:dyaOrig="680" w14:anchorId="662DFB5B">
                <v:shape id="_x0000_i1026" type="#_x0000_t75" style="width:89.25pt;height:34.5pt" o:ole="">
                  <v:imagedata r:id="rId13" o:title=""/>
                </v:shape>
                <o:OLEObject Type="Embed" ProgID="Equation.DSMT4" ShapeID="_x0000_i1026" DrawAspect="Content" ObjectID="_1745764956" r:id="rId14"/>
              </w:object>
            </w:r>
            <w:r>
              <w:t xml:space="preserve"> </w:t>
            </w:r>
            <w:r w:rsidRPr="00894FC7">
              <w:rPr>
                <w:b/>
                <w:bCs/>
              </w:rPr>
              <w:t xml:space="preserve">or </w:t>
            </w:r>
            <w:r>
              <w:t>0.33</w:t>
            </w:r>
            <w:r w:rsidR="00A23754">
              <w:t>3</w:t>
            </w:r>
            <w:r>
              <w:t>…+ 0.3(=0.6</w:t>
            </w:r>
            <w:r w:rsidR="00A23754">
              <w:t xml:space="preserve">3…) </w:t>
            </w:r>
            <w:proofErr w:type="gramStart"/>
            <w:r w:rsidR="00A23754" w:rsidRPr="00E83F76">
              <w:rPr>
                <w:b/>
                <w:bCs/>
              </w:rPr>
              <w:t>or</w:t>
            </w:r>
            <w:r w:rsidR="00E83F76">
              <w:rPr>
                <w:b/>
                <w:bCs/>
              </w:rPr>
              <w:t xml:space="preserve">  </w:t>
            </w:r>
            <w:r w:rsidR="00A23754">
              <w:t>33.3</w:t>
            </w:r>
            <w:proofErr w:type="gramEnd"/>
            <w:r w:rsidR="00712700">
              <w:t>…</w:t>
            </w:r>
            <w:r w:rsidR="00A23754">
              <w:t>(%) + 30(%)</w:t>
            </w:r>
            <w:proofErr w:type="spellStart"/>
            <w:r w:rsidR="00F94EE4">
              <w:t>oe</w:t>
            </w:r>
            <w:proofErr w:type="spellEnd"/>
            <w:r w:rsidR="00712700">
              <w:t xml:space="preserve"> (=63.3…)(%)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14:paraId="39E4F341" w14:textId="430E163E" w:rsidR="009A7E12" w:rsidRPr="00FA211E" w:rsidRDefault="00841C29" w:rsidP="00980138">
            <w:pPr>
              <w:pStyle w:val="Heading1"/>
              <w:rPr>
                <w:sz w:val="24"/>
                <w:szCs w:val="24"/>
              </w:rPr>
            </w:pPr>
            <w:r w:rsidRPr="00C40A44">
              <w:rPr>
                <w:position w:val="-4"/>
                <w:sz w:val="24"/>
                <w:szCs w:val="24"/>
              </w:rPr>
              <w:object w:dxaOrig="180" w:dyaOrig="279" w14:anchorId="5585DDD9">
                <v:shape id="_x0000_i1027" type="#_x0000_t75" style="width:9.75pt;height:14.25pt" o:ole="">
                  <v:imagedata r:id="rId15" o:title=""/>
                </v:shape>
                <o:OLEObject Type="Embed" ProgID="Equation.DSMT4" ShapeID="_x0000_i1027" DrawAspect="Content" ObjectID="_1745764957" r:id="rId16"/>
              </w:objec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14:paraId="1F54DD55" w14:textId="77777777" w:rsidR="009A7E12" w:rsidRPr="00FA211E" w:rsidRDefault="009A7E12" w:rsidP="00980138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15BBBBC1" w14:textId="77777777" w:rsidR="009A7E12" w:rsidRPr="00FA211E" w:rsidRDefault="009A7E12" w:rsidP="00980138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E1EA597" w14:textId="500390E6" w:rsidR="009A7E12" w:rsidRPr="00FA211E" w:rsidRDefault="00F66470" w:rsidP="00980138">
            <w:r>
              <w:t>Allow 9 s</w:t>
            </w:r>
            <w:r w:rsidR="008C5FD6">
              <w:t>qu</w:t>
            </w:r>
            <w:r>
              <w:t xml:space="preserve">ares clearly </w:t>
            </w:r>
            <w:r w:rsidR="008D1A63">
              <w:t>indicated</w:t>
            </w:r>
            <w:r>
              <w:t xml:space="preserve"> for </w:t>
            </w:r>
            <w:r w:rsidR="00413E79">
              <w:t xml:space="preserve">30% or 10 squares clearly </w:t>
            </w:r>
            <w:r w:rsidR="008D1A63">
              <w:t>indicated</w:t>
            </w:r>
            <w:r w:rsidR="00413E79">
              <w:t xml:space="preserve"> for </w:t>
            </w:r>
            <w:r w:rsidR="00C40A44" w:rsidRPr="00DB3A2A">
              <w:rPr>
                <w:position w:val="-24"/>
              </w:rPr>
              <w:object w:dxaOrig="220" w:dyaOrig="620" w14:anchorId="76AEE16F">
                <v:shape id="_x0000_i1028" type="#_x0000_t75" style="width:12pt;height:30pt" o:ole="">
                  <v:imagedata r:id="rId17" o:title=""/>
                </v:shape>
                <o:OLEObject Type="Embed" ProgID="Equation.DSMT4" ShapeID="_x0000_i1028" DrawAspect="Content" ObjectID="_1745764958" r:id="rId18"/>
              </w:object>
            </w:r>
          </w:p>
        </w:tc>
      </w:tr>
      <w:tr w:rsidR="009A7E12" w:rsidRPr="00FA211E" w14:paraId="7C5322A2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31F8DD" w14:textId="77777777" w:rsidR="009A7E12" w:rsidRDefault="009A7E12" w:rsidP="0098013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B252ACD" w14:textId="77777777" w:rsidR="009A7E12" w:rsidRDefault="009A7E12" w:rsidP="0098013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6" w:space="0" w:color="auto"/>
            </w:tcBorders>
          </w:tcPr>
          <w:p w14:paraId="69881CD3" w14:textId="77777777" w:rsidR="009A7E12" w:rsidRDefault="009A7E12" w:rsidP="00980138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“9” and “10” or 19 shaded squares on diagra</w:t>
            </w:r>
            <w:r w:rsidR="00E83F76">
              <w:rPr>
                <w:sz w:val="24"/>
                <w:szCs w:val="24"/>
              </w:rPr>
              <w:t>m</w:t>
            </w:r>
          </w:p>
          <w:p w14:paraId="7BE7BF41" w14:textId="5EB0FE7B" w:rsidR="00E83F76" w:rsidRPr="00E83F76" w:rsidRDefault="00E83F76" w:rsidP="00E83F76">
            <w:r w:rsidRPr="00894FC7">
              <w:rPr>
                <w:b/>
                <w:bCs/>
              </w:rPr>
              <w:t xml:space="preserve">or </w:t>
            </w:r>
            <w:r w:rsidR="0024434A" w:rsidRPr="007E56E1">
              <w:rPr>
                <w:position w:val="-28"/>
              </w:rPr>
              <w:object w:dxaOrig="1480" w:dyaOrig="680" w14:anchorId="1C567822">
                <v:shape id="_x0000_i1029" type="#_x0000_t75" style="width:74.25pt;height:34.5pt" o:ole="">
                  <v:imagedata r:id="rId19" o:title=""/>
                </v:shape>
                <o:OLEObject Type="Embed" ProgID="Equation.DSMT4" ShapeID="_x0000_i1029" DrawAspect="Content" ObjectID="_1745764959" r:id="rId20"/>
              </w:object>
            </w:r>
            <w:r w:rsidR="0024434A">
              <w:t xml:space="preserve"> </w:t>
            </w:r>
            <w:proofErr w:type="spellStart"/>
            <w:proofErr w:type="gramStart"/>
            <w:r w:rsidR="0024434A" w:rsidRPr="00894FC7">
              <w:rPr>
                <w:b/>
                <w:bCs/>
              </w:rPr>
              <w:t>or</w:t>
            </w:r>
            <w:proofErr w:type="spellEnd"/>
            <w:r w:rsidR="0041546A" w:rsidRPr="00894FC7">
              <w:rPr>
                <w:b/>
                <w:bCs/>
              </w:rPr>
              <w:t xml:space="preserve"> </w:t>
            </w:r>
            <w:r w:rsidR="00894FC7">
              <w:t xml:space="preserve"> </w:t>
            </w:r>
            <w:r w:rsidR="0041546A">
              <w:t>(</w:t>
            </w:r>
            <w:proofErr w:type="gramEnd"/>
            <w:r w:rsidR="0041546A">
              <w:t>1 –</w:t>
            </w:r>
            <w:r w:rsidR="00492F19">
              <w:t xml:space="preserve"> 0.63…)× 30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14:paraId="04A11714" w14:textId="77777777" w:rsidR="009A7E12" w:rsidRPr="00FA211E" w:rsidRDefault="009A7E12" w:rsidP="0098013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2FF147C" w14:textId="77777777" w:rsidR="009A7E12" w:rsidRPr="00FA211E" w:rsidRDefault="009A7E12" w:rsidP="0098013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7EC1B80D" w14:textId="77777777" w:rsidR="009A7E12" w:rsidRPr="00FA211E" w:rsidRDefault="009A7E12" w:rsidP="00980138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8BED736" w14:textId="2FFC5B2D" w:rsidR="009A7E12" w:rsidRPr="00FA211E" w:rsidRDefault="006E63F2" w:rsidP="00980138">
            <w:r>
              <w:t>Allow squares with crosses or other indication of ‘shading’ such as ‘</w:t>
            </w:r>
            <w:r w:rsidRPr="00894FC7">
              <w:rPr>
                <w:i/>
                <w:iCs/>
              </w:rPr>
              <w:t>y</w:t>
            </w:r>
            <w:r>
              <w:t>’ or ‘</w:t>
            </w:r>
            <w:r w:rsidRPr="00894FC7">
              <w:rPr>
                <w:i/>
                <w:iCs/>
              </w:rPr>
              <w:t>b</w:t>
            </w:r>
            <w:r>
              <w:t>’</w:t>
            </w:r>
          </w:p>
        </w:tc>
      </w:tr>
      <w:tr w:rsidR="009A7E12" w:rsidRPr="00FA211E" w14:paraId="52088679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14:paraId="1C648FE6" w14:textId="77777777" w:rsidR="009A7E12" w:rsidRDefault="009A7E12" w:rsidP="0098013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8F12586" w14:textId="77777777" w:rsidR="009A7E12" w:rsidRDefault="009A7E12" w:rsidP="0098013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6" w:space="0" w:color="auto"/>
            </w:tcBorders>
          </w:tcPr>
          <w:p w14:paraId="36395DA5" w14:textId="77777777" w:rsidR="009A7E12" w:rsidRDefault="009A7E12" w:rsidP="0098013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14:paraId="51CA6638" w14:textId="77777777" w:rsidR="009A7E12" w:rsidRPr="00FA211E" w:rsidRDefault="009A7E12" w:rsidP="0098013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9" w:type="pct"/>
            <w:vMerge/>
            <w:tcBorders>
              <w:bottom w:val="single" w:sz="6" w:space="0" w:color="auto"/>
            </w:tcBorders>
          </w:tcPr>
          <w:p w14:paraId="5CC06608" w14:textId="77777777" w:rsidR="009A7E12" w:rsidRPr="00FA211E" w:rsidRDefault="009A7E12" w:rsidP="0098013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5C172C21" w14:textId="77777777" w:rsidR="009A7E12" w:rsidRPr="00FA211E" w:rsidRDefault="009A7E12" w:rsidP="00980138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0004C50F" w14:textId="77777777" w:rsidR="009A7E12" w:rsidRPr="00FA211E" w:rsidRDefault="009A7E12" w:rsidP="00980138"/>
        </w:tc>
      </w:tr>
      <w:tr w:rsidR="00F11FF1" w:rsidRPr="00FA211E" w14:paraId="6ED8553D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2C1BA860" w14:textId="77777777" w:rsidR="00F11FF1" w:rsidRPr="00FA211E" w:rsidRDefault="00F11FF1" w:rsidP="0098013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3C17391A" w14:textId="77777777" w:rsidR="00F11FF1" w:rsidRPr="00FA211E" w:rsidRDefault="009B5EC0" w:rsidP="0098013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</w:t>
            </w:r>
            <w:r w:rsidR="00F11FF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6" w:space="0" w:color="auto"/>
            </w:tcBorders>
          </w:tcPr>
          <w:p w14:paraId="61F66632" w14:textId="77777777" w:rsidR="00F11FF1" w:rsidRDefault="00F11FF1" w:rsidP="00FA211E">
            <w:pPr>
              <w:pStyle w:val="Heading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 76% (25%) 7.66% (8%) 2.6% or</w:t>
            </w:r>
          </w:p>
          <w:p w14:paraId="44BB7E81" w14:textId="77777777" w:rsidR="00F11FF1" w:rsidRPr="003671BA" w:rsidRDefault="00F11FF1" w:rsidP="003671BA">
            <w:r>
              <w:t>(0.76) 0.25 (0.0766) 0.08 (0.026)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</w:tcBorders>
          </w:tcPr>
          <w:p w14:paraId="67F0FBBE" w14:textId="77777777" w:rsidR="00F11FF1" w:rsidRDefault="00F11FF1" w:rsidP="00980138">
            <w:pPr>
              <w:pStyle w:val="Heading1"/>
              <w:rPr>
                <w:sz w:val="24"/>
                <w:szCs w:val="24"/>
              </w:rPr>
            </w:pPr>
          </w:p>
          <w:p w14:paraId="22F6A2E8" w14:textId="77777777" w:rsidR="00F11FF1" w:rsidRDefault="00F11FF1" w:rsidP="00722951"/>
          <w:p w14:paraId="6AD473EC" w14:textId="3878D15F" w:rsidR="00F11FF1" w:rsidRDefault="00F11FF1" w:rsidP="00722951"/>
          <w:p w14:paraId="0E050E25" w14:textId="77777777" w:rsidR="002E7DAA" w:rsidRDefault="002E7DAA" w:rsidP="00722951"/>
          <w:p w14:paraId="7370162C" w14:textId="400D6930" w:rsidR="00F11FF1" w:rsidRPr="00722951" w:rsidRDefault="00F11FF1" w:rsidP="00722951">
            <w:pPr>
              <w:jc w:val="center"/>
            </w:pPr>
            <w:r>
              <w:t>0.026,</w:t>
            </w:r>
            <w:r w:rsidR="00997715">
              <w:t xml:space="preserve"> </w:t>
            </w:r>
            <w:r>
              <w:t>0.0766, 8%, 25%, 0.76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</w:tcBorders>
          </w:tcPr>
          <w:p w14:paraId="2E0F967D" w14:textId="77777777" w:rsidR="00F11FF1" w:rsidRPr="00FA211E" w:rsidRDefault="00F11FF1" w:rsidP="00980138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14:paraId="270D00AB" w14:textId="77777777" w:rsidR="00F11FF1" w:rsidRPr="00FA211E" w:rsidRDefault="00F11FF1" w:rsidP="00980138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14:paraId="38DF6FFF" w14:textId="77777777" w:rsidR="00F11FF1" w:rsidRPr="00FA211E" w:rsidRDefault="00F11FF1" w:rsidP="00D62EA6">
            <w:r>
              <w:t xml:space="preserve">All values written as % </w:t>
            </w:r>
            <w:proofErr w:type="spellStart"/>
            <w:r>
              <w:t>or</w:t>
            </w:r>
            <w:proofErr w:type="spellEnd"/>
            <w:r>
              <w:t xml:space="preserve"> all written as decimals or 4 values in correct order or all values in correct reverse order</w:t>
            </w:r>
          </w:p>
        </w:tc>
      </w:tr>
      <w:tr w:rsidR="00F11FF1" w:rsidRPr="00FA211E" w14:paraId="46EDF978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C4AE990" w14:textId="77777777" w:rsidR="00F11FF1" w:rsidRPr="00FA211E" w:rsidRDefault="00F11FF1" w:rsidP="0098013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60EF226F" w14:textId="77777777" w:rsidR="00F11FF1" w:rsidRPr="00FA211E" w:rsidRDefault="00F11FF1" w:rsidP="0098013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</w:tcBorders>
          </w:tcPr>
          <w:p w14:paraId="5108F688" w14:textId="77777777" w:rsidR="00F11FF1" w:rsidRPr="00FA211E" w:rsidRDefault="00F11FF1" w:rsidP="00FA211E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14:paraId="5FE6A30F" w14:textId="77777777" w:rsidR="00F11FF1" w:rsidRPr="00FA211E" w:rsidRDefault="00F11FF1" w:rsidP="0098013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2E0A669E" w14:textId="77777777" w:rsidR="00F11FF1" w:rsidRDefault="00F11FF1" w:rsidP="00980138">
            <w:pPr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14:paraId="600F9204" w14:textId="77777777" w:rsidR="00F11FF1" w:rsidRDefault="00F11FF1" w:rsidP="00980138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14:paraId="50617C64" w14:textId="77777777" w:rsidR="00F11FF1" w:rsidRPr="00FA211E" w:rsidRDefault="00F11FF1" w:rsidP="00D62EA6">
            <w:r>
              <w:t>Any form</w:t>
            </w:r>
          </w:p>
        </w:tc>
      </w:tr>
      <w:tr w:rsidR="00FA211E" w:rsidRPr="00FA211E" w14:paraId="4E7F82DF" w14:textId="77777777" w:rsidTr="001E30B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2885513" w14:textId="77777777" w:rsidR="00FA211E" w:rsidRPr="00FA211E" w:rsidRDefault="00FA211E" w:rsidP="0098013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33483A2" w14:textId="77777777" w:rsidR="00FA211E" w:rsidRPr="00FA211E" w:rsidRDefault="00FA211E" w:rsidP="0098013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00AAAD81" w14:textId="77777777" w:rsidR="00FA211E" w:rsidRPr="00FA211E" w:rsidRDefault="00FA211E" w:rsidP="0098013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ECEE490" w14:textId="77777777" w:rsidR="00FA211E" w:rsidRPr="00FA211E" w:rsidRDefault="00FA211E" w:rsidP="0098013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22332B7" w14:textId="77777777" w:rsidR="00FA211E" w:rsidRPr="00FA211E" w:rsidRDefault="00FA211E" w:rsidP="0098013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B5D89FC" w14:textId="77777777" w:rsidR="00FA211E" w:rsidRPr="00FA211E" w:rsidRDefault="00FA211E" w:rsidP="0098013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3E834F21" w14:textId="77777777" w:rsidR="00FA211E" w:rsidRPr="00FA211E" w:rsidRDefault="00FA211E" w:rsidP="00980138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 w:rsidR="00FA79CA">
              <w:rPr>
                <w:b/>
              </w:rPr>
              <w:t>5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0CCC95B5" w14:textId="77777777" w:rsidR="002A788B" w:rsidRPr="00FA211E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"/>
        <w:gridCol w:w="919"/>
        <w:gridCol w:w="3048"/>
        <w:gridCol w:w="1984"/>
        <w:gridCol w:w="567"/>
        <w:gridCol w:w="852"/>
        <w:gridCol w:w="5753"/>
      </w:tblGrid>
      <w:tr w:rsidR="00F11FF1" w:rsidRPr="00FA211E" w14:paraId="1AEEEE4C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3086F1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B585FF" w14:textId="77777777" w:rsidR="00F11FF1" w:rsidRPr="00FA211E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091" w:type="pct"/>
            <w:tcBorders>
              <w:top w:val="single" w:sz="4" w:space="0" w:color="auto"/>
            </w:tcBorders>
          </w:tcPr>
          <w:p w14:paraId="3FE25530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68EAEC33" w14:textId="77777777" w:rsidR="00F11FF1" w:rsidRPr="00FA211E" w:rsidRDefault="000039F5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11FF1" w:rsidRPr="00F11FF1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14:paraId="17745199" w14:textId="77777777" w:rsidR="00F11FF1" w:rsidRPr="00FA211E" w:rsidRDefault="00F11FF1" w:rsidP="00B543E8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14:paraId="646B11BA" w14:textId="77777777" w:rsidR="00F11FF1" w:rsidRPr="00FA211E" w:rsidRDefault="00F11FF1" w:rsidP="00B543E8">
            <w:pPr>
              <w:jc w:val="center"/>
            </w:pPr>
            <w:r>
              <w:t>B1</w:t>
            </w:r>
          </w:p>
        </w:tc>
        <w:tc>
          <w:tcPr>
            <w:tcW w:w="2059" w:type="pct"/>
            <w:tcBorders>
              <w:top w:val="single" w:sz="4" w:space="0" w:color="auto"/>
              <w:left w:val="nil"/>
            </w:tcBorders>
          </w:tcPr>
          <w:p w14:paraId="7A9400C8" w14:textId="77777777" w:rsidR="00F11FF1" w:rsidRPr="00FA211E" w:rsidRDefault="00F11FF1" w:rsidP="00B543E8"/>
        </w:tc>
      </w:tr>
      <w:tr w:rsidR="00F11FF1" w:rsidRPr="00FA211E" w14:paraId="53C56EE0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5B3893FA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491CAC5" w14:textId="77777777" w:rsidR="00F11FF1" w:rsidRPr="00FA211E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091" w:type="pct"/>
          </w:tcPr>
          <w:p w14:paraId="081C9F18" w14:textId="77777777" w:rsidR="00F11FF1" w:rsidRPr="003D5486" w:rsidRDefault="00F11FF1" w:rsidP="003D5486"/>
        </w:tc>
        <w:tc>
          <w:tcPr>
            <w:tcW w:w="710" w:type="pct"/>
          </w:tcPr>
          <w:p w14:paraId="4D0FFFAF" w14:textId="77777777" w:rsidR="00F11FF1" w:rsidRPr="00FA211E" w:rsidRDefault="00F11FF1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11FF1"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203" w:type="pct"/>
          </w:tcPr>
          <w:p w14:paraId="79D0BD9A" w14:textId="77777777" w:rsidR="00F11FF1" w:rsidRPr="00FA211E" w:rsidRDefault="00F11FF1" w:rsidP="00B543E8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14:paraId="5806C5C3" w14:textId="77777777" w:rsidR="00F11FF1" w:rsidRPr="00FA211E" w:rsidRDefault="00F11FF1" w:rsidP="00B543E8">
            <w:pPr>
              <w:jc w:val="center"/>
            </w:pPr>
            <w:r>
              <w:t>B1</w:t>
            </w:r>
          </w:p>
        </w:tc>
        <w:tc>
          <w:tcPr>
            <w:tcW w:w="2059" w:type="pct"/>
            <w:tcBorders>
              <w:left w:val="nil"/>
            </w:tcBorders>
          </w:tcPr>
          <w:p w14:paraId="16DDBDC2" w14:textId="77777777" w:rsidR="00F11FF1" w:rsidRPr="00FA211E" w:rsidRDefault="00F11FF1" w:rsidP="00B543E8"/>
        </w:tc>
      </w:tr>
      <w:tr w:rsidR="00F11FF1" w:rsidRPr="00FA211E" w14:paraId="3FEE3D52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583B7871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C88648F" w14:textId="77777777" w:rsidR="00F11FF1" w:rsidRPr="00FA211E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786B62A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2607389C" w14:textId="77777777" w:rsidR="00F11FF1" w:rsidRPr="00FA211E" w:rsidRDefault="00F11FF1" w:rsidP="00B543E8">
            <w:pPr>
              <w:pStyle w:val="Heading1"/>
              <w:rPr>
                <w:sz w:val="24"/>
                <w:szCs w:val="24"/>
              </w:rPr>
            </w:pPr>
            <w:r w:rsidRPr="00F11FF1">
              <w:rPr>
                <w:i/>
                <w:sz w:val="24"/>
                <w:szCs w:val="24"/>
              </w:rPr>
              <w:t>e</w:t>
            </w:r>
            <w:r w:rsidRPr="00F11FF1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E1379DB" w14:textId="77777777" w:rsidR="00F11FF1" w:rsidRPr="00FA211E" w:rsidRDefault="00F11FF1" w:rsidP="00B543E8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4C36C7CF" w14:textId="77777777" w:rsidR="00F11FF1" w:rsidRPr="00FA211E" w:rsidRDefault="00F11FF1" w:rsidP="00B543E8">
            <w:pPr>
              <w:jc w:val="center"/>
            </w:pPr>
            <w:r>
              <w:t>B1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6C9C36C6" w14:textId="77777777" w:rsidR="00F11FF1" w:rsidRPr="00FA211E" w:rsidRDefault="00F11FF1" w:rsidP="00B543E8"/>
        </w:tc>
      </w:tr>
      <w:tr w:rsidR="00F11FF1" w:rsidRPr="00FA211E" w14:paraId="4F389474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31B34224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4FD2044" w14:textId="77777777" w:rsidR="00F11FF1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3DCBAB97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4982A65B" w14:textId="77777777" w:rsidR="00F11FF1" w:rsidRPr="00FA211E" w:rsidRDefault="00F11FF1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11FF1">
              <w:rPr>
                <w:i/>
                <w:sz w:val="24"/>
                <w:szCs w:val="24"/>
              </w:rPr>
              <w:t>cd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3434DD7B" w14:textId="77777777" w:rsidR="00F11FF1" w:rsidRPr="00FA211E" w:rsidRDefault="00F11FF1" w:rsidP="00B543E8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6B218B27" w14:textId="77777777" w:rsidR="00F11FF1" w:rsidRPr="00FA211E" w:rsidRDefault="00F11FF1" w:rsidP="00B543E8">
            <w:pPr>
              <w:jc w:val="center"/>
            </w:pPr>
            <w:r>
              <w:t>B1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00E43E59" w14:textId="77777777" w:rsidR="00F11FF1" w:rsidRPr="00FA211E" w:rsidRDefault="00F11FF1" w:rsidP="00B543E8"/>
        </w:tc>
      </w:tr>
      <w:tr w:rsidR="00F11FF1" w:rsidRPr="00FA211E" w14:paraId="7FD15CB4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48A401DB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6E7FA16" w14:textId="77777777" w:rsidR="00F11FF1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C71FB6E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5BC771D7" w14:textId="77777777" w:rsidR="00F11FF1" w:rsidRPr="00FA211E" w:rsidRDefault="00F11FF1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0D673EDE" w14:textId="77777777" w:rsidR="00F11FF1" w:rsidRPr="00FA211E" w:rsidRDefault="00F11FF1" w:rsidP="00B543E8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4CE3847E" w14:textId="77777777" w:rsidR="00F11FF1" w:rsidRPr="00FA211E" w:rsidRDefault="00F11FF1" w:rsidP="00B543E8">
            <w:pPr>
              <w:jc w:val="center"/>
            </w:pPr>
            <w:r>
              <w:t>B1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4F5EB84E" w14:textId="77777777" w:rsidR="00F11FF1" w:rsidRPr="00FA211E" w:rsidRDefault="00F11FF1" w:rsidP="00B543E8"/>
        </w:tc>
      </w:tr>
      <w:tr w:rsidR="00F11FF1" w:rsidRPr="00FA211E" w14:paraId="4139EBB0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1DDE5376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534A942" w14:textId="77777777" w:rsidR="00F11FF1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(f)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004E4F8D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= 4</w:t>
            </w:r>
            <w:r w:rsidRPr="00F11FF1">
              <w:rPr>
                <w:i/>
                <w:sz w:val="24"/>
                <w:szCs w:val="24"/>
              </w:rPr>
              <w:t>n</w:t>
            </w:r>
          </w:p>
        </w:tc>
        <w:tc>
          <w:tcPr>
            <w:tcW w:w="710" w:type="pct"/>
            <w:vMerge w:val="restart"/>
          </w:tcPr>
          <w:p w14:paraId="574E9064" w14:textId="77777777" w:rsidR="00F11FF1" w:rsidRDefault="00F11FF1" w:rsidP="00B543E8">
            <w:pPr>
              <w:pStyle w:val="Heading1"/>
              <w:rPr>
                <w:sz w:val="24"/>
                <w:szCs w:val="24"/>
              </w:rPr>
            </w:pPr>
          </w:p>
          <w:p w14:paraId="2B958FE4" w14:textId="77777777" w:rsidR="00151087" w:rsidRDefault="00151087" w:rsidP="00F11FF1">
            <w:pPr>
              <w:jc w:val="center"/>
            </w:pPr>
          </w:p>
          <w:p w14:paraId="7C0620B2" w14:textId="2CCF6655" w:rsidR="00F11FF1" w:rsidRPr="00F11FF1" w:rsidRDefault="00F11FF1" w:rsidP="00F11FF1">
            <w:pPr>
              <w:jc w:val="center"/>
            </w:pPr>
            <w:r>
              <w:t>106</w:t>
            </w:r>
          </w:p>
        </w:tc>
        <w:tc>
          <w:tcPr>
            <w:tcW w:w="203" w:type="pct"/>
            <w:vMerge w:val="restart"/>
          </w:tcPr>
          <w:p w14:paraId="12214920" w14:textId="77777777" w:rsidR="00F11FF1" w:rsidRPr="00FA211E" w:rsidRDefault="00F11FF1" w:rsidP="00B543E8">
            <w:pPr>
              <w:jc w:val="center"/>
            </w:pPr>
            <w:r>
              <w:t>2</w:t>
            </w: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21FEF8DD" w14:textId="77777777" w:rsidR="00F11FF1" w:rsidRPr="00FA211E" w:rsidRDefault="00F11FF1" w:rsidP="00B543E8">
            <w:pPr>
              <w:jc w:val="center"/>
            </w:pPr>
            <w:r>
              <w:t>M1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4D9DFE84" w14:textId="36815D1F" w:rsidR="00F11FF1" w:rsidRPr="00FA211E" w:rsidRDefault="00F11FF1" w:rsidP="00B543E8">
            <w:r>
              <w:t>For 424</w:t>
            </w:r>
            <w:r w:rsidR="009271A3">
              <w:t xml:space="preserve"> </w:t>
            </w:r>
            <w:r w:rsidR="00435E12" w:rsidRPr="000C2350">
              <w:t xml:space="preserve">or </w:t>
            </w:r>
            <w:r w:rsidR="000C2350" w:rsidRPr="000C2350">
              <w:t>324 + 225 –125</w:t>
            </w:r>
            <w:r w:rsidR="002253AB">
              <w:t xml:space="preserve"> with </w:t>
            </w:r>
            <w:r w:rsidR="008C3102">
              <w:t>at most one error</w:t>
            </w:r>
          </w:p>
        </w:tc>
      </w:tr>
      <w:tr w:rsidR="00F11FF1" w:rsidRPr="00FA211E" w14:paraId="4907545C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6613A1B1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A2EEC94" w14:textId="77777777" w:rsidR="00F11FF1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536A51D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bottom w:val="single" w:sz="4" w:space="0" w:color="auto"/>
            </w:tcBorders>
          </w:tcPr>
          <w:p w14:paraId="6C68F79D" w14:textId="77777777" w:rsidR="00F11FF1" w:rsidRPr="00FA211E" w:rsidRDefault="00F11FF1" w:rsidP="00B543E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</w:tcPr>
          <w:p w14:paraId="11F03714" w14:textId="77777777" w:rsidR="00F11FF1" w:rsidRPr="00FA211E" w:rsidRDefault="00F11FF1" w:rsidP="00B543E8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477DA340" w14:textId="77777777" w:rsidR="00F11FF1" w:rsidRPr="00FA211E" w:rsidRDefault="00F11FF1" w:rsidP="00B543E8">
            <w:pPr>
              <w:jc w:val="center"/>
            </w:pPr>
            <w:r>
              <w:t>A1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39ECB5CD" w14:textId="501EC360" w:rsidR="00F11FF1" w:rsidRPr="00FA211E" w:rsidRDefault="00EC65EE" w:rsidP="00B543E8">
            <w:r>
              <w:t xml:space="preserve">SCB1 for </w:t>
            </w:r>
            <w:r w:rsidR="00DB649B">
              <w:t>524 or 674</w:t>
            </w:r>
          </w:p>
        </w:tc>
      </w:tr>
      <w:tr w:rsidR="00F11FF1" w:rsidRPr="00FA211E" w14:paraId="05D63AE9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93C33ED" w14:textId="77777777" w:rsidR="00F11FF1" w:rsidRPr="00FA211E" w:rsidRDefault="00F11FF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A0D128" w14:textId="77777777" w:rsidR="00F11FF1" w:rsidRDefault="00F11FF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(g)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1584BF01" w14:textId="77777777" w:rsidR="00F11FF1" w:rsidRPr="00FA211E" w:rsidRDefault="00F11FF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20A04A2E" w14:textId="77777777" w:rsidR="00F11FF1" w:rsidRPr="00FA211E" w:rsidRDefault="00F11FF1" w:rsidP="00B543E8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3(3</w:t>
            </w:r>
            <w:r w:rsidR="006E4E42">
              <w:rPr>
                <w:i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– 2)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404A7EC2" w14:textId="77777777" w:rsidR="00F11FF1" w:rsidRPr="00FA211E" w:rsidRDefault="00F11FF1" w:rsidP="00B543E8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04EDAD39" w14:textId="77777777" w:rsidR="00F11FF1" w:rsidRPr="00FA211E" w:rsidRDefault="00F11FF1" w:rsidP="00B543E8">
            <w:pPr>
              <w:jc w:val="center"/>
            </w:pPr>
            <w:r>
              <w:t>B1</w:t>
            </w: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2D1B27E5" w14:textId="77777777" w:rsidR="00F11FF1" w:rsidRPr="00FA211E" w:rsidRDefault="00F11FF1" w:rsidP="00B543E8"/>
        </w:tc>
      </w:tr>
      <w:tr w:rsidR="002A788B" w:rsidRPr="00FA211E" w14:paraId="5FD8ACA4" w14:textId="77777777" w:rsidTr="001E30B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69EB166" w14:textId="77777777" w:rsidR="002A788B" w:rsidRPr="00FA211E" w:rsidRDefault="002A788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110844BD" w14:textId="77777777" w:rsidR="002A788B" w:rsidRPr="00FA211E" w:rsidRDefault="002A788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0541C05C" w14:textId="77777777" w:rsidR="002A788B" w:rsidRPr="00FA211E" w:rsidRDefault="002A788B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467D37A7" w14:textId="77777777" w:rsidR="002A788B" w:rsidRPr="00FA211E" w:rsidRDefault="002A788B" w:rsidP="00B543E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4CCCDE47" w14:textId="77777777" w:rsidR="002A788B" w:rsidRPr="00FA211E" w:rsidRDefault="002A788B" w:rsidP="00B543E8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6A78371C" w14:textId="77777777" w:rsidR="002A788B" w:rsidRPr="00FA211E" w:rsidRDefault="002A788B" w:rsidP="00B543E8">
            <w:pPr>
              <w:jc w:val="center"/>
            </w:pPr>
          </w:p>
        </w:tc>
        <w:tc>
          <w:tcPr>
            <w:tcW w:w="2059" w:type="pct"/>
            <w:tcBorders>
              <w:left w:val="nil"/>
              <w:bottom w:val="single" w:sz="4" w:space="0" w:color="auto"/>
            </w:tcBorders>
          </w:tcPr>
          <w:p w14:paraId="20E72DE7" w14:textId="77777777" w:rsidR="002A788B" w:rsidRPr="00FA211E" w:rsidRDefault="002A788B" w:rsidP="00AE7030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 w:rsidR="00F11FF1">
              <w:rPr>
                <w:b/>
              </w:rPr>
              <w:t>8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1663F27D" w14:textId="77777777" w:rsidR="002A788B" w:rsidRPr="00FA211E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9"/>
        <w:gridCol w:w="4759"/>
        <w:gridCol w:w="2233"/>
        <w:gridCol w:w="919"/>
        <w:gridCol w:w="721"/>
        <w:gridCol w:w="3574"/>
      </w:tblGrid>
      <w:tr w:rsidR="00B90426" w:rsidRPr="00B20839" w14:paraId="1AE2A36E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8AAF14B" w14:textId="77777777" w:rsidR="00B90426" w:rsidRPr="00B20839" w:rsidRDefault="00B90426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F786B7" w14:textId="77777777" w:rsidR="00B90426" w:rsidRPr="00B20839" w:rsidRDefault="00B90426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14:paraId="52F7E45C" w14:textId="4EF25D86" w:rsidR="00B90426" w:rsidRDefault="00B90426" w:rsidP="0007648D">
            <w:r>
              <w:t>4</w:t>
            </w:r>
            <w:r w:rsidRPr="00B2667C">
              <w:rPr>
                <w:i/>
              </w:rPr>
              <w:t>x</w:t>
            </w:r>
            <w:r>
              <w:t xml:space="preserve"> + 6</w:t>
            </w:r>
            <w:r w:rsidRPr="00B2667C">
              <w:rPr>
                <w:i/>
              </w:rPr>
              <w:t>x</w:t>
            </w:r>
            <w:r>
              <w:t xml:space="preserve"> + 11 + 9</w:t>
            </w:r>
            <w:r w:rsidRPr="00B2667C">
              <w:rPr>
                <w:i/>
              </w:rPr>
              <w:t>x</w:t>
            </w:r>
            <w:r>
              <w:t xml:space="preserve"> – 18 = 126 </w:t>
            </w:r>
            <w:proofErr w:type="spellStart"/>
            <w:r>
              <w:t>oe</w:t>
            </w:r>
            <w:proofErr w:type="spellEnd"/>
            <w:r w:rsidR="007F5C21">
              <w:t xml:space="preserve"> </w:t>
            </w:r>
            <w:proofErr w:type="spellStart"/>
            <w:r w:rsidR="007F5C21">
              <w:t>eg</w:t>
            </w:r>
            <w:proofErr w:type="spellEnd"/>
          </w:p>
          <w:p w14:paraId="42FAC4C8" w14:textId="7CD1906E" w:rsidR="007F5C21" w:rsidRDefault="007F5C21" w:rsidP="0007648D">
            <w:r>
              <w:t>19</w:t>
            </w:r>
            <w:r w:rsidRPr="007F5C21">
              <w:rPr>
                <w:i/>
                <w:iCs/>
              </w:rPr>
              <w:t>x</w:t>
            </w:r>
            <w:r>
              <w:t xml:space="preserve"> – 7 = 126</w:t>
            </w:r>
            <w:r w:rsidR="00412622">
              <w:t xml:space="preserve"> or</w:t>
            </w:r>
          </w:p>
          <w:p w14:paraId="0E9ED0AA" w14:textId="4D821D20" w:rsidR="00412622" w:rsidRDefault="00DE0FD3" w:rsidP="0007648D">
            <w:proofErr w:type="spellStart"/>
            <w:proofErr w:type="gramStart"/>
            <w:r>
              <w:t>e</w:t>
            </w:r>
            <w:r w:rsidR="00412622">
              <w:t>g</w:t>
            </w:r>
            <w:proofErr w:type="spellEnd"/>
            <w:r>
              <w:t xml:space="preserve">  (</w:t>
            </w:r>
            <w:proofErr w:type="gramEnd"/>
            <w:r>
              <w:t xml:space="preserve">126 + 18 – 11) ÷ </w:t>
            </w:r>
            <w:r w:rsidR="00904517">
              <w:t>1</w:t>
            </w:r>
            <w:r>
              <w:t>9</w:t>
            </w:r>
          </w:p>
          <w:p w14:paraId="0B007B03" w14:textId="77777777" w:rsidR="00B90426" w:rsidRPr="0007648D" w:rsidRDefault="00B90426" w:rsidP="0007648D"/>
        </w:tc>
        <w:tc>
          <w:tcPr>
            <w:tcW w:w="799" w:type="pct"/>
          </w:tcPr>
          <w:p w14:paraId="2C7BD08C" w14:textId="77777777" w:rsidR="00B90426" w:rsidRPr="00B20839" w:rsidRDefault="00B90426" w:rsidP="004F0EF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 w:val="restart"/>
          </w:tcPr>
          <w:p w14:paraId="24FC5604" w14:textId="77777777" w:rsidR="00B90426" w:rsidRPr="00B20839" w:rsidRDefault="00B90426" w:rsidP="004F0EF4">
            <w:pPr>
              <w:jc w:val="center"/>
            </w:pPr>
            <w: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14:paraId="7F7C920B" w14:textId="77777777" w:rsidR="00B90426" w:rsidRPr="00B20839" w:rsidRDefault="00B90426" w:rsidP="004F0EF4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68FBB1D8" w14:textId="2DF62756" w:rsidR="00B90426" w:rsidRPr="00B20839" w:rsidRDefault="00412622" w:rsidP="004F0EF4">
            <w:r>
              <w:t xml:space="preserve">A correct equation or a correct calculation for </w:t>
            </w:r>
            <w:r w:rsidRPr="00412622">
              <w:rPr>
                <w:i/>
                <w:iCs/>
              </w:rPr>
              <w:t>x</w:t>
            </w:r>
          </w:p>
        </w:tc>
      </w:tr>
      <w:tr w:rsidR="00B90426" w:rsidRPr="00B20839" w14:paraId="2255FDB5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6" w:space="0" w:color="auto"/>
            </w:tcBorders>
          </w:tcPr>
          <w:p w14:paraId="03A48563" w14:textId="77777777" w:rsidR="00B90426" w:rsidRDefault="00B90426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DD2F2" w14:textId="77777777" w:rsidR="00B90426" w:rsidRPr="00B20839" w:rsidRDefault="00B90426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14:paraId="16B27FA8" w14:textId="77777777" w:rsidR="00B90426" w:rsidRPr="0007648D" w:rsidRDefault="00B90426" w:rsidP="004F0EF4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= 7</w:t>
            </w:r>
          </w:p>
        </w:tc>
        <w:tc>
          <w:tcPr>
            <w:tcW w:w="799" w:type="pct"/>
          </w:tcPr>
          <w:p w14:paraId="58D81F87" w14:textId="77777777" w:rsidR="00B90426" w:rsidRPr="00B20839" w:rsidRDefault="00B90426" w:rsidP="004F0EF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763E7387" w14:textId="77777777" w:rsidR="00B90426" w:rsidRPr="00B20839" w:rsidRDefault="00B90426" w:rsidP="004F0EF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54E2FB0D" w14:textId="77777777" w:rsidR="00B90426" w:rsidRPr="00B20839" w:rsidRDefault="00B90426" w:rsidP="004F0EF4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22C6090D" w14:textId="77777777" w:rsidR="00B90426" w:rsidRPr="0029796E" w:rsidRDefault="00B90426" w:rsidP="004F0EF4"/>
        </w:tc>
      </w:tr>
      <w:tr w:rsidR="00B90426" w:rsidRPr="00B20839" w14:paraId="77E36FA2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6" w:space="0" w:color="auto"/>
            </w:tcBorders>
          </w:tcPr>
          <w:p w14:paraId="57F2D541" w14:textId="77777777" w:rsidR="00B90426" w:rsidRDefault="00B90426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EC09EA" w14:textId="77777777" w:rsidR="00B90426" w:rsidRPr="00B20839" w:rsidRDefault="00B90426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14:paraId="58F76C0B" w14:textId="77777777" w:rsidR="00B90426" w:rsidRDefault="00B90426" w:rsidP="004F0EF4">
            <w:r>
              <w:t>0.5 × (9 ×</w:t>
            </w:r>
            <w:r w:rsidR="002E6286">
              <w:t xml:space="preserve"> “</w:t>
            </w:r>
            <w:r>
              <w:t xml:space="preserve">7” – 18) × </w:t>
            </w:r>
            <w:r w:rsidR="00C14D3F">
              <w:t>(</w:t>
            </w:r>
            <w:r>
              <w:t>4 × “7”</w:t>
            </w:r>
            <w:r w:rsidR="00C14D3F">
              <w:t>)</w:t>
            </w:r>
          </w:p>
          <w:p w14:paraId="0F450DAF" w14:textId="71E742CB" w:rsidR="003D3386" w:rsidRPr="00B05B6E" w:rsidRDefault="00F53E22" w:rsidP="004F0EF4">
            <w:r>
              <w:t>(0.5 × 45 × 28)</w:t>
            </w:r>
          </w:p>
        </w:tc>
        <w:tc>
          <w:tcPr>
            <w:tcW w:w="799" w:type="pct"/>
          </w:tcPr>
          <w:p w14:paraId="672AA479" w14:textId="77777777" w:rsidR="00B90426" w:rsidRPr="00B20839" w:rsidRDefault="00B90426" w:rsidP="004F0EF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14:paraId="69F4B51C" w14:textId="77777777" w:rsidR="00B90426" w:rsidRPr="00B20839" w:rsidRDefault="00B90426" w:rsidP="004F0EF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6BD4D660" w14:textId="77777777" w:rsidR="00B90426" w:rsidRPr="00B20839" w:rsidRDefault="00B90426" w:rsidP="004F0EF4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5F310D98" w14:textId="77777777" w:rsidR="00B90426" w:rsidRPr="0000554C" w:rsidRDefault="00B90426" w:rsidP="004F0EF4">
            <w:pPr>
              <w:rPr>
                <w:color w:val="FF0000"/>
              </w:rPr>
            </w:pPr>
            <w:r w:rsidRPr="00B90426">
              <w:t>Dep on M1</w:t>
            </w:r>
          </w:p>
        </w:tc>
      </w:tr>
      <w:tr w:rsidR="00B90426" w:rsidRPr="00B20839" w14:paraId="642B6324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B3E9DDF" w14:textId="77777777" w:rsidR="00B90426" w:rsidRDefault="00B90426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B7650" w14:textId="77777777" w:rsidR="00B90426" w:rsidRPr="00B20839" w:rsidRDefault="00B90426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14:paraId="7036B01A" w14:textId="77777777" w:rsidR="00B90426" w:rsidRDefault="00B90426" w:rsidP="004F0EF4"/>
        </w:tc>
        <w:tc>
          <w:tcPr>
            <w:tcW w:w="799" w:type="pct"/>
          </w:tcPr>
          <w:p w14:paraId="7D0EDBDD" w14:textId="77777777" w:rsidR="00B90426" w:rsidRPr="00B90426" w:rsidRDefault="00B90426" w:rsidP="004F0EF4">
            <w:pPr>
              <w:pStyle w:val="Heading1"/>
              <w:rPr>
                <w:sz w:val="24"/>
                <w:szCs w:val="24"/>
              </w:rPr>
            </w:pPr>
            <w:r w:rsidRPr="00B90426">
              <w:rPr>
                <w:sz w:val="24"/>
                <w:szCs w:val="24"/>
              </w:rPr>
              <w:t>630</w:t>
            </w:r>
          </w:p>
        </w:tc>
        <w:tc>
          <w:tcPr>
            <w:tcW w:w="329" w:type="pct"/>
            <w:vMerge/>
          </w:tcPr>
          <w:p w14:paraId="3E15A865" w14:textId="77777777" w:rsidR="00B90426" w:rsidRPr="00B20839" w:rsidRDefault="00B90426" w:rsidP="004F0EF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5FE9EEF3" w14:textId="77777777" w:rsidR="00B90426" w:rsidRPr="00B20839" w:rsidRDefault="00B90426" w:rsidP="004F0EF4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2C80CC53" w14:textId="6CC36CFC" w:rsidR="00B90426" w:rsidRPr="0000554C" w:rsidRDefault="0082598B" w:rsidP="004F0EF4">
            <w:pPr>
              <w:rPr>
                <w:color w:val="FF0000"/>
              </w:rPr>
            </w:pPr>
            <w:proofErr w:type="spellStart"/>
            <w:r w:rsidRPr="0082598B">
              <w:t>cao</w:t>
            </w:r>
            <w:proofErr w:type="spellEnd"/>
          </w:p>
        </w:tc>
      </w:tr>
      <w:tr w:rsidR="004F0EF4" w:rsidRPr="00B20839" w14:paraId="5B97A984" w14:textId="77777777" w:rsidTr="0007648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757DB" w14:textId="77777777" w:rsidR="004F0EF4" w:rsidRDefault="004F0EF4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6426F76" w14:textId="77777777" w:rsidR="004F0EF4" w:rsidRDefault="004F0EF4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DBAC1EF" w14:textId="77777777" w:rsidR="004F0EF4" w:rsidRPr="006965EC" w:rsidRDefault="004F0EF4" w:rsidP="004F0EF4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0AEACE9" w14:textId="77777777" w:rsidR="004F0EF4" w:rsidRDefault="004F0EF4" w:rsidP="004F0EF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82C6499" w14:textId="77777777" w:rsidR="004F0EF4" w:rsidRDefault="004F0EF4" w:rsidP="004F0EF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5A1C2875" w14:textId="77777777" w:rsidR="004F0EF4" w:rsidRDefault="004F0EF4" w:rsidP="004F0EF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548F97B" w14:textId="77777777" w:rsidR="004F0EF4" w:rsidRPr="002B29A5" w:rsidRDefault="00B90426" w:rsidP="004F0EF4">
            <w:pPr>
              <w:jc w:val="right"/>
              <w:rPr>
                <w:b/>
              </w:rPr>
            </w:pPr>
            <w:r>
              <w:rPr>
                <w:b/>
              </w:rPr>
              <w:t>Total 4</w:t>
            </w:r>
            <w:r w:rsidR="00A376D4">
              <w:rPr>
                <w:b/>
              </w:rPr>
              <w:t xml:space="preserve"> </w:t>
            </w:r>
            <w:r w:rsidR="004F0EF4">
              <w:rPr>
                <w:b/>
              </w:rPr>
              <w:t>marks</w:t>
            </w:r>
          </w:p>
        </w:tc>
      </w:tr>
    </w:tbl>
    <w:p w14:paraId="644F11E1" w14:textId="77777777" w:rsidR="00980138" w:rsidRDefault="00980138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9"/>
        <w:gridCol w:w="4759"/>
        <w:gridCol w:w="2233"/>
        <w:gridCol w:w="919"/>
        <w:gridCol w:w="721"/>
        <w:gridCol w:w="3574"/>
      </w:tblGrid>
      <w:tr w:rsidR="00EA529E" w:rsidRPr="00FA211E" w14:paraId="6C610490" w14:textId="77777777" w:rsidTr="00F2143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6DD847" w14:textId="77777777" w:rsidR="00EA529E" w:rsidRPr="00FA211E" w:rsidRDefault="00EA529E" w:rsidP="00536D1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90EF914" w14:textId="77777777" w:rsidR="00EA529E" w:rsidRPr="00FA211E" w:rsidRDefault="00EA529E" w:rsidP="00536D1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6" w:space="0" w:color="auto"/>
            </w:tcBorders>
          </w:tcPr>
          <w:p w14:paraId="0E765394" w14:textId="4056620E" w:rsidR="00EA529E" w:rsidRDefault="00EA529E" w:rsidP="00536D12">
            <w:pPr>
              <w:pStyle w:val="Heading1"/>
              <w:jc w:val="left"/>
              <w:rPr>
                <w:sz w:val="24"/>
                <w:szCs w:val="24"/>
              </w:rPr>
            </w:pPr>
            <w:r w:rsidRPr="00EA529E">
              <w:rPr>
                <w:i/>
                <w:sz w:val="24"/>
                <w:szCs w:val="24"/>
              </w:rPr>
              <w:t>ABD</w:t>
            </w:r>
            <w:r>
              <w:rPr>
                <w:sz w:val="24"/>
                <w:szCs w:val="24"/>
              </w:rPr>
              <w:t xml:space="preserve"> = 180 – 143 (= 37) </w:t>
            </w:r>
            <w:r w:rsidRPr="008D74F5">
              <w:rPr>
                <w:b/>
                <w:bCs/>
                <w:sz w:val="24"/>
                <w:szCs w:val="24"/>
              </w:rPr>
              <w:t>or</w:t>
            </w:r>
            <w:r w:rsidR="000763B0" w:rsidRPr="008D74F5">
              <w:rPr>
                <w:b/>
                <w:bCs/>
                <w:sz w:val="24"/>
                <w:szCs w:val="24"/>
              </w:rPr>
              <w:t xml:space="preserve"> </w:t>
            </w:r>
            <w:r w:rsidR="008D74F5" w:rsidRPr="008D74F5">
              <w:rPr>
                <w:i/>
                <w:iCs/>
                <w:sz w:val="24"/>
                <w:szCs w:val="24"/>
              </w:rPr>
              <w:t>AEJ</w:t>
            </w:r>
            <w:r w:rsidR="008D74F5">
              <w:rPr>
                <w:sz w:val="24"/>
                <w:szCs w:val="24"/>
              </w:rPr>
              <w:t xml:space="preserve"> = 76 </w:t>
            </w:r>
            <w:r w:rsidR="008D74F5" w:rsidRPr="008D74F5">
              <w:rPr>
                <w:b/>
                <w:bCs/>
                <w:sz w:val="24"/>
                <w:szCs w:val="24"/>
              </w:rPr>
              <w:t>or</w:t>
            </w:r>
          </w:p>
          <w:p w14:paraId="6C710A0A" w14:textId="77777777" w:rsidR="00EA529E" w:rsidRPr="00EA529E" w:rsidRDefault="00EA529E" w:rsidP="00EA529E">
            <w:r w:rsidRPr="00EA529E">
              <w:rPr>
                <w:i/>
              </w:rPr>
              <w:t>CED</w:t>
            </w:r>
            <w:r>
              <w:t xml:space="preserve"> = 76 </w:t>
            </w:r>
            <w:r w:rsidRPr="008D74F5">
              <w:rPr>
                <w:b/>
                <w:bCs/>
              </w:rPr>
              <w:t>or</w:t>
            </w:r>
            <w:r>
              <w:t xml:space="preserve"> </w:t>
            </w:r>
            <w:r w:rsidRPr="00EA529E">
              <w:rPr>
                <w:i/>
              </w:rPr>
              <w:t>ECD</w:t>
            </w:r>
            <w:r>
              <w:t xml:space="preserve"> = 180 – 143 </w:t>
            </w:r>
            <w:proofErr w:type="gramStart"/>
            <w:r>
              <w:t>( =</w:t>
            </w:r>
            <w:proofErr w:type="gramEnd"/>
            <w:r>
              <w:t xml:space="preserve"> 37)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6" w:space="0" w:color="auto"/>
            </w:tcBorders>
          </w:tcPr>
          <w:p w14:paraId="479B0117" w14:textId="77777777" w:rsidR="00EA529E" w:rsidRPr="00FA211E" w:rsidRDefault="00EA529E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14:paraId="2085B915" w14:textId="77777777" w:rsidR="00EA529E" w:rsidRPr="00FA211E" w:rsidRDefault="00EA529E" w:rsidP="00536D12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451A196B" w14:textId="77777777" w:rsidR="00EA529E" w:rsidRPr="00FA211E" w:rsidRDefault="00EA529E" w:rsidP="00536D12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54DFFF5" w14:textId="77777777" w:rsidR="00EA529E" w:rsidRPr="00147112" w:rsidRDefault="008D59A1" w:rsidP="00536D12">
            <w:r>
              <w:t>m</w:t>
            </w:r>
            <w:r w:rsidR="00EA529E">
              <w:t>ay</w:t>
            </w:r>
            <w:r>
              <w:t xml:space="preserve"> </w:t>
            </w:r>
            <w:r w:rsidR="00EA529E">
              <w:t>be marked on diagram</w:t>
            </w:r>
          </w:p>
        </w:tc>
      </w:tr>
      <w:tr w:rsidR="00EA529E" w:rsidRPr="00FA211E" w14:paraId="371CF525" w14:textId="77777777" w:rsidTr="00F21439">
        <w:trPr>
          <w:cantSplit/>
          <w:trHeight w:val="245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60F8E8BE" w14:textId="77777777" w:rsidR="00EA529E" w:rsidRPr="00FA211E" w:rsidRDefault="00EA529E" w:rsidP="00536D1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</w:tcBorders>
          </w:tcPr>
          <w:p w14:paraId="4805B889" w14:textId="77777777" w:rsidR="00EA529E" w:rsidRPr="00FA211E" w:rsidRDefault="00EA529E" w:rsidP="00536D1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</w:tcBorders>
          </w:tcPr>
          <w:p w14:paraId="1E852EBF" w14:textId="77777777" w:rsidR="00EA529E" w:rsidRPr="00FA211E" w:rsidRDefault="00EA529E" w:rsidP="00536D12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– 76 – “37”</w:t>
            </w:r>
          </w:p>
        </w:tc>
        <w:tc>
          <w:tcPr>
            <w:tcW w:w="799" w:type="pct"/>
            <w:tcBorders>
              <w:top w:val="single" w:sz="6" w:space="0" w:color="auto"/>
            </w:tcBorders>
          </w:tcPr>
          <w:p w14:paraId="765F1A18" w14:textId="77777777" w:rsidR="00EA529E" w:rsidRPr="00147112" w:rsidRDefault="00EA529E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978FA36" w14:textId="77777777" w:rsidR="00EA529E" w:rsidRPr="00FA211E" w:rsidRDefault="00EA529E" w:rsidP="00536D12">
            <w:pPr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14:paraId="7123CE3E" w14:textId="77777777" w:rsidR="00EA529E" w:rsidRPr="00FA211E" w:rsidRDefault="00EA529E" w:rsidP="00536D12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14:paraId="05AC1E8F" w14:textId="77777777" w:rsidR="00EA529E" w:rsidRPr="00FA211E" w:rsidRDefault="00EA529E" w:rsidP="00536D12">
            <w:r>
              <w:t>A correct calculation for</w:t>
            </w:r>
            <w:r w:rsidRPr="00EA529E">
              <w:rPr>
                <w:i/>
              </w:rPr>
              <w:t xml:space="preserve"> EDC</w:t>
            </w:r>
          </w:p>
        </w:tc>
      </w:tr>
      <w:tr w:rsidR="00EA529E" w:rsidRPr="00FA211E" w14:paraId="6D50A435" w14:textId="77777777" w:rsidTr="00F21439">
        <w:trPr>
          <w:cantSplit/>
          <w:trHeight w:val="245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6CF551D3" w14:textId="77777777" w:rsidR="00EA529E" w:rsidRPr="00FA211E" w:rsidRDefault="00EA529E" w:rsidP="00536D1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4" w:space="0" w:color="auto"/>
            </w:tcBorders>
          </w:tcPr>
          <w:p w14:paraId="1A50ED23" w14:textId="77777777" w:rsidR="00EA529E" w:rsidRPr="00FA211E" w:rsidRDefault="00EA529E" w:rsidP="00536D1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</w:tcBorders>
          </w:tcPr>
          <w:p w14:paraId="2DA61755" w14:textId="77777777" w:rsidR="00EA529E" w:rsidRDefault="00EA529E" w:rsidP="00536D12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</w:tcBorders>
          </w:tcPr>
          <w:p w14:paraId="57D9D385" w14:textId="77777777" w:rsidR="00EA529E" w:rsidRPr="00147112" w:rsidRDefault="00EA529E" w:rsidP="00536D12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29" w:type="pct"/>
            <w:vMerge/>
          </w:tcPr>
          <w:p w14:paraId="5A9485A2" w14:textId="77777777" w:rsidR="00EA529E" w:rsidRPr="00FA211E" w:rsidRDefault="00EA529E" w:rsidP="00536D12">
            <w:pPr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right w:val="nil"/>
            </w:tcBorders>
          </w:tcPr>
          <w:p w14:paraId="0ED77C69" w14:textId="77777777" w:rsidR="00EA529E" w:rsidRPr="00FA211E" w:rsidRDefault="00EA529E" w:rsidP="00536D12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</w:tcBorders>
          </w:tcPr>
          <w:p w14:paraId="7BCC727A" w14:textId="77777777" w:rsidR="00EA529E" w:rsidRPr="00FA211E" w:rsidRDefault="00EA529E" w:rsidP="00536D12"/>
        </w:tc>
      </w:tr>
      <w:tr w:rsidR="00147112" w:rsidRPr="00FA211E" w14:paraId="4E5A218F" w14:textId="77777777" w:rsidTr="0014711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9B8890D" w14:textId="77777777" w:rsidR="00147112" w:rsidRPr="00FA211E" w:rsidRDefault="00147112" w:rsidP="00536D12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76EA50B" w14:textId="77777777" w:rsidR="00147112" w:rsidRPr="00FA211E" w:rsidRDefault="00147112" w:rsidP="00536D1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14:paraId="7ABE715B" w14:textId="77777777" w:rsidR="00147112" w:rsidRPr="00FA211E" w:rsidRDefault="00147112" w:rsidP="00536D12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14:paraId="770FB281" w14:textId="77777777" w:rsidR="00147112" w:rsidRPr="00FA211E" w:rsidRDefault="00147112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14:paraId="30400835" w14:textId="77777777" w:rsidR="00147112" w:rsidRPr="00FA211E" w:rsidRDefault="00147112" w:rsidP="00536D12">
            <w:pPr>
              <w:jc w:val="center"/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2387B126" w14:textId="77777777" w:rsidR="00147112" w:rsidRPr="00FA211E" w:rsidRDefault="00147112" w:rsidP="00536D12">
            <w:pPr>
              <w:jc w:val="center"/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7A3B4C1" w14:textId="77777777" w:rsidR="00147112" w:rsidRPr="00FA211E" w:rsidRDefault="00147112" w:rsidP="00536D12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 w:rsidR="00EA529E"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72C655CB" w14:textId="77777777" w:rsidR="002A788B" w:rsidRPr="00FA211E" w:rsidRDefault="002A788B" w:rsidP="00645ACF"/>
    <w:p w14:paraId="0E74757B" w14:textId="77777777" w:rsidR="002A788B" w:rsidRPr="00FA211E" w:rsidRDefault="002A788B" w:rsidP="00645ACF"/>
    <w:p w14:paraId="24CB9FF0" w14:textId="77777777" w:rsidR="002A788B" w:rsidRPr="00FA211E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5"/>
        <w:gridCol w:w="861"/>
        <w:gridCol w:w="4772"/>
        <w:gridCol w:w="1467"/>
        <w:gridCol w:w="992"/>
        <w:gridCol w:w="992"/>
        <w:gridCol w:w="1702"/>
        <w:gridCol w:w="2210"/>
      </w:tblGrid>
      <w:tr w:rsidR="00AD48AB" w:rsidRPr="00FA211E" w14:paraId="6669CAD6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32C39321" w14:textId="77777777" w:rsidR="00AD48AB" w:rsidRPr="00FA211E" w:rsidRDefault="00AD48A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3F023C5" w14:textId="77777777" w:rsidR="00AD48AB" w:rsidRPr="00FA211E" w:rsidRDefault="00AD48A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8" w:type="pct"/>
          </w:tcPr>
          <w:p w14:paraId="7E98FAAE" w14:textId="24CFC31D" w:rsidR="00AD48AB" w:rsidRPr="00FA211E" w:rsidRDefault="00AD48AB" w:rsidP="00C941AD">
            <w:r>
              <w:t>520 – 465 (= 55)</w:t>
            </w:r>
            <w:r w:rsidR="00EC185D" w:rsidRPr="003D5DD7">
              <w:rPr>
                <w:b/>
                <w:bCs/>
              </w:rPr>
              <w:t xml:space="preserve"> or</w:t>
            </w:r>
            <w:r w:rsidR="00EC185D">
              <w:t xml:space="preserve"> </w:t>
            </w:r>
            <w:r w:rsidR="009E207F" w:rsidRPr="009E207F">
              <w:rPr>
                <w:position w:val="-24"/>
              </w:rPr>
              <w:object w:dxaOrig="460" w:dyaOrig="620" w14:anchorId="226E9927">
                <v:shape id="_x0000_i1042" type="#_x0000_t75" style="width:22.5pt;height:30pt" o:ole="">
                  <v:imagedata r:id="rId21" o:title=""/>
                </v:shape>
                <o:OLEObject Type="Embed" ProgID="Equation.DSMT4" ShapeID="_x0000_i1042" DrawAspect="Content" ObjectID="_1745764960" r:id="rId22"/>
              </w:object>
            </w:r>
            <w:r w:rsidR="00EC185D">
              <w:t>(=1.118…)</w:t>
            </w:r>
          </w:p>
        </w:tc>
        <w:tc>
          <w:tcPr>
            <w:tcW w:w="525" w:type="pct"/>
            <w:vMerge w:val="restart"/>
          </w:tcPr>
          <w:p w14:paraId="4DD5D54E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  <w:p w14:paraId="1F64E0FD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  <w:p w14:paraId="7C18009B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  <w:p w14:paraId="01C7ED30" w14:textId="77777777" w:rsidR="00A026AD" w:rsidRDefault="00A026AD" w:rsidP="00536D12">
            <w:pPr>
              <w:pStyle w:val="Heading1"/>
              <w:rPr>
                <w:sz w:val="24"/>
                <w:szCs w:val="24"/>
              </w:rPr>
            </w:pPr>
          </w:p>
          <w:p w14:paraId="3FDC2B13" w14:textId="485BB8A8" w:rsidR="00AD48AB" w:rsidRPr="00FA211E" w:rsidRDefault="00AD48AB" w:rsidP="00536D12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355" w:type="pct"/>
            <w:vMerge w:val="restart"/>
          </w:tcPr>
          <w:p w14:paraId="7C6D5FF9" w14:textId="77777777" w:rsidR="00AD48AB" w:rsidRPr="00FA211E" w:rsidRDefault="00AD48AB" w:rsidP="00B543E8">
            <w:pPr>
              <w:jc w:val="center"/>
            </w:pPr>
            <w:r>
              <w:t>3</w:t>
            </w:r>
          </w:p>
        </w:tc>
        <w:tc>
          <w:tcPr>
            <w:tcW w:w="355" w:type="pct"/>
            <w:tcBorders>
              <w:right w:val="nil"/>
            </w:tcBorders>
          </w:tcPr>
          <w:p w14:paraId="0B07DF20" w14:textId="77777777" w:rsidR="00AD48AB" w:rsidRPr="00FA211E" w:rsidRDefault="00AD48AB" w:rsidP="007C45CC">
            <w:r>
              <w:t>M1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14:paraId="48079848" w14:textId="77777777" w:rsidR="00AD48AB" w:rsidRPr="00FA211E" w:rsidRDefault="00AD48AB" w:rsidP="00B543E8"/>
        </w:tc>
      </w:tr>
      <w:tr w:rsidR="00AD48AB" w:rsidRPr="00FA211E" w14:paraId="39CAB818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14:paraId="039754EE" w14:textId="77777777" w:rsidR="00AD48AB" w:rsidRPr="00FA211E" w:rsidRDefault="00AD48A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FA1D220" w14:textId="77777777" w:rsidR="00AD48AB" w:rsidRPr="00FA211E" w:rsidRDefault="00AD48A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14:paraId="5E070125" w14:textId="1ACA6AEB" w:rsidR="00AD48AB" w:rsidRPr="00DA38A1" w:rsidRDefault="00AD48AB" w:rsidP="00C941AD">
            <w:pPr>
              <w:rPr>
                <w:b/>
              </w:rPr>
            </w:pPr>
            <w:r w:rsidRPr="00EA4B7A">
              <w:rPr>
                <w:position w:val="-24"/>
              </w:rPr>
              <w:object w:dxaOrig="1060" w:dyaOrig="620" w14:anchorId="77130DC3">
                <v:shape id="_x0000_i1043" type="#_x0000_t75" style="width:52.5pt;height:30pt" o:ole="">
                  <v:imagedata r:id="rId23" o:title=""/>
                </v:shape>
                <o:OLEObject Type="Embed" ProgID="Equation.DSMT4" ShapeID="_x0000_i1043" DrawAspect="Content" ObjectID="_1745764961" r:id="rId24"/>
              </w:object>
            </w:r>
            <w:r w:rsidR="00DB17D3">
              <w:rPr>
                <w:b/>
              </w:rPr>
              <w:t xml:space="preserve"> or </w:t>
            </w:r>
            <w:r w:rsidR="00DB17D3" w:rsidRPr="003D5DD7">
              <w:rPr>
                <w:bCs/>
              </w:rPr>
              <w:t xml:space="preserve">100 </w:t>
            </w:r>
            <w:proofErr w:type="gramStart"/>
            <w:r w:rsidR="00DB17D3" w:rsidRPr="003D5DD7">
              <w:rPr>
                <w:bCs/>
              </w:rPr>
              <w:t>×(</w:t>
            </w:r>
            <w:proofErr w:type="gramEnd"/>
            <w:r w:rsidR="00DB17D3" w:rsidRPr="003D5DD7">
              <w:rPr>
                <w:bCs/>
              </w:rPr>
              <w:t xml:space="preserve">“1.118” – 1) </w:t>
            </w:r>
            <w:proofErr w:type="spellStart"/>
            <w:r w:rsidR="00DB17D3" w:rsidRPr="003D5DD7">
              <w:rPr>
                <w:bCs/>
              </w:rPr>
              <w:t>oe</w:t>
            </w:r>
            <w:proofErr w:type="spellEnd"/>
          </w:p>
        </w:tc>
        <w:tc>
          <w:tcPr>
            <w:tcW w:w="525" w:type="pct"/>
            <w:vMerge/>
          </w:tcPr>
          <w:p w14:paraId="4DC3DB62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DC40A80" w14:textId="77777777" w:rsidR="00AD48AB" w:rsidRDefault="00AD48AB" w:rsidP="00B543E8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14:paraId="14D3D0C8" w14:textId="77777777" w:rsidR="00AD48AB" w:rsidRDefault="00AD48AB" w:rsidP="007C45CC">
            <w:r>
              <w:t>M1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14:paraId="1CFD3AF0" w14:textId="77777777" w:rsidR="00AD48AB" w:rsidRPr="00FA211E" w:rsidRDefault="00AD48AB" w:rsidP="00B543E8"/>
        </w:tc>
      </w:tr>
      <w:tr w:rsidR="00AD48AB" w:rsidRPr="00FA211E" w14:paraId="34B219AC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14:paraId="31053F52" w14:textId="77777777" w:rsidR="00AD48AB" w:rsidRPr="00FA211E" w:rsidRDefault="00AD48A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5AF505" w14:textId="77777777" w:rsidR="00AD48AB" w:rsidRPr="00FA211E" w:rsidRDefault="00AD48A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14:paraId="09769E8E" w14:textId="77777777" w:rsidR="00AD48AB" w:rsidRPr="00FA211E" w:rsidRDefault="00AD48AB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14:paraId="26AD69FB" w14:textId="77777777" w:rsidR="00AD48AB" w:rsidRPr="00FA211E" w:rsidRDefault="00AD48AB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5C78518" w14:textId="77777777" w:rsidR="00AD48AB" w:rsidRPr="00FA211E" w:rsidRDefault="00AD48AB" w:rsidP="00536D12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14:paraId="3249CB6D" w14:textId="77777777" w:rsidR="00AD48AB" w:rsidRPr="00FA211E" w:rsidRDefault="00AD48AB" w:rsidP="001F70CE">
            <w:r>
              <w:t>A1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14:paraId="540DE90A" w14:textId="77777777" w:rsidR="00AD48AB" w:rsidRPr="00FA211E" w:rsidRDefault="00AD48AB" w:rsidP="00B543E8">
            <w:r>
              <w:t>11.8 or better (11.827956...)</w:t>
            </w:r>
          </w:p>
        </w:tc>
      </w:tr>
      <w:tr w:rsidR="00AD48AB" w:rsidRPr="00FA211E" w14:paraId="1F75D030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14:paraId="2F8FAAAF" w14:textId="77777777" w:rsidR="00AD48AB" w:rsidRPr="00FA211E" w:rsidRDefault="00AD48A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93D530" w14:textId="77777777" w:rsidR="00AD48AB" w:rsidRPr="00FA211E" w:rsidRDefault="00AD48A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8" w:type="pct"/>
          </w:tcPr>
          <w:p w14:paraId="03667592" w14:textId="77777777" w:rsidR="00AD48AB" w:rsidRPr="00FA211E" w:rsidRDefault="00AD48AB" w:rsidP="00B543E8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 × 550 (= 66)</w:t>
            </w:r>
          </w:p>
        </w:tc>
        <w:tc>
          <w:tcPr>
            <w:tcW w:w="525" w:type="pct"/>
            <w:vMerge w:val="restart"/>
          </w:tcPr>
          <w:p w14:paraId="0CB9216F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  <w:p w14:paraId="35444610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  <w:p w14:paraId="1740AA22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355" w:type="pct"/>
            <w:vMerge w:val="restart"/>
          </w:tcPr>
          <w:p w14:paraId="26CB976C" w14:textId="77777777" w:rsidR="00AD48AB" w:rsidRPr="00FA211E" w:rsidRDefault="00AD48AB" w:rsidP="00536D12">
            <w:pPr>
              <w:jc w:val="center"/>
            </w:pPr>
            <w:r>
              <w:t>3</w:t>
            </w:r>
          </w:p>
        </w:tc>
        <w:tc>
          <w:tcPr>
            <w:tcW w:w="355" w:type="pct"/>
            <w:tcBorders>
              <w:right w:val="nil"/>
            </w:tcBorders>
          </w:tcPr>
          <w:p w14:paraId="6B7CBF22" w14:textId="77777777" w:rsidR="00AD48AB" w:rsidRDefault="00AD48AB" w:rsidP="007C45CC">
            <w:r>
              <w:t>M1</w:t>
            </w:r>
            <w:r w:rsidR="007C45CC">
              <w:t xml:space="preserve"> </w:t>
            </w:r>
            <w:proofErr w:type="spellStart"/>
            <w:r w:rsidR="007C45CC">
              <w:t>oe</w:t>
            </w:r>
            <w:proofErr w:type="spellEnd"/>
          </w:p>
        </w:tc>
        <w:tc>
          <w:tcPr>
            <w:tcW w:w="609" w:type="pct"/>
            <w:tcBorders>
              <w:left w:val="nil"/>
            </w:tcBorders>
          </w:tcPr>
          <w:p w14:paraId="2BBD5E55" w14:textId="77777777" w:rsidR="00AD48AB" w:rsidRDefault="00AD48AB" w:rsidP="00B543E8"/>
        </w:tc>
        <w:tc>
          <w:tcPr>
            <w:tcW w:w="791" w:type="pct"/>
            <w:vMerge w:val="restart"/>
            <w:tcBorders>
              <w:left w:val="nil"/>
            </w:tcBorders>
          </w:tcPr>
          <w:p w14:paraId="1AD8BAC6" w14:textId="77777777" w:rsidR="00AD48AB" w:rsidRDefault="00AD48AB" w:rsidP="00B543E8">
            <w:r>
              <w:t xml:space="preserve">M2 for </w:t>
            </w:r>
          </w:p>
          <w:p w14:paraId="0781F3E2" w14:textId="77777777" w:rsidR="00AD48AB" w:rsidRDefault="00AD48AB" w:rsidP="00B543E8">
            <w:r>
              <w:t>0.88 × 550</w:t>
            </w:r>
          </w:p>
        </w:tc>
      </w:tr>
      <w:tr w:rsidR="00AD48AB" w:rsidRPr="00FA211E" w14:paraId="04737FC6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right w:val="single" w:sz="4" w:space="0" w:color="auto"/>
            </w:tcBorders>
          </w:tcPr>
          <w:p w14:paraId="05C085ED" w14:textId="77777777" w:rsidR="00AD48AB" w:rsidRPr="00FA211E" w:rsidRDefault="00AD48A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DE8953" w14:textId="77777777" w:rsidR="00AD48AB" w:rsidRPr="00FA211E" w:rsidRDefault="00AD48A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14:paraId="0546FFC9" w14:textId="77777777" w:rsidR="00AD48AB" w:rsidRPr="00FA211E" w:rsidRDefault="00AD48AB" w:rsidP="00B543E8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– “66”</w:t>
            </w:r>
          </w:p>
        </w:tc>
        <w:tc>
          <w:tcPr>
            <w:tcW w:w="525" w:type="pct"/>
            <w:vMerge/>
          </w:tcPr>
          <w:p w14:paraId="0FCF7234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245CE080" w14:textId="77777777" w:rsidR="00AD48AB" w:rsidRPr="00FA211E" w:rsidRDefault="00AD48AB" w:rsidP="00536D12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14:paraId="1A1D5D67" w14:textId="77777777" w:rsidR="00AD48AB" w:rsidRDefault="00AD48AB" w:rsidP="007C45CC">
            <w:r>
              <w:t>M1</w:t>
            </w:r>
          </w:p>
        </w:tc>
        <w:tc>
          <w:tcPr>
            <w:tcW w:w="609" w:type="pct"/>
            <w:tcBorders>
              <w:left w:val="nil"/>
            </w:tcBorders>
          </w:tcPr>
          <w:p w14:paraId="7394F628" w14:textId="77777777" w:rsidR="00AD48AB" w:rsidRDefault="00AD48AB" w:rsidP="00B543E8"/>
        </w:tc>
        <w:tc>
          <w:tcPr>
            <w:tcW w:w="791" w:type="pct"/>
            <w:vMerge/>
            <w:tcBorders>
              <w:left w:val="nil"/>
            </w:tcBorders>
          </w:tcPr>
          <w:p w14:paraId="34B45026" w14:textId="77777777" w:rsidR="00AD48AB" w:rsidRDefault="00AD48AB" w:rsidP="00B543E8"/>
        </w:tc>
      </w:tr>
      <w:tr w:rsidR="00AD48AB" w:rsidRPr="00FA211E" w14:paraId="79BE429A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DF98AB9" w14:textId="77777777" w:rsidR="00AD48AB" w:rsidRPr="00FA211E" w:rsidRDefault="00AD48AB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94BB319" w14:textId="77777777" w:rsidR="00AD48AB" w:rsidRPr="00FA211E" w:rsidRDefault="00AD48AB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</w:tcPr>
          <w:p w14:paraId="7822A264" w14:textId="77777777" w:rsidR="00AD48AB" w:rsidRPr="00FA211E" w:rsidRDefault="00AD48AB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14:paraId="63BCCE23" w14:textId="77777777" w:rsidR="00AD48AB" w:rsidRDefault="00AD48AB" w:rsidP="00536D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5D3CFFA3" w14:textId="77777777" w:rsidR="00AD48AB" w:rsidRPr="00FA211E" w:rsidRDefault="00AD48AB" w:rsidP="00536D12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14:paraId="0827F1C6" w14:textId="77777777" w:rsidR="00AD48AB" w:rsidRDefault="00AD48AB" w:rsidP="007C45CC">
            <w:r>
              <w:t>A1</w:t>
            </w:r>
          </w:p>
        </w:tc>
        <w:tc>
          <w:tcPr>
            <w:tcW w:w="1400" w:type="pct"/>
            <w:gridSpan w:val="2"/>
            <w:tcBorders>
              <w:left w:val="nil"/>
            </w:tcBorders>
          </w:tcPr>
          <w:p w14:paraId="7F72FF6F" w14:textId="77777777" w:rsidR="00AD48AB" w:rsidRDefault="00AD48AB" w:rsidP="00B543E8"/>
        </w:tc>
      </w:tr>
      <w:tr w:rsidR="00DA38A1" w:rsidRPr="00FA211E" w14:paraId="56877491" w14:textId="77777777" w:rsidTr="001F70CE">
        <w:trPr>
          <w:cantSplit/>
          <w:trHeight w:val="280"/>
          <w:tblHeader/>
          <w:jc w:val="center"/>
        </w:trPr>
        <w:tc>
          <w:tcPr>
            <w:tcW w:w="349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E02C3" w14:textId="77777777" w:rsidR="00DA38A1" w:rsidRPr="00FA211E" w:rsidRDefault="00DA38A1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B8CAD36" w14:textId="77777777" w:rsidR="00DA38A1" w:rsidRPr="00FA211E" w:rsidRDefault="00DA38A1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8" w:type="pct"/>
            <w:tcBorders>
              <w:bottom w:val="single" w:sz="4" w:space="0" w:color="auto"/>
            </w:tcBorders>
          </w:tcPr>
          <w:p w14:paraId="7EDDB732" w14:textId="77777777" w:rsidR="00DA38A1" w:rsidRPr="00FA211E" w:rsidRDefault="00DA38A1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1AC9FD6A" w14:textId="77777777" w:rsidR="00DA38A1" w:rsidRPr="00FA211E" w:rsidRDefault="00DA38A1" w:rsidP="00B543E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520B95E9" w14:textId="77777777" w:rsidR="00DA38A1" w:rsidRPr="00FA211E" w:rsidRDefault="00DA38A1" w:rsidP="00B543E8">
            <w:pPr>
              <w:jc w:val="center"/>
            </w:pPr>
          </w:p>
        </w:tc>
        <w:tc>
          <w:tcPr>
            <w:tcW w:w="355" w:type="pct"/>
            <w:tcBorders>
              <w:bottom w:val="single" w:sz="4" w:space="0" w:color="auto"/>
              <w:right w:val="nil"/>
            </w:tcBorders>
          </w:tcPr>
          <w:p w14:paraId="2182F3A6" w14:textId="77777777" w:rsidR="00DA38A1" w:rsidRPr="00FA211E" w:rsidRDefault="00DA38A1" w:rsidP="00B543E8">
            <w:pPr>
              <w:jc w:val="center"/>
            </w:pPr>
          </w:p>
        </w:tc>
        <w:tc>
          <w:tcPr>
            <w:tcW w:w="1400" w:type="pct"/>
            <w:gridSpan w:val="2"/>
            <w:tcBorders>
              <w:left w:val="nil"/>
              <w:bottom w:val="single" w:sz="4" w:space="0" w:color="auto"/>
            </w:tcBorders>
          </w:tcPr>
          <w:p w14:paraId="37C9DF47" w14:textId="77777777" w:rsidR="00DA38A1" w:rsidRPr="00FA211E" w:rsidRDefault="00DA38A1" w:rsidP="00AE7030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 w:rsidR="00F21439">
              <w:rPr>
                <w:b/>
              </w:rPr>
              <w:t>6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258FCD59" w14:textId="77777777" w:rsidR="002A788B" w:rsidRPr="00FA211E" w:rsidRDefault="002A788B" w:rsidP="00645ACF"/>
    <w:p w14:paraId="18C58DAD" w14:textId="77777777" w:rsidR="002A788B" w:rsidRPr="00FA211E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7"/>
        <w:gridCol w:w="919"/>
        <w:gridCol w:w="4060"/>
        <w:gridCol w:w="2107"/>
        <w:gridCol w:w="1134"/>
        <w:gridCol w:w="852"/>
        <w:gridCol w:w="4052"/>
      </w:tblGrid>
      <w:tr w:rsidR="001176E4" w:rsidRPr="00FA211E" w14:paraId="4F735B8A" w14:textId="77777777" w:rsidTr="003F0E3F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D8DE1E" w14:textId="77777777" w:rsidR="001176E4" w:rsidRPr="00FA211E" w:rsidRDefault="001176E4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0E8C" w14:textId="77777777" w:rsidR="001176E4" w:rsidRPr="00FA211E" w:rsidRDefault="001176E4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(a)(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</w:tcBorders>
          </w:tcPr>
          <w:p w14:paraId="0310EF33" w14:textId="77777777" w:rsidR="001176E4" w:rsidRPr="00FA211E" w:rsidRDefault="001176E4" w:rsidP="00980FF9">
            <w:r>
              <w:rPr>
                <w:noProof/>
                <w:lang w:eastAsia="en-GB"/>
              </w:rPr>
              <w:drawing>
                <wp:inline distT="0" distB="0" distL="0" distR="0" wp14:anchorId="4064D155" wp14:editId="76BF6FEF">
                  <wp:extent cx="1687059" cy="16478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an_20191010 (2)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6132" r="12586" b="33417"/>
                          <a:stretch/>
                        </pic:blipFill>
                        <pic:spPr bwMode="auto">
                          <a:xfrm>
                            <a:off x="0" y="0"/>
                            <a:ext cx="1695821" cy="1656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3BB51EF1" w14:textId="77777777" w:rsidR="001176E4" w:rsidRPr="00FA211E" w:rsidRDefault="001176E4" w:rsidP="00F214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line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2E70CBDC" w14:textId="77777777" w:rsidR="001176E4" w:rsidRPr="00FA211E" w:rsidRDefault="001176E4" w:rsidP="00980FF9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14:paraId="38498C44" w14:textId="77777777" w:rsidR="001176E4" w:rsidRPr="00FA211E" w:rsidRDefault="001176E4" w:rsidP="00980FF9">
            <w:pPr>
              <w:jc w:val="center"/>
            </w:pPr>
            <w:r>
              <w:t>B1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</w:tcBorders>
          </w:tcPr>
          <w:p w14:paraId="7896E245" w14:textId="77777777" w:rsidR="001176E4" w:rsidRPr="00FA211E" w:rsidRDefault="001176E4" w:rsidP="00980FF9">
            <w:pPr>
              <w:rPr>
                <w:bCs/>
              </w:rPr>
            </w:pPr>
            <w:r>
              <w:rPr>
                <w:bCs/>
              </w:rPr>
              <w:t xml:space="preserve">For </w:t>
            </w:r>
            <w:r w:rsidRPr="00A7265D">
              <w:rPr>
                <w:bCs/>
                <w:i/>
              </w:rPr>
              <w:t>x</w:t>
            </w:r>
            <w:r>
              <w:rPr>
                <w:bCs/>
              </w:rPr>
              <w:t xml:space="preserve"> = 1</w:t>
            </w:r>
            <w:r w:rsidR="00B5677C">
              <w:rPr>
                <w:bCs/>
              </w:rPr>
              <w:t>.5</w:t>
            </w:r>
            <w:r>
              <w:rPr>
                <w:bCs/>
              </w:rPr>
              <w:t xml:space="preserve"> drawn</w:t>
            </w:r>
          </w:p>
        </w:tc>
      </w:tr>
      <w:tr w:rsidR="001176E4" w:rsidRPr="00FA211E" w14:paraId="3B07945F" w14:textId="77777777" w:rsidTr="009A4E14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178B9B52" w14:textId="77777777" w:rsidR="001176E4" w:rsidRDefault="001176E4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258A0" w14:textId="77777777" w:rsidR="001176E4" w:rsidRPr="00FA211E" w:rsidRDefault="001176E4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(ii)</w:t>
            </w:r>
          </w:p>
        </w:tc>
        <w:tc>
          <w:tcPr>
            <w:tcW w:w="1453" w:type="pct"/>
            <w:vMerge/>
          </w:tcPr>
          <w:p w14:paraId="5D9EE909" w14:textId="77777777" w:rsidR="001176E4" w:rsidRPr="00FA211E" w:rsidRDefault="001176E4" w:rsidP="00980FF9"/>
        </w:tc>
        <w:tc>
          <w:tcPr>
            <w:tcW w:w="754" w:type="pct"/>
            <w:tcBorders>
              <w:top w:val="single" w:sz="4" w:space="0" w:color="auto"/>
            </w:tcBorders>
          </w:tcPr>
          <w:p w14:paraId="345EE23A" w14:textId="77777777" w:rsidR="001176E4" w:rsidRPr="00FA211E" w:rsidRDefault="001176E4" w:rsidP="00F214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line</w:t>
            </w:r>
          </w:p>
        </w:tc>
        <w:tc>
          <w:tcPr>
            <w:tcW w:w="406" w:type="pct"/>
          </w:tcPr>
          <w:p w14:paraId="37198A63" w14:textId="77777777" w:rsidR="001176E4" w:rsidRPr="00FA211E" w:rsidRDefault="001176E4" w:rsidP="00980FF9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14:paraId="69DEBE18" w14:textId="77777777" w:rsidR="001176E4" w:rsidRPr="00FA211E" w:rsidRDefault="001176E4" w:rsidP="00980FF9">
            <w:pPr>
              <w:jc w:val="center"/>
            </w:pPr>
            <w:r>
              <w:t>B1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</w:tcBorders>
          </w:tcPr>
          <w:p w14:paraId="212F9F86" w14:textId="77777777" w:rsidR="001176E4" w:rsidRPr="00FA211E" w:rsidRDefault="001176E4" w:rsidP="00980FF9">
            <w:pPr>
              <w:rPr>
                <w:bCs/>
              </w:rPr>
            </w:pPr>
            <w:r>
              <w:rPr>
                <w:bCs/>
              </w:rPr>
              <w:t xml:space="preserve">For </w:t>
            </w:r>
            <w:r w:rsidRPr="00A7265D">
              <w:rPr>
                <w:bCs/>
                <w:i/>
              </w:rPr>
              <w:t>y</w:t>
            </w:r>
            <w:r>
              <w:rPr>
                <w:bCs/>
              </w:rPr>
              <w:t xml:space="preserve"> = </w:t>
            </w:r>
            <w:r w:rsidRPr="00A7265D">
              <w:rPr>
                <w:bCs/>
                <w:i/>
              </w:rPr>
              <w:t>x</w:t>
            </w:r>
            <w:r>
              <w:rPr>
                <w:bCs/>
              </w:rPr>
              <w:t xml:space="preserve"> drawn</w:t>
            </w:r>
          </w:p>
        </w:tc>
      </w:tr>
      <w:tr w:rsidR="001176E4" w:rsidRPr="00FA211E" w14:paraId="58BD71B6" w14:textId="77777777" w:rsidTr="009A4E14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2CD3DF4C" w14:textId="77777777" w:rsidR="001176E4" w:rsidRDefault="001176E4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A37D5" w14:textId="77777777" w:rsidR="001176E4" w:rsidRPr="00FA211E" w:rsidRDefault="001176E4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(iii)</w:t>
            </w:r>
          </w:p>
        </w:tc>
        <w:tc>
          <w:tcPr>
            <w:tcW w:w="1453" w:type="pct"/>
            <w:vMerge/>
          </w:tcPr>
          <w:p w14:paraId="09ACBC53" w14:textId="77777777" w:rsidR="001176E4" w:rsidRPr="00FA211E" w:rsidRDefault="001176E4" w:rsidP="00980FF9"/>
        </w:tc>
        <w:tc>
          <w:tcPr>
            <w:tcW w:w="754" w:type="pct"/>
            <w:tcBorders>
              <w:top w:val="single" w:sz="4" w:space="0" w:color="auto"/>
            </w:tcBorders>
          </w:tcPr>
          <w:p w14:paraId="42C17CBE" w14:textId="77777777" w:rsidR="001176E4" w:rsidRPr="00FA211E" w:rsidRDefault="001176E4" w:rsidP="00F214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line</w:t>
            </w:r>
          </w:p>
        </w:tc>
        <w:tc>
          <w:tcPr>
            <w:tcW w:w="406" w:type="pct"/>
          </w:tcPr>
          <w:p w14:paraId="13DB4E88" w14:textId="77777777" w:rsidR="001176E4" w:rsidRPr="00FA211E" w:rsidRDefault="001176E4" w:rsidP="00980FF9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14:paraId="5F607226" w14:textId="77777777" w:rsidR="001176E4" w:rsidRPr="00FA211E" w:rsidRDefault="001176E4" w:rsidP="00980FF9">
            <w:pPr>
              <w:jc w:val="center"/>
            </w:pPr>
            <w:r>
              <w:t>B1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</w:tcBorders>
          </w:tcPr>
          <w:p w14:paraId="1208053B" w14:textId="77777777" w:rsidR="001176E4" w:rsidRPr="00FA211E" w:rsidRDefault="001176E4" w:rsidP="00980FF9">
            <w:pPr>
              <w:rPr>
                <w:bCs/>
              </w:rPr>
            </w:pPr>
            <w:r>
              <w:rPr>
                <w:bCs/>
              </w:rPr>
              <w:t>For</w:t>
            </w:r>
            <w:r w:rsidRPr="00A7265D">
              <w:rPr>
                <w:bCs/>
                <w:i/>
              </w:rPr>
              <w:t xml:space="preserve"> x</w:t>
            </w:r>
            <w:r>
              <w:rPr>
                <w:bCs/>
              </w:rPr>
              <w:t xml:space="preserve"> + </w:t>
            </w:r>
            <w:r w:rsidRPr="00A7265D">
              <w:rPr>
                <w:bCs/>
                <w:i/>
              </w:rPr>
              <w:t>y</w:t>
            </w:r>
            <w:r>
              <w:rPr>
                <w:bCs/>
              </w:rPr>
              <w:t xml:space="preserve"> = 6 drawn</w:t>
            </w:r>
          </w:p>
        </w:tc>
      </w:tr>
      <w:tr w:rsidR="00AD48AB" w:rsidRPr="00FA211E" w14:paraId="0776C6D8" w14:textId="77777777" w:rsidTr="003F0E3F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C045AE" w14:textId="77777777" w:rsidR="00AD48AB" w:rsidRPr="00FA211E" w:rsidRDefault="00AD48AB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E19FF" w14:textId="77777777" w:rsidR="00AD48AB" w:rsidRPr="00FA211E" w:rsidRDefault="00AD48AB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53" w:type="pct"/>
            <w:tcBorders>
              <w:top w:val="single" w:sz="4" w:space="0" w:color="auto"/>
            </w:tcBorders>
          </w:tcPr>
          <w:p w14:paraId="6E783A27" w14:textId="5F23F2AA" w:rsidR="00AD48AB" w:rsidRPr="00B42971" w:rsidRDefault="00AD48AB" w:rsidP="00980FF9">
            <w:pPr>
              <w:pStyle w:val="Heading1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155BE74D" w14:textId="77777777" w:rsidR="00AD48AB" w:rsidRPr="00FA211E" w:rsidRDefault="00AD48AB" w:rsidP="00F214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region</w:t>
            </w:r>
          </w:p>
        </w:tc>
        <w:tc>
          <w:tcPr>
            <w:tcW w:w="406" w:type="pct"/>
            <w:tcBorders>
              <w:bottom w:val="single" w:sz="6" w:space="0" w:color="auto"/>
            </w:tcBorders>
          </w:tcPr>
          <w:p w14:paraId="01C535A4" w14:textId="77777777" w:rsidR="00AD48AB" w:rsidRPr="00FA211E" w:rsidRDefault="00AD48AB" w:rsidP="00980FF9">
            <w:pPr>
              <w:jc w:val="center"/>
            </w:pPr>
            <w: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14:paraId="05A77EB1" w14:textId="77777777" w:rsidR="00AD48AB" w:rsidRPr="00FA211E" w:rsidRDefault="00AD48AB" w:rsidP="00980FF9">
            <w:pPr>
              <w:jc w:val="center"/>
            </w:pPr>
            <w:r>
              <w:t>B1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</w:tcBorders>
          </w:tcPr>
          <w:p w14:paraId="05B402EE" w14:textId="1C360329" w:rsidR="00AD48AB" w:rsidRDefault="00942873" w:rsidP="00F41BA9">
            <w:pPr>
              <w:rPr>
                <w:b/>
              </w:rPr>
            </w:pPr>
            <w:r>
              <w:t>dep on B3 f</w:t>
            </w:r>
            <w:r w:rsidR="00AD48AB">
              <w:t xml:space="preserve">or correctly shading the region </w:t>
            </w:r>
            <w:r w:rsidR="00AD48AB" w:rsidRPr="00A7265D">
              <w:rPr>
                <w:b/>
              </w:rPr>
              <w:t>R</w:t>
            </w:r>
          </w:p>
          <w:p w14:paraId="65E11886" w14:textId="188C2030" w:rsidR="00D755B1" w:rsidRPr="00D755B1" w:rsidRDefault="00EB58E3" w:rsidP="00F41BA9">
            <w:r>
              <w:t xml:space="preserve">accept unlabelled or unshaded </w:t>
            </w:r>
            <w:r w:rsidR="00811D4A">
              <w:t xml:space="preserve">if </w:t>
            </w:r>
            <w:r>
              <w:t>clear.  Shading can be ‘in’ or ‘out’.</w:t>
            </w:r>
          </w:p>
        </w:tc>
      </w:tr>
      <w:tr w:rsidR="00980FF9" w:rsidRPr="00FA211E" w14:paraId="71597EFF" w14:textId="77777777" w:rsidTr="006C03AF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A35" w14:textId="77777777" w:rsidR="00980FF9" w:rsidRPr="00FA211E" w:rsidRDefault="00980FF9" w:rsidP="00980FF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F86DE" w14:textId="77777777" w:rsidR="00980FF9" w:rsidRPr="00FA211E" w:rsidRDefault="00980FF9" w:rsidP="00980FF9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35B5D6FA" w14:textId="77777777" w:rsidR="00980FF9" w:rsidRPr="00FA211E" w:rsidRDefault="00980FF9" w:rsidP="00980FF9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1C05170E" w14:textId="77777777" w:rsidR="00980FF9" w:rsidRPr="00FA211E" w:rsidRDefault="00980FF9" w:rsidP="00980FF9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6" w:space="0" w:color="auto"/>
              <w:bottom w:val="single" w:sz="4" w:space="0" w:color="auto"/>
            </w:tcBorders>
          </w:tcPr>
          <w:p w14:paraId="0A522C96" w14:textId="77777777" w:rsidR="00980FF9" w:rsidRPr="00FA211E" w:rsidRDefault="00980FF9" w:rsidP="00980FF9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14:paraId="0D852853" w14:textId="77777777" w:rsidR="00980FF9" w:rsidRPr="00FA211E" w:rsidRDefault="00980FF9" w:rsidP="00980FF9">
            <w:pPr>
              <w:jc w:val="center"/>
            </w:pPr>
          </w:p>
        </w:tc>
        <w:tc>
          <w:tcPr>
            <w:tcW w:w="1450" w:type="pct"/>
            <w:tcBorders>
              <w:left w:val="nil"/>
              <w:bottom w:val="single" w:sz="4" w:space="0" w:color="auto"/>
            </w:tcBorders>
          </w:tcPr>
          <w:p w14:paraId="4868A39C" w14:textId="77777777" w:rsidR="00980FF9" w:rsidRPr="00FA211E" w:rsidRDefault="00980FF9" w:rsidP="00AE7030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 w:rsidR="00900B24"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1169E8FC" w14:textId="77777777" w:rsidR="002A788B" w:rsidRPr="00FA211E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7"/>
        <w:gridCol w:w="919"/>
        <w:gridCol w:w="4893"/>
        <w:gridCol w:w="2098"/>
        <w:gridCol w:w="919"/>
        <w:gridCol w:w="721"/>
        <w:gridCol w:w="3574"/>
      </w:tblGrid>
      <w:tr w:rsidR="00AD48AB" w:rsidRPr="00FA211E" w14:paraId="5514D62C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1BD833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41EF65" w14:textId="77777777" w:rsidR="00AD48AB" w:rsidRPr="00FA211E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51" w:type="pct"/>
            <w:tcBorders>
              <w:top w:val="single" w:sz="4" w:space="0" w:color="auto"/>
            </w:tcBorders>
          </w:tcPr>
          <w:p w14:paraId="6689F1D8" w14:textId="77777777" w:rsidR="00AD48AB" w:rsidRPr="006C03AF" w:rsidRDefault="00AD48AB" w:rsidP="004F0EF4">
            <w:r>
              <w:t>8</w:t>
            </w:r>
            <w:r w:rsidRPr="009D4F47">
              <w:rPr>
                <w:i/>
              </w:rPr>
              <w:t>x</w:t>
            </w:r>
            <w:r>
              <w:t>² + 20</w:t>
            </w:r>
            <w:r w:rsidRPr="009D4F47">
              <w:rPr>
                <w:i/>
              </w:rPr>
              <w:t xml:space="preserve">x </w:t>
            </w:r>
            <w:r>
              <w:t>– 6</w:t>
            </w:r>
            <w:r w:rsidRPr="009D4F47">
              <w:rPr>
                <w:i/>
              </w:rPr>
              <w:t>x</w:t>
            </w:r>
            <w:r>
              <w:t>² + 9</w:t>
            </w:r>
            <w:r w:rsidRPr="009D4F47">
              <w:rPr>
                <w:i/>
              </w:rPr>
              <w:t>x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</w:tcBorders>
          </w:tcPr>
          <w:p w14:paraId="550FEAEC" w14:textId="77777777" w:rsidR="00AD48AB" w:rsidRDefault="00AD48AB" w:rsidP="004F0EF4">
            <w:pPr>
              <w:pStyle w:val="Heading1"/>
              <w:rPr>
                <w:sz w:val="24"/>
                <w:szCs w:val="24"/>
              </w:rPr>
            </w:pPr>
          </w:p>
          <w:p w14:paraId="656674D7" w14:textId="77777777" w:rsidR="006D5AED" w:rsidRDefault="006D5AED" w:rsidP="004F0EF4">
            <w:pPr>
              <w:pStyle w:val="Heading1"/>
              <w:rPr>
                <w:sz w:val="24"/>
                <w:szCs w:val="24"/>
              </w:rPr>
            </w:pPr>
          </w:p>
          <w:p w14:paraId="7C0B09F7" w14:textId="77777777" w:rsidR="006D5AED" w:rsidRDefault="006D5AED" w:rsidP="004F0EF4">
            <w:pPr>
              <w:pStyle w:val="Heading1"/>
              <w:rPr>
                <w:sz w:val="24"/>
                <w:szCs w:val="24"/>
              </w:rPr>
            </w:pPr>
          </w:p>
          <w:p w14:paraId="5EB43873" w14:textId="269D4FCC" w:rsidR="00AD48AB" w:rsidRPr="00FA211E" w:rsidRDefault="00AD48AB" w:rsidP="004F0EF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D4F47"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² + 29</w:t>
            </w:r>
            <w:r w:rsidRPr="009D4F47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14:paraId="42E67004" w14:textId="77777777" w:rsidR="00AD48AB" w:rsidRPr="00FA211E" w:rsidRDefault="00AD48AB" w:rsidP="004F0EF4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1D6413EF" w14:textId="77777777" w:rsidR="00AD48AB" w:rsidRPr="00FA211E" w:rsidRDefault="00AD48AB" w:rsidP="004F0EF4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3114FF0D" w14:textId="77777777" w:rsidR="00AD48AB" w:rsidRDefault="00AD48AB" w:rsidP="004F0EF4">
            <w:r>
              <w:t>3 correct terms</w:t>
            </w:r>
            <w:r w:rsidR="004D24F0">
              <w:t xml:space="preserve"> or </w:t>
            </w:r>
            <w:r w:rsidR="0092015D">
              <w:t>all 4 terms condoning incorrect signs</w:t>
            </w:r>
          </w:p>
          <w:p w14:paraId="235D806F" w14:textId="71F07713" w:rsidR="006D5AED" w:rsidRPr="00FA211E" w:rsidRDefault="006D5AED" w:rsidP="004F0EF4"/>
        </w:tc>
      </w:tr>
      <w:tr w:rsidR="00AD48AB" w:rsidRPr="00FA211E" w14:paraId="13E6193C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1B694A80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5BD549" w14:textId="77777777" w:rsidR="00AD48AB" w:rsidRPr="00FA211E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</w:tcPr>
          <w:p w14:paraId="2B12219F" w14:textId="77777777" w:rsidR="00AD48AB" w:rsidRPr="00C66867" w:rsidRDefault="00AD48AB" w:rsidP="004F0EF4"/>
        </w:tc>
        <w:tc>
          <w:tcPr>
            <w:tcW w:w="751" w:type="pct"/>
            <w:vMerge/>
          </w:tcPr>
          <w:p w14:paraId="71A08AE7" w14:textId="77777777" w:rsidR="00AD48AB" w:rsidRPr="00FA211E" w:rsidRDefault="00AD48AB" w:rsidP="004F0EF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6FDBE53" w14:textId="77777777" w:rsidR="00AD48AB" w:rsidRPr="00FA211E" w:rsidRDefault="00AD48AB" w:rsidP="004F0EF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2377C78C" w14:textId="77777777" w:rsidR="00AD48AB" w:rsidRDefault="00AD48AB" w:rsidP="004F0EF4">
            <w:pPr>
              <w:jc w:val="center"/>
            </w:pPr>
            <w:r>
              <w:t>A1</w:t>
            </w:r>
          </w:p>
          <w:p w14:paraId="3F7B3A1D" w14:textId="5E3B494C" w:rsidR="00F2167D" w:rsidRPr="00FA211E" w:rsidRDefault="00F2167D" w:rsidP="004F0EF4">
            <w:pPr>
              <w:jc w:val="center"/>
            </w:pPr>
          </w:p>
        </w:tc>
        <w:tc>
          <w:tcPr>
            <w:tcW w:w="1279" w:type="pct"/>
            <w:tcBorders>
              <w:left w:val="nil"/>
            </w:tcBorders>
          </w:tcPr>
          <w:p w14:paraId="75713AB5" w14:textId="77777777" w:rsidR="00AD48AB" w:rsidRPr="00FA211E" w:rsidRDefault="00AD48AB" w:rsidP="004F0EF4"/>
        </w:tc>
      </w:tr>
      <w:tr w:rsidR="00AD48AB" w:rsidRPr="00FA211E" w14:paraId="1C7F622A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7D62C06D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7D0730" w14:textId="77777777" w:rsidR="00AD48AB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51" w:type="pct"/>
          </w:tcPr>
          <w:p w14:paraId="6789A45C" w14:textId="0E27761E" w:rsidR="00AD48AB" w:rsidRDefault="00AD48AB" w:rsidP="004F0EF4">
            <w:r w:rsidRPr="00EA4B7A">
              <w:rPr>
                <w:position w:val="-10"/>
              </w:rPr>
              <w:object w:dxaOrig="1260" w:dyaOrig="360" w14:anchorId="29361DA9">
                <v:shape id="_x0000_i1044" type="#_x0000_t75" style="width:62.25pt;height:19.5pt" o:ole="">
                  <v:imagedata r:id="rId26" o:title=""/>
                </v:shape>
                <o:OLEObject Type="Embed" ProgID="Equation.DSMT4" ShapeID="_x0000_i1044" DrawAspect="Content" ObjectID="_1745764962" r:id="rId27"/>
              </w:object>
            </w:r>
            <w:r>
              <w:t xml:space="preserve"> or </w:t>
            </w:r>
            <w:r w:rsidRPr="00EA4B7A">
              <w:rPr>
                <w:position w:val="-10"/>
              </w:rPr>
              <w:object w:dxaOrig="1320" w:dyaOrig="360" w14:anchorId="1C1C9D5C">
                <v:shape id="_x0000_i1045" type="#_x0000_t75" style="width:66.75pt;height:19.5pt" o:ole="">
                  <v:imagedata r:id="rId28" o:title=""/>
                </v:shape>
                <o:OLEObject Type="Embed" ProgID="Equation.DSMT4" ShapeID="_x0000_i1045" DrawAspect="Content" ObjectID="_1745764963" r:id="rId29"/>
              </w:object>
            </w:r>
            <w:proofErr w:type="spellStart"/>
            <w:r w:rsidR="00EB58E3">
              <w:t>or</w:t>
            </w:r>
            <w:proofErr w:type="spellEnd"/>
            <w:r w:rsidR="007E210D">
              <w:t xml:space="preserve"> </w:t>
            </w:r>
            <w:r w:rsidR="00EB58E3">
              <w:t xml:space="preserve">5 + </w:t>
            </w:r>
            <w:r w:rsidR="00EB58E3" w:rsidRPr="00EB58E3">
              <w:rPr>
                <w:i/>
                <w:iCs/>
              </w:rPr>
              <w:t xml:space="preserve">n </w:t>
            </w:r>
            <w:r w:rsidR="00EB58E3">
              <w:t>˗ 6 = 13</w:t>
            </w:r>
          </w:p>
        </w:tc>
        <w:tc>
          <w:tcPr>
            <w:tcW w:w="751" w:type="pct"/>
            <w:vMerge w:val="restart"/>
          </w:tcPr>
          <w:p w14:paraId="26735B27" w14:textId="77777777" w:rsidR="00AD48AB" w:rsidRDefault="00AD48AB" w:rsidP="004F0EF4">
            <w:pPr>
              <w:pStyle w:val="Heading1"/>
            </w:pPr>
          </w:p>
          <w:p w14:paraId="3E1EDB89" w14:textId="77777777" w:rsidR="00EB58E3" w:rsidRDefault="00EB58E3" w:rsidP="004F0EF4">
            <w:pPr>
              <w:pStyle w:val="Heading1"/>
              <w:rPr>
                <w:sz w:val="24"/>
                <w:szCs w:val="24"/>
              </w:rPr>
            </w:pPr>
          </w:p>
          <w:p w14:paraId="327CB911" w14:textId="3CB31AFB" w:rsidR="00AD48AB" w:rsidRPr="001176E4" w:rsidRDefault="001176E4" w:rsidP="004F0EF4">
            <w:pPr>
              <w:pStyle w:val="Heading1"/>
              <w:rPr>
                <w:sz w:val="24"/>
                <w:szCs w:val="24"/>
              </w:rPr>
            </w:pPr>
            <w:r w:rsidRPr="001176E4">
              <w:rPr>
                <w:sz w:val="24"/>
                <w:szCs w:val="24"/>
              </w:rPr>
              <w:t>14</w:t>
            </w:r>
          </w:p>
        </w:tc>
        <w:tc>
          <w:tcPr>
            <w:tcW w:w="329" w:type="pct"/>
            <w:vMerge w:val="restart"/>
          </w:tcPr>
          <w:p w14:paraId="75D4891B" w14:textId="77777777" w:rsidR="00AD48AB" w:rsidRPr="00FA211E" w:rsidRDefault="00AD48AB" w:rsidP="004F0EF4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759CB908" w14:textId="77777777" w:rsidR="00AD48AB" w:rsidRDefault="00AD48AB" w:rsidP="004F0EF4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18735B39" w14:textId="11C1ED24" w:rsidR="00AD48AB" w:rsidRPr="00FA211E" w:rsidRDefault="00AD48AB" w:rsidP="004F0EF4">
            <w:r>
              <w:t>Use of 1 rule of indices</w:t>
            </w:r>
            <w:r w:rsidR="00EB58E3">
              <w:t xml:space="preserve"> or a correct equation</w:t>
            </w:r>
            <w:r w:rsidR="00301116">
              <w:t xml:space="preserve"> in </w:t>
            </w:r>
            <w:r w:rsidR="00301116" w:rsidRPr="00301116">
              <w:rPr>
                <w:i/>
                <w:iCs/>
              </w:rPr>
              <w:t>n</w:t>
            </w:r>
          </w:p>
        </w:tc>
      </w:tr>
      <w:tr w:rsidR="00AD48AB" w:rsidRPr="00FA211E" w14:paraId="70E41A96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5DE5B189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D8AB29" w14:textId="77777777" w:rsidR="00AD48AB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</w:tcPr>
          <w:p w14:paraId="462B2E4B" w14:textId="77777777" w:rsidR="00AD48AB" w:rsidRDefault="00AD48AB" w:rsidP="004F0EF4"/>
        </w:tc>
        <w:tc>
          <w:tcPr>
            <w:tcW w:w="751" w:type="pct"/>
            <w:vMerge/>
          </w:tcPr>
          <w:p w14:paraId="019BCA64" w14:textId="77777777" w:rsidR="00AD48AB" w:rsidRDefault="00AD48AB" w:rsidP="004F0EF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50B01B52" w14:textId="77777777" w:rsidR="00AD48AB" w:rsidRPr="00FA211E" w:rsidRDefault="00AD48AB" w:rsidP="004F0EF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0F14ED16" w14:textId="77777777" w:rsidR="00AD48AB" w:rsidRDefault="00AD48AB" w:rsidP="004F0EF4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5D0B7AED" w14:textId="77777777" w:rsidR="00AD48AB" w:rsidRDefault="005A4D0E" w:rsidP="004F0EF4">
            <w:r>
              <w:t xml:space="preserve">Accept </w:t>
            </w:r>
            <w:r w:rsidRPr="004156EA">
              <w:rPr>
                <w:position w:val="-10"/>
              </w:rPr>
              <w:object w:dxaOrig="340" w:dyaOrig="360" w14:anchorId="6897CA90">
                <v:shape id="_x0000_i1046" type="#_x0000_t75" style="width:17.25pt;height:19.5pt" o:ole="">
                  <v:imagedata r:id="rId30" o:title=""/>
                </v:shape>
                <o:OLEObject Type="Embed" ProgID="Equation.DSMT4" ShapeID="_x0000_i1046" DrawAspect="Content" ObjectID="_1745764964" r:id="rId31"/>
              </w:object>
            </w:r>
          </w:p>
          <w:p w14:paraId="30D83132" w14:textId="2750AD0C" w:rsidR="005A4D0E" w:rsidRPr="00FA211E" w:rsidRDefault="005A4D0E" w:rsidP="004F0EF4"/>
        </w:tc>
      </w:tr>
      <w:tr w:rsidR="00AD48AB" w:rsidRPr="00FA211E" w14:paraId="22146529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79DCDB02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AD8EF" w14:textId="77777777" w:rsidR="00AD48AB" w:rsidRPr="00FA211E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(c)(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51" w:type="pct"/>
          </w:tcPr>
          <w:p w14:paraId="08F11062" w14:textId="77777777" w:rsidR="00AD48AB" w:rsidRPr="00FA211E" w:rsidRDefault="00AD48AB" w:rsidP="004F0EF4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76E4">
              <w:rPr>
                <w:i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– 2</w:t>
            </w:r>
            <w:r w:rsidR="001176E4">
              <w:rPr>
                <w:i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&lt; 7 + 8</w:t>
            </w:r>
            <w:r w:rsidR="00763D0B">
              <w:rPr>
                <w:sz w:val="24"/>
                <w:szCs w:val="24"/>
              </w:rPr>
              <w:t xml:space="preserve"> </w:t>
            </w:r>
            <w:proofErr w:type="spellStart"/>
            <w:r w:rsidR="00763D0B">
              <w:rPr>
                <w:sz w:val="24"/>
                <w:szCs w:val="24"/>
              </w:rPr>
              <w:t>oe</w:t>
            </w:r>
            <w:proofErr w:type="spellEnd"/>
            <w:r w:rsidR="00763D0B">
              <w:rPr>
                <w:sz w:val="24"/>
                <w:szCs w:val="24"/>
              </w:rPr>
              <w:t xml:space="preserve"> </w:t>
            </w:r>
            <w:proofErr w:type="spellStart"/>
            <w:r w:rsidR="00763D0B">
              <w:rPr>
                <w:sz w:val="24"/>
                <w:szCs w:val="24"/>
              </w:rPr>
              <w:t>eg</w:t>
            </w:r>
            <w:proofErr w:type="spellEnd"/>
            <w:r w:rsidR="00763D0B">
              <w:rPr>
                <w:sz w:val="24"/>
                <w:szCs w:val="24"/>
              </w:rPr>
              <w:t xml:space="preserve"> 5</w:t>
            </w:r>
            <w:r w:rsidR="00763D0B" w:rsidRPr="00763D0B">
              <w:rPr>
                <w:i/>
                <w:sz w:val="24"/>
                <w:szCs w:val="24"/>
              </w:rPr>
              <w:t xml:space="preserve">t </w:t>
            </w:r>
            <w:r w:rsidR="00763D0B">
              <w:rPr>
                <w:sz w:val="24"/>
                <w:szCs w:val="24"/>
              </w:rPr>
              <w:t xml:space="preserve">&lt; 15 </w:t>
            </w:r>
            <w:proofErr w:type="spellStart"/>
            <w:r w:rsidR="00763D0B">
              <w:rPr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51" w:type="pct"/>
            <w:vMerge w:val="restart"/>
          </w:tcPr>
          <w:p w14:paraId="230E44FD" w14:textId="77777777" w:rsidR="00AD48AB" w:rsidRDefault="00AD48AB" w:rsidP="004F0EF4">
            <w:pPr>
              <w:pStyle w:val="Heading1"/>
              <w:rPr>
                <w:sz w:val="24"/>
                <w:szCs w:val="24"/>
              </w:rPr>
            </w:pPr>
          </w:p>
          <w:p w14:paraId="03343C2B" w14:textId="77777777" w:rsidR="00EB58E3" w:rsidRDefault="00EB58E3" w:rsidP="009D4F47">
            <w:pPr>
              <w:jc w:val="center"/>
              <w:rPr>
                <w:i/>
              </w:rPr>
            </w:pPr>
          </w:p>
          <w:p w14:paraId="20EBFC98" w14:textId="77777777" w:rsidR="00EB58E3" w:rsidRDefault="00EB58E3" w:rsidP="009D4F47">
            <w:pPr>
              <w:jc w:val="center"/>
              <w:rPr>
                <w:i/>
              </w:rPr>
            </w:pPr>
          </w:p>
          <w:p w14:paraId="39237F26" w14:textId="77777777" w:rsidR="005A4D0E" w:rsidRDefault="005A4D0E" w:rsidP="009D4F47">
            <w:pPr>
              <w:jc w:val="center"/>
              <w:rPr>
                <w:i/>
              </w:rPr>
            </w:pPr>
          </w:p>
          <w:p w14:paraId="66B4914F" w14:textId="77777777" w:rsidR="00517A4B" w:rsidRDefault="00517A4B" w:rsidP="009D4F47">
            <w:pPr>
              <w:jc w:val="center"/>
              <w:rPr>
                <w:i/>
              </w:rPr>
            </w:pPr>
          </w:p>
          <w:p w14:paraId="75795907" w14:textId="6CE34AAC" w:rsidR="00AD48AB" w:rsidRPr="009D4F47" w:rsidRDefault="001176E4" w:rsidP="009D4F47">
            <w:pPr>
              <w:jc w:val="center"/>
            </w:pPr>
            <w:r>
              <w:rPr>
                <w:i/>
              </w:rPr>
              <w:t>t</w:t>
            </w:r>
            <w:r w:rsidR="00AD48AB">
              <w:t xml:space="preserve"> &lt; 3</w:t>
            </w:r>
          </w:p>
        </w:tc>
        <w:tc>
          <w:tcPr>
            <w:tcW w:w="329" w:type="pct"/>
            <w:vMerge w:val="restart"/>
          </w:tcPr>
          <w:p w14:paraId="4B594772" w14:textId="77777777" w:rsidR="00AD48AB" w:rsidRPr="00FA211E" w:rsidRDefault="00AD48AB" w:rsidP="004F0EF4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3B16BB74" w14:textId="77777777" w:rsidR="00AD48AB" w:rsidRPr="00FA211E" w:rsidRDefault="00AD48AB" w:rsidP="004F0EF4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4897E080" w14:textId="77777777" w:rsidR="003D0291" w:rsidRDefault="00763D0B" w:rsidP="003D0291">
            <w:r>
              <w:t xml:space="preserve">Terms in </w:t>
            </w:r>
            <w:r w:rsidRPr="00763D0B">
              <w:rPr>
                <w:i/>
              </w:rPr>
              <w:t>t</w:t>
            </w:r>
            <w:r>
              <w:t xml:space="preserve"> on one side and number terms the other side – may be </w:t>
            </w:r>
            <w:r w:rsidR="005F40E4">
              <w:t xml:space="preserve">in </w:t>
            </w:r>
            <w:r>
              <w:t>an equation</w:t>
            </w:r>
            <w:r w:rsidR="005C7E81">
              <w:t xml:space="preserve"> or the incorrect inequality s</w:t>
            </w:r>
            <w:r w:rsidR="00E038EE">
              <w:t>ign</w:t>
            </w:r>
            <w:r w:rsidR="003D0291">
              <w:t xml:space="preserve"> or an answer of </w:t>
            </w:r>
          </w:p>
          <w:p w14:paraId="72221F37" w14:textId="058C5EC1" w:rsidR="00AD48AB" w:rsidRPr="00FA211E" w:rsidRDefault="003D0291" w:rsidP="003D0291">
            <w:r w:rsidRPr="004C77F6">
              <w:rPr>
                <w:i/>
                <w:iCs/>
              </w:rPr>
              <w:t xml:space="preserve">t </w:t>
            </w:r>
            <w:r>
              <w:t xml:space="preserve">= 3 or </w:t>
            </w:r>
            <w:proofErr w:type="spellStart"/>
            <w:r>
              <w:t>eg</w:t>
            </w:r>
            <w:proofErr w:type="spellEnd"/>
            <w:r w:rsidRPr="004C77F6">
              <w:rPr>
                <w:i/>
                <w:iCs/>
              </w:rPr>
              <w:t xml:space="preserve"> t</w:t>
            </w:r>
            <w:r>
              <w:t xml:space="preserve"> ≥ 3</w:t>
            </w:r>
          </w:p>
        </w:tc>
      </w:tr>
      <w:tr w:rsidR="00AD48AB" w:rsidRPr="00FA211E" w14:paraId="7E4256C1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0379AA31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2DA89" w14:textId="77777777" w:rsidR="00AD48AB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</w:tcPr>
          <w:p w14:paraId="5006B793" w14:textId="77777777" w:rsidR="00AD48AB" w:rsidRPr="00FA211E" w:rsidRDefault="00AD48AB" w:rsidP="004F0EF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2CBD5B58" w14:textId="77777777" w:rsidR="00AD48AB" w:rsidRPr="00FA211E" w:rsidRDefault="00AD48AB" w:rsidP="004F0EF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776609BE" w14:textId="77777777" w:rsidR="00AD48AB" w:rsidRPr="00FA211E" w:rsidRDefault="00AD48AB" w:rsidP="004F0EF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2090C8DE" w14:textId="77777777" w:rsidR="00AD48AB" w:rsidRPr="00FA211E" w:rsidRDefault="00AD48AB" w:rsidP="004F0EF4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6D76B673" w14:textId="60E98C96" w:rsidR="00AD48AB" w:rsidRPr="00FA211E" w:rsidRDefault="009D4A32" w:rsidP="004F0EF4">
            <w:r>
              <w:t>Must be a correct inequality given as answer</w:t>
            </w:r>
          </w:p>
        </w:tc>
      </w:tr>
      <w:tr w:rsidR="00AD48AB" w:rsidRPr="00FA211E" w14:paraId="4C3CCCA5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07296A" w14:textId="77777777" w:rsidR="00AD48AB" w:rsidRPr="00FA211E" w:rsidRDefault="00AD48AB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B8B9" w14:textId="77777777" w:rsidR="00AD48AB" w:rsidRDefault="00AD48AB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(ii)</w:t>
            </w:r>
          </w:p>
        </w:tc>
        <w:tc>
          <w:tcPr>
            <w:tcW w:w="1751" w:type="pct"/>
          </w:tcPr>
          <w:p w14:paraId="03D77CA9" w14:textId="77777777" w:rsidR="00AD48AB" w:rsidRPr="00FA211E" w:rsidRDefault="00AD48AB" w:rsidP="004F0EF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pct"/>
          </w:tcPr>
          <w:p w14:paraId="263D6FD4" w14:textId="77777777" w:rsidR="00AD48AB" w:rsidRDefault="00AD48AB" w:rsidP="004F0EF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circle at </w:t>
            </w:r>
            <w:r w:rsidR="001176E4">
              <w:rPr>
                <w:i/>
                <w:sz w:val="24"/>
                <w:szCs w:val="24"/>
              </w:rPr>
              <w:t>t</w:t>
            </w:r>
            <w:r w:rsidRPr="009D4F47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 3 and a line with an arrow to the left</w:t>
            </w:r>
          </w:p>
          <w:p w14:paraId="7CD5FEC9" w14:textId="62CB2453" w:rsidR="00AD443F" w:rsidRPr="00AD443F" w:rsidRDefault="00AD443F" w:rsidP="00AD443F"/>
        </w:tc>
        <w:tc>
          <w:tcPr>
            <w:tcW w:w="329" w:type="pct"/>
          </w:tcPr>
          <w:p w14:paraId="389C6958" w14:textId="77777777" w:rsidR="00AD48AB" w:rsidRPr="00FA211E" w:rsidRDefault="00AD48AB" w:rsidP="004F0EF4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6382266A" w14:textId="77777777" w:rsidR="00AD48AB" w:rsidRPr="00FA211E" w:rsidRDefault="00AD48AB" w:rsidP="004F0EF4">
            <w:pPr>
              <w:jc w:val="center"/>
            </w:pPr>
            <w:r>
              <w:t>B1</w:t>
            </w:r>
            <w:r w:rsidR="0084740C">
              <w:t>ft</w:t>
            </w:r>
          </w:p>
        </w:tc>
        <w:tc>
          <w:tcPr>
            <w:tcW w:w="1279" w:type="pct"/>
            <w:tcBorders>
              <w:left w:val="nil"/>
            </w:tcBorders>
          </w:tcPr>
          <w:p w14:paraId="13089B5C" w14:textId="77777777" w:rsidR="00AD48AB" w:rsidRPr="00FA211E" w:rsidRDefault="00AD48AB" w:rsidP="004F0EF4">
            <w:r>
              <w:t>Allow a line without an ar</w:t>
            </w:r>
            <w:r w:rsidR="00282EB3">
              <w:t>row if it reaches to at least −5</w:t>
            </w:r>
            <w:r>
              <w:t>, with an arrow it can be any length</w:t>
            </w:r>
          </w:p>
        </w:tc>
      </w:tr>
      <w:tr w:rsidR="004F0EF4" w:rsidRPr="00FA211E" w14:paraId="5583F913" w14:textId="77777777" w:rsidTr="007E210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6EF" w14:textId="77777777" w:rsidR="004F0EF4" w:rsidRPr="00FA211E" w:rsidRDefault="004F0EF4" w:rsidP="004F0EF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955F" w14:textId="77777777" w:rsidR="004F0EF4" w:rsidRPr="00FA211E" w:rsidRDefault="004F0EF4" w:rsidP="004F0EF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4A36091F" w14:textId="77777777" w:rsidR="004F0EF4" w:rsidRPr="00FA211E" w:rsidRDefault="004F0EF4" w:rsidP="004F0EF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1608B92A" w14:textId="77777777" w:rsidR="004F0EF4" w:rsidRPr="00FA211E" w:rsidRDefault="004F0EF4" w:rsidP="004F0EF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7B44976" w14:textId="77777777" w:rsidR="004F0EF4" w:rsidRPr="00FA211E" w:rsidRDefault="004F0EF4" w:rsidP="004F0EF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0A731F78" w14:textId="77777777" w:rsidR="004F0EF4" w:rsidRPr="00FA211E" w:rsidRDefault="004F0EF4" w:rsidP="004F0EF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7D8AEBC6" w14:textId="77777777" w:rsidR="004F0EF4" w:rsidRPr="00FA211E" w:rsidRDefault="009D4F47" w:rsidP="004F0EF4">
            <w:pPr>
              <w:jc w:val="right"/>
              <w:rPr>
                <w:b/>
              </w:rPr>
            </w:pPr>
            <w:r>
              <w:rPr>
                <w:b/>
              </w:rPr>
              <w:t>Total 7</w:t>
            </w:r>
            <w:r w:rsidR="004F0EF4" w:rsidRPr="00FA211E">
              <w:rPr>
                <w:b/>
              </w:rPr>
              <w:t xml:space="preserve"> marks</w:t>
            </w:r>
          </w:p>
        </w:tc>
      </w:tr>
    </w:tbl>
    <w:p w14:paraId="42F72857" w14:textId="77777777" w:rsidR="00187392" w:rsidRDefault="00187392" w:rsidP="00645ACF"/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7"/>
        <w:gridCol w:w="919"/>
        <w:gridCol w:w="4600"/>
        <w:gridCol w:w="1558"/>
        <w:gridCol w:w="837"/>
        <w:gridCol w:w="837"/>
        <w:gridCol w:w="4356"/>
      </w:tblGrid>
      <w:tr w:rsidR="00302AE2" w:rsidRPr="00FA211E" w14:paraId="5CC168A8" w14:textId="77777777" w:rsidTr="00302AE2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F1D0AB" w14:textId="0B89D52F" w:rsidR="00302AE2" w:rsidRPr="00FA211E" w:rsidRDefault="00302AE2" w:rsidP="0087438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EEE76" w14:textId="77777777" w:rsidR="00302AE2" w:rsidRPr="00FA211E" w:rsidRDefault="00302AE2" w:rsidP="0087438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14:paraId="086F0381" w14:textId="77777777" w:rsidR="00302AE2" w:rsidRPr="004F0EF4" w:rsidRDefault="00302AE2" w:rsidP="0087438C"/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25E62F27" w14:textId="77777777" w:rsidR="00302AE2" w:rsidRPr="00FA211E" w:rsidRDefault="00302AE2" w:rsidP="0087438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0AABA2FE" w14:textId="77777777" w:rsidR="00302AE2" w:rsidRPr="00FA211E" w:rsidRDefault="00302AE2" w:rsidP="0087438C">
            <w:pPr>
              <w:jc w:val="center"/>
            </w:pPr>
            <w:r>
              <w:t>1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98AA1C" w14:textId="77777777" w:rsidR="00302AE2" w:rsidRPr="00FA211E" w:rsidRDefault="00302AE2" w:rsidP="0087438C">
            <w:pPr>
              <w:jc w:val="center"/>
            </w:pPr>
            <w:r>
              <w:t>B1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C2EB14" w14:textId="77777777" w:rsidR="00302AE2" w:rsidRPr="006C03AF" w:rsidRDefault="00302AE2" w:rsidP="0087438C"/>
        </w:tc>
      </w:tr>
      <w:tr w:rsidR="00302AE2" w:rsidRPr="00FA211E" w14:paraId="566E622B" w14:textId="77777777" w:rsidTr="00302AE2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02D8E1C2" w14:textId="77777777" w:rsidR="00302AE2" w:rsidRPr="00FA211E" w:rsidRDefault="00302AE2" w:rsidP="0087438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97218" w14:textId="77777777" w:rsidR="00302AE2" w:rsidRPr="00FA211E" w:rsidRDefault="00302AE2" w:rsidP="0087438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14:paraId="637AD969" w14:textId="77777777" w:rsidR="00302AE2" w:rsidRDefault="00302AE2" w:rsidP="0087438C">
            <w:pPr>
              <w:pStyle w:val="Heading1"/>
              <w:jc w:val="left"/>
              <w:rPr>
                <w:sz w:val="24"/>
                <w:szCs w:val="24"/>
              </w:rPr>
            </w:pPr>
            <w:r w:rsidRPr="00AC3130">
              <w:rPr>
                <w:position w:val="-10"/>
              </w:rPr>
              <w:object w:dxaOrig="3720" w:dyaOrig="360" w14:anchorId="4B446C0B">
                <v:shape id="_x0000_i1047" type="#_x0000_t75" style="width:186pt;height:19.5pt" o:ole="">
                  <v:imagedata r:id="rId32" o:title=""/>
                </v:shape>
                <o:OLEObject Type="Embed" ProgID="Equation.DSMT4" ShapeID="_x0000_i1047" DrawAspect="Content" ObjectID="_1745764965" r:id="rId33"/>
              </w:object>
            </w:r>
            <w:proofErr w:type="spellStart"/>
            <w:r w:rsidRPr="00EC7B8E">
              <w:rPr>
                <w:sz w:val="24"/>
                <w:szCs w:val="24"/>
              </w:rPr>
              <w:t>oe</w:t>
            </w:r>
            <w:proofErr w:type="spellEnd"/>
          </w:p>
          <w:p w14:paraId="7AF3880D" w14:textId="77777777" w:rsidR="00302AE2" w:rsidRPr="00896D29" w:rsidRDefault="00302AE2" w:rsidP="0087438C"/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6BB7650A" w14:textId="77777777" w:rsidR="00302AE2" w:rsidRPr="00FA211E" w:rsidRDefault="00302AE2" w:rsidP="0087438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</w:tcPr>
          <w:p w14:paraId="75AC1675" w14:textId="77777777" w:rsidR="00302AE2" w:rsidRDefault="00302AE2" w:rsidP="0087438C">
            <w:pPr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E68102" w14:textId="77777777" w:rsidR="00302AE2" w:rsidRDefault="00302AE2" w:rsidP="0087438C">
            <w:pPr>
              <w:jc w:val="center"/>
            </w:pPr>
            <w:r>
              <w:t>M1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F02954" w14:textId="77777777" w:rsidR="00302AE2" w:rsidRPr="00FA211E" w:rsidRDefault="00302AE2" w:rsidP="0087438C"/>
        </w:tc>
      </w:tr>
      <w:tr w:rsidR="00302AE2" w:rsidRPr="00FA211E" w14:paraId="753E2235" w14:textId="77777777" w:rsidTr="00F9186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single" w:sz="4" w:space="0" w:color="auto"/>
            </w:tcBorders>
          </w:tcPr>
          <w:p w14:paraId="63B8DF9D" w14:textId="77777777" w:rsidR="00302AE2" w:rsidRPr="00FA211E" w:rsidRDefault="00302AE2" w:rsidP="0087438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77BA0" w14:textId="77777777" w:rsidR="00302AE2" w:rsidRPr="00FA211E" w:rsidRDefault="00302AE2" w:rsidP="0087438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14:paraId="0AFE910E" w14:textId="77777777" w:rsidR="00302AE2" w:rsidRDefault="00302AE2" w:rsidP="0087438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× </w:t>
            </w:r>
            <w:proofErr w:type="gramStart"/>
            <w:r>
              <w:rPr>
                <w:sz w:val="24"/>
                <w:szCs w:val="24"/>
              </w:rPr>
              <w:t>10</w:t>
            </w:r>
            <w:r w:rsidRPr="005C0053">
              <w:rPr>
                <w:sz w:val="24"/>
                <w:szCs w:val="24"/>
                <w:vertAlign w:val="superscript"/>
              </w:rPr>
              <w:t>124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Pr="001E78B8">
              <w:rPr>
                <w:b/>
                <w:bCs/>
                <w:sz w:val="24"/>
                <w:szCs w:val="24"/>
              </w:rPr>
              <w:t>or</w:t>
            </w:r>
            <w:proofErr w:type="gramEnd"/>
            <w:r w:rsidRPr="001E78B8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 × 10</w:t>
            </w:r>
            <w:r w:rsidRPr="0036763D">
              <w:rPr>
                <w:sz w:val="24"/>
                <w:szCs w:val="24"/>
                <w:vertAlign w:val="superscript"/>
              </w:rPr>
              <w:t>125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+ 0.2 × 10</w:t>
            </w:r>
            <w:r w:rsidRPr="0036763D">
              <w:rPr>
                <w:sz w:val="24"/>
                <w:szCs w:val="24"/>
                <w:vertAlign w:val="superscript"/>
              </w:rPr>
              <w:t>125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1E78B8">
              <w:rPr>
                <w:b/>
                <w:bCs/>
                <w:sz w:val="24"/>
                <w:szCs w:val="24"/>
              </w:rPr>
              <w:t xml:space="preserve">or </w:t>
            </w:r>
          </w:p>
          <w:p w14:paraId="630F7716" w14:textId="77777777" w:rsidR="00302AE2" w:rsidRDefault="00302AE2" w:rsidP="0087438C">
            <w:pPr>
              <w:rPr>
                <w:vertAlign w:val="superscript"/>
              </w:rPr>
            </w:pPr>
            <w:r>
              <w:t>30 × 10</w:t>
            </w:r>
            <w:r w:rsidRPr="0036763D">
              <w:rPr>
                <w:vertAlign w:val="superscript"/>
              </w:rPr>
              <w:t>12</w:t>
            </w:r>
            <w:r>
              <w:rPr>
                <w:vertAlign w:val="superscript"/>
              </w:rPr>
              <w:t xml:space="preserve">4 </w:t>
            </w:r>
            <w:r>
              <w:t>+ 2 × 10</w:t>
            </w:r>
            <w:r w:rsidRPr="0036763D">
              <w:rPr>
                <w:vertAlign w:val="superscript"/>
              </w:rPr>
              <w:t>12</w:t>
            </w:r>
            <w:r>
              <w:rPr>
                <w:vertAlign w:val="superscript"/>
              </w:rPr>
              <w:t>4</w:t>
            </w:r>
          </w:p>
          <w:p w14:paraId="63587F40" w14:textId="77777777" w:rsidR="00302AE2" w:rsidRPr="00E6319E" w:rsidRDefault="00302AE2" w:rsidP="0087438C"/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5516A88B" w14:textId="77777777" w:rsidR="00302AE2" w:rsidRPr="00FA211E" w:rsidRDefault="00302AE2" w:rsidP="0087438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bottom w:val="single" w:sz="4" w:space="0" w:color="auto"/>
            </w:tcBorders>
          </w:tcPr>
          <w:p w14:paraId="614CC4B8" w14:textId="77777777" w:rsidR="00302AE2" w:rsidRPr="00FA211E" w:rsidRDefault="00302AE2" w:rsidP="0087438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23BA15" w14:textId="77777777" w:rsidR="00302AE2" w:rsidRDefault="00302AE2" w:rsidP="0087438C">
            <w:pPr>
              <w:jc w:val="center"/>
            </w:pPr>
            <w:r>
              <w:t>M1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A69F67" w14:textId="77777777" w:rsidR="00302AE2" w:rsidRPr="00FA211E" w:rsidRDefault="00302AE2" w:rsidP="0087438C">
            <w:proofErr w:type="spellStart"/>
            <w:r>
              <w:t>oe</w:t>
            </w:r>
            <w:proofErr w:type="spellEnd"/>
            <w:r>
              <w:t xml:space="preserve"> ‘correct’ answer in incorrect form.</w:t>
            </w:r>
          </w:p>
        </w:tc>
      </w:tr>
      <w:tr w:rsidR="00302AE2" w:rsidRPr="00FA211E" w14:paraId="7FBCF546" w14:textId="77777777" w:rsidTr="00F91866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B34BC1" w14:textId="77777777" w:rsidR="00302AE2" w:rsidRPr="00FA211E" w:rsidRDefault="00302AE2" w:rsidP="0087438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E18BB" w14:textId="77777777" w:rsidR="00302AE2" w:rsidRPr="00FA211E" w:rsidRDefault="00302AE2" w:rsidP="0087438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14:paraId="12B7B440" w14:textId="77777777" w:rsidR="00302AE2" w:rsidRPr="00FA211E" w:rsidRDefault="00302AE2" w:rsidP="0087438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2C8AA776" w14:textId="77777777" w:rsidR="00302AE2" w:rsidRDefault="00302AE2" w:rsidP="0087438C">
            <w:pPr>
              <w:pStyle w:val="Heading1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3.2 × 10</w:t>
            </w:r>
            <w:r w:rsidRPr="005C0053">
              <w:rPr>
                <w:sz w:val="24"/>
                <w:szCs w:val="24"/>
                <w:vertAlign w:val="superscript"/>
              </w:rPr>
              <w:t>125</w:t>
            </w:r>
          </w:p>
          <w:p w14:paraId="5E4713C9" w14:textId="77777777" w:rsidR="00302AE2" w:rsidRPr="00896D29" w:rsidRDefault="00302AE2" w:rsidP="0087438C"/>
        </w:tc>
        <w:tc>
          <w:tcPr>
            <w:tcW w:w="3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EEF84" w14:textId="77777777" w:rsidR="00302AE2" w:rsidRPr="00FA211E" w:rsidRDefault="00302AE2" w:rsidP="0087438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C79191" w14:textId="77777777" w:rsidR="00302AE2" w:rsidRDefault="00302AE2" w:rsidP="0087438C">
            <w:pPr>
              <w:jc w:val="center"/>
            </w:pPr>
            <w:r>
              <w:t>A1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282FC1" w14:textId="77777777" w:rsidR="00302AE2" w:rsidRPr="00FA211E" w:rsidRDefault="00302AE2" w:rsidP="0087438C"/>
        </w:tc>
      </w:tr>
      <w:tr w:rsidR="00302AE2" w:rsidRPr="00FA211E" w14:paraId="478500C9" w14:textId="77777777" w:rsidTr="00302AE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981" w14:textId="77777777" w:rsidR="00302AE2" w:rsidRPr="00FA211E" w:rsidRDefault="00302AE2" w:rsidP="0087438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4312" w14:textId="77777777" w:rsidR="00302AE2" w:rsidRPr="00FA211E" w:rsidRDefault="00302AE2" w:rsidP="0087438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48" w:type="pct"/>
            <w:tcBorders>
              <w:top w:val="single" w:sz="4" w:space="0" w:color="auto"/>
              <w:bottom w:val="single" w:sz="4" w:space="0" w:color="auto"/>
            </w:tcBorders>
          </w:tcPr>
          <w:p w14:paraId="6C6FCEC5" w14:textId="77777777" w:rsidR="00302AE2" w:rsidRPr="00FA211E" w:rsidRDefault="00302AE2" w:rsidP="0087438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85C557B" w14:textId="77777777" w:rsidR="00302AE2" w:rsidRPr="00FA211E" w:rsidRDefault="00302AE2" w:rsidP="0087438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14:paraId="2948081B" w14:textId="77777777" w:rsidR="00302AE2" w:rsidRPr="00FA211E" w:rsidRDefault="00302AE2" w:rsidP="0087438C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6BC508" w14:textId="77777777" w:rsidR="00302AE2" w:rsidRPr="00FA211E" w:rsidRDefault="00302AE2" w:rsidP="0087438C">
            <w:pPr>
              <w:jc w:val="center"/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7299DA" w14:textId="77777777" w:rsidR="00302AE2" w:rsidRPr="00FA211E" w:rsidRDefault="00302AE2" w:rsidP="0087438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77CF86E3" w14:textId="4211ABCA" w:rsidR="00302AE2" w:rsidRDefault="00302AE2"/>
    <w:p w14:paraId="492C9F3D" w14:textId="77777777" w:rsidR="002A788B" w:rsidRDefault="002A788B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570"/>
        <w:gridCol w:w="5108"/>
        <w:gridCol w:w="2233"/>
        <w:gridCol w:w="919"/>
        <w:gridCol w:w="721"/>
        <w:gridCol w:w="3574"/>
      </w:tblGrid>
      <w:tr w:rsidR="00581428" w:rsidRPr="00FA211E" w14:paraId="763E28E1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5B9BB" w14:textId="77777777" w:rsidR="00581428" w:rsidRDefault="00581428" w:rsidP="00763D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B131B38" w14:textId="77777777" w:rsidR="00581428" w:rsidRPr="00B85AFB" w:rsidRDefault="00581428" w:rsidP="00763D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</w:tcBorders>
          </w:tcPr>
          <w:p w14:paraId="74BF7A21" w14:textId="77777777" w:rsidR="00581428" w:rsidRDefault="00581428" w:rsidP="00763D0B">
            <w:r>
              <w:t>8² + 15² (= 289)</w:t>
            </w:r>
          </w:p>
          <w:p w14:paraId="6707F67A" w14:textId="60C806F3" w:rsidR="00B67450" w:rsidRPr="00A92C7D" w:rsidRDefault="00B67450" w:rsidP="00763D0B"/>
        </w:tc>
        <w:tc>
          <w:tcPr>
            <w:tcW w:w="799" w:type="pct"/>
            <w:vMerge w:val="restart"/>
            <w:tcBorders>
              <w:top w:val="single" w:sz="4" w:space="0" w:color="auto"/>
            </w:tcBorders>
          </w:tcPr>
          <w:p w14:paraId="37879CEF" w14:textId="77777777" w:rsidR="00581428" w:rsidRDefault="00581428" w:rsidP="00763D0B">
            <w:pPr>
              <w:pStyle w:val="Heading1"/>
              <w:rPr>
                <w:sz w:val="24"/>
                <w:szCs w:val="24"/>
              </w:rPr>
            </w:pPr>
          </w:p>
          <w:p w14:paraId="689C44E7" w14:textId="77777777" w:rsidR="00581428" w:rsidRDefault="00581428" w:rsidP="00763D0B"/>
          <w:p w14:paraId="4E0C4814" w14:textId="77777777" w:rsidR="00581428" w:rsidRDefault="00581428" w:rsidP="00763D0B"/>
          <w:p w14:paraId="48361243" w14:textId="77777777" w:rsidR="00581428" w:rsidRDefault="00581428" w:rsidP="00763D0B"/>
          <w:p w14:paraId="5D677CDD" w14:textId="77777777" w:rsidR="00581428" w:rsidRDefault="00581428" w:rsidP="00763D0B"/>
          <w:p w14:paraId="662E1308" w14:textId="77777777" w:rsidR="00581428" w:rsidRDefault="00581428" w:rsidP="00763D0B">
            <w:pPr>
              <w:jc w:val="center"/>
            </w:pPr>
          </w:p>
          <w:p w14:paraId="237DA877" w14:textId="77777777" w:rsidR="00B67450" w:rsidRDefault="00B67450" w:rsidP="00763D0B">
            <w:pPr>
              <w:jc w:val="center"/>
            </w:pPr>
          </w:p>
          <w:p w14:paraId="78C6F9EC" w14:textId="77777777" w:rsidR="00B67450" w:rsidRDefault="00B67450" w:rsidP="00763D0B">
            <w:pPr>
              <w:jc w:val="center"/>
            </w:pPr>
          </w:p>
          <w:p w14:paraId="293AA2F9" w14:textId="77777777" w:rsidR="00B67450" w:rsidRDefault="00B67450" w:rsidP="00763D0B">
            <w:pPr>
              <w:jc w:val="center"/>
            </w:pPr>
          </w:p>
          <w:p w14:paraId="72426B08" w14:textId="77777777" w:rsidR="00B67450" w:rsidRDefault="00B67450" w:rsidP="00763D0B">
            <w:pPr>
              <w:jc w:val="center"/>
            </w:pPr>
          </w:p>
          <w:p w14:paraId="109D1790" w14:textId="455B1727" w:rsidR="00581428" w:rsidRPr="00AD48AB" w:rsidRDefault="00581428" w:rsidP="00763D0B">
            <w:pPr>
              <w:jc w:val="center"/>
            </w:pPr>
            <w:r>
              <w:t>167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14:paraId="759DBA3D" w14:textId="77777777" w:rsidR="00581428" w:rsidRPr="00FA211E" w:rsidRDefault="00581428" w:rsidP="00763D0B">
            <w:pPr>
              <w:jc w:val="center"/>
            </w:pPr>
            <w:r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3EFEA893" w14:textId="77777777" w:rsidR="00581428" w:rsidRDefault="00581428" w:rsidP="00763D0B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4A95F754" w14:textId="77777777" w:rsidR="00581428" w:rsidRPr="00A92C7D" w:rsidRDefault="00581428" w:rsidP="00763D0B"/>
        </w:tc>
      </w:tr>
      <w:tr w:rsidR="00581428" w:rsidRPr="00FA211E" w14:paraId="2E76F17B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337FF" w14:textId="77777777" w:rsidR="00581428" w:rsidRPr="00FA211E" w:rsidRDefault="00581428" w:rsidP="00763D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B782001" w14:textId="77777777" w:rsidR="00581428" w:rsidRPr="00FA211E" w:rsidRDefault="00581428" w:rsidP="00763D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14:paraId="29358ECE" w14:textId="77777777" w:rsidR="00581428" w:rsidRDefault="00581428" w:rsidP="00763D0B">
            <w:r w:rsidRPr="00EA4B7A">
              <w:rPr>
                <w:position w:val="-10"/>
              </w:rPr>
              <w:object w:dxaOrig="1579" w:dyaOrig="420" w14:anchorId="0DFFEB2E">
                <v:shape id="_x0000_i1049" type="#_x0000_t75" style="width:78pt;height:21.75pt" o:ole="">
                  <v:imagedata r:id="rId34" o:title=""/>
                </v:shape>
                <o:OLEObject Type="Embed" ProgID="Equation.DSMT4" ShapeID="_x0000_i1049" DrawAspect="Content" ObjectID="_1745764966" r:id="rId35"/>
              </w:object>
            </w:r>
          </w:p>
          <w:p w14:paraId="4A70B58E" w14:textId="70BD4CBB" w:rsidR="00B67450" w:rsidRPr="00A92C7D" w:rsidRDefault="00B67450" w:rsidP="00763D0B"/>
        </w:tc>
        <w:tc>
          <w:tcPr>
            <w:tcW w:w="799" w:type="pct"/>
            <w:vMerge/>
          </w:tcPr>
          <w:p w14:paraId="60F1F7B4" w14:textId="77777777" w:rsidR="00581428" w:rsidRPr="00FA211E" w:rsidRDefault="00581428" w:rsidP="00763D0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DB89C8B" w14:textId="77777777" w:rsidR="00581428" w:rsidRPr="00FA211E" w:rsidRDefault="00581428" w:rsidP="00763D0B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6E5A4667" w14:textId="77777777" w:rsidR="00581428" w:rsidRPr="00FA211E" w:rsidRDefault="00581428" w:rsidP="00763D0B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184BC951" w14:textId="77777777" w:rsidR="00581428" w:rsidRPr="00FA211E" w:rsidRDefault="00581428" w:rsidP="00763D0B"/>
        </w:tc>
      </w:tr>
      <w:tr w:rsidR="00581428" w:rsidRPr="00FA211E" w14:paraId="21B45243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AD959" w14:textId="77777777" w:rsidR="00581428" w:rsidRPr="00FA211E" w:rsidRDefault="00581428" w:rsidP="00763D0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510E0C2" w14:textId="77777777" w:rsidR="00581428" w:rsidRPr="00FA211E" w:rsidRDefault="00581428" w:rsidP="00763D0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14:paraId="4DCDD96F" w14:textId="77777777" w:rsidR="00581428" w:rsidRDefault="00581428" w:rsidP="00763D0B">
            <w:r w:rsidRPr="00EA4B7A">
              <w:rPr>
                <w:position w:val="-10"/>
              </w:rPr>
              <w:object w:dxaOrig="2020" w:dyaOrig="360" w14:anchorId="2DEDF59D">
                <v:shape id="_x0000_i1050" type="#_x0000_t75" style="width:101.25pt;height:19.5pt" o:ole="">
                  <v:imagedata r:id="rId36" o:title=""/>
                </v:shape>
                <o:OLEObject Type="Embed" ProgID="Equation.DSMT4" ShapeID="_x0000_i1050" DrawAspect="Content" ObjectID="_1745764967" r:id="rId37"/>
              </w:object>
            </w:r>
            <w:r w:rsidR="00E038EE">
              <w:t xml:space="preserve">  </w:t>
            </w:r>
            <w:r w:rsidR="00E038EE" w:rsidRPr="00E038EE">
              <w:rPr>
                <w:b/>
                <w:bCs/>
              </w:rPr>
              <w:t xml:space="preserve">or </w:t>
            </w:r>
            <w:r w:rsidR="00E038EE">
              <w:t>0.5 × 15 × 8 (=</w:t>
            </w:r>
            <w:r w:rsidR="00A80D88">
              <w:t xml:space="preserve"> </w:t>
            </w:r>
            <w:r w:rsidR="00E038EE">
              <w:t>60)</w:t>
            </w:r>
          </w:p>
          <w:p w14:paraId="638B3982" w14:textId="06B44BD5" w:rsidR="00B67450" w:rsidRPr="00B617B9" w:rsidRDefault="00B67450" w:rsidP="00763D0B"/>
        </w:tc>
        <w:tc>
          <w:tcPr>
            <w:tcW w:w="799" w:type="pct"/>
            <w:vMerge/>
          </w:tcPr>
          <w:p w14:paraId="6F2A118E" w14:textId="77777777" w:rsidR="00581428" w:rsidRDefault="00581428" w:rsidP="00763D0B">
            <w:pPr>
              <w:pStyle w:val="Heading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BF072EA" w14:textId="77777777" w:rsidR="00581428" w:rsidRDefault="00581428" w:rsidP="00763D0B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12755E71" w14:textId="77777777" w:rsidR="00581428" w:rsidRDefault="00581428" w:rsidP="00763D0B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3BB4C9F3" w14:textId="77777777" w:rsidR="00581428" w:rsidRDefault="00581428" w:rsidP="00763D0B"/>
        </w:tc>
      </w:tr>
      <w:tr w:rsidR="003D6C21" w:rsidRPr="00FA211E" w14:paraId="67D193C6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485CC" w14:textId="77777777" w:rsidR="003D6C21" w:rsidRPr="00FA211E" w:rsidRDefault="003D6C21" w:rsidP="003D6C2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4D9218" w14:textId="77777777" w:rsidR="003D6C21" w:rsidRPr="00FA211E" w:rsidRDefault="003D6C21" w:rsidP="003D6C2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14:paraId="1E7FED88" w14:textId="77777777" w:rsidR="003D6C21" w:rsidRDefault="003D6C21" w:rsidP="003D6C21">
            <w:r w:rsidRPr="00957549">
              <w:rPr>
                <w:position w:val="-6"/>
              </w:rPr>
              <w:object w:dxaOrig="980" w:dyaOrig="320" w14:anchorId="718BE292">
                <v:shape id="_x0000_i1051" type="#_x0000_t75" style="width:49.5pt;height:16.5pt" o:ole="">
                  <v:imagedata r:id="rId38" o:title=""/>
                </v:shape>
                <o:OLEObject Type="Embed" ProgID="Equation.DSMT4" ShapeID="_x0000_i1051" DrawAspect="Content" ObjectID="_1745764968" r:id="rId39"/>
              </w:object>
            </w:r>
            <w:r>
              <w:t xml:space="preserve">  – 0.5 × 15 × 8 </w:t>
            </w:r>
          </w:p>
          <w:p w14:paraId="4C6D0546" w14:textId="77777777" w:rsidR="003D6C21" w:rsidRDefault="003D6C21" w:rsidP="003D6C21">
            <w:proofErr w:type="gramStart"/>
            <w:r>
              <w:t>( “</w:t>
            </w:r>
            <w:proofErr w:type="gramEnd"/>
            <w:r>
              <w:t>226.98” – “60”)</w:t>
            </w:r>
          </w:p>
          <w:p w14:paraId="15EA51ED" w14:textId="6D1B53DC" w:rsidR="00B67450" w:rsidRPr="00B617B9" w:rsidRDefault="00B67450" w:rsidP="003D6C21"/>
        </w:tc>
        <w:tc>
          <w:tcPr>
            <w:tcW w:w="799" w:type="pct"/>
            <w:vMerge/>
          </w:tcPr>
          <w:p w14:paraId="5955B535" w14:textId="77777777" w:rsidR="003D6C21" w:rsidRDefault="003D6C21" w:rsidP="003D6C21">
            <w:pPr>
              <w:pStyle w:val="Heading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4815905D" w14:textId="77777777" w:rsidR="003D6C21" w:rsidRDefault="003D6C21" w:rsidP="003D6C2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7E501F04" w14:textId="77777777" w:rsidR="003D6C21" w:rsidRDefault="003D6C21" w:rsidP="003D6C21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62C2D77C" w14:textId="77777777" w:rsidR="003D6C21" w:rsidRDefault="003D6C21" w:rsidP="003D6C21"/>
        </w:tc>
      </w:tr>
      <w:tr w:rsidR="003D6C21" w:rsidRPr="00FA211E" w14:paraId="4A678426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F0A10" w14:textId="77777777" w:rsidR="003D6C21" w:rsidRPr="00FA211E" w:rsidRDefault="003D6C21" w:rsidP="003D6C2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7D200AC" w14:textId="77777777" w:rsidR="003D6C21" w:rsidRPr="00FA211E" w:rsidRDefault="003D6C21" w:rsidP="003D6C2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14:paraId="0E709FE1" w14:textId="77777777" w:rsidR="003D6C21" w:rsidRPr="00B617B9" w:rsidRDefault="003D6C21" w:rsidP="003D6C21"/>
        </w:tc>
        <w:tc>
          <w:tcPr>
            <w:tcW w:w="799" w:type="pct"/>
            <w:vMerge/>
          </w:tcPr>
          <w:p w14:paraId="11B2229A" w14:textId="77777777" w:rsidR="003D6C21" w:rsidRDefault="003D6C21" w:rsidP="003D6C21">
            <w:pPr>
              <w:pStyle w:val="Heading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79E639B2" w14:textId="77777777" w:rsidR="003D6C21" w:rsidRDefault="003D6C21" w:rsidP="003D6C2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14:paraId="10405402" w14:textId="77777777" w:rsidR="003D6C21" w:rsidRDefault="003D6C21" w:rsidP="003D6C21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0EE38B66" w14:textId="77777777" w:rsidR="003D6C21" w:rsidRDefault="003D6C21" w:rsidP="003D6C21">
            <w:r>
              <w:t>Accept answers which round to 167</w:t>
            </w:r>
          </w:p>
        </w:tc>
      </w:tr>
      <w:tr w:rsidR="003D6C21" w:rsidRPr="00FA211E" w14:paraId="26323169" w14:textId="77777777" w:rsidTr="00763D0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0457336" w14:textId="77777777" w:rsidR="003D6C21" w:rsidRPr="00FA211E" w:rsidRDefault="003D6C21" w:rsidP="003D6C2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3618416" w14:textId="77777777" w:rsidR="003D6C21" w:rsidRPr="00FA211E" w:rsidRDefault="003D6C21" w:rsidP="003D6C2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bottom w:val="single" w:sz="4" w:space="0" w:color="auto"/>
            </w:tcBorders>
          </w:tcPr>
          <w:p w14:paraId="4F14EC93" w14:textId="77777777" w:rsidR="003D6C21" w:rsidRPr="00FA211E" w:rsidRDefault="003D6C21" w:rsidP="003D6C2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0C4AE88" w14:textId="77777777" w:rsidR="003D6C21" w:rsidRPr="00FA211E" w:rsidRDefault="003D6C21" w:rsidP="003D6C2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4689D61" w14:textId="77777777" w:rsidR="003D6C21" w:rsidRPr="00FA211E" w:rsidRDefault="003D6C21" w:rsidP="003D6C2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7C6A6362" w14:textId="77777777" w:rsidR="003D6C21" w:rsidRPr="00FA211E" w:rsidRDefault="003D6C21" w:rsidP="003D6C2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18739BF1" w14:textId="77777777" w:rsidR="003D6C21" w:rsidRPr="00FA211E" w:rsidRDefault="003D6C21" w:rsidP="003D6C21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14:paraId="6E9E6035" w14:textId="77777777" w:rsidR="00581428" w:rsidRPr="00FA211E" w:rsidRDefault="00581428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570"/>
        <w:gridCol w:w="5108"/>
        <w:gridCol w:w="2233"/>
        <w:gridCol w:w="919"/>
        <w:gridCol w:w="721"/>
        <w:gridCol w:w="3574"/>
      </w:tblGrid>
      <w:tr w:rsidR="00A92C7D" w:rsidRPr="00B617B9" w14:paraId="7259690E" w14:textId="77777777" w:rsidTr="00AC54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DDD401" w14:textId="77777777" w:rsidR="00A92C7D" w:rsidRPr="00B617B9" w:rsidRDefault="00711A2C" w:rsidP="00AC54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4"/>
              </w:rPr>
              <w:lastRenderedPageBreak/>
              <w:t>2</w:t>
            </w:r>
            <w:r w:rsidR="00581428">
              <w:rPr>
                <w:rFonts w:ascii="Times New Roman" w:hAnsi="Times New Roman" w:cs="Times New Roman"/>
                <w:i w:val="0"/>
                <w:sz w:val="22"/>
                <w:szCs w:val="24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51B02DA" w14:textId="77777777" w:rsidR="00A92C7D" w:rsidRPr="00B617B9" w:rsidRDefault="00A92C7D" w:rsidP="00AC54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</w:tcBorders>
          </w:tcPr>
          <w:p w14:paraId="284952E4" w14:textId="77777777" w:rsidR="00A92C7D" w:rsidRPr="00B617B9" w:rsidRDefault="00A92C7D" w:rsidP="00AC54D1">
            <w:pPr>
              <w:rPr>
                <w:sz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1FFDCBAC" w14:textId="35E46ACE" w:rsidR="00A92C7D" w:rsidRPr="00B617B9" w:rsidRDefault="00B95CDA" w:rsidP="00AC54D1">
            <w:pPr>
              <w:pStyle w:val="Heading1"/>
              <w:rPr>
                <w:sz w:val="22"/>
                <w:szCs w:val="24"/>
              </w:rPr>
            </w:pPr>
            <w:r w:rsidRPr="0020144C">
              <w:rPr>
                <w:position w:val="-4"/>
              </w:rPr>
              <w:object w:dxaOrig="180" w:dyaOrig="279" w14:anchorId="500D5D90">
                <v:shape id="_x0000_i1052" type="#_x0000_t75" style="width:9.75pt;height:14.25pt" o:ole="">
                  <v:imagedata r:id="rId15" o:title=""/>
                </v:shape>
                <o:OLEObject Type="Embed" ProgID="Equation.DSMT4" ShapeID="_x0000_i1052" DrawAspect="Content" ObjectID="_1745764969" r:id="rId40"/>
              </w:object>
            </w:r>
            <w:r w:rsidR="00AD48AB" w:rsidRPr="00EA4B7A">
              <w:rPr>
                <w:position w:val="-6"/>
              </w:rPr>
              <w:object w:dxaOrig="1860" w:dyaOrig="320" w14:anchorId="1CF460D4">
                <v:shape id="_x0000_i1053" type="#_x0000_t75" style="width:92.25pt;height:16.5pt" o:ole="">
                  <v:imagedata r:id="rId41" o:title=""/>
                </v:shape>
                <o:OLEObject Type="Embed" ProgID="Equation.DSMT4" ShapeID="_x0000_i1053" DrawAspect="Content" ObjectID="_1745764970" r:id="rId42"/>
              </w:obje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667B4CF7" w14:textId="77777777" w:rsidR="00A92C7D" w:rsidRPr="00B617B9" w:rsidRDefault="00A92C7D" w:rsidP="00AC54D1">
            <w:pPr>
              <w:jc w:val="center"/>
              <w:rPr>
                <w:sz w:val="22"/>
              </w:rPr>
            </w:pPr>
            <w:r w:rsidRPr="00B617B9">
              <w:rPr>
                <w:sz w:val="22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23448483" w14:textId="77777777" w:rsidR="00A92C7D" w:rsidRPr="00B617B9" w:rsidRDefault="00AD48AB" w:rsidP="00AC54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262238A3" w14:textId="4DE4C40A" w:rsidR="0020144C" w:rsidRDefault="005712B9" w:rsidP="0020144C">
            <w:r>
              <w:rPr>
                <w:sz w:val="22"/>
              </w:rPr>
              <w:t>(</w:t>
            </w:r>
            <w:r w:rsidR="0020144C">
              <w:rPr>
                <w:sz w:val="22"/>
              </w:rPr>
              <w:t xml:space="preserve">B1 for </w:t>
            </w:r>
            <w:r w:rsidR="0020144C" w:rsidRPr="00AD48AB">
              <w:t>12</w:t>
            </w:r>
            <w:r w:rsidR="0020144C">
              <w:t xml:space="preserve"> </w:t>
            </w:r>
            <w:r w:rsidR="0020144C" w:rsidRPr="00AD48AB">
              <w:t>870</w:t>
            </w:r>
            <w:r w:rsidR="0020144C">
              <w:t xml:space="preserve"> </w:t>
            </w:r>
            <w:r w:rsidR="0020144C" w:rsidRPr="00AD48AB">
              <w:t>000</w:t>
            </w:r>
            <w:r w:rsidR="0020144C">
              <w:t xml:space="preserve"> </w:t>
            </w:r>
            <w:r w:rsidR="003C58B2">
              <w:t xml:space="preserve">or correct </w:t>
            </w:r>
            <w:proofErr w:type="spellStart"/>
            <w:r w:rsidR="003C58B2">
              <w:t>unsimplified</w:t>
            </w:r>
            <w:proofErr w:type="spellEnd"/>
            <w:r w:rsidR="003C58B2">
              <w:t xml:space="preserve"> product </w:t>
            </w:r>
            <w:r w:rsidR="0020144C">
              <w:t xml:space="preserve">or </w:t>
            </w:r>
            <w:r w:rsidR="0020144C" w:rsidRPr="00EA4B7A">
              <w:rPr>
                <w:position w:val="-6"/>
              </w:rPr>
              <w:object w:dxaOrig="1920" w:dyaOrig="320" w14:anchorId="2B458C40">
                <v:shape id="_x0000_i1054" type="#_x0000_t75" style="width:96.75pt;height:16.5pt" o:ole="">
                  <v:imagedata r:id="rId43" o:title=""/>
                </v:shape>
                <o:OLEObject Type="Embed" ProgID="Equation.DSMT4" ShapeID="_x0000_i1054" DrawAspect="Content" ObjectID="_1745764971" r:id="rId44"/>
              </w:object>
            </w:r>
            <w:r w:rsidR="0020144C">
              <w:t xml:space="preserve"> with at least 1 of </w:t>
            </w:r>
            <w:r w:rsidR="0020144C" w:rsidRPr="00AD48AB">
              <w:rPr>
                <w:i/>
              </w:rPr>
              <w:t>m</w:t>
            </w:r>
            <w:r w:rsidR="0020144C">
              <w:t>,</w:t>
            </w:r>
            <w:r w:rsidR="0020144C" w:rsidRPr="00AD48AB">
              <w:rPr>
                <w:i/>
              </w:rPr>
              <w:t xml:space="preserve"> n </w:t>
            </w:r>
            <w:r w:rsidR="0020144C">
              <w:t xml:space="preserve">or </w:t>
            </w:r>
            <w:r w:rsidR="0020144C" w:rsidRPr="00AD48AB">
              <w:rPr>
                <w:i/>
              </w:rPr>
              <w:t>p</w:t>
            </w:r>
            <w:r w:rsidR="0020144C">
              <w:t xml:space="preserve"> correct</w:t>
            </w:r>
            <w:r w:rsidR="00A37DA2">
              <w:t xml:space="preserve"> or for</w:t>
            </w:r>
          </w:p>
          <w:p w14:paraId="580F53E5" w14:textId="5C5B4FEB" w:rsidR="005712B9" w:rsidRPr="00216FD3" w:rsidRDefault="00A37DA2" w:rsidP="005712B9">
            <w:r w:rsidRPr="00957549">
              <w:rPr>
                <w:position w:val="-6"/>
              </w:rPr>
              <w:object w:dxaOrig="1060" w:dyaOrig="320" w14:anchorId="788BB954">
                <v:shape id="_x0000_i1055" type="#_x0000_t75" style="width:52.5pt;height:16.5pt" o:ole="">
                  <v:imagedata r:id="rId45" o:title=""/>
                </v:shape>
                <o:OLEObject Type="Embed" ProgID="Equation.DSMT4" ShapeID="_x0000_i1055" DrawAspect="Content" ObjectID="_1745764972" r:id="rId46"/>
              </w:object>
            </w:r>
            <w:r w:rsidR="003C58B2">
              <w:t>)</w:t>
            </w:r>
          </w:p>
          <w:p w14:paraId="362BBE1E" w14:textId="5F125C98" w:rsidR="00A37DA2" w:rsidRDefault="00A37DA2" w:rsidP="0020144C"/>
          <w:p w14:paraId="066F2E8C" w14:textId="7BD1E218" w:rsidR="009F72F8" w:rsidRPr="00B617B9" w:rsidRDefault="009F72F8" w:rsidP="00AC54D1">
            <w:pPr>
              <w:rPr>
                <w:sz w:val="22"/>
              </w:rPr>
            </w:pPr>
          </w:p>
        </w:tc>
      </w:tr>
      <w:tr w:rsidR="00F23E27" w:rsidRPr="00B617B9" w14:paraId="5328FEE9" w14:textId="77777777" w:rsidTr="00AC54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B2020C4" w14:textId="77777777" w:rsidR="00F23E27" w:rsidRPr="00B617B9" w:rsidRDefault="00F23E27" w:rsidP="00AC54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A95E195" w14:textId="77777777" w:rsidR="00F23E27" w:rsidRPr="00B617B9" w:rsidRDefault="00F23E27" w:rsidP="00AC54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4"/>
              </w:rPr>
            </w:pPr>
          </w:p>
        </w:tc>
        <w:tc>
          <w:tcPr>
            <w:tcW w:w="1828" w:type="pct"/>
            <w:tcBorders>
              <w:bottom w:val="single" w:sz="4" w:space="0" w:color="auto"/>
            </w:tcBorders>
          </w:tcPr>
          <w:p w14:paraId="72FBFDFF" w14:textId="77777777" w:rsidR="00F23E27" w:rsidRPr="00B617B9" w:rsidRDefault="00F23E27" w:rsidP="00AC54D1">
            <w:pPr>
              <w:pStyle w:val="Heading1"/>
              <w:jc w:val="left"/>
              <w:rPr>
                <w:sz w:val="22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84C1CEB" w14:textId="77777777" w:rsidR="00F23E27" w:rsidRPr="00B617B9" w:rsidRDefault="00F23E27" w:rsidP="00AC54D1">
            <w:pPr>
              <w:pStyle w:val="Heading1"/>
              <w:rPr>
                <w:sz w:val="22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AFE31D3" w14:textId="77777777" w:rsidR="00F23E27" w:rsidRPr="00B617B9" w:rsidRDefault="00F23E27" w:rsidP="00AC54D1">
            <w:pPr>
              <w:jc w:val="center"/>
              <w:rPr>
                <w:sz w:val="22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74CA25F2" w14:textId="77777777" w:rsidR="00F23E27" w:rsidRPr="00B617B9" w:rsidRDefault="00F23E27" w:rsidP="00AC54D1">
            <w:pPr>
              <w:jc w:val="center"/>
              <w:rPr>
                <w:sz w:val="22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0A1E9AE5" w14:textId="77777777" w:rsidR="00F23E27" w:rsidRPr="00B617B9" w:rsidRDefault="00A92C7D" w:rsidP="00AC54D1">
            <w:pPr>
              <w:jc w:val="right"/>
              <w:rPr>
                <w:b/>
                <w:sz w:val="22"/>
              </w:rPr>
            </w:pPr>
            <w:r w:rsidRPr="00B617B9">
              <w:rPr>
                <w:b/>
                <w:sz w:val="22"/>
              </w:rPr>
              <w:t>Tota</w:t>
            </w:r>
            <w:r w:rsidR="00AD48AB">
              <w:rPr>
                <w:b/>
                <w:sz w:val="22"/>
              </w:rPr>
              <w:t>l 2</w:t>
            </w:r>
            <w:r w:rsidR="00F23E27" w:rsidRPr="00B617B9">
              <w:rPr>
                <w:b/>
                <w:sz w:val="22"/>
              </w:rPr>
              <w:t xml:space="preserve"> marks</w:t>
            </w:r>
          </w:p>
        </w:tc>
      </w:tr>
    </w:tbl>
    <w:p w14:paraId="66C80191" w14:textId="77777777" w:rsidR="002A788B" w:rsidRPr="00FA211E" w:rsidRDefault="002A788B" w:rsidP="00645ACF"/>
    <w:p w14:paraId="4BB14334" w14:textId="177C712E" w:rsidR="002A788B" w:rsidRDefault="002A788B" w:rsidP="00645ACF">
      <w:pPr>
        <w:rPr>
          <w:b/>
        </w:rPr>
      </w:pPr>
    </w:p>
    <w:p w14:paraId="1C0EAAA9" w14:textId="79B5CAAA" w:rsidR="0087438C" w:rsidRDefault="0087438C" w:rsidP="00645ACF">
      <w:pPr>
        <w:rPr>
          <w:b/>
        </w:rPr>
      </w:pPr>
    </w:p>
    <w:p w14:paraId="4E2CE194" w14:textId="2AD6D47E" w:rsidR="0087438C" w:rsidRDefault="0087438C" w:rsidP="00645ACF">
      <w:pPr>
        <w:rPr>
          <w:b/>
        </w:rPr>
      </w:pPr>
    </w:p>
    <w:p w14:paraId="0EA2A491" w14:textId="10900A66" w:rsidR="0087438C" w:rsidRDefault="0087438C" w:rsidP="00645ACF">
      <w:pPr>
        <w:rPr>
          <w:b/>
        </w:rPr>
      </w:pPr>
    </w:p>
    <w:p w14:paraId="00EB959E" w14:textId="68D78877" w:rsidR="0087438C" w:rsidRDefault="0087438C" w:rsidP="00645ACF">
      <w:pPr>
        <w:rPr>
          <w:b/>
        </w:rPr>
      </w:pPr>
    </w:p>
    <w:p w14:paraId="2F9B34AB" w14:textId="70405797" w:rsidR="0087438C" w:rsidRDefault="0087438C" w:rsidP="00645ACF">
      <w:pPr>
        <w:rPr>
          <w:b/>
        </w:rPr>
      </w:pPr>
    </w:p>
    <w:p w14:paraId="6F6D2307" w14:textId="48E5C864" w:rsidR="0087438C" w:rsidRDefault="0087438C" w:rsidP="00645ACF">
      <w:pPr>
        <w:rPr>
          <w:b/>
        </w:rPr>
      </w:pPr>
    </w:p>
    <w:p w14:paraId="3245801E" w14:textId="2F50C5EF" w:rsidR="0087438C" w:rsidRDefault="0087438C" w:rsidP="00645ACF">
      <w:pPr>
        <w:rPr>
          <w:b/>
        </w:rPr>
      </w:pPr>
    </w:p>
    <w:p w14:paraId="48C61CCB" w14:textId="734B6FB6" w:rsidR="0087438C" w:rsidRDefault="0087438C" w:rsidP="00645ACF">
      <w:pPr>
        <w:rPr>
          <w:b/>
        </w:rPr>
      </w:pPr>
    </w:p>
    <w:p w14:paraId="30097C66" w14:textId="76F62274" w:rsidR="0087438C" w:rsidRDefault="0087438C" w:rsidP="00645ACF">
      <w:pPr>
        <w:rPr>
          <w:b/>
        </w:rPr>
      </w:pPr>
    </w:p>
    <w:p w14:paraId="5B94AE54" w14:textId="71F0C5D2" w:rsidR="0087438C" w:rsidRDefault="0087438C" w:rsidP="00645ACF">
      <w:pPr>
        <w:rPr>
          <w:b/>
        </w:rPr>
      </w:pPr>
    </w:p>
    <w:p w14:paraId="3CE20C6A" w14:textId="4703138D" w:rsidR="0087438C" w:rsidRDefault="0087438C" w:rsidP="00645ACF">
      <w:pPr>
        <w:rPr>
          <w:b/>
        </w:rPr>
      </w:pPr>
    </w:p>
    <w:p w14:paraId="5C11E848" w14:textId="3608E6C0" w:rsidR="0087438C" w:rsidRDefault="0087438C" w:rsidP="00645ACF">
      <w:pPr>
        <w:rPr>
          <w:b/>
        </w:rPr>
      </w:pPr>
    </w:p>
    <w:p w14:paraId="0E89305D" w14:textId="401126BE" w:rsidR="0087438C" w:rsidRDefault="0087438C" w:rsidP="00645ACF">
      <w:pPr>
        <w:rPr>
          <w:b/>
        </w:rPr>
      </w:pPr>
    </w:p>
    <w:p w14:paraId="6D082162" w14:textId="6BF5AF0D" w:rsidR="0087438C" w:rsidRDefault="0087438C" w:rsidP="00645ACF">
      <w:pPr>
        <w:rPr>
          <w:b/>
        </w:rPr>
      </w:pPr>
    </w:p>
    <w:p w14:paraId="4B4968B4" w14:textId="5A429948" w:rsidR="0087438C" w:rsidRDefault="0087438C" w:rsidP="00645ACF">
      <w:pPr>
        <w:rPr>
          <w:b/>
        </w:rPr>
      </w:pPr>
    </w:p>
    <w:p w14:paraId="47FF3B78" w14:textId="25993C0B" w:rsidR="0087438C" w:rsidRDefault="0087438C" w:rsidP="00645ACF">
      <w:pPr>
        <w:rPr>
          <w:b/>
        </w:rPr>
      </w:pPr>
    </w:p>
    <w:p w14:paraId="02A1367C" w14:textId="7DB3E745" w:rsidR="0087438C" w:rsidRDefault="0087438C" w:rsidP="00645ACF">
      <w:pPr>
        <w:rPr>
          <w:b/>
        </w:rPr>
      </w:pPr>
    </w:p>
    <w:p w14:paraId="79BC330F" w14:textId="43FFB412" w:rsidR="0087438C" w:rsidRDefault="0087438C" w:rsidP="00645ACF">
      <w:pPr>
        <w:rPr>
          <w:b/>
        </w:rPr>
      </w:pPr>
    </w:p>
    <w:p w14:paraId="7D8D863D" w14:textId="3963D5CF" w:rsidR="0087438C" w:rsidRDefault="0087438C" w:rsidP="00645ACF">
      <w:pPr>
        <w:rPr>
          <w:b/>
        </w:rPr>
      </w:pPr>
      <w:bookmarkStart w:id="0" w:name="_GoBack"/>
      <w:bookmarkEnd w:id="0"/>
    </w:p>
    <w:sectPr w:rsidR="0087438C" w:rsidSect="008532BA">
      <w:footerReference w:type="default" r:id="rId47"/>
      <w:pgSz w:w="16839" w:h="11907" w:orient="landscape" w:code="9"/>
      <w:pgMar w:top="1418" w:right="1440" w:bottom="1418" w:left="1418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C7B47" w14:textId="77777777" w:rsidR="0087438C" w:rsidRDefault="0087438C" w:rsidP="00EA102C">
      <w:r>
        <w:separator/>
      </w:r>
    </w:p>
  </w:endnote>
  <w:endnote w:type="continuationSeparator" w:id="0">
    <w:p w14:paraId="088ED216" w14:textId="77777777" w:rsidR="0087438C" w:rsidRDefault="0087438C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4CBB1" w14:textId="77777777" w:rsidR="0087438C" w:rsidRPr="00EA102C" w:rsidRDefault="0087438C" w:rsidP="00EA102C">
    <w:pPr>
      <w:pStyle w:val="Footer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3F9AF" w14:textId="77777777" w:rsidR="0087438C" w:rsidRDefault="0087438C" w:rsidP="00EA102C">
      <w:r>
        <w:separator/>
      </w:r>
    </w:p>
  </w:footnote>
  <w:footnote w:type="continuationSeparator" w:id="0">
    <w:p w14:paraId="12E8416E" w14:textId="77777777" w:rsidR="0087438C" w:rsidRDefault="0087438C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D3"/>
    <w:rsid w:val="0000316A"/>
    <w:rsid w:val="000039F5"/>
    <w:rsid w:val="00013F63"/>
    <w:rsid w:val="00016574"/>
    <w:rsid w:val="00021F0B"/>
    <w:rsid w:val="00023464"/>
    <w:rsid w:val="00024010"/>
    <w:rsid w:val="000316B4"/>
    <w:rsid w:val="00044092"/>
    <w:rsid w:val="00051EA2"/>
    <w:rsid w:val="00053B98"/>
    <w:rsid w:val="00054382"/>
    <w:rsid w:val="000577EC"/>
    <w:rsid w:val="00057D26"/>
    <w:rsid w:val="00062744"/>
    <w:rsid w:val="000670D8"/>
    <w:rsid w:val="00067DBA"/>
    <w:rsid w:val="00074D08"/>
    <w:rsid w:val="00075065"/>
    <w:rsid w:val="000763B0"/>
    <w:rsid w:val="0007648D"/>
    <w:rsid w:val="0007789B"/>
    <w:rsid w:val="00081804"/>
    <w:rsid w:val="00081CE1"/>
    <w:rsid w:val="000A6578"/>
    <w:rsid w:val="000B0BCE"/>
    <w:rsid w:val="000B132D"/>
    <w:rsid w:val="000B3D5B"/>
    <w:rsid w:val="000B41F2"/>
    <w:rsid w:val="000C2350"/>
    <w:rsid w:val="000C4F4E"/>
    <w:rsid w:val="000C576E"/>
    <w:rsid w:val="000C608C"/>
    <w:rsid w:val="000D3D09"/>
    <w:rsid w:val="000D4F25"/>
    <w:rsid w:val="000D667B"/>
    <w:rsid w:val="000D78E9"/>
    <w:rsid w:val="000E0595"/>
    <w:rsid w:val="000F1FF6"/>
    <w:rsid w:val="000F42E6"/>
    <w:rsid w:val="0010005A"/>
    <w:rsid w:val="00102069"/>
    <w:rsid w:val="00102F40"/>
    <w:rsid w:val="001031C2"/>
    <w:rsid w:val="0010437B"/>
    <w:rsid w:val="001110DB"/>
    <w:rsid w:val="00112335"/>
    <w:rsid w:val="0011621A"/>
    <w:rsid w:val="00116E78"/>
    <w:rsid w:val="001176E4"/>
    <w:rsid w:val="0012648A"/>
    <w:rsid w:val="00127FF0"/>
    <w:rsid w:val="0013147A"/>
    <w:rsid w:val="00135B9E"/>
    <w:rsid w:val="001372B1"/>
    <w:rsid w:val="0014050E"/>
    <w:rsid w:val="001419DD"/>
    <w:rsid w:val="0014275A"/>
    <w:rsid w:val="00145578"/>
    <w:rsid w:val="00145FD7"/>
    <w:rsid w:val="00147112"/>
    <w:rsid w:val="00151087"/>
    <w:rsid w:val="00151950"/>
    <w:rsid w:val="0016313C"/>
    <w:rsid w:val="00166A52"/>
    <w:rsid w:val="00170DF2"/>
    <w:rsid w:val="00177C96"/>
    <w:rsid w:val="001821AB"/>
    <w:rsid w:val="00187392"/>
    <w:rsid w:val="001923E2"/>
    <w:rsid w:val="001951EF"/>
    <w:rsid w:val="00195918"/>
    <w:rsid w:val="00197E65"/>
    <w:rsid w:val="001A22FF"/>
    <w:rsid w:val="001A38C2"/>
    <w:rsid w:val="001A522F"/>
    <w:rsid w:val="001A550F"/>
    <w:rsid w:val="001A6537"/>
    <w:rsid w:val="001A6AF4"/>
    <w:rsid w:val="001B0207"/>
    <w:rsid w:val="001B603F"/>
    <w:rsid w:val="001C279C"/>
    <w:rsid w:val="001C38AE"/>
    <w:rsid w:val="001C394A"/>
    <w:rsid w:val="001D233C"/>
    <w:rsid w:val="001D6FFF"/>
    <w:rsid w:val="001D7C18"/>
    <w:rsid w:val="001E1E35"/>
    <w:rsid w:val="001E2188"/>
    <w:rsid w:val="001E30B0"/>
    <w:rsid w:val="001E3A97"/>
    <w:rsid w:val="001E4CCC"/>
    <w:rsid w:val="001E4F41"/>
    <w:rsid w:val="001F0421"/>
    <w:rsid w:val="001F545F"/>
    <w:rsid w:val="001F70CE"/>
    <w:rsid w:val="002008E0"/>
    <w:rsid w:val="0020144C"/>
    <w:rsid w:val="002023A0"/>
    <w:rsid w:val="002049F9"/>
    <w:rsid w:val="00205E8E"/>
    <w:rsid w:val="0021656D"/>
    <w:rsid w:val="0022017D"/>
    <w:rsid w:val="00220762"/>
    <w:rsid w:val="00221014"/>
    <w:rsid w:val="002217D4"/>
    <w:rsid w:val="00223AD9"/>
    <w:rsid w:val="00224565"/>
    <w:rsid w:val="002253AB"/>
    <w:rsid w:val="002307FD"/>
    <w:rsid w:val="00233910"/>
    <w:rsid w:val="00234B2B"/>
    <w:rsid w:val="00236E48"/>
    <w:rsid w:val="0024434A"/>
    <w:rsid w:val="00245A96"/>
    <w:rsid w:val="00247346"/>
    <w:rsid w:val="00251992"/>
    <w:rsid w:val="00252651"/>
    <w:rsid w:val="00252761"/>
    <w:rsid w:val="00252A2F"/>
    <w:rsid w:val="0026067E"/>
    <w:rsid w:val="00263349"/>
    <w:rsid w:val="002662B2"/>
    <w:rsid w:val="00267CF8"/>
    <w:rsid w:val="00275A7F"/>
    <w:rsid w:val="00275DF6"/>
    <w:rsid w:val="00281EB7"/>
    <w:rsid w:val="00281F3D"/>
    <w:rsid w:val="00282EB3"/>
    <w:rsid w:val="00285716"/>
    <w:rsid w:val="00297632"/>
    <w:rsid w:val="002978BE"/>
    <w:rsid w:val="00297DAD"/>
    <w:rsid w:val="002A01CB"/>
    <w:rsid w:val="002A1F4A"/>
    <w:rsid w:val="002A2BAD"/>
    <w:rsid w:val="002A3202"/>
    <w:rsid w:val="002A33A1"/>
    <w:rsid w:val="002A43F1"/>
    <w:rsid w:val="002A44FF"/>
    <w:rsid w:val="002A66F2"/>
    <w:rsid w:val="002A788B"/>
    <w:rsid w:val="002B0FCA"/>
    <w:rsid w:val="002B29A5"/>
    <w:rsid w:val="002B7C8A"/>
    <w:rsid w:val="002C1804"/>
    <w:rsid w:val="002C4303"/>
    <w:rsid w:val="002D13EA"/>
    <w:rsid w:val="002D4440"/>
    <w:rsid w:val="002D5D1C"/>
    <w:rsid w:val="002D6983"/>
    <w:rsid w:val="002D74D9"/>
    <w:rsid w:val="002E0E76"/>
    <w:rsid w:val="002E1169"/>
    <w:rsid w:val="002E12FB"/>
    <w:rsid w:val="002E302B"/>
    <w:rsid w:val="002E3CAB"/>
    <w:rsid w:val="002E55AD"/>
    <w:rsid w:val="002E5E26"/>
    <w:rsid w:val="002E6286"/>
    <w:rsid w:val="002E7DAA"/>
    <w:rsid w:val="002F24D9"/>
    <w:rsid w:val="002F3A74"/>
    <w:rsid w:val="00300158"/>
    <w:rsid w:val="0030057B"/>
    <w:rsid w:val="00301116"/>
    <w:rsid w:val="00302AE2"/>
    <w:rsid w:val="0031293C"/>
    <w:rsid w:val="00312B31"/>
    <w:rsid w:val="00312F95"/>
    <w:rsid w:val="0031337D"/>
    <w:rsid w:val="00317CBE"/>
    <w:rsid w:val="00320ED0"/>
    <w:rsid w:val="00327137"/>
    <w:rsid w:val="003311C4"/>
    <w:rsid w:val="00331953"/>
    <w:rsid w:val="00332169"/>
    <w:rsid w:val="00332DFA"/>
    <w:rsid w:val="00334796"/>
    <w:rsid w:val="003349AA"/>
    <w:rsid w:val="003364EC"/>
    <w:rsid w:val="00336895"/>
    <w:rsid w:val="00337A8E"/>
    <w:rsid w:val="0034169F"/>
    <w:rsid w:val="00341C0D"/>
    <w:rsid w:val="00342CCE"/>
    <w:rsid w:val="00342F66"/>
    <w:rsid w:val="00346922"/>
    <w:rsid w:val="00351056"/>
    <w:rsid w:val="00353007"/>
    <w:rsid w:val="0035478E"/>
    <w:rsid w:val="0036042E"/>
    <w:rsid w:val="003608C5"/>
    <w:rsid w:val="003671BA"/>
    <w:rsid w:val="003718F9"/>
    <w:rsid w:val="00373EA0"/>
    <w:rsid w:val="0037509D"/>
    <w:rsid w:val="00375672"/>
    <w:rsid w:val="00377027"/>
    <w:rsid w:val="00381B0B"/>
    <w:rsid w:val="00387D48"/>
    <w:rsid w:val="00392181"/>
    <w:rsid w:val="003A148E"/>
    <w:rsid w:val="003A62CF"/>
    <w:rsid w:val="003B0D71"/>
    <w:rsid w:val="003C3F4F"/>
    <w:rsid w:val="003C58B2"/>
    <w:rsid w:val="003D0291"/>
    <w:rsid w:val="003D24C5"/>
    <w:rsid w:val="003D2536"/>
    <w:rsid w:val="003D3386"/>
    <w:rsid w:val="003D5486"/>
    <w:rsid w:val="003D60C9"/>
    <w:rsid w:val="003D65C0"/>
    <w:rsid w:val="003D67B5"/>
    <w:rsid w:val="003D6C21"/>
    <w:rsid w:val="003E24F7"/>
    <w:rsid w:val="003F0E3F"/>
    <w:rsid w:val="003F4459"/>
    <w:rsid w:val="003F59D9"/>
    <w:rsid w:val="003F68CC"/>
    <w:rsid w:val="004036AD"/>
    <w:rsid w:val="004045D5"/>
    <w:rsid w:val="004058E0"/>
    <w:rsid w:val="00406AA3"/>
    <w:rsid w:val="00412622"/>
    <w:rsid w:val="00413E79"/>
    <w:rsid w:val="004144C6"/>
    <w:rsid w:val="0041546A"/>
    <w:rsid w:val="00415C8B"/>
    <w:rsid w:val="004178C1"/>
    <w:rsid w:val="00430B2A"/>
    <w:rsid w:val="00432AB2"/>
    <w:rsid w:val="00435E12"/>
    <w:rsid w:val="0043743B"/>
    <w:rsid w:val="00444737"/>
    <w:rsid w:val="0044543F"/>
    <w:rsid w:val="00452AE2"/>
    <w:rsid w:val="00460527"/>
    <w:rsid w:val="00463ABA"/>
    <w:rsid w:val="00465C06"/>
    <w:rsid w:val="00473384"/>
    <w:rsid w:val="00477C37"/>
    <w:rsid w:val="00482DBA"/>
    <w:rsid w:val="0048390D"/>
    <w:rsid w:val="00486B11"/>
    <w:rsid w:val="00492508"/>
    <w:rsid w:val="00492F19"/>
    <w:rsid w:val="00495951"/>
    <w:rsid w:val="004960EF"/>
    <w:rsid w:val="004A1A01"/>
    <w:rsid w:val="004A21FA"/>
    <w:rsid w:val="004A3207"/>
    <w:rsid w:val="004B4959"/>
    <w:rsid w:val="004B7237"/>
    <w:rsid w:val="004B7A08"/>
    <w:rsid w:val="004C0073"/>
    <w:rsid w:val="004C2B9C"/>
    <w:rsid w:val="004C41E8"/>
    <w:rsid w:val="004C44A8"/>
    <w:rsid w:val="004C4C4E"/>
    <w:rsid w:val="004C5039"/>
    <w:rsid w:val="004C602D"/>
    <w:rsid w:val="004D14A1"/>
    <w:rsid w:val="004D1BF5"/>
    <w:rsid w:val="004D24F0"/>
    <w:rsid w:val="004D3CC7"/>
    <w:rsid w:val="004E1D86"/>
    <w:rsid w:val="004E4814"/>
    <w:rsid w:val="004E76AB"/>
    <w:rsid w:val="004F04BF"/>
    <w:rsid w:val="004F0EF4"/>
    <w:rsid w:val="004F4D18"/>
    <w:rsid w:val="004F5F4D"/>
    <w:rsid w:val="004F7805"/>
    <w:rsid w:val="004F7FC2"/>
    <w:rsid w:val="005000C5"/>
    <w:rsid w:val="00505845"/>
    <w:rsid w:val="00516501"/>
    <w:rsid w:val="00517A4B"/>
    <w:rsid w:val="0052286A"/>
    <w:rsid w:val="0052718F"/>
    <w:rsid w:val="0053227F"/>
    <w:rsid w:val="005330CD"/>
    <w:rsid w:val="00536006"/>
    <w:rsid w:val="00536D12"/>
    <w:rsid w:val="0054126B"/>
    <w:rsid w:val="0054677D"/>
    <w:rsid w:val="00546A50"/>
    <w:rsid w:val="00546EA4"/>
    <w:rsid w:val="00547EDB"/>
    <w:rsid w:val="00551E6D"/>
    <w:rsid w:val="005534BC"/>
    <w:rsid w:val="005535B6"/>
    <w:rsid w:val="00556364"/>
    <w:rsid w:val="00561824"/>
    <w:rsid w:val="00562773"/>
    <w:rsid w:val="00567882"/>
    <w:rsid w:val="00570C08"/>
    <w:rsid w:val="005712B9"/>
    <w:rsid w:val="00571981"/>
    <w:rsid w:val="00574F29"/>
    <w:rsid w:val="00575627"/>
    <w:rsid w:val="00581428"/>
    <w:rsid w:val="00581897"/>
    <w:rsid w:val="005851F2"/>
    <w:rsid w:val="00587BF5"/>
    <w:rsid w:val="00594D68"/>
    <w:rsid w:val="0059680E"/>
    <w:rsid w:val="00596C34"/>
    <w:rsid w:val="005977D0"/>
    <w:rsid w:val="005A08A0"/>
    <w:rsid w:val="005A0EC3"/>
    <w:rsid w:val="005A20AD"/>
    <w:rsid w:val="005A4D0E"/>
    <w:rsid w:val="005A5C1C"/>
    <w:rsid w:val="005A6977"/>
    <w:rsid w:val="005B40DA"/>
    <w:rsid w:val="005B5423"/>
    <w:rsid w:val="005B6880"/>
    <w:rsid w:val="005C0053"/>
    <w:rsid w:val="005C38B0"/>
    <w:rsid w:val="005C3EA6"/>
    <w:rsid w:val="005C40F2"/>
    <w:rsid w:val="005C7E81"/>
    <w:rsid w:val="005D54A2"/>
    <w:rsid w:val="005D602C"/>
    <w:rsid w:val="005D6456"/>
    <w:rsid w:val="005E1B49"/>
    <w:rsid w:val="005E6A82"/>
    <w:rsid w:val="005F40E4"/>
    <w:rsid w:val="00602218"/>
    <w:rsid w:val="00605D59"/>
    <w:rsid w:val="00605EEE"/>
    <w:rsid w:val="0061211F"/>
    <w:rsid w:val="00623498"/>
    <w:rsid w:val="00624D70"/>
    <w:rsid w:val="006312C2"/>
    <w:rsid w:val="006325AA"/>
    <w:rsid w:val="00633007"/>
    <w:rsid w:val="006400F9"/>
    <w:rsid w:val="0064037A"/>
    <w:rsid w:val="006411A7"/>
    <w:rsid w:val="00642220"/>
    <w:rsid w:val="00645ACF"/>
    <w:rsid w:val="00647432"/>
    <w:rsid w:val="00650133"/>
    <w:rsid w:val="00651B6B"/>
    <w:rsid w:val="00651BBE"/>
    <w:rsid w:val="00651F54"/>
    <w:rsid w:val="00655885"/>
    <w:rsid w:val="0066480F"/>
    <w:rsid w:val="00664E9B"/>
    <w:rsid w:val="00674ADA"/>
    <w:rsid w:val="00675CBF"/>
    <w:rsid w:val="0067730D"/>
    <w:rsid w:val="00680213"/>
    <w:rsid w:val="00690B0A"/>
    <w:rsid w:val="006965EC"/>
    <w:rsid w:val="00696C60"/>
    <w:rsid w:val="006A2E5C"/>
    <w:rsid w:val="006A5F29"/>
    <w:rsid w:val="006B0CF4"/>
    <w:rsid w:val="006B5E67"/>
    <w:rsid w:val="006B5F0D"/>
    <w:rsid w:val="006B74AD"/>
    <w:rsid w:val="006C03AF"/>
    <w:rsid w:val="006D4B9F"/>
    <w:rsid w:val="006D5AED"/>
    <w:rsid w:val="006E361F"/>
    <w:rsid w:val="006E3DC1"/>
    <w:rsid w:val="006E4E42"/>
    <w:rsid w:val="006E63F2"/>
    <w:rsid w:val="006F380B"/>
    <w:rsid w:val="006F5038"/>
    <w:rsid w:val="006F57AE"/>
    <w:rsid w:val="006F7DAB"/>
    <w:rsid w:val="0070429A"/>
    <w:rsid w:val="00706AFD"/>
    <w:rsid w:val="00710F1A"/>
    <w:rsid w:val="00711A2C"/>
    <w:rsid w:val="00712700"/>
    <w:rsid w:val="007128BE"/>
    <w:rsid w:val="00714B78"/>
    <w:rsid w:val="00716CF7"/>
    <w:rsid w:val="00722951"/>
    <w:rsid w:val="0072413F"/>
    <w:rsid w:val="00726793"/>
    <w:rsid w:val="00733860"/>
    <w:rsid w:val="0073394F"/>
    <w:rsid w:val="00733EAB"/>
    <w:rsid w:val="0074238C"/>
    <w:rsid w:val="00744508"/>
    <w:rsid w:val="00746BDB"/>
    <w:rsid w:val="0074709F"/>
    <w:rsid w:val="0074740B"/>
    <w:rsid w:val="00747D7E"/>
    <w:rsid w:val="00751374"/>
    <w:rsid w:val="00753B86"/>
    <w:rsid w:val="0075407D"/>
    <w:rsid w:val="00755CEC"/>
    <w:rsid w:val="00757C26"/>
    <w:rsid w:val="00763D0B"/>
    <w:rsid w:val="00772B1D"/>
    <w:rsid w:val="00775897"/>
    <w:rsid w:val="00777888"/>
    <w:rsid w:val="007824F1"/>
    <w:rsid w:val="00785D8D"/>
    <w:rsid w:val="00787AA1"/>
    <w:rsid w:val="00787BC7"/>
    <w:rsid w:val="00792804"/>
    <w:rsid w:val="007940BE"/>
    <w:rsid w:val="00797412"/>
    <w:rsid w:val="00797DD6"/>
    <w:rsid w:val="007A0DD5"/>
    <w:rsid w:val="007A52C5"/>
    <w:rsid w:val="007A559D"/>
    <w:rsid w:val="007A6167"/>
    <w:rsid w:val="007A7783"/>
    <w:rsid w:val="007B3DFF"/>
    <w:rsid w:val="007B4A53"/>
    <w:rsid w:val="007C0781"/>
    <w:rsid w:val="007C1DC4"/>
    <w:rsid w:val="007C45CC"/>
    <w:rsid w:val="007C5CBA"/>
    <w:rsid w:val="007C5FFD"/>
    <w:rsid w:val="007C621A"/>
    <w:rsid w:val="007C6C01"/>
    <w:rsid w:val="007C74F2"/>
    <w:rsid w:val="007D16CC"/>
    <w:rsid w:val="007D50F3"/>
    <w:rsid w:val="007E210D"/>
    <w:rsid w:val="007E56E1"/>
    <w:rsid w:val="007E5FEA"/>
    <w:rsid w:val="007F4190"/>
    <w:rsid w:val="007F5C21"/>
    <w:rsid w:val="00800F54"/>
    <w:rsid w:val="00806FB4"/>
    <w:rsid w:val="00811D4A"/>
    <w:rsid w:val="0081687E"/>
    <w:rsid w:val="0082598B"/>
    <w:rsid w:val="00826083"/>
    <w:rsid w:val="00830509"/>
    <w:rsid w:val="00830B9F"/>
    <w:rsid w:val="0083105A"/>
    <w:rsid w:val="0083204D"/>
    <w:rsid w:val="00832DDC"/>
    <w:rsid w:val="00833602"/>
    <w:rsid w:val="00833B3B"/>
    <w:rsid w:val="00835355"/>
    <w:rsid w:val="00840EE9"/>
    <w:rsid w:val="00841C29"/>
    <w:rsid w:val="00842C4C"/>
    <w:rsid w:val="00843353"/>
    <w:rsid w:val="0084740C"/>
    <w:rsid w:val="00847FA6"/>
    <w:rsid w:val="00850F3A"/>
    <w:rsid w:val="00852220"/>
    <w:rsid w:val="008532BA"/>
    <w:rsid w:val="0086161F"/>
    <w:rsid w:val="00861867"/>
    <w:rsid w:val="00863D62"/>
    <w:rsid w:val="00873553"/>
    <w:rsid w:val="0087438C"/>
    <w:rsid w:val="00874CBC"/>
    <w:rsid w:val="00880BB6"/>
    <w:rsid w:val="0088656B"/>
    <w:rsid w:val="00886646"/>
    <w:rsid w:val="00887822"/>
    <w:rsid w:val="00892CEB"/>
    <w:rsid w:val="00894FC7"/>
    <w:rsid w:val="0089624A"/>
    <w:rsid w:val="00896497"/>
    <w:rsid w:val="008A4157"/>
    <w:rsid w:val="008A4F48"/>
    <w:rsid w:val="008B03D8"/>
    <w:rsid w:val="008B5F5A"/>
    <w:rsid w:val="008C1A36"/>
    <w:rsid w:val="008C3102"/>
    <w:rsid w:val="008C3ED7"/>
    <w:rsid w:val="008C599C"/>
    <w:rsid w:val="008C5FD6"/>
    <w:rsid w:val="008D0C27"/>
    <w:rsid w:val="008D1A63"/>
    <w:rsid w:val="008D1E36"/>
    <w:rsid w:val="008D234E"/>
    <w:rsid w:val="008D28AB"/>
    <w:rsid w:val="008D51C3"/>
    <w:rsid w:val="008D59A1"/>
    <w:rsid w:val="008D74F5"/>
    <w:rsid w:val="008D7A67"/>
    <w:rsid w:val="008E1518"/>
    <w:rsid w:val="008E3DAB"/>
    <w:rsid w:val="008E40E4"/>
    <w:rsid w:val="008E4B89"/>
    <w:rsid w:val="008F1FB0"/>
    <w:rsid w:val="008F3D74"/>
    <w:rsid w:val="008F61BE"/>
    <w:rsid w:val="008F6A12"/>
    <w:rsid w:val="00900B24"/>
    <w:rsid w:val="00904517"/>
    <w:rsid w:val="0092015D"/>
    <w:rsid w:val="009271A3"/>
    <w:rsid w:val="0093341E"/>
    <w:rsid w:val="00934CB0"/>
    <w:rsid w:val="00934FA3"/>
    <w:rsid w:val="00936260"/>
    <w:rsid w:val="009371FC"/>
    <w:rsid w:val="00941497"/>
    <w:rsid w:val="0094233B"/>
    <w:rsid w:val="00942403"/>
    <w:rsid w:val="00942873"/>
    <w:rsid w:val="00942938"/>
    <w:rsid w:val="009508AD"/>
    <w:rsid w:val="00955517"/>
    <w:rsid w:val="009630BC"/>
    <w:rsid w:val="00964489"/>
    <w:rsid w:val="009648F8"/>
    <w:rsid w:val="009677C7"/>
    <w:rsid w:val="009705D7"/>
    <w:rsid w:val="00972D63"/>
    <w:rsid w:val="00976221"/>
    <w:rsid w:val="00980138"/>
    <w:rsid w:val="009801FE"/>
    <w:rsid w:val="00980B7C"/>
    <w:rsid w:val="00980FF9"/>
    <w:rsid w:val="00985183"/>
    <w:rsid w:val="00990785"/>
    <w:rsid w:val="00991360"/>
    <w:rsid w:val="009919D8"/>
    <w:rsid w:val="00995DBA"/>
    <w:rsid w:val="00996899"/>
    <w:rsid w:val="00997715"/>
    <w:rsid w:val="009A3666"/>
    <w:rsid w:val="009A4E14"/>
    <w:rsid w:val="009A7E12"/>
    <w:rsid w:val="009B0B5D"/>
    <w:rsid w:val="009B1805"/>
    <w:rsid w:val="009B1B05"/>
    <w:rsid w:val="009B22CB"/>
    <w:rsid w:val="009B3886"/>
    <w:rsid w:val="009B3B50"/>
    <w:rsid w:val="009B5EC0"/>
    <w:rsid w:val="009B601C"/>
    <w:rsid w:val="009B679E"/>
    <w:rsid w:val="009C1DBA"/>
    <w:rsid w:val="009C44CA"/>
    <w:rsid w:val="009C5887"/>
    <w:rsid w:val="009C6DF3"/>
    <w:rsid w:val="009D0F19"/>
    <w:rsid w:val="009D1FCF"/>
    <w:rsid w:val="009D3D45"/>
    <w:rsid w:val="009D49E9"/>
    <w:rsid w:val="009D4A32"/>
    <w:rsid w:val="009D4F47"/>
    <w:rsid w:val="009D5A26"/>
    <w:rsid w:val="009E0D67"/>
    <w:rsid w:val="009E0FCE"/>
    <w:rsid w:val="009E207F"/>
    <w:rsid w:val="009E6BA9"/>
    <w:rsid w:val="009F0998"/>
    <w:rsid w:val="009F2B2B"/>
    <w:rsid w:val="009F537F"/>
    <w:rsid w:val="009F72F8"/>
    <w:rsid w:val="009F7BF9"/>
    <w:rsid w:val="00A00175"/>
    <w:rsid w:val="00A0150E"/>
    <w:rsid w:val="00A026AD"/>
    <w:rsid w:val="00A027D5"/>
    <w:rsid w:val="00A051AC"/>
    <w:rsid w:val="00A055BE"/>
    <w:rsid w:val="00A07A46"/>
    <w:rsid w:val="00A121C2"/>
    <w:rsid w:val="00A13C20"/>
    <w:rsid w:val="00A1636C"/>
    <w:rsid w:val="00A23754"/>
    <w:rsid w:val="00A254FB"/>
    <w:rsid w:val="00A26B69"/>
    <w:rsid w:val="00A27FAB"/>
    <w:rsid w:val="00A30FF6"/>
    <w:rsid w:val="00A32CDA"/>
    <w:rsid w:val="00A376D4"/>
    <w:rsid w:val="00A37DA2"/>
    <w:rsid w:val="00A42A2A"/>
    <w:rsid w:val="00A43A8E"/>
    <w:rsid w:val="00A45338"/>
    <w:rsid w:val="00A52D27"/>
    <w:rsid w:val="00A615E9"/>
    <w:rsid w:val="00A62FE8"/>
    <w:rsid w:val="00A63E71"/>
    <w:rsid w:val="00A65ABA"/>
    <w:rsid w:val="00A66CF7"/>
    <w:rsid w:val="00A67846"/>
    <w:rsid w:val="00A7265D"/>
    <w:rsid w:val="00A77D5A"/>
    <w:rsid w:val="00A80D88"/>
    <w:rsid w:val="00A82601"/>
    <w:rsid w:val="00A84523"/>
    <w:rsid w:val="00A85A62"/>
    <w:rsid w:val="00A920F4"/>
    <w:rsid w:val="00A92C7D"/>
    <w:rsid w:val="00A94319"/>
    <w:rsid w:val="00AA07FC"/>
    <w:rsid w:val="00AA1C9C"/>
    <w:rsid w:val="00AA225D"/>
    <w:rsid w:val="00AA53B3"/>
    <w:rsid w:val="00AA5B1E"/>
    <w:rsid w:val="00AB306C"/>
    <w:rsid w:val="00AB51B1"/>
    <w:rsid w:val="00AC2A92"/>
    <w:rsid w:val="00AC54D1"/>
    <w:rsid w:val="00AC7D45"/>
    <w:rsid w:val="00AD1CAB"/>
    <w:rsid w:val="00AD443F"/>
    <w:rsid w:val="00AD4658"/>
    <w:rsid w:val="00AD48AB"/>
    <w:rsid w:val="00AD4BF7"/>
    <w:rsid w:val="00AE1E7A"/>
    <w:rsid w:val="00AE5D73"/>
    <w:rsid w:val="00AE6895"/>
    <w:rsid w:val="00AE7030"/>
    <w:rsid w:val="00AF7BB7"/>
    <w:rsid w:val="00B04F9A"/>
    <w:rsid w:val="00B06279"/>
    <w:rsid w:val="00B06E6E"/>
    <w:rsid w:val="00B12CB0"/>
    <w:rsid w:val="00B138F5"/>
    <w:rsid w:val="00B17158"/>
    <w:rsid w:val="00B20839"/>
    <w:rsid w:val="00B20FE0"/>
    <w:rsid w:val="00B2667C"/>
    <w:rsid w:val="00B26A3C"/>
    <w:rsid w:val="00B27BB8"/>
    <w:rsid w:val="00B325A9"/>
    <w:rsid w:val="00B32CA4"/>
    <w:rsid w:val="00B35FCA"/>
    <w:rsid w:val="00B42971"/>
    <w:rsid w:val="00B435CE"/>
    <w:rsid w:val="00B4465B"/>
    <w:rsid w:val="00B45401"/>
    <w:rsid w:val="00B4570C"/>
    <w:rsid w:val="00B468EC"/>
    <w:rsid w:val="00B533EF"/>
    <w:rsid w:val="00B543E8"/>
    <w:rsid w:val="00B5677C"/>
    <w:rsid w:val="00B617B9"/>
    <w:rsid w:val="00B62F90"/>
    <w:rsid w:val="00B653FF"/>
    <w:rsid w:val="00B66195"/>
    <w:rsid w:val="00B67450"/>
    <w:rsid w:val="00B70807"/>
    <w:rsid w:val="00B73339"/>
    <w:rsid w:val="00B76A6A"/>
    <w:rsid w:val="00B76BD7"/>
    <w:rsid w:val="00B76D60"/>
    <w:rsid w:val="00B80863"/>
    <w:rsid w:val="00B82174"/>
    <w:rsid w:val="00B82D71"/>
    <w:rsid w:val="00B82E24"/>
    <w:rsid w:val="00B90426"/>
    <w:rsid w:val="00B91754"/>
    <w:rsid w:val="00B932A9"/>
    <w:rsid w:val="00B955D8"/>
    <w:rsid w:val="00B957D6"/>
    <w:rsid w:val="00B95CDA"/>
    <w:rsid w:val="00BA407A"/>
    <w:rsid w:val="00BA5114"/>
    <w:rsid w:val="00BA6061"/>
    <w:rsid w:val="00BB07B5"/>
    <w:rsid w:val="00BB1251"/>
    <w:rsid w:val="00BB1838"/>
    <w:rsid w:val="00BB22E3"/>
    <w:rsid w:val="00BB470B"/>
    <w:rsid w:val="00BB6D11"/>
    <w:rsid w:val="00BB6FA5"/>
    <w:rsid w:val="00BB70F1"/>
    <w:rsid w:val="00BC18F3"/>
    <w:rsid w:val="00BC3C7C"/>
    <w:rsid w:val="00BC50CC"/>
    <w:rsid w:val="00BC5DE3"/>
    <w:rsid w:val="00BD1453"/>
    <w:rsid w:val="00BD1FA8"/>
    <w:rsid w:val="00BD30B4"/>
    <w:rsid w:val="00BD53C8"/>
    <w:rsid w:val="00BE0DAF"/>
    <w:rsid w:val="00BE6734"/>
    <w:rsid w:val="00BE74C9"/>
    <w:rsid w:val="00BF1451"/>
    <w:rsid w:val="00C14D3F"/>
    <w:rsid w:val="00C20F55"/>
    <w:rsid w:val="00C2175C"/>
    <w:rsid w:val="00C248F2"/>
    <w:rsid w:val="00C270DC"/>
    <w:rsid w:val="00C27145"/>
    <w:rsid w:val="00C27445"/>
    <w:rsid w:val="00C3495A"/>
    <w:rsid w:val="00C34EF3"/>
    <w:rsid w:val="00C4020F"/>
    <w:rsid w:val="00C40A44"/>
    <w:rsid w:val="00C40F1A"/>
    <w:rsid w:val="00C411CC"/>
    <w:rsid w:val="00C43710"/>
    <w:rsid w:val="00C45195"/>
    <w:rsid w:val="00C50C0E"/>
    <w:rsid w:val="00C518C3"/>
    <w:rsid w:val="00C51DC4"/>
    <w:rsid w:val="00C52B12"/>
    <w:rsid w:val="00C55DB4"/>
    <w:rsid w:val="00C62596"/>
    <w:rsid w:val="00C62983"/>
    <w:rsid w:val="00C65F93"/>
    <w:rsid w:val="00C66CC8"/>
    <w:rsid w:val="00C7072A"/>
    <w:rsid w:val="00C7108D"/>
    <w:rsid w:val="00C73BED"/>
    <w:rsid w:val="00C74CCF"/>
    <w:rsid w:val="00C805FB"/>
    <w:rsid w:val="00C83936"/>
    <w:rsid w:val="00C85602"/>
    <w:rsid w:val="00C8618D"/>
    <w:rsid w:val="00C9132B"/>
    <w:rsid w:val="00C93C3F"/>
    <w:rsid w:val="00C941AD"/>
    <w:rsid w:val="00C97368"/>
    <w:rsid w:val="00CA0D9A"/>
    <w:rsid w:val="00CA4BB5"/>
    <w:rsid w:val="00CB01A5"/>
    <w:rsid w:val="00CB415A"/>
    <w:rsid w:val="00CC2109"/>
    <w:rsid w:val="00CC3E27"/>
    <w:rsid w:val="00CC54A3"/>
    <w:rsid w:val="00CC64B9"/>
    <w:rsid w:val="00CD4B6C"/>
    <w:rsid w:val="00CD74A6"/>
    <w:rsid w:val="00CE4D0B"/>
    <w:rsid w:val="00CE5741"/>
    <w:rsid w:val="00CE57CE"/>
    <w:rsid w:val="00CF1CB7"/>
    <w:rsid w:val="00CF21A2"/>
    <w:rsid w:val="00CF245F"/>
    <w:rsid w:val="00CF75B2"/>
    <w:rsid w:val="00D0161F"/>
    <w:rsid w:val="00D01A92"/>
    <w:rsid w:val="00D0422C"/>
    <w:rsid w:val="00D05CA0"/>
    <w:rsid w:val="00D133E5"/>
    <w:rsid w:val="00D15AAE"/>
    <w:rsid w:val="00D21004"/>
    <w:rsid w:val="00D21037"/>
    <w:rsid w:val="00D246BF"/>
    <w:rsid w:val="00D34D4C"/>
    <w:rsid w:val="00D36898"/>
    <w:rsid w:val="00D40CFC"/>
    <w:rsid w:val="00D43381"/>
    <w:rsid w:val="00D44555"/>
    <w:rsid w:val="00D47389"/>
    <w:rsid w:val="00D51728"/>
    <w:rsid w:val="00D51853"/>
    <w:rsid w:val="00D57306"/>
    <w:rsid w:val="00D6025B"/>
    <w:rsid w:val="00D613A4"/>
    <w:rsid w:val="00D62B2A"/>
    <w:rsid w:val="00D62EA6"/>
    <w:rsid w:val="00D7279B"/>
    <w:rsid w:val="00D755B1"/>
    <w:rsid w:val="00D77186"/>
    <w:rsid w:val="00D81217"/>
    <w:rsid w:val="00D838EF"/>
    <w:rsid w:val="00D84796"/>
    <w:rsid w:val="00D856CF"/>
    <w:rsid w:val="00D87E56"/>
    <w:rsid w:val="00D90877"/>
    <w:rsid w:val="00D93DC3"/>
    <w:rsid w:val="00DA1C00"/>
    <w:rsid w:val="00DA38A1"/>
    <w:rsid w:val="00DB17D3"/>
    <w:rsid w:val="00DB649B"/>
    <w:rsid w:val="00DD06E1"/>
    <w:rsid w:val="00DD0FC6"/>
    <w:rsid w:val="00DD433D"/>
    <w:rsid w:val="00DD69E7"/>
    <w:rsid w:val="00DE000A"/>
    <w:rsid w:val="00DE0FD3"/>
    <w:rsid w:val="00DE4F66"/>
    <w:rsid w:val="00DE4F83"/>
    <w:rsid w:val="00DE7969"/>
    <w:rsid w:val="00DF26D9"/>
    <w:rsid w:val="00E008CE"/>
    <w:rsid w:val="00E03497"/>
    <w:rsid w:val="00E038EE"/>
    <w:rsid w:val="00E04042"/>
    <w:rsid w:val="00E04389"/>
    <w:rsid w:val="00E11D3B"/>
    <w:rsid w:val="00E128A7"/>
    <w:rsid w:val="00E13381"/>
    <w:rsid w:val="00E154A7"/>
    <w:rsid w:val="00E17EC0"/>
    <w:rsid w:val="00E21610"/>
    <w:rsid w:val="00E247FF"/>
    <w:rsid w:val="00E25626"/>
    <w:rsid w:val="00E267E9"/>
    <w:rsid w:val="00E275E7"/>
    <w:rsid w:val="00E34048"/>
    <w:rsid w:val="00E360EB"/>
    <w:rsid w:val="00E364D5"/>
    <w:rsid w:val="00E42765"/>
    <w:rsid w:val="00E54D58"/>
    <w:rsid w:val="00E56736"/>
    <w:rsid w:val="00E61033"/>
    <w:rsid w:val="00E6429B"/>
    <w:rsid w:val="00E702F9"/>
    <w:rsid w:val="00E71838"/>
    <w:rsid w:val="00E74DAB"/>
    <w:rsid w:val="00E8133B"/>
    <w:rsid w:val="00E83F76"/>
    <w:rsid w:val="00E848EA"/>
    <w:rsid w:val="00E931C6"/>
    <w:rsid w:val="00E9383D"/>
    <w:rsid w:val="00EA102C"/>
    <w:rsid w:val="00EA26D3"/>
    <w:rsid w:val="00EA529E"/>
    <w:rsid w:val="00EA7B1E"/>
    <w:rsid w:val="00EB0FBF"/>
    <w:rsid w:val="00EB55A8"/>
    <w:rsid w:val="00EB58E3"/>
    <w:rsid w:val="00EC185D"/>
    <w:rsid w:val="00EC1DC2"/>
    <w:rsid w:val="00EC65EE"/>
    <w:rsid w:val="00ED2059"/>
    <w:rsid w:val="00ED2A1F"/>
    <w:rsid w:val="00ED4389"/>
    <w:rsid w:val="00ED4C28"/>
    <w:rsid w:val="00ED7D8F"/>
    <w:rsid w:val="00EE7D81"/>
    <w:rsid w:val="00EF081B"/>
    <w:rsid w:val="00EF31EB"/>
    <w:rsid w:val="00EF4E09"/>
    <w:rsid w:val="00F001B8"/>
    <w:rsid w:val="00F02622"/>
    <w:rsid w:val="00F11FF1"/>
    <w:rsid w:val="00F16DBA"/>
    <w:rsid w:val="00F21439"/>
    <w:rsid w:val="00F2167D"/>
    <w:rsid w:val="00F223F2"/>
    <w:rsid w:val="00F239A5"/>
    <w:rsid w:val="00F23E27"/>
    <w:rsid w:val="00F2507E"/>
    <w:rsid w:val="00F25CD6"/>
    <w:rsid w:val="00F263A8"/>
    <w:rsid w:val="00F3289A"/>
    <w:rsid w:val="00F3672A"/>
    <w:rsid w:val="00F40309"/>
    <w:rsid w:val="00F40786"/>
    <w:rsid w:val="00F41BA9"/>
    <w:rsid w:val="00F41D8F"/>
    <w:rsid w:val="00F472C3"/>
    <w:rsid w:val="00F505FF"/>
    <w:rsid w:val="00F5175E"/>
    <w:rsid w:val="00F53E22"/>
    <w:rsid w:val="00F55F5E"/>
    <w:rsid w:val="00F56480"/>
    <w:rsid w:val="00F62045"/>
    <w:rsid w:val="00F63CA0"/>
    <w:rsid w:val="00F66470"/>
    <w:rsid w:val="00F6773C"/>
    <w:rsid w:val="00F70F88"/>
    <w:rsid w:val="00F7304A"/>
    <w:rsid w:val="00F732E9"/>
    <w:rsid w:val="00F858AE"/>
    <w:rsid w:val="00F87B72"/>
    <w:rsid w:val="00F91866"/>
    <w:rsid w:val="00F93EFE"/>
    <w:rsid w:val="00F944A5"/>
    <w:rsid w:val="00F94EE4"/>
    <w:rsid w:val="00F9616B"/>
    <w:rsid w:val="00F97166"/>
    <w:rsid w:val="00FA01F0"/>
    <w:rsid w:val="00FA1259"/>
    <w:rsid w:val="00FA211E"/>
    <w:rsid w:val="00FA7533"/>
    <w:rsid w:val="00FA79CA"/>
    <w:rsid w:val="00FB17A1"/>
    <w:rsid w:val="00FB457B"/>
    <w:rsid w:val="00FB4DFD"/>
    <w:rsid w:val="00FC0054"/>
    <w:rsid w:val="00FC282E"/>
    <w:rsid w:val="00FC626C"/>
    <w:rsid w:val="00FC6D9C"/>
    <w:rsid w:val="00FD12D9"/>
    <w:rsid w:val="00FD207A"/>
    <w:rsid w:val="00FD2478"/>
    <w:rsid w:val="00FD7944"/>
    <w:rsid w:val="00FE2E7F"/>
    <w:rsid w:val="00FE724C"/>
    <w:rsid w:val="00FF4AD7"/>
    <w:rsid w:val="00FF57FC"/>
    <w:rsid w:val="00FF58FD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08C7A82"/>
  <w15:docId w15:val="{BD08B4E9-62F1-49D1-8682-1472CFDE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3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53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33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E0E76"/>
    <w:pPr>
      <w:ind w:left="720"/>
      <w:contextualSpacing/>
    </w:pPr>
  </w:style>
  <w:style w:type="table" w:styleId="TableGrid">
    <w:name w:val="Table Grid"/>
    <w:basedOn w:val="TableNormal"/>
    <w:locked/>
    <w:rsid w:val="00D8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FA01F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image" Target="media/image9.wmf"/><Relationship Id="rId39" Type="http://schemas.openxmlformats.org/officeDocument/2006/relationships/oleObject" Target="embeddings/oleObject14.bin"/><Relationship Id="rId21" Type="http://schemas.openxmlformats.org/officeDocument/2006/relationships/image" Target="media/image6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6.bin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image" Target="media/image17.wmf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jpeg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ED7D-6D1E-4056-B673-339BF0F10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F7C84-46CB-4986-BD1A-ED7CD7F5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8FA92-D648-492B-B009-52225C3BE59A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fef99dd6-6b06-4fa6-b6c2-291c5efee0e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b3a579c-c752-4d22-a133-267b4aa2758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652AC6-AB4F-4F0E-BBC1-63011DDF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>Home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creator>Johnson</dc:creator>
  <cp:lastModifiedBy>Charles Adegboro</cp:lastModifiedBy>
  <cp:revision>3</cp:revision>
  <cp:lastPrinted>2011-11-06T15:59:00Z</cp:lastPrinted>
  <dcterms:created xsi:type="dcterms:W3CDTF">2023-05-16T16:52:00Z</dcterms:created>
  <dcterms:modified xsi:type="dcterms:W3CDTF">2023-05-16T16:55:00Z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