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C55A" w14:textId="4B9E38C7" w:rsidR="00EA5F28" w:rsidRDefault="00905F7B" w:rsidP="00905F7B">
      <w:pPr>
        <w:jc w:val="center"/>
        <w:rPr>
          <w:b/>
          <w:sz w:val="32"/>
          <w:szCs w:val="32"/>
          <w:u w:val="single"/>
        </w:rPr>
      </w:pPr>
      <w:r>
        <w:rPr>
          <w:b/>
          <w:sz w:val="32"/>
          <w:szCs w:val="32"/>
          <w:u w:val="single"/>
        </w:rPr>
        <w:t xml:space="preserve">The Iliad – Book </w:t>
      </w:r>
      <w:r w:rsidR="002410E4">
        <w:rPr>
          <w:b/>
          <w:sz w:val="32"/>
          <w:szCs w:val="32"/>
          <w:u w:val="single"/>
        </w:rPr>
        <w:t>6</w:t>
      </w:r>
    </w:p>
    <w:p w14:paraId="0331FADF" w14:textId="77777777" w:rsidR="00905F7B" w:rsidRDefault="00905F7B" w:rsidP="00905F7B">
      <w:pPr>
        <w:rPr>
          <w:sz w:val="28"/>
          <w:szCs w:val="28"/>
        </w:rPr>
      </w:pPr>
    </w:p>
    <w:p w14:paraId="2F71E314" w14:textId="2CD9D1B4" w:rsidR="00905F7B" w:rsidRDefault="00905F7B" w:rsidP="00905F7B">
      <w:pPr>
        <w:rPr>
          <w:b/>
          <w:sz w:val="28"/>
          <w:szCs w:val="28"/>
        </w:rPr>
      </w:pPr>
      <w:r>
        <w:rPr>
          <w:b/>
          <w:sz w:val="28"/>
          <w:szCs w:val="28"/>
        </w:rPr>
        <w:t>Read lines 1-</w:t>
      </w:r>
      <w:r w:rsidR="002410E4">
        <w:rPr>
          <w:b/>
          <w:sz w:val="28"/>
          <w:szCs w:val="28"/>
        </w:rPr>
        <w:t>72</w:t>
      </w:r>
    </w:p>
    <w:p w14:paraId="3F21343C" w14:textId="6E693127" w:rsidR="00905F7B" w:rsidRDefault="002410E4" w:rsidP="00905F7B">
      <w:pPr>
        <w:rPr>
          <w:sz w:val="28"/>
          <w:szCs w:val="28"/>
        </w:rPr>
      </w:pPr>
      <w:r>
        <w:rPr>
          <w:sz w:val="28"/>
          <w:szCs w:val="28"/>
        </w:rPr>
        <w:t>Reread the last sentence in Book 5 and then the first line of this book. How does this line set the tone for this book?</w:t>
      </w:r>
    </w:p>
    <w:p w14:paraId="79525401" w14:textId="666DA3F8" w:rsidR="00876C01" w:rsidRDefault="00876C01" w:rsidP="00905F7B">
      <w:pPr>
        <w:rPr>
          <w:sz w:val="28"/>
          <w:szCs w:val="28"/>
        </w:rPr>
      </w:pPr>
    </w:p>
    <w:p w14:paraId="3120B07B" w14:textId="4E1F2DCF" w:rsidR="00876C01" w:rsidRDefault="00876C01" w:rsidP="00905F7B">
      <w:pPr>
        <w:rPr>
          <w:sz w:val="28"/>
          <w:szCs w:val="28"/>
        </w:rPr>
      </w:pPr>
    </w:p>
    <w:p w14:paraId="1D2D30D9" w14:textId="69B7B5B8" w:rsidR="00876C01" w:rsidRDefault="00876C01" w:rsidP="00905F7B">
      <w:pPr>
        <w:rPr>
          <w:sz w:val="28"/>
          <w:szCs w:val="28"/>
        </w:rPr>
      </w:pPr>
    </w:p>
    <w:p w14:paraId="47C33939" w14:textId="27771055" w:rsidR="00876C01" w:rsidRDefault="00876C01" w:rsidP="00905F7B">
      <w:pPr>
        <w:rPr>
          <w:sz w:val="28"/>
          <w:szCs w:val="28"/>
        </w:rPr>
      </w:pPr>
    </w:p>
    <w:p w14:paraId="1DBA5171" w14:textId="0FD3173F" w:rsidR="00876C01" w:rsidRDefault="00876C01" w:rsidP="00905F7B">
      <w:pPr>
        <w:rPr>
          <w:sz w:val="28"/>
          <w:szCs w:val="28"/>
        </w:rPr>
      </w:pPr>
    </w:p>
    <w:p w14:paraId="302F9265" w14:textId="2C10039C" w:rsidR="00876C01" w:rsidRDefault="00876C01" w:rsidP="00905F7B">
      <w:pPr>
        <w:rPr>
          <w:sz w:val="28"/>
          <w:szCs w:val="28"/>
        </w:rPr>
      </w:pPr>
    </w:p>
    <w:p w14:paraId="7D67461E" w14:textId="2D9C9AD8" w:rsidR="00876C01" w:rsidRDefault="002410E4" w:rsidP="00905F7B">
      <w:pPr>
        <w:rPr>
          <w:sz w:val="28"/>
          <w:szCs w:val="28"/>
        </w:rPr>
      </w:pPr>
      <w:r>
        <w:rPr>
          <w:sz w:val="28"/>
          <w:szCs w:val="28"/>
        </w:rPr>
        <w:t xml:space="preserve">How does Homer make Ajax’s slaying of </w:t>
      </w:r>
      <w:proofErr w:type="spellStart"/>
      <w:r>
        <w:rPr>
          <w:sz w:val="28"/>
          <w:szCs w:val="28"/>
        </w:rPr>
        <w:t>Akamas</w:t>
      </w:r>
      <w:proofErr w:type="spellEnd"/>
      <w:r>
        <w:rPr>
          <w:sz w:val="28"/>
          <w:szCs w:val="28"/>
        </w:rPr>
        <w:t xml:space="preserve"> vivid and realistic?</w:t>
      </w:r>
    </w:p>
    <w:p w14:paraId="6BED213D" w14:textId="03211A06" w:rsidR="002410E4" w:rsidRDefault="002410E4" w:rsidP="00905F7B">
      <w:pPr>
        <w:rPr>
          <w:sz w:val="28"/>
          <w:szCs w:val="28"/>
        </w:rPr>
      </w:pPr>
    </w:p>
    <w:p w14:paraId="27F00B35" w14:textId="3EEABE7B" w:rsidR="002410E4" w:rsidRDefault="002410E4" w:rsidP="00905F7B">
      <w:pPr>
        <w:rPr>
          <w:sz w:val="28"/>
          <w:szCs w:val="28"/>
        </w:rPr>
      </w:pPr>
    </w:p>
    <w:p w14:paraId="4E9A5770" w14:textId="12194CF7" w:rsidR="002410E4" w:rsidRDefault="002410E4" w:rsidP="00905F7B">
      <w:pPr>
        <w:rPr>
          <w:sz w:val="28"/>
          <w:szCs w:val="28"/>
        </w:rPr>
      </w:pPr>
    </w:p>
    <w:p w14:paraId="6FAA5B12" w14:textId="7574BC58" w:rsidR="002410E4" w:rsidRDefault="002410E4" w:rsidP="00905F7B">
      <w:pPr>
        <w:rPr>
          <w:sz w:val="28"/>
          <w:szCs w:val="28"/>
        </w:rPr>
      </w:pPr>
    </w:p>
    <w:p w14:paraId="1A6A7116" w14:textId="008108E0" w:rsidR="002410E4" w:rsidRDefault="002410E4" w:rsidP="00905F7B">
      <w:pPr>
        <w:rPr>
          <w:sz w:val="28"/>
          <w:szCs w:val="28"/>
        </w:rPr>
      </w:pPr>
    </w:p>
    <w:p w14:paraId="713E2F78" w14:textId="79B01457" w:rsidR="002410E4" w:rsidRDefault="002410E4" w:rsidP="00905F7B">
      <w:pPr>
        <w:rPr>
          <w:sz w:val="28"/>
          <w:szCs w:val="28"/>
        </w:rPr>
      </w:pPr>
    </w:p>
    <w:p w14:paraId="73093BD2" w14:textId="7D56F978" w:rsidR="002410E4" w:rsidRDefault="002410E4" w:rsidP="00905F7B">
      <w:pPr>
        <w:rPr>
          <w:sz w:val="28"/>
          <w:szCs w:val="28"/>
        </w:rPr>
      </w:pPr>
      <w:r>
        <w:rPr>
          <w:sz w:val="28"/>
          <w:szCs w:val="28"/>
        </w:rPr>
        <w:t>Homer often uses the a-b-c construction when talking about minor cameo characters, as follows</w:t>
      </w:r>
      <w:r w:rsidR="000D6175">
        <w:rPr>
          <w:sz w:val="28"/>
          <w:szCs w:val="28"/>
        </w:rPr>
        <w:t>:</w:t>
      </w:r>
    </w:p>
    <w:p w14:paraId="4EF46804" w14:textId="316DC723" w:rsidR="000D6175" w:rsidRDefault="000D6175" w:rsidP="00905F7B">
      <w:pPr>
        <w:rPr>
          <w:sz w:val="28"/>
          <w:szCs w:val="28"/>
        </w:rPr>
      </w:pPr>
    </w:p>
    <w:p w14:paraId="733F0EFC" w14:textId="3FEE8FFD" w:rsidR="000D6175" w:rsidRPr="000D6175" w:rsidRDefault="000D6175" w:rsidP="000D6175">
      <w:pPr>
        <w:jc w:val="center"/>
        <w:rPr>
          <w:b/>
          <w:bCs/>
          <w:sz w:val="48"/>
          <w:szCs w:val="48"/>
        </w:rPr>
      </w:pPr>
      <w:r>
        <w:rPr>
          <w:b/>
          <w:bCs/>
          <w:noProof/>
          <w:sz w:val="48"/>
          <w:szCs w:val="48"/>
        </w:rPr>
        <mc:AlternateContent>
          <mc:Choice Requires="wps">
            <w:drawing>
              <wp:anchor distT="0" distB="0" distL="114300" distR="114300" simplePos="0" relativeHeight="251662336" behindDoc="0" locked="0" layoutInCell="1" allowOverlap="1" wp14:anchorId="040E8A82" wp14:editId="051DD294">
                <wp:simplePos x="0" y="0"/>
                <wp:positionH relativeFrom="column">
                  <wp:posOffset>3229968</wp:posOffset>
                </wp:positionH>
                <wp:positionV relativeFrom="paragraph">
                  <wp:posOffset>262835</wp:posOffset>
                </wp:positionV>
                <wp:extent cx="1361909" cy="265126"/>
                <wp:effectExtent l="50800" t="38100" r="35560" b="90805"/>
                <wp:wrapNone/>
                <wp:docPr id="3" name="Straight Arrow Connector 3"/>
                <wp:cNvGraphicFramePr/>
                <a:graphic xmlns:a="http://schemas.openxmlformats.org/drawingml/2006/main">
                  <a:graphicData uri="http://schemas.microsoft.com/office/word/2010/wordprocessingShape">
                    <wps:wsp>
                      <wps:cNvCnPr/>
                      <wps:spPr>
                        <a:xfrm>
                          <a:off x="0" y="0"/>
                          <a:ext cx="1361909" cy="2651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AF4553" id="_x0000_t32" coordsize="21600,21600" o:spt="32" o:oned="t" path="m,l21600,21600e" filled="f">
                <v:path arrowok="t" fillok="f" o:connecttype="none"/>
                <o:lock v:ext="edit" shapetype="t"/>
              </v:shapetype>
              <v:shape id="Straight Arrow Connector 3" o:spid="_x0000_s1026" type="#_x0000_t32" style="position:absolute;margin-left:254.35pt;margin-top:20.7pt;width:107.2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" strokecolor="#4f81bd [3204]" strokeweight="2pt">
                <v:stroke endarrow="block"/>
                <v:shadow on="t" color="black" opacity="24903f" origin=",.5" offset="0,.55556mm"/>
              </v:shape>
            </w:pict>
          </mc:Fallback>
        </mc:AlternateContent>
      </w:r>
      <w:r>
        <w:rPr>
          <w:b/>
          <w:bCs/>
          <w:noProof/>
          <w:sz w:val="48"/>
          <w:szCs w:val="48"/>
        </w:rPr>
        <mc:AlternateContent>
          <mc:Choice Requires="wps">
            <w:drawing>
              <wp:anchor distT="0" distB="0" distL="114300" distR="114300" simplePos="0" relativeHeight="251660288" behindDoc="0" locked="0" layoutInCell="1" allowOverlap="1" wp14:anchorId="7427D411" wp14:editId="7931AE3C">
                <wp:simplePos x="0" y="0"/>
                <wp:positionH relativeFrom="column">
                  <wp:posOffset>596348</wp:posOffset>
                </wp:positionH>
                <wp:positionV relativeFrom="paragraph">
                  <wp:posOffset>262835</wp:posOffset>
                </wp:positionV>
                <wp:extent cx="1411964" cy="200439"/>
                <wp:effectExtent l="50800" t="38100" r="23495" b="92075"/>
                <wp:wrapNone/>
                <wp:docPr id="2" name="Straight Arrow Connector 2"/>
                <wp:cNvGraphicFramePr/>
                <a:graphic xmlns:a="http://schemas.openxmlformats.org/drawingml/2006/main">
                  <a:graphicData uri="http://schemas.microsoft.com/office/word/2010/wordprocessingShape">
                    <wps:wsp>
                      <wps:cNvCnPr/>
                      <wps:spPr>
                        <a:xfrm flipH="1">
                          <a:off x="0" y="0"/>
                          <a:ext cx="1411964" cy="20043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1C57D" id="Straight Arrow Connector 2" o:spid="_x0000_s1026" type="#_x0000_t32" style="position:absolute;margin-left:46.95pt;margin-top:20.7pt;width:111.2pt;height:15.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" strokecolor="#4f81bd [3204]" strokeweight="2pt">
                <v:stroke endarrow="block"/>
                <v:shadow on="t" color="black" opacity="24903f" origin=",.5" offset="0,.55556mm"/>
              </v:shape>
            </w:pict>
          </mc:Fallback>
        </mc:AlternateContent>
      </w:r>
      <w:r>
        <w:rPr>
          <w:b/>
          <w:bCs/>
          <w:noProof/>
          <w:sz w:val="48"/>
          <w:szCs w:val="48"/>
        </w:rPr>
        <mc:AlternateContent>
          <mc:Choice Requires="wps">
            <w:drawing>
              <wp:anchor distT="0" distB="0" distL="114300" distR="114300" simplePos="0" relativeHeight="251659264" behindDoc="0" locked="0" layoutInCell="1" allowOverlap="1" wp14:anchorId="2B2C64D8" wp14:editId="7207C21E">
                <wp:simplePos x="0" y="0"/>
                <wp:positionH relativeFrom="column">
                  <wp:posOffset>2653748</wp:posOffset>
                </wp:positionH>
                <wp:positionV relativeFrom="paragraph">
                  <wp:posOffset>353943</wp:posOffset>
                </wp:positionV>
                <wp:extent cx="0" cy="178905"/>
                <wp:effectExtent l="88900" t="25400" r="63500" b="62865"/>
                <wp:wrapNone/>
                <wp:docPr id="1" name="Straight Arrow Connector 1"/>
                <wp:cNvGraphicFramePr/>
                <a:graphic xmlns:a="http://schemas.openxmlformats.org/drawingml/2006/main">
                  <a:graphicData uri="http://schemas.microsoft.com/office/word/2010/wordprocessingShape">
                    <wps:wsp>
                      <wps:cNvCnPr/>
                      <wps:spPr>
                        <a:xfrm>
                          <a:off x="0" y="0"/>
                          <a:ext cx="0" cy="1789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9331683" id="Straight Arrow Connector 1" o:spid="_x0000_s1026" type="#_x0000_t32" style="position:absolute;margin-left:208.95pt;margin-top:27.85pt;width:0;height:14.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" strokecolor="#4f81bd [3204]" strokeweight="2pt">
                <v:stroke endarrow="block"/>
                <v:shadow on="t" color="black" opacity="24903f" origin=",.5" offset="0,.55556mm"/>
              </v:shape>
            </w:pict>
          </mc:Fallback>
        </mc:AlternateContent>
      </w:r>
      <w:r w:rsidRPr="000D6175">
        <w:rPr>
          <w:b/>
          <w:bCs/>
          <w:sz w:val="48"/>
          <w:szCs w:val="48"/>
        </w:rPr>
        <w:t xml:space="preserve">a – b – c </w:t>
      </w:r>
    </w:p>
    <w:p w14:paraId="03162D2D" w14:textId="76FA5541" w:rsidR="00876C01" w:rsidRDefault="000D6175" w:rsidP="00905F7B">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55891F3E" wp14:editId="5F5C6EC0">
                <wp:simplePos x="0" y="0"/>
                <wp:positionH relativeFrom="column">
                  <wp:posOffset>3846444</wp:posOffset>
                </wp:positionH>
                <wp:positionV relativeFrom="paragraph">
                  <wp:posOffset>181499</wp:posOffset>
                </wp:positionV>
                <wp:extent cx="1749287" cy="560981"/>
                <wp:effectExtent l="0" t="0" r="0" b="0"/>
                <wp:wrapNone/>
                <wp:docPr id="6" name="Text Box 6"/>
                <wp:cNvGraphicFramePr/>
                <a:graphic xmlns:a="http://schemas.openxmlformats.org/drawingml/2006/main">
                  <a:graphicData uri="http://schemas.microsoft.com/office/word/2010/wordprocessingShape">
                    <wps:wsp>
                      <wps:cNvSpPr txBox="1"/>
                      <wps:spPr>
                        <a:xfrm>
                          <a:off x="0" y="0"/>
                          <a:ext cx="1749287" cy="560981"/>
                        </a:xfrm>
                        <a:prstGeom prst="rect">
                          <a:avLst/>
                        </a:prstGeom>
                        <a:noFill/>
                        <a:ln w="6350">
                          <a:noFill/>
                        </a:ln>
                      </wps:spPr>
                      <wps:txbx>
                        <w:txbxContent>
                          <w:p w14:paraId="34BA7448" w14:textId="6594D671" w:rsidR="000D6175" w:rsidRDefault="000D6175" w:rsidP="000D6175">
                            <w:r>
                              <w:t xml:space="preserve">c) ‘context’ </w:t>
                            </w:r>
                            <w:proofErr w:type="gramStart"/>
                            <w:r>
                              <w:t>i.e.</w:t>
                            </w:r>
                            <w:proofErr w:type="gramEnd"/>
                            <w:r>
                              <w:t xml:space="preserve"> what they are doing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91F3E" id="_x0000_t202" coordsize="21600,21600" o:spt="202" path="m,l,21600r21600,l21600,xe">
                <v:stroke joinstyle="miter"/>
                <v:path gradientshapeok="t" o:connecttype="rect"/>
              </v:shapetype>
              <v:shape id="Text Box 6" o:spid="_x0000_s1026" type="#_x0000_t202" style="position:absolute;margin-left:302.85pt;margin-top:14.3pt;width:137.75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" filled="f" stroked="f" strokeweight=".5pt">
                <v:textbox>
                  <w:txbxContent>
                    <w:p w14:paraId="34BA7448" w14:textId="6594D671" w:rsidR="000D6175" w:rsidRDefault="000D6175" w:rsidP="000D6175">
                      <w:r>
                        <w:t xml:space="preserve">c) ‘context’ </w:t>
                      </w:r>
                      <w:proofErr w:type="gramStart"/>
                      <w:r>
                        <w:t>i.e.</w:t>
                      </w:r>
                      <w:proofErr w:type="gramEnd"/>
                      <w:r>
                        <w:t xml:space="preserve"> what they are doing now</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6ADAC9B4" wp14:editId="648F09CA">
                <wp:simplePos x="0" y="0"/>
                <wp:positionH relativeFrom="column">
                  <wp:posOffset>1620078</wp:posOffset>
                </wp:positionH>
                <wp:positionV relativeFrom="paragraph">
                  <wp:posOffset>199914</wp:posOffset>
                </wp:positionV>
                <wp:extent cx="1838739" cy="56070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38739" cy="560705"/>
                        </a:xfrm>
                        <a:prstGeom prst="rect">
                          <a:avLst/>
                        </a:prstGeom>
                        <a:noFill/>
                        <a:ln w="6350">
                          <a:noFill/>
                        </a:ln>
                      </wps:spPr>
                      <wps:txbx>
                        <w:txbxContent>
                          <w:p w14:paraId="402839A4" w14:textId="5FCB9B3F" w:rsidR="000D6175" w:rsidRDefault="000D6175" w:rsidP="000D6175">
                            <w:r>
                              <w:t xml:space="preserve">b) ‘basic information’ </w:t>
                            </w:r>
                            <w:proofErr w:type="gramStart"/>
                            <w:r>
                              <w:t>i.e.</w:t>
                            </w:r>
                            <w:proofErr w:type="gramEnd"/>
                            <w:r>
                              <w:t xml:space="preserve"> who are we talking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AC9B4" id="Text Box 5" o:spid="_x0000_s1027" type="#_x0000_t202" style="position:absolute;margin-left:127.55pt;margin-top:15.75pt;width:144.8pt;height:4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" filled="f" stroked="f" strokeweight=".5pt">
                <v:textbox>
                  <w:txbxContent>
                    <w:p w14:paraId="402839A4" w14:textId="5FCB9B3F" w:rsidR="000D6175" w:rsidRDefault="000D6175" w:rsidP="000D6175">
                      <w:r>
                        <w:t xml:space="preserve">b) ‘basic information’ </w:t>
                      </w:r>
                      <w:proofErr w:type="gramStart"/>
                      <w:r>
                        <w:t>i.e.</w:t>
                      </w:r>
                      <w:proofErr w:type="gramEnd"/>
                      <w:r>
                        <w:t xml:space="preserve"> who are we talking about</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F834000" wp14:editId="4E05338F">
                <wp:simplePos x="0" y="0"/>
                <wp:positionH relativeFrom="column">
                  <wp:posOffset>-337434</wp:posOffset>
                </wp:positionH>
                <wp:positionV relativeFrom="paragraph">
                  <wp:posOffset>170152</wp:posOffset>
                </wp:positionV>
                <wp:extent cx="1749287" cy="560981"/>
                <wp:effectExtent l="0" t="0" r="0" b="0"/>
                <wp:wrapNone/>
                <wp:docPr id="4" name="Text Box 4"/>
                <wp:cNvGraphicFramePr/>
                <a:graphic xmlns:a="http://schemas.openxmlformats.org/drawingml/2006/main">
                  <a:graphicData uri="http://schemas.microsoft.com/office/word/2010/wordprocessingShape">
                    <wps:wsp>
                      <wps:cNvSpPr txBox="1"/>
                      <wps:spPr>
                        <a:xfrm>
                          <a:off x="0" y="0"/>
                          <a:ext cx="1749287" cy="560981"/>
                        </a:xfrm>
                        <a:prstGeom prst="rect">
                          <a:avLst/>
                        </a:prstGeom>
                        <a:noFill/>
                        <a:ln w="6350">
                          <a:noFill/>
                        </a:ln>
                      </wps:spPr>
                      <wps:txbx>
                        <w:txbxContent>
                          <w:p w14:paraId="6DF8002C" w14:textId="16EB6BEF" w:rsidR="000D6175" w:rsidRDefault="000D6175" w:rsidP="000D6175">
                            <w:r>
                              <w:t xml:space="preserve">a) ‘anecdote’ </w:t>
                            </w:r>
                            <w:proofErr w:type="gramStart"/>
                            <w:r>
                              <w:t>i.e.</w:t>
                            </w:r>
                            <w:proofErr w:type="gramEnd"/>
                            <w:r>
                              <w:t xml:space="preserve"> a story about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4000" id="Text Box 4" o:spid="_x0000_s1028" type="#_x0000_t202" style="position:absolute;margin-left:-26.55pt;margin-top:13.4pt;width:137.7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" filled="f" stroked="f" strokeweight=".5pt">
                <v:textbox>
                  <w:txbxContent>
                    <w:p w14:paraId="6DF8002C" w14:textId="16EB6BEF" w:rsidR="000D6175" w:rsidRDefault="000D6175" w:rsidP="000D6175">
                      <w:r>
                        <w:t xml:space="preserve">a) ‘anecdote’ </w:t>
                      </w:r>
                      <w:proofErr w:type="gramStart"/>
                      <w:r>
                        <w:t>i.e.</w:t>
                      </w:r>
                      <w:proofErr w:type="gramEnd"/>
                      <w:r>
                        <w:t xml:space="preserve"> a story about them</w:t>
                      </w:r>
                    </w:p>
                  </w:txbxContent>
                </v:textbox>
              </v:shape>
            </w:pict>
          </mc:Fallback>
        </mc:AlternateContent>
      </w:r>
    </w:p>
    <w:p w14:paraId="2F99D560" w14:textId="45A41C5C" w:rsidR="00876C01" w:rsidRDefault="00876C01" w:rsidP="00905F7B">
      <w:pPr>
        <w:rPr>
          <w:sz w:val="28"/>
          <w:szCs w:val="28"/>
        </w:rPr>
      </w:pPr>
    </w:p>
    <w:p w14:paraId="5A433F18" w14:textId="7F6EEB87" w:rsidR="00876C01" w:rsidRDefault="00876C01" w:rsidP="00905F7B">
      <w:pPr>
        <w:rPr>
          <w:sz w:val="28"/>
          <w:szCs w:val="28"/>
        </w:rPr>
      </w:pPr>
    </w:p>
    <w:p w14:paraId="66BBBC18" w14:textId="42882D95" w:rsidR="00876C01" w:rsidRDefault="00876C01" w:rsidP="00905F7B">
      <w:pPr>
        <w:rPr>
          <w:sz w:val="28"/>
          <w:szCs w:val="28"/>
        </w:rPr>
      </w:pPr>
    </w:p>
    <w:p w14:paraId="698A967D" w14:textId="29EEF3BF" w:rsidR="00876C01" w:rsidRDefault="004A70F1" w:rsidP="00905F7B">
      <w:pPr>
        <w:rPr>
          <w:sz w:val="28"/>
          <w:szCs w:val="28"/>
        </w:rPr>
      </w:pPr>
      <w:r>
        <w:rPr>
          <w:sz w:val="28"/>
          <w:szCs w:val="28"/>
        </w:rPr>
        <w:t>Fill in the details for this construction for the characters below:</w:t>
      </w:r>
    </w:p>
    <w:tbl>
      <w:tblPr>
        <w:tblStyle w:val="TableGrid"/>
        <w:tblW w:w="0" w:type="auto"/>
        <w:tblLook w:val="04A0" w:firstRow="1" w:lastRow="0" w:firstColumn="1" w:lastColumn="0" w:noHBand="0" w:noVBand="1"/>
      </w:tblPr>
      <w:tblGrid>
        <w:gridCol w:w="3085"/>
        <w:gridCol w:w="1985"/>
        <w:gridCol w:w="3446"/>
      </w:tblGrid>
      <w:tr w:rsidR="004A70F1" w14:paraId="7875D4C1" w14:textId="77777777" w:rsidTr="004A70F1">
        <w:tc>
          <w:tcPr>
            <w:tcW w:w="3085" w:type="dxa"/>
          </w:tcPr>
          <w:p w14:paraId="1619C058" w14:textId="186B91E1" w:rsidR="004A70F1" w:rsidRPr="004A70F1" w:rsidRDefault="004A70F1" w:rsidP="004A70F1">
            <w:pPr>
              <w:jc w:val="center"/>
              <w:rPr>
                <w:b/>
                <w:bCs/>
                <w:sz w:val="28"/>
                <w:szCs w:val="28"/>
              </w:rPr>
            </w:pPr>
            <w:r>
              <w:rPr>
                <w:b/>
                <w:bCs/>
                <w:sz w:val="28"/>
                <w:szCs w:val="28"/>
              </w:rPr>
              <w:t>A</w:t>
            </w:r>
          </w:p>
        </w:tc>
        <w:tc>
          <w:tcPr>
            <w:tcW w:w="1985" w:type="dxa"/>
          </w:tcPr>
          <w:p w14:paraId="74F4A6AA" w14:textId="71C83608" w:rsidR="004A70F1" w:rsidRPr="004A70F1" w:rsidRDefault="004A70F1" w:rsidP="004A70F1">
            <w:pPr>
              <w:jc w:val="center"/>
              <w:rPr>
                <w:b/>
                <w:bCs/>
                <w:sz w:val="28"/>
                <w:szCs w:val="28"/>
              </w:rPr>
            </w:pPr>
            <w:r>
              <w:rPr>
                <w:b/>
                <w:bCs/>
                <w:sz w:val="28"/>
                <w:szCs w:val="28"/>
              </w:rPr>
              <w:t>B</w:t>
            </w:r>
          </w:p>
        </w:tc>
        <w:tc>
          <w:tcPr>
            <w:tcW w:w="3446" w:type="dxa"/>
          </w:tcPr>
          <w:p w14:paraId="68AAB886" w14:textId="28CDD42F" w:rsidR="004A70F1" w:rsidRPr="004A70F1" w:rsidRDefault="004A70F1" w:rsidP="004A70F1">
            <w:pPr>
              <w:jc w:val="center"/>
              <w:rPr>
                <w:b/>
                <w:bCs/>
                <w:sz w:val="28"/>
                <w:szCs w:val="28"/>
              </w:rPr>
            </w:pPr>
            <w:r>
              <w:rPr>
                <w:b/>
                <w:bCs/>
                <w:sz w:val="28"/>
                <w:szCs w:val="28"/>
              </w:rPr>
              <w:t>C</w:t>
            </w:r>
          </w:p>
        </w:tc>
      </w:tr>
      <w:tr w:rsidR="004A70F1" w14:paraId="51DABC8A" w14:textId="77777777" w:rsidTr="004A70F1">
        <w:tc>
          <w:tcPr>
            <w:tcW w:w="3085" w:type="dxa"/>
          </w:tcPr>
          <w:p w14:paraId="7EAA5D73" w14:textId="77777777" w:rsidR="004A70F1" w:rsidRDefault="004A70F1" w:rsidP="00905F7B">
            <w:pPr>
              <w:rPr>
                <w:sz w:val="28"/>
                <w:szCs w:val="28"/>
              </w:rPr>
            </w:pPr>
          </w:p>
          <w:p w14:paraId="0DE07401" w14:textId="77777777" w:rsidR="004A70F1" w:rsidRDefault="004A70F1" w:rsidP="00905F7B">
            <w:pPr>
              <w:rPr>
                <w:sz w:val="28"/>
                <w:szCs w:val="28"/>
              </w:rPr>
            </w:pPr>
          </w:p>
          <w:p w14:paraId="7FEF7BA0" w14:textId="77777777" w:rsidR="004A70F1" w:rsidRDefault="004A70F1" w:rsidP="00905F7B">
            <w:pPr>
              <w:rPr>
                <w:sz w:val="28"/>
                <w:szCs w:val="28"/>
              </w:rPr>
            </w:pPr>
          </w:p>
          <w:p w14:paraId="5B6FD56A" w14:textId="76CF0B40" w:rsidR="004A70F1" w:rsidRDefault="004A70F1" w:rsidP="00905F7B">
            <w:pPr>
              <w:rPr>
                <w:sz w:val="28"/>
                <w:szCs w:val="28"/>
              </w:rPr>
            </w:pPr>
          </w:p>
        </w:tc>
        <w:tc>
          <w:tcPr>
            <w:tcW w:w="1985" w:type="dxa"/>
          </w:tcPr>
          <w:p w14:paraId="6C5B3386" w14:textId="74FC3054" w:rsidR="004A70F1" w:rsidRDefault="004A70F1" w:rsidP="00905F7B">
            <w:pPr>
              <w:rPr>
                <w:sz w:val="28"/>
                <w:szCs w:val="28"/>
              </w:rPr>
            </w:pPr>
            <w:proofErr w:type="spellStart"/>
            <w:r>
              <w:rPr>
                <w:sz w:val="28"/>
                <w:szCs w:val="28"/>
              </w:rPr>
              <w:t>Axylos</w:t>
            </w:r>
            <w:proofErr w:type="spellEnd"/>
            <w:r>
              <w:rPr>
                <w:sz w:val="28"/>
                <w:szCs w:val="28"/>
              </w:rPr>
              <w:t xml:space="preserve">, son of </w:t>
            </w:r>
            <w:proofErr w:type="spellStart"/>
            <w:r>
              <w:rPr>
                <w:sz w:val="28"/>
                <w:szCs w:val="28"/>
              </w:rPr>
              <w:t>Teuthras</w:t>
            </w:r>
            <w:proofErr w:type="spellEnd"/>
          </w:p>
        </w:tc>
        <w:tc>
          <w:tcPr>
            <w:tcW w:w="3446" w:type="dxa"/>
          </w:tcPr>
          <w:p w14:paraId="01D48ABA" w14:textId="77777777" w:rsidR="004A70F1" w:rsidRDefault="004A70F1" w:rsidP="00905F7B">
            <w:pPr>
              <w:rPr>
                <w:sz w:val="28"/>
                <w:szCs w:val="28"/>
              </w:rPr>
            </w:pPr>
          </w:p>
        </w:tc>
      </w:tr>
      <w:tr w:rsidR="004A70F1" w14:paraId="0F7F0EE8" w14:textId="77777777" w:rsidTr="004A70F1">
        <w:tc>
          <w:tcPr>
            <w:tcW w:w="3085" w:type="dxa"/>
          </w:tcPr>
          <w:p w14:paraId="791C1D09" w14:textId="77777777" w:rsidR="004A70F1" w:rsidRDefault="004A70F1" w:rsidP="00905F7B">
            <w:pPr>
              <w:rPr>
                <w:sz w:val="28"/>
                <w:szCs w:val="28"/>
              </w:rPr>
            </w:pPr>
          </w:p>
          <w:p w14:paraId="0D9C5B66" w14:textId="77777777" w:rsidR="004A70F1" w:rsidRDefault="004A70F1" w:rsidP="00905F7B">
            <w:pPr>
              <w:rPr>
                <w:sz w:val="28"/>
                <w:szCs w:val="28"/>
              </w:rPr>
            </w:pPr>
          </w:p>
          <w:p w14:paraId="1EBD5C8E" w14:textId="77777777" w:rsidR="004A70F1" w:rsidRDefault="004A70F1" w:rsidP="00905F7B">
            <w:pPr>
              <w:rPr>
                <w:sz w:val="28"/>
                <w:szCs w:val="28"/>
              </w:rPr>
            </w:pPr>
          </w:p>
          <w:p w14:paraId="4F7FD21A" w14:textId="426B0576" w:rsidR="004A70F1" w:rsidRDefault="004A70F1" w:rsidP="00905F7B">
            <w:pPr>
              <w:rPr>
                <w:sz w:val="28"/>
                <w:szCs w:val="28"/>
              </w:rPr>
            </w:pPr>
          </w:p>
        </w:tc>
        <w:tc>
          <w:tcPr>
            <w:tcW w:w="1985" w:type="dxa"/>
          </w:tcPr>
          <w:p w14:paraId="75AC035D" w14:textId="09475CB1" w:rsidR="004A70F1" w:rsidRDefault="004A70F1" w:rsidP="00905F7B">
            <w:pPr>
              <w:rPr>
                <w:sz w:val="28"/>
                <w:szCs w:val="28"/>
              </w:rPr>
            </w:pPr>
            <w:proofErr w:type="spellStart"/>
            <w:r>
              <w:rPr>
                <w:sz w:val="28"/>
                <w:szCs w:val="28"/>
              </w:rPr>
              <w:t>Aisepos</w:t>
            </w:r>
            <w:proofErr w:type="spellEnd"/>
            <w:r>
              <w:rPr>
                <w:sz w:val="28"/>
                <w:szCs w:val="28"/>
              </w:rPr>
              <w:t xml:space="preserve"> and </w:t>
            </w:r>
            <w:proofErr w:type="spellStart"/>
            <w:r>
              <w:rPr>
                <w:sz w:val="28"/>
                <w:szCs w:val="28"/>
              </w:rPr>
              <w:t>Pedasos</w:t>
            </w:r>
            <w:proofErr w:type="spellEnd"/>
          </w:p>
        </w:tc>
        <w:tc>
          <w:tcPr>
            <w:tcW w:w="3446" w:type="dxa"/>
          </w:tcPr>
          <w:p w14:paraId="6309F168" w14:textId="77777777" w:rsidR="004A70F1" w:rsidRDefault="004A70F1" w:rsidP="00905F7B">
            <w:pPr>
              <w:rPr>
                <w:sz w:val="28"/>
                <w:szCs w:val="28"/>
              </w:rPr>
            </w:pPr>
          </w:p>
        </w:tc>
      </w:tr>
    </w:tbl>
    <w:p w14:paraId="4F09AA0C" w14:textId="12E4187D" w:rsidR="004A70F1" w:rsidRDefault="004A70F1" w:rsidP="00905F7B">
      <w:pPr>
        <w:rPr>
          <w:sz w:val="28"/>
          <w:szCs w:val="28"/>
        </w:rPr>
      </w:pPr>
      <w:r>
        <w:rPr>
          <w:sz w:val="28"/>
          <w:szCs w:val="28"/>
        </w:rPr>
        <w:t xml:space="preserve">What does </w:t>
      </w:r>
      <w:proofErr w:type="spellStart"/>
      <w:r>
        <w:rPr>
          <w:sz w:val="28"/>
          <w:szCs w:val="28"/>
        </w:rPr>
        <w:t>Adrestos</w:t>
      </w:r>
      <w:proofErr w:type="spellEnd"/>
      <w:r>
        <w:rPr>
          <w:sz w:val="28"/>
          <w:szCs w:val="28"/>
        </w:rPr>
        <w:t xml:space="preserve"> offer Menelaus if he spares his life? Why would Menelaus be tempted by this?</w:t>
      </w:r>
    </w:p>
    <w:p w14:paraId="538C2C34" w14:textId="4388BAF4" w:rsidR="004A70F1" w:rsidRDefault="004A70F1" w:rsidP="00905F7B">
      <w:pPr>
        <w:rPr>
          <w:sz w:val="28"/>
          <w:szCs w:val="28"/>
        </w:rPr>
      </w:pPr>
    </w:p>
    <w:p w14:paraId="6F790A57" w14:textId="118E946F" w:rsidR="004A70F1" w:rsidRDefault="004A70F1" w:rsidP="00905F7B">
      <w:pPr>
        <w:rPr>
          <w:sz w:val="28"/>
          <w:szCs w:val="28"/>
        </w:rPr>
      </w:pPr>
    </w:p>
    <w:p w14:paraId="25E11E4C" w14:textId="48541762" w:rsidR="004A70F1" w:rsidRDefault="004A70F1" w:rsidP="00905F7B">
      <w:pPr>
        <w:rPr>
          <w:sz w:val="28"/>
          <w:szCs w:val="28"/>
        </w:rPr>
      </w:pPr>
    </w:p>
    <w:p w14:paraId="5D11F945" w14:textId="2B4136B1" w:rsidR="004A70F1" w:rsidRDefault="004A70F1" w:rsidP="00905F7B">
      <w:pPr>
        <w:rPr>
          <w:sz w:val="28"/>
          <w:szCs w:val="28"/>
        </w:rPr>
      </w:pPr>
      <w:r>
        <w:rPr>
          <w:sz w:val="28"/>
          <w:szCs w:val="28"/>
        </w:rPr>
        <w:lastRenderedPageBreak/>
        <w:t>How does Agamemnon persuade Menelaus to reject the offer?</w:t>
      </w:r>
    </w:p>
    <w:p w14:paraId="7FDBE7BC" w14:textId="3256036B" w:rsidR="004A70F1" w:rsidRDefault="004A70F1" w:rsidP="00905F7B">
      <w:pPr>
        <w:rPr>
          <w:sz w:val="28"/>
          <w:szCs w:val="28"/>
        </w:rPr>
      </w:pPr>
    </w:p>
    <w:p w14:paraId="28CDFDE8" w14:textId="0192858D" w:rsidR="004A70F1" w:rsidRDefault="004A70F1" w:rsidP="00905F7B">
      <w:pPr>
        <w:rPr>
          <w:sz w:val="28"/>
          <w:szCs w:val="28"/>
        </w:rPr>
      </w:pPr>
    </w:p>
    <w:p w14:paraId="6D1A24A6" w14:textId="1EFCD783" w:rsidR="004A70F1" w:rsidRDefault="004A70F1" w:rsidP="00905F7B">
      <w:pPr>
        <w:rPr>
          <w:sz w:val="28"/>
          <w:szCs w:val="28"/>
        </w:rPr>
      </w:pPr>
    </w:p>
    <w:p w14:paraId="64E48E7C" w14:textId="2F3B1958" w:rsidR="004A70F1" w:rsidRDefault="004A70F1" w:rsidP="00905F7B">
      <w:pPr>
        <w:rPr>
          <w:sz w:val="28"/>
          <w:szCs w:val="28"/>
        </w:rPr>
      </w:pPr>
    </w:p>
    <w:p w14:paraId="094806D6" w14:textId="2B3AE642" w:rsidR="004A70F1" w:rsidRDefault="004A70F1" w:rsidP="00905F7B">
      <w:pPr>
        <w:rPr>
          <w:sz w:val="28"/>
          <w:szCs w:val="28"/>
        </w:rPr>
      </w:pPr>
    </w:p>
    <w:p w14:paraId="0DA03364" w14:textId="67E7A754" w:rsidR="004A70F1" w:rsidRDefault="004A70F1" w:rsidP="00905F7B">
      <w:pPr>
        <w:rPr>
          <w:sz w:val="28"/>
          <w:szCs w:val="28"/>
        </w:rPr>
      </w:pPr>
      <w:r>
        <w:rPr>
          <w:sz w:val="28"/>
          <w:szCs w:val="28"/>
        </w:rPr>
        <w:t xml:space="preserve">What is unusual about Nestor’s instructions? What does this show about the battle </w:t>
      </w:r>
      <w:proofErr w:type="gramStart"/>
      <w:r>
        <w:rPr>
          <w:sz w:val="28"/>
          <w:szCs w:val="28"/>
        </w:rPr>
        <w:t>at this time</w:t>
      </w:r>
      <w:proofErr w:type="gramEnd"/>
      <w:r>
        <w:rPr>
          <w:sz w:val="28"/>
          <w:szCs w:val="28"/>
        </w:rPr>
        <w:t>?</w:t>
      </w:r>
    </w:p>
    <w:p w14:paraId="3D0B22FF" w14:textId="6F4A7689" w:rsidR="004A70F1" w:rsidRDefault="004A70F1" w:rsidP="00905F7B">
      <w:pPr>
        <w:rPr>
          <w:sz w:val="28"/>
          <w:szCs w:val="28"/>
        </w:rPr>
      </w:pPr>
    </w:p>
    <w:p w14:paraId="16B2672C" w14:textId="552CD122" w:rsidR="004A70F1" w:rsidRDefault="004A70F1" w:rsidP="00905F7B">
      <w:pPr>
        <w:rPr>
          <w:sz w:val="28"/>
          <w:szCs w:val="28"/>
        </w:rPr>
      </w:pPr>
    </w:p>
    <w:p w14:paraId="335FF080" w14:textId="029A2E9A" w:rsidR="004A70F1" w:rsidRDefault="004A70F1" w:rsidP="00905F7B">
      <w:pPr>
        <w:rPr>
          <w:sz w:val="28"/>
          <w:szCs w:val="28"/>
        </w:rPr>
      </w:pPr>
    </w:p>
    <w:p w14:paraId="3628A9F2" w14:textId="510C6920" w:rsidR="004A70F1" w:rsidRDefault="004A70F1" w:rsidP="00905F7B">
      <w:pPr>
        <w:rPr>
          <w:sz w:val="28"/>
          <w:szCs w:val="28"/>
        </w:rPr>
      </w:pPr>
    </w:p>
    <w:p w14:paraId="6429E403" w14:textId="361D3CCE" w:rsidR="004A70F1" w:rsidRDefault="004A70F1" w:rsidP="00905F7B">
      <w:pPr>
        <w:rPr>
          <w:sz w:val="28"/>
          <w:szCs w:val="28"/>
        </w:rPr>
      </w:pPr>
    </w:p>
    <w:p w14:paraId="1AB26C07" w14:textId="3C1902E0" w:rsidR="004A70F1" w:rsidRDefault="004A70F1" w:rsidP="00905F7B">
      <w:pPr>
        <w:rPr>
          <w:b/>
          <w:bCs/>
          <w:sz w:val="28"/>
          <w:szCs w:val="28"/>
        </w:rPr>
      </w:pPr>
      <w:r>
        <w:rPr>
          <w:b/>
          <w:bCs/>
          <w:sz w:val="28"/>
          <w:szCs w:val="28"/>
        </w:rPr>
        <w:t>Read lines 73-</w:t>
      </w:r>
      <w:r w:rsidR="00D5746E">
        <w:rPr>
          <w:b/>
          <w:bCs/>
          <w:sz w:val="28"/>
          <w:szCs w:val="28"/>
        </w:rPr>
        <w:t>118</w:t>
      </w:r>
    </w:p>
    <w:p w14:paraId="269022D1" w14:textId="791F5D78" w:rsidR="00D5746E" w:rsidRPr="00D5746E" w:rsidRDefault="00D5746E" w:rsidP="00905F7B">
      <w:pPr>
        <w:rPr>
          <w:sz w:val="28"/>
          <w:szCs w:val="28"/>
        </w:rPr>
      </w:pPr>
      <w:r>
        <w:rPr>
          <w:sz w:val="28"/>
          <w:szCs w:val="28"/>
        </w:rPr>
        <w:t>In the previous book it was Sarpedon that had to convince Hector to act. Now Hector’s brother, the prophet Helenus does the same thing. What does this show us about Hector?</w:t>
      </w:r>
    </w:p>
    <w:p w14:paraId="40A5541E" w14:textId="0112CA9A" w:rsidR="00876C01" w:rsidRDefault="00876C01" w:rsidP="00905F7B">
      <w:pPr>
        <w:rPr>
          <w:sz w:val="28"/>
          <w:szCs w:val="28"/>
        </w:rPr>
      </w:pPr>
    </w:p>
    <w:p w14:paraId="00FEF84B" w14:textId="4C79C7FF" w:rsidR="00876C01" w:rsidRDefault="00876C01" w:rsidP="00905F7B">
      <w:pPr>
        <w:rPr>
          <w:sz w:val="28"/>
          <w:szCs w:val="28"/>
        </w:rPr>
      </w:pPr>
    </w:p>
    <w:p w14:paraId="0E058FE9" w14:textId="066E8A15" w:rsidR="00876C01" w:rsidRDefault="00876C01" w:rsidP="00905F7B">
      <w:pPr>
        <w:rPr>
          <w:sz w:val="28"/>
          <w:szCs w:val="28"/>
        </w:rPr>
      </w:pPr>
    </w:p>
    <w:p w14:paraId="59B3F017" w14:textId="670E7F7D" w:rsidR="00876C01" w:rsidRDefault="00876C01" w:rsidP="00905F7B">
      <w:pPr>
        <w:rPr>
          <w:sz w:val="28"/>
          <w:szCs w:val="28"/>
        </w:rPr>
      </w:pPr>
    </w:p>
    <w:p w14:paraId="323DD626" w14:textId="094D2D53" w:rsidR="00876C01" w:rsidRDefault="00876C01" w:rsidP="00905F7B">
      <w:pPr>
        <w:rPr>
          <w:sz w:val="28"/>
          <w:szCs w:val="28"/>
        </w:rPr>
      </w:pPr>
    </w:p>
    <w:p w14:paraId="70D0817F" w14:textId="3DF31C5C" w:rsidR="00876C01" w:rsidRDefault="00D5746E" w:rsidP="00905F7B">
      <w:pPr>
        <w:rPr>
          <w:sz w:val="28"/>
          <w:szCs w:val="28"/>
        </w:rPr>
      </w:pPr>
      <w:r>
        <w:rPr>
          <w:sz w:val="28"/>
          <w:szCs w:val="28"/>
        </w:rPr>
        <w:t>What is Helenus so concerned about</w:t>
      </w:r>
      <w:r w:rsidR="00295273">
        <w:rPr>
          <w:sz w:val="28"/>
          <w:szCs w:val="28"/>
        </w:rPr>
        <w:t>?</w:t>
      </w:r>
    </w:p>
    <w:p w14:paraId="2B46341F" w14:textId="3F4A6473" w:rsidR="00295273" w:rsidRDefault="00295273" w:rsidP="00905F7B">
      <w:pPr>
        <w:rPr>
          <w:sz w:val="28"/>
          <w:szCs w:val="28"/>
        </w:rPr>
      </w:pPr>
    </w:p>
    <w:p w14:paraId="23FC6BCB" w14:textId="25C00052" w:rsidR="00295273" w:rsidRDefault="00295273" w:rsidP="00905F7B">
      <w:pPr>
        <w:rPr>
          <w:sz w:val="28"/>
          <w:szCs w:val="28"/>
        </w:rPr>
      </w:pPr>
    </w:p>
    <w:p w14:paraId="51D91EC2" w14:textId="117DD192" w:rsidR="00295273" w:rsidRDefault="00295273" w:rsidP="00905F7B">
      <w:pPr>
        <w:rPr>
          <w:sz w:val="28"/>
          <w:szCs w:val="28"/>
        </w:rPr>
      </w:pPr>
    </w:p>
    <w:p w14:paraId="7DB97D27" w14:textId="169937B9" w:rsidR="00295273" w:rsidRDefault="00D5746E" w:rsidP="00905F7B">
      <w:pPr>
        <w:rPr>
          <w:sz w:val="28"/>
          <w:szCs w:val="28"/>
        </w:rPr>
      </w:pPr>
      <w:r>
        <w:rPr>
          <w:sz w:val="28"/>
          <w:szCs w:val="28"/>
        </w:rPr>
        <w:t>How is Hector shown as a convincing leader</w:t>
      </w:r>
      <w:r w:rsidR="00295273">
        <w:rPr>
          <w:sz w:val="28"/>
          <w:szCs w:val="28"/>
        </w:rPr>
        <w:t>?</w:t>
      </w:r>
    </w:p>
    <w:tbl>
      <w:tblPr>
        <w:tblStyle w:val="TableGrid"/>
        <w:tblW w:w="0" w:type="auto"/>
        <w:tblLook w:val="04A0" w:firstRow="1" w:lastRow="0" w:firstColumn="1" w:lastColumn="0" w:noHBand="0" w:noVBand="1"/>
      </w:tblPr>
      <w:tblGrid>
        <w:gridCol w:w="4258"/>
        <w:gridCol w:w="4258"/>
      </w:tblGrid>
      <w:tr w:rsidR="00D5746E" w14:paraId="676D4E65" w14:textId="77777777" w:rsidTr="00D5746E">
        <w:tc>
          <w:tcPr>
            <w:tcW w:w="4258" w:type="dxa"/>
          </w:tcPr>
          <w:p w14:paraId="2BE1BD41" w14:textId="21DCC433" w:rsidR="00D5746E" w:rsidRDefault="00D5746E" w:rsidP="00905F7B">
            <w:pPr>
              <w:rPr>
                <w:sz w:val="28"/>
                <w:szCs w:val="28"/>
              </w:rPr>
            </w:pPr>
            <w:r>
              <w:rPr>
                <w:sz w:val="28"/>
                <w:szCs w:val="28"/>
              </w:rPr>
              <w:t>Quote:</w:t>
            </w:r>
          </w:p>
        </w:tc>
        <w:tc>
          <w:tcPr>
            <w:tcW w:w="4258" w:type="dxa"/>
          </w:tcPr>
          <w:p w14:paraId="0E261E83" w14:textId="3DE7699D" w:rsidR="00D5746E" w:rsidRDefault="00D5746E" w:rsidP="00905F7B">
            <w:pPr>
              <w:rPr>
                <w:sz w:val="28"/>
                <w:szCs w:val="28"/>
              </w:rPr>
            </w:pPr>
            <w:r>
              <w:rPr>
                <w:sz w:val="28"/>
                <w:szCs w:val="28"/>
              </w:rPr>
              <w:t>This demonstrates…</w:t>
            </w:r>
          </w:p>
        </w:tc>
      </w:tr>
      <w:tr w:rsidR="00D5746E" w14:paraId="7F607F3E" w14:textId="77777777" w:rsidTr="00D5746E">
        <w:tc>
          <w:tcPr>
            <w:tcW w:w="4258" w:type="dxa"/>
          </w:tcPr>
          <w:p w14:paraId="28F56760" w14:textId="77777777" w:rsidR="00D5746E" w:rsidRDefault="00D5746E" w:rsidP="00905F7B">
            <w:pPr>
              <w:rPr>
                <w:sz w:val="28"/>
                <w:szCs w:val="28"/>
              </w:rPr>
            </w:pPr>
          </w:p>
          <w:p w14:paraId="2A948CD9" w14:textId="77777777" w:rsidR="00D5746E" w:rsidRDefault="00D5746E" w:rsidP="00905F7B">
            <w:pPr>
              <w:rPr>
                <w:sz w:val="28"/>
                <w:szCs w:val="28"/>
              </w:rPr>
            </w:pPr>
          </w:p>
          <w:p w14:paraId="67656B7B" w14:textId="698B9308" w:rsidR="00D5746E" w:rsidRDefault="00D5746E" w:rsidP="00905F7B">
            <w:pPr>
              <w:rPr>
                <w:sz w:val="28"/>
                <w:szCs w:val="28"/>
              </w:rPr>
            </w:pPr>
          </w:p>
        </w:tc>
        <w:tc>
          <w:tcPr>
            <w:tcW w:w="4258" w:type="dxa"/>
          </w:tcPr>
          <w:p w14:paraId="38D93203" w14:textId="77777777" w:rsidR="00D5746E" w:rsidRDefault="00D5746E" w:rsidP="00905F7B">
            <w:pPr>
              <w:rPr>
                <w:sz w:val="28"/>
                <w:szCs w:val="28"/>
              </w:rPr>
            </w:pPr>
          </w:p>
        </w:tc>
      </w:tr>
      <w:tr w:rsidR="00D5746E" w14:paraId="4C3D24A0" w14:textId="77777777" w:rsidTr="00D5746E">
        <w:tc>
          <w:tcPr>
            <w:tcW w:w="4258" w:type="dxa"/>
          </w:tcPr>
          <w:p w14:paraId="427D0236" w14:textId="77777777" w:rsidR="00D5746E" w:rsidRDefault="00D5746E" w:rsidP="00905F7B">
            <w:pPr>
              <w:rPr>
                <w:sz w:val="28"/>
                <w:szCs w:val="28"/>
              </w:rPr>
            </w:pPr>
          </w:p>
          <w:p w14:paraId="09F27B40" w14:textId="77777777" w:rsidR="00D5746E" w:rsidRDefault="00D5746E" w:rsidP="00905F7B">
            <w:pPr>
              <w:rPr>
                <w:sz w:val="28"/>
                <w:szCs w:val="28"/>
              </w:rPr>
            </w:pPr>
          </w:p>
          <w:p w14:paraId="33FE6BC7" w14:textId="50CAAA42" w:rsidR="00D5746E" w:rsidRDefault="00D5746E" w:rsidP="00905F7B">
            <w:pPr>
              <w:rPr>
                <w:sz w:val="28"/>
                <w:szCs w:val="28"/>
              </w:rPr>
            </w:pPr>
          </w:p>
        </w:tc>
        <w:tc>
          <w:tcPr>
            <w:tcW w:w="4258" w:type="dxa"/>
          </w:tcPr>
          <w:p w14:paraId="42798DAE" w14:textId="77777777" w:rsidR="00D5746E" w:rsidRDefault="00D5746E" w:rsidP="00905F7B">
            <w:pPr>
              <w:rPr>
                <w:sz w:val="28"/>
                <w:szCs w:val="28"/>
              </w:rPr>
            </w:pPr>
          </w:p>
        </w:tc>
      </w:tr>
      <w:tr w:rsidR="00D5746E" w14:paraId="53262E00" w14:textId="77777777" w:rsidTr="00D5746E">
        <w:tc>
          <w:tcPr>
            <w:tcW w:w="4258" w:type="dxa"/>
          </w:tcPr>
          <w:p w14:paraId="58BFF9A4" w14:textId="77777777" w:rsidR="00D5746E" w:rsidRDefault="00D5746E" w:rsidP="00905F7B">
            <w:pPr>
              <w:rPr>
                <w:sz w:val="28"/>
                <w:szCs w:val="28"/>
              </w:rPr>
            </w:pPr>
          </w:p>
          <w:p w14:paraId="37086DD2" w14:textId="77777777" w:rsidR="00D5746E" w:rsidRDefault="00D5746E" w:rsidP="00905F7B">
            <w:pPr>
              <w:rPr>
                <w:sz w:val="28"/>
                <w:szCs w:val="28"/>
              </w:rPr>
            </w:pPr>
          </w:p>
          <w:p w14:paraId="60B2F4DA" w14:textId="57D8E650" w:rsidR="00D5746E" w:rsidRDefault="00D5746E" w:rsidP="00905F7B">
            <w:pPr>
              <w:rPr>
                <w:sz w:val="28"/>
                <w:szCs w:val="28"/>
              </w:rPr>
            </w:pPr>
          </w:p>
        </w:tc>
        <w:tc>
          <w:tcPr>
            <w:tcW w:w="4258" w:type="dxa"/>
          </w:tcPr>
          <w:p w14:paraId="4C682A28" w14:textId="77777777" w:rsidR="00D5746E" w:rsidRDefault="00D5746E" w:rsidP="00905F7B">
            <w:pPr>
              <w:rPr>
                <w:sz w:val="28"/>
                <w:szCs w:val="28"/>
              </w:rPr>
            </w:pPr>
          </w:p>
        </w:tc>
      </w:tr>
    </w:tbl>
    <w:p w14:paraId="72F2F490" w14:textId="22DF45AB" w:rsidR="00295273" w:rsidRDefault="00D5746E" w:rsidP="00905F7B">
      <w:pPr>
        <w:rPr>
          <w:sz w:val="28"/>
          <w:szCs w:val="28"/>
        </w:rPr>
      </w:pPr>
      <w:r>
        <w:rPr>
          <w:sz w:val="28"/>
          <w:szCs w:val="28"/>
        </w:rPr>
        <w:t>What impression do we get of Hector’s shield?</w:t>
      </w:r>
    </w:p>
    <w:p w14:paraId="41E1A50B" w14:textId="0A7CF651" w:rsidR="00295273" w:rsidRDefault="00295273" w:rsidP="00905F7B">
      <w:pPr>
        <w:rPr>
          <w:sz w:val="28"/>
          <w:szCs w:val="28"/>
        </w:rPr>
      </w:pPr>
    </w:p>
    <w:p w14:paraId="04577B9F" w14:textId="17AED5CD" w:rsidR="00295273" w:rsidRDefault="00295273" w:rsidP="00905F7B">
      <w:pPr>
        <w:rPr>
          <w:sz w:val="28"/>
          <w:szCs w:val="28"/>
        </w:rPr>
      </w:pPr>
    </w:p>
    <w:p w14:paraId="282B4517" w14:textId="4149EA86" w:rsidR="00295273" w:rsidRDefault="00D5746E" w:rsidP="00905F7B">
      <w:pPr>
        <w:rPr>
          <w:sz w:val="28"/>
          <w:szCs w:val="28"/>
        </w:rPr>
      </w:pPr>
      <w:r w:rsidRPr="00D5746E">
        <w:rPr>
          <w:rFonts w:ascii="Times New Roman" w:eastAsia="Times New Roman" w:hAnsi="Times New Roman" w:cs="Times New Roman"/>
          <w:noProof/>
          <w:lang w:val="en-GB" w:eastAsia="en-GB" w:bidi="he-IL"/>
        </w:rPr>
        <w:drawing>
          <wp:anchor distT="0" distB="0" distL="114300" distR="114300" simplePos="0" relativeHeight="251668480" behindDoc="0" locked="0" layoutInCell="1" allowOverlap="1" wp14:anchorId="2709E8D0" wp14:editId="39ECD6AE">
            <wp:simplePos x="0" y="0"/>
            <wp:positionH relativeFrom="column">
              <wp:posOffset>5018791</wp:posOffset>
            </wp:positionH>
            <wp:positionV relativeFrom="paragraph">
              <wp:posOffset>40364</wp:posOffset>
            </wp:positionV>
            <wp:extent cx="1073454" cy="1161591"/>
            <wp:effectExtent l="0" t="0" r="6350" b="0"/>
            <wp:wrapNone/>
            <wp:docPr id="7" name="Picture 7" descr="The Greek Age of Bronze - Sh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eek Age of Bronze - Shiel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454" cy="1161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A5C47" w14:textId="77777777" w:rsidR="00FA05FE" w:rsidRDefault="00D5746E" w:rsidP="00FA05FE">
      <w:pPr>
        <w:rPr>
          <w:rFonts w:ascii="Times New Roman" w:eastAsia="Times New Roman" w:hAnsi="Times New Roman" w:cs="Times New Roman"/>
          <w:lang w:val="en-GB" w:eastAsia="en-GB" w:bidi="he-IL"/>
        </w:rPr>
      </w:pPr>
      <w:r>
        <w:rPr>
          <w:noProof/>
          <w:sz w:val="28"/>
          <w:szCs w:val="28"/>
        </w:rPr>
        <mc:AlternateContent>
          <mc:Choice Requires="wps">
            <w:drawing>
              <wp:anchor distT="0" distB="0" distL="114300" distR="114300" simplePos="0" relativeHeight="251670528" behindDoc="0" locked="0" layoutInCell="1" allowOverlap="1" wp14:anchorId="72CB32C8" wp14:editId="54173B24">
                <wp:simplePos x="0" y="0"/>
                <wp:positionH relativeFrom="column">
                  <wp:posOffset>3220278</wp:posOffset>
                </wp:positionH>
                <wp:positionV relativeFrom="paragraph">
                  <wp:posOffset>559435</wp:posOffset>
                </wp:positionV>
                <wp:extent cx="1878496" cy="560705"/>
                <wp:effectExtent l="0" t="0" r="0" b="0"/>
                <wp:wrapNone/>
                <wp:docPr id="8" name="Text Box 8"/>
                <wp:cNvGraphicFramePr/>
                <a:graphic xmlns:a="http://schemas.openxmlformats.org/drawingml/2006/main">
                  <a:graphicData uri="http://schemas.microsoft.com/office/word/2010/wordprocessingShape">
                    <wps:wsp>
                      <wps:cNvSpPr txBox="1"/>
                      <wps:spPr>
                        <a:xfrm>
                          <a:off x="0" y="0"/>
                          <a:ext cx="1878496" cy="560705"/>
                        </a:xfrm>
                        <a:prstGeom prst="rect">
                          <a:avLst/>
                        </a:prstGeom>
                        <a:noFill/>
                        <a:ln w="6350">
                          <a:noFill/>
                        </a:ln>
                      </wps:spPr>
                      <wps:txbx>
                        <w:txbxContent>
                          <w:p w14:paraId="334513CD" w14:textId="533BAA61" w:rsidR="00D5746E" w:rsidRDefault="00D5746E" w:rsidP="00D5746E">
                            <w:r>
                              <w:t>An artifact depicting a Mycenaean tower shield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32C8" id="Text Box 8" o:spid="_x0000_s1029" type="#_x0000_t202" style="position:absolute;margin-left:253.55pt;margin-top:44.05pt;width:147.9pt;height:4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" filled="f" stroked="f" strokeweight=".5pt">
                <v:textbox>
                  <w:txbxContent>
                    <w:p w14:paraId="334513CD" w14:textId="533BAA61" w:rsidR="00D5746E" w:rsidRDefault="00D5746E" w:rsidP="00D5746E">
                      <w:r>
                        <w:t>An artifact depicting a Mycenaean tower shield</w:t>
                      </w:r>
                    </w:p>
                  </w:txbxContent>
                </v:textbox>
              </v:shape>
            </w:pict>
          </mc:Fallback>
        </mc:AlternateContent>
      </w:r>
      <w:r w:rsidRPr="00D5746E">
        <w:rPr>
          <w:rFonts w:ascii="Times New Roman" w:eastAsia="Times New Roman" w:hAnsi="Times New Roman" w:cs="Times New Roman"/>
          <w:lang w:val="en-GB" w:eastAsia="en-GB" w:bidi="he-IL"/>
        </w:rPr>
        <w:fldChar w:fldCharType="begin"/>
      </w:r>
      <w:r w:rsidRPr="00D5746E">
        <w:rPr>
          <w:rFonts w:ascii="Times New Roman" w:eastAsia="Times New Roman" w:hAnsi="Times New Roman" w:cs="Times New Roman"/>
          <w:lang w:val="en-GB" w:eastAsia="en-GB" w:bidi="he-IL"/>
        </w:rPr>
        <w:instrText xml:space="preserve"> INCLUDEPICTURE "/var/folders/p2/_9hgbzvd3bl0f6z_bj1pz8wh0000gn/T/com.microsoft.Word/WebArchiveCopyPasteTempFiles/A0Q38awDjuKO7TL2WKhFj-z8x9bHpLeenL_Yfo1oHlE2-JeSe0QTk9LXGkiYS1bluVYGOTVRZgqTXaQSo4pWHPsqrcAyB9wLPU7JWCLhtIWuTcc" \* MERGEFORMATINET </w:instrText>
      </w:r>
      <w:r w:rsidR="003A450E">
        <w:rPr>
          <w:rFonts w:ascii="Times New Roman" w:eastAsia="Times New Roman" w:hAnsi="Times New Roman" w:cs="Times New Roman"/>
          <w:lang w:val="en-GB" w:eastAsia="en-GB" w:bidi="he-IL"/>
        </w:rPr>
        <w:fldChar w:fldCharType="separate"/>
      </w:r>
      <w:r w:rsidRPr="00D5746E">
        <w:rPr>
          <w:rFonts w:ascii="Times New Roman" w:eastAsia="Times New Roman" w:hAnsi="Times New Roman" w:cs="Times New Roman"/>
          <w:lang w:val="en-GB" w:eastAsia="en-GB" w:bidi="he-IL"/>
        </w:rPr>
        <w:fldChar w:fldCharType="end"/>
      </w:r>
    </w:p>
    <w:p w14:paraId="57076296" w14:textId="2C2027E2" w:rsidR="00295273" w:rsidRDefault="00295273" w:rsidP="00FA05FE">
      <w:pPr>
        <w:rPr>
          <w:b/>
          <w:bCs/>
          <w:sz w:val="28"/>
          <w:szCs w:val="28"/>
        </w:rPr>
      </w:pPr>
      <w:r>
        <w:rPr>
          <w:b/>
          <w:bCs/>
          <w:sz w:val="28"/>
          <w:szCs w:val="28"/>
        </w:rPr>
        <w:lastRenderedPageBreak/>
        <w:t xml:space="preserve">Read lines </w:t>
      </w:r>
      <w:r w:rsidR="006B7C07">
        <w:rPr>
          <w:b/>
          <w:bCs/>
          <w:sz w:val="28"/>
          <w:szCs w:val="28"/>
        </w:rPr>
        <w:t>119-236</w:t>
      </w:r>
    </w:p>
    <w:p w14:paraId="0BA7C316" w14:textId="0C0DDD98" w:rsidR="006B7C07" w:rsidRDefault="006B7C07" w:rsidP="00FA05FE">
      <w:pPr>
        <w:rPr>
          <w:sz w:val="28"/>
          <w:szCs w:val="28"/>
        </w:rPr>
      </w:pPr>
      <w:r>
        <w:rPr>
          <w:sz w:val="28"/>
          <w:szCs w:val="28"/>
        </w:rPr>
        <w:t xml:space="preserve">What is ironic about </w:t>
      </w:r>
      <w:proofErr w:type="gramStart"/>
      <w:r>
        <w:rPr>
          <w:sz w:val="28"/>
          <w:szCs w:val="28"/>
        </w:rPr>
        <w:t>Diomedes</w:t>
      </w:r>
      <w:proofErr w:type="gramEnd"/>
      <w:r>
        <w:rPr>
          <w:sz w:val="28"/>
          <w:szCs w:val="28"/>
        </w:rPr>
        <w:t xml:space="preserve"> questioning whether Glaucus is a god and stating that he would not want to fight an immortal?</w:t>
      </w:r>
    </w:p>
    <w:p w14:paraId="0AFAD1EF" w14:textId="53547CC3" w:rsidR="006B7C07" w:rsidRDefault="006B7C07" w:rsidP="00FA05FE">
      <w:pPr>
        <w:rPr>
          <w:sz w:val="28"/>
          <w:szCs w:val="28"/>
        </w:rPr>
      </w:pPr>
    </w:p>
    <w:p w14:paraId="6B4334DB" w14:textId="0C4FA49B" w:rsidR="006B7C07" w:rsidRDefault="006B7C07" w:rsidP="00FA05FE">
      <w:pPr>
        <w:rPr>
          <w:sz w:val="28"/>
          <w:szCs w:val="28"/>
        </w:rPr>
      </w:pPr>
    </w:p>
    <w:p w14:paraId="666A8946" w14:textId="202140C3" w:rsidR="006B7C07" w:rsidRDefault="006B7C07" w:rsidP="00FA05FE">
      <w:pPr>
        <w:rPr>
          <w:sz w:val="28"/>
          <w:szCs w:val="28"/>
        </w:rPr>
      </w:pPr>
    </w:p>
    <w:p w14:paraId="36BE35C2" w14:textId="3A2120CE" w:rsidR="006B7C07" w:rsidRDefault="006B7C07" w:rsidP="00FA05FE">
      <w:pPr>
        <w:rPr>
          <w:sz w:val="28"/>
          <w:szCs w:val="28"/>
        </w:rPr>
      </w:pPr>
    </w:p>
    <w:p w14:paraId="56365522" w14:textId="42C7F5E1" w:rsidR="00905F7B" w:rsidRDefault="006B7C07" w:rsidP="00593784">
      <w:pPr>
        <w:rPr>
          <w:sz w:val="28"/>
          <w:szCs w:val="28"/>
        </w:rPr>
      </w:pPr>
      <w:r>
        <w:rPr>
          <w:sz w:val="28"/>
          <w:szCs w:val="28"/>
        </w:rPr>
        <w:t>Can you identify the ‘ring composition’ in Diomedes’ speech?</w:t>
      </w:r>
    </w:p>
    <w:p w14:paraId="0C309A4C" w14:textId="7B7169FB" w:rsidR="00593784" w:rsidRDefault="00593784" w:rsidP="00593784">
      <w:pPr>
        <w:rPr>
          <w:sz w:val="28"/>
          <w:szCs w:val="28"/>
        </w:rPr>
      </w:pPr>
    </w:p>
    <w:tbl>
      <w:tblPr>
        <w:tblStyle w:val="TableGrid"/>
        <w:tblW w:w="0" w:type="auto"/>
        <w:tblLook w:val="04A0" w:firstRow="1" w:lastRow="0" w:firstColumn="1" w:lastColumn="0" w:noHBand="0" w:noVBand="1"/>
      </w:tblPr>
      <w:tblGrid>
        <w:gridCol w:w="534"/>
        <w:gridCol w:w="7982"/>
      </w:tblGrid>
      <w:tr w:rsidR="005D3CB1" w14:paraId="1C6935DF" w14:textId="77777777" w:rsidTr="005D3CB1">
        <w:tc>
          <w:tcPr>
            <w:tcW w:w="534" w:type="dxa"/>
          </w:tcPr>
          <w:p w14:paraId="381FD3A9" w14:textId="08B11A9E" w:rsidR="005D3CB1" w:rsidRPr="005D3CB1" w:rsidRDefault="005D3CB1" w:rsidP="00593784">
            <w:pPr>
              <w:rPr>
                <w:b/>
                <w:bCs/>
                <w:sz w:val="28"/>
                <w:szCs w:val="28"/>
              </w:rPr>
            </w:pPr>
            <w:r w:rsidRPr="005D3CB1">
              <w:rPr>
                <w:b/>
                <w:bCs/>
                <w:sz w:val="28"/>
                <w:szCs w:val="28"/>
              </w:rPr>
              <w:t>A</w:t>
            </w:r>
          </w:p>
        </w:tc>
        <w:tc>
          <w:tcPr>
            <w:tcW w:w="7982" w:type="dxa"/>
          </w:tcPr>
          <w:p w14:paraId="288D8563" w14:textId="77777777" w:rsidR="005D3CB1" w:rsidRDefault="005D3CB1" w:rsidP="00593784">
            <w:pPr>
              <w:rPr>
                <w:sz w:val="28"/>
                <w:szCs w:val="28"/>
              </w:rPr>
            </w:pPr>
            <w:r>
              <w:rPr>
                <w:sz w:val="28"/>
                <w:szCs w:val="28"/>
              </w:rPr>
              <w:t>Threatens that all who fight him die from his spear.</w:t>
            </w:r>
          </w:p>
          <w:p w14:paraId="3807C04E" w14:textId="6DFD46AE" w:rsidR="005D3CB1" w:rsidRDefault="005D3CB1" w:rsidP="00593784">
            <w:pPr>
              <w:rPr>
                <w:sz w:val="28"/>
                <w:szCs w:val="28"/>
              </w:rPr>
            </w:pPr>
          </w:p>
        </w:tc>
      </w:tr>
      <w:tr w:rsidR="005D3CB1" w14:paraId="677CEF87" w14:textId="77777777" w:rsidTr="005D3CB1">
        <w:tc>
          <w:tcPr>
            <w:tcW w:w="534" w:type="dxa"/>
          </w:tcPr>
          <w:p w14:paraId="0B447512" w14:textId="0D56E071" w:rsidR="005D3CB1" w:rsidRPr="005D3CB1" w:rsidRDefault="005D3CB1" w:rsidP="00593784">
            <w:pPr>
              <w:rPr>
                <w:b/>
                <w:bCs/>
                <w:sz w:val="28"/>
                <w:szCs w:val="28"/>
              </w:rPr>
            </w:pPr>
            <w:r w:rsidRPr="005D3CB1">
              <w:rPr>
                <w:b/>
                <w:bCs/>
                <w:sz w:val="28"/>
                <w:szCs w:val="28"/>
              </w:rPr>
              <w:t>B</w:t>
            </w:r>
          </w:p>
        </w:tc>
        <w:tc>
          <w:tcPr>
            <w:tcW w:w="7982" w:type="dxa"/>
          </w:tcPr>
          <w:p w14:paraId="1A24574F" w14:textId="77777777" w:rsidR="005D3CB1" w:rsidRDefault="005D3CB1" w:rsidP="00593784">
            <w:pPr>
              <w:rPr>
                <w:sz w:val="28"/>
                <w:szCs w:val="28"/>
              </w:rPr>
            </w:pPr>
          </w:p>
          <w:p w14:paraId="5C4BEAD6" w14:textId="5842EA53" w:rsidR="005D3CB1" w:rsidRDefault="005D3CB1" w:rsidP="00593784">
            <w:pPr>
              <w:rPr>
                <w:sz w:val="28"/>
                <w:szCs w:val="28"/>
              </w:rPr>
            </w:pPr>
          </w:p>
        </w:tc>
      </w:tr>
      <w:tr w:rsidR="005D3CB1" w14:paraId="18C96CC9" w14:textId="77777777" w:rsidTr="005D3CB1">
        <w:tc>
          <w:tcPr>
            <w:tcW w:w="534" w:type="dxa"/>
          </w:tcPr>
          <w:p w14:paraId="3EFDFB70" w14:textId="58ECF5A3" w:rsidR="005D3CB1" w:rsidRPr="005D3CB1" w:rsidRDefault="005D3CB1" w:rsidP="00593784">
            <w:pPr>
              <w:rPr>
                <w:b/>
                <w:bCs/>
                <w:sz w:val="28"/>
                <w:szCs w:val="28"/>
              </w:rPr>
            </w:pPr>
            <w:r w:rsidRPr="005D3CB1">
              <w:rPr>
                <w:b/>
                <w:bCs/>
                <w:sz w:val="28"/>
                <w:szCs w:val="28"/>
              </w:rPr>
              <w:t>C</w:t>
            </w:r>
          </w:p>
        </w:tc>
        <w:tc>
          <w:tcPr>
            <w:tcW w:w="7982" w:type="dxa"/>
          </w:tcPr>
          <w:p w14:paraId="5C7932CB" w14:textId="77777777" w:rsidR="005D3CB1" w:rsidRDefault="005D3CB1" w:rsidP="00593784">
            <w:pPr>
              <w:rPr>
                <w:sz w:val="28"/>
                <w:szCs w:val="28"/>
              </w:rPr>
            </w:pPr>
          </w:p>
          <w:p w14:paraId="30A3D905" w14:textId="7F362D6A" w:rsidR="005D3CB1" w:rsidRDefault="005D3CB1" w:rsidP="00593784">
            <w:pPr>
              <w:rPr>
                <w:sz w:val="28"/>
                <w:szCs w:val="28"/>
              </w:rPr>
            </w:pPr>
          </w:p>
        </w:tc>
      </w:tr>
      <w:tr w:rsidR="005D3CB1" w14:paraId="7293CFD0" w14:textId="77777777" w:rsidTr="005D3CB1">
        <w:tc>
          <w:tcPr>
            <w:tcW w:w="534" w:type="dxa"/>
          </w:tcPr>
          <w:p w14:paraId="025F17F1" w14:textId="15985CF6" w:rsidR="005D3CB1" w:rsidRPr="005D3CB1" w:rsidRDefault="005D3CB1" w:rsidP="00593784">
            <w:pPr>
              <w:rPr>
                <w:b/>
                <w:bCs/>
                <w:sz w:val="28"/>
                <w:szCs w:val="28"/>
              </w:rPr>
            </w:pPr>
            <w:r w:rsidRPr="005D3CB1">
              <w:rPr>
                <w:b/>
                <w:bCs/>
                <w:sz w:val="28"/>
                <w:szCs w:val="28"/>
              </w:rPr>
              <w:t>D</w:t>
            </w:r>
          </w:p>
        </w:tc>
        <w:tc>
          <w:tcPr>
            <w:tcW w:w="7982" w:type="dxa"/>
          </w:tcPr>
          <w:p w14:paraId="4A2893C8" w14:textId="77777777" w:rsidR="005D3CB1" w:rsidRDefault="005D3CB1" w:rsidP="00593784">
            <w:pPr>
              <w:rPr>
                <w:sz w:val="28"/>
                <w:szCs w:val="28"/>
              </w:rPr>
            </w:pPr>
          </w:p>
          <w:p w14:paraId="15261F84" w14:textId="309E762E" w:rsidR="005D3CB1" w:rsidRDefault="005D3CB1" w:rsidP="00593784">
            <w:pPr>
              <w:rPr>
                <w:sz w:val="28"/>
                <w:szCs w:val="28"/>
              </w:rPr>
            </w:pPr>
          </w:p>
        </w:tc>
      </w:tr>
      <w:tr w:rsidR="005D3CB1" w14:paraId="581C6F18" w14:textId="77777777" w:rsidTr="005D3CB1">
        <w:tc>
          <w:tcPr>
            <w:tcW w:w="534" w:type="dxa"/>
          </w:tcPr>
          <w:p w14:paraId="2B984CA2" w14:textId="11330EAE" w:rsidR="005D3CB1" w:rsidRPr="005D3CB1" w:rsidRDefault="005D3CB1" w:rsidP="00593784">
            <w:pPr>
              <w:rPr>
                <w:b/>
                <w:bCs/>
                <w:sz w:val="28"/>
                <w:szCs w:val="28"/>
              </w:rPr>
            </w:pPr>
            <w:r w:rsidRPr="005D3CB1">
              <w:rPr>
                <w:b/>
                <w:bCs/>
                <w:sz w:val="28"/>
                <w:szCs w:val="28"/>
              </w:rPr>
              <w:t>D</w:t>
            </w:r>
          </w:p>
        </w:tc>
        <w:tc>
          <w:tcPr>
            <w:tcW w:w="7982" w:type="dxa"/>
          </w:tcPr>
          <w:p w14:paraId="33502B60" w14:textId="77777777" w:rsidR="005D3CB1" w:rsidRDefault="005D3CB1" w:rsidP="00593784">
            <w:pPr>
              <w:rPr>
                <w:sz w:val="28"/>
                <w:szCs w:val="28"/>
              </w:rPr>
            </w:pPr>
          </w:p>
          <w:p w14:paraId="0CC0B640" w14:textId="11BA4E07" w:rsidR="005D3CB1" w:rsidRDefault="005D3CB1" w:rsidP="00593784">
            <w:pPr>
              <w:rPr>
                <w:sz w:val="28"/>
                <w:szCs w:val="28"/>
              </w:rPr>
            </w:pPr>
          </w:p>
        </w:tc>
      </w:tr>
      <w:tr w:rsidR="005D3CB1" w14:paraId="62313877" w14:textId="77777777" w:rsidTr="005D3CB1">
        <w:tc>
          <w:tcPr>
            <w:tcW w:w="534" w:type="dxa"/>
          </w:tcPr>
          <w:p w14:paraId="55DECE40" w14:textId="6EC6DD5C" w:rsidR="005D3CB1" w:rsidRPr="005D3CB1" w:rsidRDefault="005D3CB1" w:rsidP="00593784">
            <w:pPr>
              <w:rPr>
                <w:b/>
                <w:bCs/>
                <w:sz w:val="28"/>
                <w:szCs w:val="28"/>
              </w:rPr>
            </w:pPr>
            <w:r w:rsidRPr="005D3CB1">
              <w:rPr>
                <w:b/>
                <w:bCs/>
                <w:sz w:val="28"/>
                <w:szCs w:val="28"/>
              </w:rPr>
              <w:t>C</w:t>
            </w:r>
          </w:p>
        </w:tc>
        <w:tc>
          <w:tcPr>
            <w:tcW w:w="7982" w:type="dxa"/>
          </w:tcPr>
          <w:p w14:paraId="0B166AA4" w14:textId="77777777" w:rsidR="005D3CB1" w:rsidRDefault="005D3CB1" w:rsidP="00593784">
            <w:pPr>
              <w:rPr>
                <w:sz w:val="28"/>
                <w:szCs w:val="28"/>
              </w:rPr>
            </w:pPr>
          </w:p>
          <w:p w14:paraId="5F9B419E" w14:textId="259CCAA2" w:rsidR="005D3CB1" w:rsidRDefault="005D3CB1" w:rsidP="00593784">
            <w:pPr>
              <w:rPr>
                <w:sz w:val="28"/>
                <w:szCs w:val="28"/>
              </w:rPr>
            </w:pPr>
          </w:p>
        </w:tc>
      </w:tr>
      <w:tr w:rsidR="005D3CB1" w14:paraId="5A362F8A" w14:textId="77777777" w:rsidTr="005D3CB1">
        <w:tc>
          <w:tcPr>
            <w:tcW w:w="534" w:type="dxa"/>
          </w:tcPr>
          <w:p w14:paraId="155026EB" w14:textId="5E26FC72" w:rsidR="005D3CB1" w:rsidRPr="005D3CB1" w:rsidRDefault="005D3CB1" w:rsidP="00593784">
            <w:pPr>
              <w:rPr>
                <w:b/>
                <w:bCs/>
                <w:sz w:val="28"/>
                <w:szCs w:val="28"/>
              </w:rPr>
            </w:pPr>
            <w:r w:rsidRPr="005D3CB1">
              <w:rPr>
                <w:b/>
                <w:bCs/>
                <w:sz w:val="28"/>
                <w:szCs w:val="28"/>
              </w:rPr>
              <w:t>B</w:t>
            </w:r>
          </w:p>
        </w:tc>
        <w:tc>
          <w:tcPr>
            <w:tcW w:w="7982" w:type="dxa"/>
          </w:tcPr>
          <w:p w14:paraId="59C20FF1" w14:textId="77777777" w:rsidR="005D3CB1" w:rsidRDefault="005D3CB1" w:rsidP="00593784">
            <w:pPr>
              <w:rPr>
                <w:sz w:val="28"/>
                <w:szCs w:val="28"/>
              </w:rPr>
            </w:pPr>
          </w:p>
          <w:p w14:paraId="3EF1B83F" w14:textId="7605DB7C" w:rsidR="005D3CB1" w:rsidRDefault="005D3CB1" w:rsidP="00593784">
            <w:pPr>
              <w:rPr>
                <w:sz w:val="28"/>
                <w:szCs w:val="28"/>
              </w:rPr>
            </w:pPr>
          </w:p>
        </w:tc>
      </w:tr>
      <w:tr w:rsidR="005D3CB1" w14:paraId="6FA4CBE7" w14:textId="77777777" w:rsidTr="005D3CB1">
        <w:tc>
          <w:tcPr>
            <w:tcW w:w="534" w:type="dxa"/>
          </w:tcPr>
          <w:p w14:paraId="6BCA9520" w14:textId="18AF7C28" w:rsidR="005D3CB1" w:rsidRPr="005D3CB1" w:rsidRDefault="005D3CB1" w:rsidP="00593784">
            <w:pPr>
              <w:rPr>
                <w:b/>
                <w:bCs/>
                <w:sz w:val="28"/>
                <w:szCs w:val="28"/>
              </w:rPr>
            </w:pPr>
            <w:r w:rsidRPr="005D3CB1">
              <w:rPr>
                <w:b/>
                <w:bCs/>
                <w:sz w:val="28"/>
                <w:szCs w:val="28"/>
              </w:rPr>
              <w:t>A</w:t>
            </w:r>
          </w:p>
        </w:tc>
        <w:tc>
          <w:tcPr>
            <w:tcW w:w="7982" w:type="dxa"/>
          </w:tcPr>
          <w:p w14:paraId="333C2AC1" w14:textId="77777777" w:rsidR="005D3CB1" w:rsidRDefault="005D3CB1" w:rsidP="00593784">
            <w:pPr>
              <w:rPr>
                <w:sz w:val="28"/>
                <w:szCs w:val="28"/>
              </w:rPr>
            </w:pPr>
          </w:p>
          <w:p w14:paraId="55C7DE37" w14:textId="04EA7FF9" w:rsidR="005D3CB1" w:rsidRDefault="005D3CB1" w:rsidP="00593784">
            <w:pPr>
              <w:rPr>
                <w:sz w:val="28"/>
                <w:szCs w:val="28"/>
              </w:rPr>
            </w:pPr>
          </w:p>
        </w:tc>
      </w:tr>
    </w:tbl>
    <w:p w14:paraId="4CF03B07" w14:textId="66656AB6" w:rsidR="005D3CB1" w:rsidRDefault="005D3CB1" w:rsidP="00593784">
      <w:pPr>
        <w:rPr>
          <w:sz w:val="28"/>
          <w:szCs w:val="28"/>
        </w:rPr>
      </w:pPr>
    </w:p>
    <w:p w14:paraId="2825A9F4" w14:textId="6EEAC7DA" w:rsidR="005D3CB1" w:rsidRDefault="005D3CB1" w:rsidP="00593784">
      <w:pPr>
        <w:rPr>
          <w:sz w:val="28"/>
          <w:szCs w:val="28"/>
        </w:rPr>
      </w:pPr>
      <w:r>
        <w:rPr>
          <w:sz w:val="28"/>
          <w:szCs w:val="28"/>
        </w:rPr>
        <w:t>What effect does Glaucus’ initial Homeric simile have on the audience?</w:t>
      </w:r>
    </w:p>
    <w:p w14:paraId="4001DC2C" w14:textId="6FE20C2D" w:rsidR="005D3CB1" w:rsidRDefault="005D3CB1" w:rsidP="00593784">
      <w:pPr>
        <w:rPr>
          <w:sz w:val="28"/>
          <w:szCs w:val="28"/>
        </w:rPr>
      </w:pPr>
    </w:p>
    <w:p w14:paraId="1A206B1A" w14:textId="6750C1BA" w:rsidR="005D3CB1" w:rsidRDefault="005D3CB1" w:rsidP="00593784">
      <w:pPr>
        <w:rPr>
          <w:sz w:val="28"/>
          <w:szCs w:val="28"/>
        </w:rPr>
      </w:pPr>
    </w:p>
    <w:p w14:paraId="2F375F07" w14:textId="40305A07" w:rsidR="005D3CB1" w:rsidRDefault="005D3CB1" w:rsidP="00593784">
      <w:pPr>
        <w:rPr>
          <w:sz w:val="28"/>
          <w:szCs w:val="28"/>
        </w:rPr>
      </w:pPr>
    </w:p>
    <w:p w14:paraId="513C850D" w14:textId="6DF04B13" w:rsidR="005D3CB1" w:rsidRDefault="005D3CB1" w:rsidP="00593784">
      <w:pPr>
        <w:rPr>
          <w:sz w:val="28"/>
          <w:szCs w:val="28"/>
        </w:rPr>
      </w:pPr>
    </w:p>
    <w:p w14:paraId="56B04A41" w14:textId="75DFC47E" w:rsidR="005D3CB1" w:rsidRDefault="005D3CB1" w:rsidP="00593784">
      <w:pPr>
        <w:rPr>
          <w:sz w:val="28"/>
          <w:szCs w:val="28"/>
        </w:rPr>
      </w:pPr>
      <w:r>
        <w:rPr>
          <w:sz w:val="28"/>
          <w:szCs w:val="28"/>
        </w:rPr>
        <w:t>Annotate the flow diagram with additional details from the passage:</w:t>
      </w:r>
    </w:p>
    <w:p w14:paraId="0DBA102E" w14:textId="23E83B59" w:rsidR="005D3CB1" w:rsidRDefault="005D3CB1" w:rsidP="00593784">
      <w:pPr>
        <w:rPr>
          <w:sz w:val="28"/>
          <w:szCs w:val="28"/>
        </w:rPr>
      </w:pPr>
    </w:p>
    <w:p w14:paraId="6D0ADDBB" w14:textId="48FBADA1" w:rsidR="005D3CB1" w:rsidRDefault="005D3CB1" w:rsidP="00593784">
      <w:pPr>
        <w:rPr>
          <w:sz w:val="28"/>
          <w:szCs w:val="28"/>
        </w:rPr>
      </w:pPr>
      <w:r>
        <w:rPr>
          <w:noProof/>
          <w:sz w:val="28"/>
          <w:szCs w:val="28"/>
        </w:rPr>
        <w:drawing>
          <wp:anchor distT="0" distB="0" distL="114300" distR="114300" simplePos="0" relativeHeight="251671552" behindDoc="0" locked="0" layoutInCell="1" allowOverlap="1" wp14:anchorId="6D83DCA4" wp14:editId="2B876188">
            <wp:simplePos x="0" y="0"/>
            <wp:positionH relativeFrom="column">
              <wp:posOffset>7896</wp:posOffset>
            </wp:positionH>
            <wp:positionV relativeFrom="paragraph">
              <wp:posOffset>100800</wp:posOffset>
            </wp:positionV>
            <wp:extent cx="5270500" cy="1789043"/>
            <wp:effectExtent l="38100" t="0" r="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26EA76B" w14:textId="19A81CE8" w:rsidR="005D3CB1" w:rsidRDefault="005D3CB1" w:rsidP="00593784">
      <w:pPr>
        <w:rPr>
          <w:sz w:val="28"/>
          <w:szCs w:val="28"/>
        </w:rPr>
      </w:pPr>
    </w:p>
    <w:p w14:paraId="7BCF70CD" w14:textId="258E2219" w:rsidR="005D3CB1" w:rsidRDefault="005D3CB1" w:rsidP="00593784">
      <w:pPr>
        <w:rPr>
          <w:sz w:val="28"/>
          <w:szCs w:val="28"/>
        </w:rPr>
      </w:pPr>
    </w:p>
    <w:p w14:paraId="63D61BEF" w14:textId="55877FC3" w:rsidR="005D3CB1" w:rsidRDefault="005D3CB1" w:rsidP="00593784">
      <w:pPr>
        <w:rPr>
          <w:sz w:val="28"/>
          <w:szCs w:val="28"/>
        </w:rPr>
      </w:pPr>
    </w:p>
    <w:p w14:paraId="519B4397" w14:textId="4C7CD2F8" w:rsidR="005D3CB1" w:rsidRDefault="005D3CB1" w:rsidP="00593784">
      <w:pPr>
        <w:rPr>
          <w:sz w:val="28"/>
          <w:szCs w:val="28"/>
        </w:rPr>
      </w:pPr>
    </w:p>
    <w:p w14:paraId="6BB64923" w14:textId="4B20A3C6" w:rsidR="005D3CB1" w:rsidRDefault="005D3CB1" w:rsidP="00593784">
      <w:pPr>
        <w:rPr>
          <w:sz w:val="28"/>
          <w:szCs w:val="28"/>
        </w:rPr>
      </w:pPr>
    </w:p>
    <w:p w14:paraId="3E37B7AD" w14:textId="7A8E2C07" w:rsidR="005D3CB1" w:rsidRDefault="005D3CB1" w:rsidP="00593784">
      <w:pPr>
        <w:rPr>
          <w:sz w:val="28"/>
          <w:szCs w:val="28"/>
        </w:rPr>
      </w:pPr>
    </w:p>
    <w:p w14:paraId="3B3C13FC" w14:textId="0AD785BD" w:rsidR="005D3CB1" w:rsidRDefault="005D3CB1" w:rsidP="00593784">
      <w:pPr>
        <w:rPr>
          <w:sz w:val="28"/>
          <w:szCs w:val="28"/>
        </w:rPr>
      </w:pPr>
    </w:p>
    <w:p w14:paraId="55D9C58B" w14:textId="3FAE9815" w:rsidR="00066A50" w:rsidRDefault="00066A50" w:rsidP="00593784">
      <w:pPr>
        <w:rPr>
          <w:sz w:val="28"/>
          <w:szCs w:val="28"/>
        </w:rPr>
      </w:pPr>
      <w:r>
        <w:rPr>
          <w:noProof/>
          <w:sz w:val="28"/>
          <w:szCs w:val="28"/>
        </w:rPr>
        <w:lastRenderedPageBreak/>
        <w:drawing>
          <wp:anchor distT="0" distB="0" distL="114300" distR="114300" simplePos="0" relativeHeight="251673600" behindDoc="0" locked="0" layoutInCell="1" allowOverlap="1" wp14:anchorId="280D43AF" wp14:editId="72289725">
            <wp:simplePos x="0" y="0"/>
            <wp:positionH relativeFrom="column">
              <wp:posOffset>-319019</wp:posOffset>
            </wp:positionH>
            <wp:positionV relativeFrom="paragraph">
              <wp:posOffset>-416864</wp:posOffset>
            </wp:positionV>
            <wp:extent cx="3838161" cy="1788795"/>
            <wp:effectExtent l="38100" t="0" r="0" b="0"/>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207C8D92" w14:textId="4E564EF1" w:rsidR="00066A50" w:rsidRDefault="00066A50" w:rsidP="00593784">
      <w:pPr>
        <w:rPr>
          <w:sz w:val="28"/>
          <w:szCs w:val="28"/>
        </w:rPr>
      </w:pPr>
    </w:p>
    <w:p w14:paraId="43D0B880" w14:textId="6D7CFC4B" w:rsidR="00066A50" w:rsidRDefault="00066A50" w:rsidP="00593784">
      <w:pPr>
        <w:rPr>
          <w:sz w:val="28"/>
          <w:szCs w:val="28"/>
        </w:rPr>
      </w:pPr>
    </w:p>
    <w:p w14:paraId="574EA823" w14:textId="72AE9322" w:rsidR="00066A50" w:rsidRDefault="00066A50" w:rsidP="00593784">
      <w:pPr>
        <w:rPr>
          <w:sz w:val="28"/>
          <w:szCs w:val="28"/>
        </w:rPr>
      </w:pPr>
    </w:p>
    <w:p w14:paraId="09325950" w14:textId="6FAF520D" w:rsidR="005D3CB1" w:rsidRDefault="005D3CB1" w:rsidP="00593784">
      <w:pPr>
        <w:rPr>
          <w:sz w:val="28"/>
          <w:szCs w:val="28"/>
        </w:rPr>
      </w:pPr>
    </w:p>
    <w:p w14:paraId="33EBB1B0" w14:textId="49FB060A" w:rsidR="00066A50" w:rsidRDefault="00066A50" w:rsidP="00593784">
      <w:pPr>
        <w:rPr>
          <w:sz w:val="28"/>
          <w:szCs w:val="28"/>
        </w:rPr>
      </w:pPr>
    </w:p>
    <w:p w14:paraId="3E238BD1" w14:textId="74B7B720" w:rsidR="00066A50" w:rsidRDefault="00066A50" w:rsidP="00593784">
      <w:pPr>
        <w:rPr>
          <w:sz w:val="28"/>
          <w:szCs w:val="28"/>
        </w:rPr>
      </w:pPr>
    </w:p>
    <w:p w14:paraId="46F93D89" w14:textId="62BA94CC" w:rsidR="00066A50" w:rsidRDefault="00066A50" w:rsidP="00593784">
      <w:pPr>
        <w:rPr>
          <w:sz w:val="28"/>
          <w:szCs w:val="28"/>
        </w:rPr>
      </w:pPr>
    </w:p>
    <w:p w14:paraId="2AEB42C2" w14:textId="193F35F3" w:rsidR="00066A50" w:rsidRDefault="00066A50" w:rsidP="00593784">
      <w:pPr>
        <w:rPr>
          <w:sz w:val="28"/>
          <w:szCs w:val="28"/>
        </w:rPr>
      </w:pPr>
      <w:r>
        <w:rPr>
          <w:sz w:val="28"/>
          <w:szCs w:val="28"/>
        </w:rPr>
        <w:t xml:space="preserve">Create Glaucus’ family tree, starting with </w:t>
      </w:r>
      <w:proofErr w:type="spellStart"/>
      <w:r>
        <w:rPr>
          <w:sz w:val="28"/>
          <w:szCs w:val="28"/>
        </w:rPr>
        <w:t>Aiolos</w:t>
      </w:r>
      <w:proofErr w:type="spellEnd"/>
      <w:r>
        <w:rPr>
          <w:sz w:val="28"/>
          <w:szCs w:val="28"/>
        </w:rPr>
        <w:t xml:space="preserve"> and including the fate of Bellerophon’s children:</w:t>
      </w:r>
    </w:p>
    <w:p w14:paraId="29057B3A" w14:textId="525532A4" w:rsidR="00066A50" w:rsidRDefault="00066A50" w:rsidP="00593784">
      <w:pPr>
        <w:rPr>
          <w:sz w:val="28"/>
          <w:szCs w:val="28"/>
        </w:rPr>
      </w:pPr>
    </w:p>
    <w:p w14:paraId="29849DDD" w14:textId="5FA8EA6B" w:rsidR="00066A50" w:rsidRDefault="00066A50" w:rsidP="00593784">
      <w:pPr>
        <w:rPr>
          <w:sz w:val="28"/>
          <w:szCs w:val="28"/>
        </w:rPr>
      </w:pPr>
    </w:p>
    <w:p w14:paraId="6E36017B" w14:textId="28E3BA21" w:rsidR="00066A50" w:rsidRDefault="00066A50" w:rsidP="00593784">
      <w:pPr>
        <w:rPr>
          <w:sz w:val="28"/>
          <w:szCs w:val="28"/>
        </w:rPr>
      </w:pPr>
    </w:p>
    <w:p w14:paraId="436853F0" w14:textId="1468F0C3" w:rsidR="00066A50" w:rsidRDefault="00066A50" w:rsidP="00593784">
      <w:pPr>
        <w:rPr>
          <w:sz w:val="28"/>
          <w:szCs w:val="28"/>
        </w:rPr>
      </w:pPr>
    </w:p>
    <w:p w14:paraId="18E922C3" w14:textId="42E755FA" w:rsidR="00066A50" w:rsidRDefault="00066A50" w:rsidP="00593784">
      <w:pPr>
        <w:rPr>
          <w:sz w:val="28"/>
          <w:szCs w:val="28"/>
        </w:rPr>
      </w:pPr>
    </w:p>
    <w:p w14:paraId="3FDA2812" w14:textId="2F40029F" w:rsidR="00066A50" w:rsidRDefault="00066A50" w:rsidP="00593784">
      <w:pPr>
        <w:rPr>
          <w:sz w:val="28"/>
          <w:szCs w:val="28"/>
        </w:rPr>
      </w:pPr>
    </w:p>
    <w:p w14:paraId="45B15D8F" w14:textId="405F21F2" w:rsidR="00066A50" w:rsidRDefault="00066A50" w:rsidP="00593784">
      <w:pPr>
        <w:rPr>
          <w:sz w:val="28"/>
          <w:szCs w:val="28"/>
        </w:rPr>
      </w:pPr>
    </w:p>
    <w:p w14:paraId="1CA62971" w14:textId="2D909670" w:rsidR="00066A50" w:rsidRDefault="00066A50" w:rsidP="00593784">
      <w:pPr>
        <w:rPr>
          <w:sz w:val="28"/>
          <w:szCs w:val="28"/>
        </w:rPr>
      </w:pPr>
    </w:p>
    <w:p w14:paraId="1EE81DFB" w14:textId="49D2F11D" w:rsidR="00066A50" w:rsidRDefault="00066A50" w:rsidP="00593784">
      <w:pPr>
        <w:rPr>
          <w:sz w:val="28"/>
          <w:szCs w:val="28"/>
        </w:rPr>
      </w:pPr>
    </w:p>
    <w:p w14:paraId="3C78B197" w14:textId="7D41AF57" w:rsidR="00066A50" w:rsidRDefault="00066A50" w:rsidP="00593784">
      <w:pPr>
        <w:rPr>
          <w:sz w:val="28"/>
          <w:szCs w:val="28"/>
        </w:rPr>
      </w:pPr>
    </w:p>
    <w:p w14:paraId="5BF0935E" w14:textId="6F6F482A" w:rsidR="00066A50" w:rsidRDefault="00066A50" w:rsidP="00593784">
      <w:pPr>
        <w:rPr>
          <w:sz w:val="28"/>
          <w:szCs w:val="28"/>
        </w:rPr>
      </w:pPr>
      <w:r>
        <w:rPr>
          <w:sz w:val="28"/>
          <w:szCs w:val="28"/>
        </w:rPr>
        <w:t xml:space="preserve">What do we learn about Greek heroics from the advice of Glaucus’ father, </w:t>
      </w:r>
      <w:proofErr w:type="spellStart"/>
      <w:r>
        <w:rPr>
          <w:sz w:val="28"/>
          <w:szCs w:val="28"/>
        </w:rPr>
        <w:t>Hippoloch</w:t>
      </w:r>
      <w:r w:rsidR="00CB53C8">
        <w:rPr>
          <w:sz w:val="28"/>
          <w:szCs w:val="28"/>
        </w:rPr>
        <w:t>os</w:t>
      </w:r>
      <w:proofErr w:type="spellEnd"/>
      <w:r w:rsidR="00CB53C8">
        <w:rPr>
          <w:sz w:val="28"/>
          <w:szCs w:val="28"/>
        </w:rPr>
        <w:t>?</w:t>
      </w:r>
    </w:p>
    <w:p w14:paraId="1B307244" w14:textId="2C9C49AF" w:rsidR="00CB53C8" w:rsidRDefault="00CB53C8" w:rsidP="00593784">
      <w:pPr>
        <w:rPr>
          <w:sz w:val="28"/>
          <w:szCs w:val="28"/>
        </w:rPr>
      </w:pPr>
    </w:p>
    <w:p w14:paraId="02C39425" w14:textId="2417138E" w:rsidR="00CB53C8" w:rsidRDefault="00CB53C8" w:rsidP="00593784">
      <w:pPr>
        <w:rPr>
          <w:sz w:val="28"/>
          <w:szCs w:val="28"/>
        </w:rPr>
      </w:pPr>
    </w:p>
    <w:p w14:paraId="2455E656" w14:textId="0E72411E" w:rsidR="00CB53C8" w:rsidRDefault="00CB53C8" w:rsidP="00593784">
      <w:pPr>
        <w:rPr>
          <w:sz w:val="28"/>
          <w:szCs w:val="28"/>
        </w:rPr>
      </w:pPr>
    </w:p>
    <w:p w14:paraId="5038E780" w14:textId="3215FDE8" w:rsidR="00CB53C8" w:rsidRDefault="00CB53C8" w:rsidP="00593784">
      <w:pPr>
        <w:rPr>
          <w:sz w:val="28"/>
          <w:szCs w:val="28"/>
        </w:rPr>
      </w:pPr>
    </w:p>
    <w:p w14:paraId="10BA700C" w14:textId="5B6929C4" w:rsidR="00CB53C8" w:rsidRDefault="00CB53C8" w:rsidP="00593784">
      <w:pPr>
        <w:rPr>
          <w:sz w:val="28"/>
          <w:szCs w:val="28"/>
        </w:rPr>
      </w:pPr>
    </w:p>
    <w:p w14:paraId="6C7420E3" w14:textId="3E1E98C1" w:rsidR="00CB53C8" w:rsidRDefault="00CB53C8" w:rsidP="00593784">
      <w:pPr>
        <w:rPr>
          <w:sz w:val="28"/>
          <w:szCs w:val="28"/>
        </w:rPr>
      </w:pPr>
    </w:p>
    <w:p w14:paraId="36D6FA5B" w14:textId="704F5184" w:rsidR="00CB53C8" w:rsidRDefault="00CB53C8" w:rsidP="00593784">
      <w:pPr>
        <w:rPr>
          <w:sz w:val="28"/>
          <w:szCs w:val="28"/>
        </w:rPr>
      </w:pPr>
    </w:p>
    <w:p w14:paraId="2DF73AB4" w14:textId="48534E30" w:rsidR="00CB53C8" w:rsidRDefault="00CB53C8" w:rsidP="00593784">
      <w:pPr>
        <w:rPr>
          <w:sz w:val="28"/>
          <w:szCs w:val="28"/>
        </w:rPr>
      </w:pPr>
      <w:r>
        <w:rPr>
          <w:sz w:val="28"/>
          <w:szCs w:val="28"/>
        </w:rPr>
        <w:t xml:space="preserve">What do we learn about </w:t>
      </w:r>
      <w:r>
        <w:rPr>
          <w:i/>
          <w:iCs/>
          <w:sz w:val="28"/>
          <w:szCs w:val="28"/>
        </w:rPr>
        <w:t xml:space="preserve">xenia </w:t>
      </w:r>
      <w:r>
        <w:rPr>
          <w:sz w:val="28"/>
          <w:szCs w:val="28"/>
        </w:rPr>
        <w:t>from Diomedes’ response and suggestion?</w:t>
      </w:r>
    </w:p>
    <w:p w14:paraId="3EEB7582" w14:textId="6A07CF8B" w:rsidR="00AE0175" w:rsidRDefault="00AE0175" w:rsidP="00593784">
      <w:pPr>
        <w:rPr>
          <w:sz w:val="28"/>
          <w:szCs w:val="28"/>
        </w:rPr>
      </w:pPr>
    </w:p>
    <w:p w14:paraId="48B20719" w14:textId="70C730BB" w:rsidR="00AE0175" w:rsidRDefault="00AE0175" w:rsidP="00593784">
      <w:pPr>
        <w:rPr>
          <w:sz w:val="28"/>
          <w:szCs w:val="28"/>
        </w:rPr>
      </w:pPr>
    </w:p>
    <w:p w14:paraId="24A5704B" w14:textId="79D1B88C" w:rsidR="00AE0175" w:rsidRDefault="00AE0175" w:rsidP="00593784">
      <w:pPr>
        <w:rPr>
          <w:sz w:val="28"/>
          <w:szCs w:val="28"/>
        </w:rPr>
      </w:pPr>
    </w:p>
    <w:p w14:paraId="7DA1C1C0" w14:textId="4192DC5C" w:rsidR="00AE0175" w:rsidRDefault="00AE0175" w:rsidP="00593784">
      <w:pPr>
        <w:rPr>
          <w:sz w:val="28"/>
          <w:szCs w:val="28"/>
        </w:rPr>
      </w:pPr>
    </w:p>
    <w:p w14:paraId="3A1C87C5" w14:textId="73915BF1" w:rsidR="00AE0175" w:rsidRDefault="00AE0175" w:rsidP="00593784">
      <w:pPr>
        <w:rPr>
          <w:sz w:val="28"/>
          <w:szCs w:val="28"/>
        </w:rPr>
      </w:pPr>
    </w:p>
    <w:p w14:paraId="2A81226A" w14:textId="37120BB5" w:rsidR="00AE0175" w:rsidRDefault="00AE0175" w:rsidP="00593784">
      <w:pPr>
        <w:rPr>
          <w:sz w:val="28"/>
          <w:szCs w:val="28"/>
        </w:rPr>
      </w:pPr>
    </w:p>
    <w:p w14:paraId="4A57F85E" w14:textId="2BE01148" w:rsidR="00AE0175" w:rsidRDefault="00AE0175" w:rsidP="00593784">
      <w:pPr>
        <w:rPr>
          <w:sz w:val="28"/>
          <w:szCs w:val="28"/>
        </w:rPr>
      </w:pPr>
    </w:p>
    <w:p w14:paraId="0179F102" w14:textId="77777777" w:rsidR="00AE0175" w:rsidRDefault="00AE0175" w:rsidP="00593784">
      <w:pPr>
        <w:rPr>
          <w:sz w:val="28"/>
          <w:szCs w:val="28"/>
        </w:rPr>
        <w:sectPr w:rsidR="00AE0175" w:rsidSect="002F71D8">
          <w:footerReference w:type="even" r:id="rId18"/>
          <w:footerReference w:type="default" r:id="rId19"/>
          <w:pgSz w:w="11900" w:h="16840"/>
          <w:pgMar w:top="1440" w:right="1800" w:bottom="1440" w:left="1800" w:header="708" w:footer="708" w:gutter="0"/>
          <w:cols w:space="708"/>
          <w:docGrid w:linePitch="360"/>
        </w:sectPr>
      </w:pPr>
    </w:p>
    <w:p w14:paraId="4E03B68C" w14:textId="4F92A61A" w:rsidR="00AE0175" w:rsidRDefault="00AE0175" w:rsidP="00593784">
      <w:pPr>
        <w:rPr>
          <w:sz w:val="28"/>
          <w:szCs w:val="28"/>
        </w:rPr>
      </w:pPr>
      <w:r>
        <w:rPr>
          <w:sz w:val="28"/>
          <w:szCs w:val="28"/>
        </w:rPr>
        <w:lastRenderedPageBreak/>
        <w:t>Do you think Homer was right to add a judgement at the end of this encounter?</w:t>
      </w:r>
    </w:p>
    <w:p w14:paraId="47FB0498" w14:textId="03EC0A32" w:rsidR="00AE0175" w:rsidRDefault="00AE0175" w:rsidP="00593784">
      <w:pPr>
        <w:rPr>
          <w:sz w:val="28"/>
          <w:szCs w:val="28"/>
        </w:rPr>
      </w:pPr>
    </w:p>
    <w:p w14:paraId="114FE4E0" w14:textId="410C2E81" w:rsidR="00AE0175" w:rsidRDefault="00AE0175" w:rsidP="00593784">
      <w:pPr>
        <w:rPr>
          <w:sz w:val="28"/>
          <w:szCs w:val="28"/>
        </w:rPr>
      </w:pPr>
    </w:p>
    <w:p w14:paraId="7BA89274" w14:textId="0D077051" w:rsidR="00AE0175" w:rsidRDefault="00AE0175" w:rsidP="00593784">
      <w:pPr>
        <w:rPr>
          <w:sz w:val="28"/>
          <w:szCs w:val="28"/>
        </w:rPr>
      </w:pPr>
    </w:p>
    <w:p w14:paraId="716C96C9" w14:textId="6DE1822C" w:rsidR="00AE0175" w:rsidRDefault="00AE0175" w:rsidP="00593784">
      <w:pPr>
        <w:rPr>
          <w:sz w:val="28"/>
          <w:szCs w:val="28"/>
        </w:rPr>
      </w:pPr>
    </w:p>
    <w:p w14:paraId="7F4BB436" w14:textId="34E9E74F" w:rsidR="00AE0175" w:rsidRDefault="00AE0175" w:rsidP="00593784">
      <w:pPr>
        <w:rPr>
          <w:b/>
          <w:bCs/>
          <w:sz w:val="28"/>
          <w:szCs w:val="28"/>
        </w:rPr>
      </w:pPr>
      <w:r>
        <w:rPr>
          <w:b/>
          <w:bCs/>
          <w:sz w:val="28"/>
          <w:szCs w:val="28"/>
        </w:rPr>
        <w:t>Read lines 237-311</w:t>
      </w:r>
    </w:p>
    <w:p w14:paraId="0C5B8630" w14:textId="5E9BBF72" w:rsidR="00AE0175" w:rsidRDefault="00AE0175" w:rsidP="00593784">
      <w:pPr>
        <w:rPr>
          <w:sz w:val="28"/>
          <w:szCs w:val="28"/>
        </w:rPr>
      </w:pPr>
      <w:r>
        <w:rPr>
          <w:sz w:val="28"/>
          <w:szCs w:val="28"/>
        </w:rPr>
        <w:t>Complete the following:</w:t>
      </w:r>
    </w:p>
    <w:tbl>
      <w:tblPr>
        <w:tblStyle w:val="TableGrid"/>
        <w:tblW w:w="0" w:type="auto"/>
        <w:tblLook w:val="04A0" w:firstRow="1" w:lastRow="0" w:firstColumn="1" w:lastColumn="0" w:noHBand="0" w:noVBand="1"/>
      </w:tblPr>
      <w:tblGrid>
        <w:gridCol w:w="1317"/>
        <w:gridCol w:w="4320"/>
        <w:gridCol w:w="4394"/>
        <w:gridCol w:w="4145"/>
      </w:tblGrid>
      <w:tr w:rsidR="00AE0175" w14:paraId="3FDA0C6C" w14:textId="77777777" w:rsidTr="00AE0175">
        <w:tc>
          <w:tcPr>
            <w:tcW w:w="1317" w:type="dxa"/>
            <w:vMerge w:val="restart"/>
            <w:vAlign w:val="center"/>
          </w:tcPr>
          <w:p w14:paraId="7720D13F" w14:textId="2F810E64" w:rsidR="00AE0175" w:rsidRDefault="00AE0175" w:rsidP="00AE0175">
            <w:pPr>
              <w:jc w:val="center"/>
              <w:rPr>
                <w:sz w:val="28"/>
                <w:szCs w:val="28"/>
              </w:rPr>
            </w:pPr>
            <w:proofErr w:type="spellStart"/>
            <w:r>
              <w:rPr>
                <w:sz w:val="28"/>
                <w:szCs w:val="28"/>
              </w:rPr>
              <w:t>Hecabe</w:t>
            </w:r>
            <w:proofErr w:type="spellEnd"/>
            <w:r>
              <w:rPr>
                <w:sz w:val="28"/>
                <w:szCs w:val="28"/>
              </w:rPr>
              <w:t xml:space="preserve"> (Hector’s mother)</w:t>
            </w:r>
          </w:p>
        </w:tc>
        <w:tc>
          <w:tcPr>
            <w:tcW w:w="4320" w:type="dxa"/>
          </w:tcPr>
          <w:p w14:paraId="41086715" w14:textId="709D85FF" w:rsidR="00AE0175" w:rsidRDefault="00AE0175" w:rsidP="00593784">
            <w:pPr>
              <w:rPr>
                <w:sz w:val="28"/>
                <w:szCs w:val="28"/>
              </w:rPr>
            </w:pPr>
            <w:r>
              <w:rPr>
                <w:sz w:val="28"/>
                <w:szCs w:val="28"/>
              </w:rPr>
              <w:t>How does she offer comfort/help?</w:t>
            </w:r>
          </w:p>
        </w:tc>
        <w:tc>
          <w:tcPr>
            <w:tcW w:w="4394" w:type="dxa"/>
          </w:tcPr>
          <w:p w14:paraId="7A675A94" w14:textId="35DD3CCD" w:rsidR="00AE0175" w:rsidRDefault="00AE0175" w:rsidP="00593784">
            <w:pPr>
              <w:rPr>
                <w:sz w:val="28"/>
                <w:szCs w:val="28"/>
              </w:rPr>
            </w:pPr>
            <w:r>
              <w:rPr>
                <w:sz w:val="28"/>
                <w:szCs w:val="28"/>
              </w:rPr>
              <w:t>Hector’s response:</w:t>
            </w:r>
          </w:p>
        </w:tc>
        <w:tc>
          <w:tcPr>
            <w:tcW w:w="4145" w:type="dxa"/>
          </w:tcPr>
          <w:p w14:paraId="6A0AEAAE" w14:textId="047DAC49" w:rsidR="00AE0175" w:rsidRDefault="00AE0175" w:rsidP="00593784">
            <w:pPr>
              <w:rPr>
                <w:sz w:val="28"/>
                <w:szCs w:val="28"/>
              </w:rPr>
            </w:pPr>
            <w:r>
              <w:rPr>
                <w:sz w:val="28"/>
                <w:szCs w:val="28"/>
              </w:rPr>
              <w:t>How does she act?</w:t>
            </w:r>
          </w:p>
        </w:tc>
      </w:tr>
      <w:tr w:rsidR="00AE0175" w14:paraId="2A18435E" w14:textId="77777777" w:rsidTr="00AE0175">
        <w:tc>
          <w:tcPr>
            <w:tcW w:w="1317" w:type="dxa"/>
            <w:vMerge/>
          </w:tcPr>
          <w:p w14:paraId="2B1B64B3" w14:textId="77777777" w:rsidR="00AE0175" w:rsidRDefault="00AE0175" w:rsidP="00593784">
            <w:pPr>
              <w:rPr>
                <w:sz w:val="28"/>
                <w:szCs w:val="28"/>
              </w:rPr>
            </w:pPr>
          </w:p>
        </w:tc>
        <w:tc>
          <w:tcPr>
            <w:tcW w:w="4320" w:type="dxa"/>
          </w:tcPr>
          <w:p w14:paraId="44B991E1" w14:textId="77777777" w:rsidR="00AE0175" w:rsidRDefault="00AE0175" w:rsidP="00593784">
            <w:pPr>
              <w:rPr>
                <w:sz w:val="28"/>
                <w:szCs w:val="28"/>
              </w:rPr>
            </w:pPr>
          </w:p>
          <w:p w14:paraId="0B0E3186" w14:textId="77777777" w:rsidR="00AE0175" w:rsidRDefault="00AE0175" w:rsidP="00593784">
            <w:pPr>
              <w:rPr>
                <w:sz w:val="28"/>
                <w:szCs w:val="28"/>
              </w:rPr>
            </w:pPr>
          </w:p>
          <w:p w14:paraId="0D8C53B8" w14:textId="77777777" w:rsidR="00AE0175" w:rsidRDefault="00AE0175" w:rsidP="00593784">
            <w:pPr>
              <w:rPr>
                <w:sz w:val="28"/>
                <w:szCs w:val="28"/>
              </w:rPr>
            </w:pPr>
          </w:p>
          <w:p w14:paraId="1F6CD39D" w14:textId="77777777" w:rsidR="00AE0175" w:rsidRDefault="00AE0175" w:rsidP="00593784">
            <w:pPr>
              <w:rPr>
                <w:sz w:val="28"/>
                <w:szCs w:val="28"/>
              </w:rPr>
            </w:pPr>
          </w:p>
          <w:p w14:paraId="4D2901B4" w14:textId="77777777" w:rsidR="00AE0175" w:rsidRDefault="00AE0175" w:rsidP="00593784">
            <w:pPr>
              <w:rPr>
                <w:sz w:val="28"/>
                <w:szCs w:val="28"/>
              </w:rPr>
            </w:pPr>
          </w:p>
          <w:p w14:paraId="7D9FC427" w14:textId="77777777" w:rsidR="00AE0175" w:rsidRDefault="00AE0175" w:rsidP="00593784">
            <w:pPr>
              <w:rPr>
                <w:sz w:val="28"/>
                <w:szCs w:val="28"/>
              </w:rPr>
            </w:pPr>
          </w:p>
          <w:p w14:paraId="0CC705AE" w14:textId="77777777" w:rsidR="00AE0175" w:rsidRDefault="00AE0175" w:rsidP="00593784">
            <w:pPr>
              <w:rPr>
                <w:sz w:val="28"/>
                <w:szCs w:val="28"/>
              </w:rPr>
            </w:pPr>
          </w:p>
          <w:p w14:paraId="54F2FC38" w14:textId="4A319597" w:rsidR="00AE0175" w:rsidRDefault="00AE0175" w:rsidP="00593784">
            <w:pPr>
              <w:rPr>
                <w:sz w:val="28"/>
                <w:szCs w:val="28"/>
              </w:rPr>
            </w:pPr>
          </w:p>
        </w:tc>
        <w:tc>
          <w:tcPr>
            <w:tcW w:w="4394" w:type="dxa"/>
          </w:tcPr>
          <w:p w14:paraId="08C2DE58" w14:textId="77777777" w:rsidR="00AE0175" w:rsidRDefault="00AE0175" w:rsidP="00593784">
            <w:pPr>
              <w:rPr>
                <w:sz w:val="28"/>
                <w:szCs w:val="28"/>
              </w:rPr>
            </w:pPr>
          </w:p>
        </w:tc>
        <w:tc>
          <w:tcPr>
            <w:tcW w:w="4145" w:type="dxa"/>
          </w:tcPr>
          <w:p w14:paraId="36D87BF5" w14:textId="77777777" w:rsidR="00AE0175" w:rsidRDefault="00AE0175" w:rsidP="00593784">
            <w:pPr>
              <w:rPr>
                <w:sz w:val="28"/>
                <w:szCs w:val="28"/>
              </w:rPr>
            </w:pPr>
          </w:p>
        </w:tc>
      </w:tr>
    </w:tbl>
    <w:p w14:paraId="180C5567" w14:textId="405E0120" w:rsidR="00AE0175" w:rsidRDefault="00AE0175" w:rsidP="00593784">
      <w:pPr>
        <w:rPr>
          <w:sz w:val="28"/>
          <w:szCs w:val="28"/>
        </w:rPr>
      </w:pPr>
    </w:p>
    <w:p w14:paraId="715DEC6F" w14:textId="67D52CF3" w:rsidR="00AE0175" w:rsidRDefault="00AE0175" w:rsidP="00593784">
      <w:pPr>
        <w:rPr>
          <w:b/>
          <w:bCs/>
          <w:sz w:val="28"/>
          <w:szCs w:val="28"/>
        </w:rPr>
      </w:pPr>
      <w:r>
        <w:rPr>
          <w:b/>
          <w:bCs/>
          <w:sz w:val="28"/>
          <w:szCs w:val="28"/>
        </w:rPr>
        <w:t>Read lines 312-368</w:t>
      </w:r>
    </w:p>
    <w:p w14:paraId="782A5A7D" w14:textId="345B05F1" w:rsidR="00AE0175" w:rsidRDefault="00AE0175" w:rsidP="00593784">
      <w:pPr>
        <w:rPr>
          <w:sz w:val="28"/>
          <w:szCs w:val="28"/>
        </w:rPr>
      </w:pPr>
      <w:r>
        <w:rPr>
          <w:sz w:val="28"/>
          <w:szCs w:val="28"/>
        </w:rPr>
        <w:t>On each side of the picture, list the ways Paris is contrasted with Hector and the other Trojan warriors.</w:t>
      </w:r>
    </w:p>
    <w:p w14:paraId="22FFC7DE" w14:textId="054C1944" w:rsidR="00AE0175" w:rsidRDefault="00FE6DDF" w:rsidP="00593784">
      <w:pPr>
        <w:rPr>
          <w:sz w:val="28"/>
          <w:szCs w:val="28"/>
        </w:rPr>
      </w:pPr>
      <w:r w:rsidRPr="00FE6DDF">
        <w:rPr>
          <w:rFonts w:ascii="Times New Roman" w:eastAsia="Times New Roman" w:hAnsi="Times New Roman" w:cs="Times New Roman"/>
          <w:noProof/>
          <w:lang w:val="en-GB" w:eastAsia="en-GB" w:bidi="he-IL"/>
        </w:rPr>
        <w:drawing>
          <wp:anchor distT="0" distB="0" distL="114300" distR="114300" simplePos="0" relativeHeight="251674624" behindDoc="0" locked="0" layoutInCell="1" allowOverlap="1" wp14:anchorId="2EEAB4F3" wp14:editId="199F1B35">
            <wp:simplePos x="0" y="0"/>
            <wp:positionH relativeFrom="column">
              <wp:posOffset>2615115</wp:posOffset>
            </wp:positionH>
            <wp:positionV relativeFrom="paragraph">
              <wp:posOffset>107950</wp:posOffset>
            </wp:positionV>
            <wp:extent cx="2585884" cy="2052878"/>
            <wp:effectExtent l="0" t="0" r="5080" b="5080"/>
            <wp:wrapNone/>
            <wp:docPr id="9" name="Picture 9" descr="A painting of a person and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ainting of a person and a group of peop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5884" cy="2052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9D228" w14:textId="364E86B5" w:rsidR="00AE0175" w:rsidRDefault="00AE0175" w:rsidP="00593784">
      <w:pPr>
        <w:rPr>
          <w:b/>
          <w:bCs/>
          <w:sz w:val="32"/>
          <w:szCs w:val="32"/>
          <w:u w:val="single"/>
        </w:rPr>
      </w:pPr>
      <w:r>
        <w:rPr>
          <w:b/>
          <w:bCs/>
          <w:sz w:val="32"/>
          <w:szCs w:val="32"/>
        </w:rPr>
        <w:tab/>
      </w:r>
      <w:r>
        <w:rPr>
          <w:b/>
          <w:bCs/>
          <w:sz w:val="32"/>
          <w:szCs w:val="32"/>
        </w:rPr>
        <w:tab/>
      </w:r>
      <w:r w:rsidRPr="00AE0175">
        <w:rPr>
          <w:b/>
          <w:bCs/>
          <w:sz w:val="32"/>
          <w:szCs w:val="32"/>
          <w:u w:val="single"/>
        </w:rPr>
        <w:t>Paris</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AE0175">
        <w:rPr>
          <w:b/>
          <w:bCs/>
          <w:sz w:val="32"/>
          <w:szCs w:val="32"/>
          <w:u w:val="single"/>
        </w:rPr>
        <w:t>Hector and the Trojans</w:t>
      </w:r>
    </w:p>
    <w:p w14:paraId="5E621CB2" w14:textId="515BE553" w:rsidR="00AE0175" w:rsidRDefault="00AE0175" w:rsidP="00593784">
      <w:pPr>
        <w:rPr>
          <w:sz w:val="28"/>
          <w:szCs w:val="28"/>
        </w:rPr>
      </w:pPr>
    </w:p>
    <w:p w14:paraId="3EE3E834" w14:textId="1A7EBC59" w:rsidR="00FE6DDF" w:rsidRDefault="00FE6DDF" w:rsidP="00593784">
      <w:pPr>
        <w:rPr>
          <w:sz w:val="28"/>
          <w:szCs w:val="28"/>
        </w:rPr>
      </w:pPr>
    </w:p>
    <w:p w14:paraId="3E4AA752" w14:textId="5BE3F4D7" w:rsidR="00FE6DDF" w:rsidRDefault="00FE6DDF" w:rsidP="00593784">
      <w:pPr>
        <w:rPr>
          <w:sz w:val="28"/>
          <w:szCs w:val="28"/>
        </w:rPr>
      </w:pPr>
    </w:p>
    <w:p w14:paraId="4140463D" w14:textId="734AA58D" w:rsidR="00FE6DDF" w:rsidRDefault="00FE6DDF" w:rsidP="00593784">
      <w:pPr>
        <w:rPr>
          <w:sz w:val="28"/>
          <w:szCs w:val="28"/>
        </w:rPr>
      </w:pPr>
    </w:p>
    <w:p w14:paraId="1DDD7971" w14:textId="5A7994BE" w:rsidR="00FE6DDF" w:rsidRDefault="00FE6DDF" w:rsidP="00593784">
      <w:pPr>
        <w:rPr>
          <w:sz w:val="28"/>
          <w:szCs w:val="28"/>
        </w:rPr>
      </w:pPr>
      <w:r>
        <w:rPr>
          <w:sz w:val="28"/>
          <w:szCs w:val="28"/>
        </w:rPr>
        <w:lastRenderedPageBreak/>
        <w:t>Complete the following:</w:t>
      </w:r>
    </w:p>
    <w:tbl>
      <w:tblPr>
        <w:tblStyle w:val="TableGrid"/>
        <w:tblW w:w="0" w:type="auto"/>
        <w:tblLook w:val="04A0" w:firstRow="1" w:lastRow="0" w:firstColumn="1" w:lastColumn="0" w:noHBand="0" w:noVBand="1"/>
      </w:tblPr>
      <w:tblGrid>
        <w:gridCol w:w="1317"/>
        <w:gridCol w:w="5879"/>
        <w:gridCol w:w="6946"/>
      </w:tblGrid>
      <w:tr w:rsidR="00FE6DDF" w14:paraId="3CE65DE2" w14:textId="77777777" w:rsidTr="00FE6DDF">
        <w:tc>
          <w:tcPr>
            <w:tcW w:w="1317" w:type="dxa"/>
            <w:vMerge w:val="restart"/>
            <w:vAlign w:val="center"/>
          </w:tcPr>
          <w:p w14:paraId="7F149DAB" w14:textId="29D341B9" w:rsidR="00FE6DDF" w:rsidRDefault="00FE6DDF" w:rsidP="009B67FD">
            <w:pPr>
              <w:jc w:val="center"/>
              <w:rPr>
                <w:sz w:val="28"/>
                <w:szCs w:val="28"/>
              </w:rPr>
            </w:pPr>
            <w:r>
              <w:rPr>
                <w:sz w:val="28"/>
                <w:szCs w:val="28"/>
              </w:rPr>
              <w:t>Helen</w:t>
            </w:r>
          </w:p>
        </w:tc>
        <w:tc>
          <w:tcPr>
            <w:tcW w:w="5879" w:type="dxa"/>
          </w:tcPr>
          <w:p w14:paraId="54F1983D" w14:textId="77777777" w:rsidR="00FE6DDF" w:rsidRDefault="00FE6DDF" w:rsidP="009B67FD">
            <w:pPr>
              <w:rPr>
                <w:sz w:val="28"/>
                <w:szCs w:val="28"/>
              </w:rPr>
            </w:pPr>
            <w:r>
              <w:rPr>
                <w:sz w:val="28"/>
                <w:szCs w:val="28"/>
              </w:rPr>
              <w:t>How does she offer comfort/help?</w:t>
            </w:r>
          </w:p>
        </w:tc>
        <w:tc>
          <w:tcPr>
            <w:tcW w:w="6946" w:type="dxa"/>
          </w:tcPr>
          <w:p w14:paraId="536A4462" w14:textId="77777777" w:rsidR="00FE6DDF" w:rsidRDefault="00FE6DDF" w:rsidP="009B67FD">
            <w:pPr>
              <w:rPr>
                <w:sz w:val="28"/>
                <w:szCs w:val="28"/>
              </w:rPr>
            </w:pPr>
            <w:r>
              <w:rPr>
                <w:sz w:val="28"/>
                <w:szCs w:val="28"/>
              </w:rPr>
              <w:t>Hector’s response:</w:t>
            </w:r>
          </w:p>
        </w:tc>
      </w:tr>
      <w:tr w:rsidR="00FE6DDF" w14:paraId="14E66534" w14:textId="77777777" w:rsidTr="00FE6DDF">
        <w:tc>
          <w:tcPr>
            <w:tcW w:w="1317" w:type="dxa"/>
            <w:vMerge/>
          </w:tcPr>
          <w:p w14:paraId="6CAC7087" w14:textId="77777777" w:rsidR="00FE6DDF" w:rsidRDefault="00FE6DDF" w:rsidP="009B67FD">
            <w:pPr>
              <w:rPr>
                <w:sz w:val="28"/>
                <w:szCs w:val="28"/>
              </w:rPr>
            </w:pPr>
          </w:p>
        </w:tc>
        <w:tc>
          <w:tcPr>
            <w:tcW w:w="5879" w:type="dxa"/>
          </w:tcPr>
          <w:p w14:paraId="2E65EB8C" w14:textId="77777777" w:rsidR="00FE6DDF" w:rsidRDefault="00FE6DDF" w:rsidP="009B67FD">
            <w:pPr>
              <w:rPr>
                <w:sz w:val="28"/>
                <w:szCs w:val="28"/>
              </w:rPr>
            </w:pPr>
          </w:p>
          <w:p w14:paraId="170A211E" w14:textId="77777777" w:rsidR="00FE6DDF" w:rsidRDefault="00FE6DDF" w:rsidP="009B67FD">
            <w:pPr>
              <w:rPr>
                <w:sz w:val="28"/>
                <w:szCs w:val="28"/>
              </w:rPr>
            </w:pPr>
          </w:p>
          <w:p w14:paraId="7AA54BC5" w14:textId="77777777" w:rsidR="00FE6DDF" w:rsidRDefault="00FE6DDF" w:rsidP="009B67FD">
            <w:pPr>
              <w:rPr>
                <w:sz w:val="28"/>
                <w:szCs w:val="28"/>
              </w:rPr>
            </w:pPr>
          </w:p>
          <w:p w14:paraId="3258B689" w14:textId="77777777" w:rsidR="00FE6DDF" w:rsidRDefault="00FE6DDF" w:rsidP="009B67FD">
            <w:pPr>
              <w:rPr>
                <w:sz w:val="28"/>
                <w:szCs w:val="28"/>
              </w:rPr>
            </w:pPr>
          </w:p>
          <w:p w14:paraId="105F63E3" w14:textId="77777777" w:rsidR="00FE6DDF" w:rsidRDefault="00FE6DDF" w:rsidP="009B67FD">
            <w:pPr>
              <w:rPr>
                <w:sz w:val="28"/>
                <w:szCs w:val="28"/>
              </w:rPr>
            </w:pPr>
          </w:p>
          <w:p w14:paraId="3687C532" w14:textId="77777777" w:rsidR="00FE6DDF" w:rsidRDefault="00FE6DDF" w:rsidP="009B67FD">
            <w:pPr>
              <w:rPr>
                <w:sz w:val="28"/>
                <w:szCs w:val="28"/>
              </w:rPr>
            </w:pPr>
          </w:p>
          <w:p w14:paraId="11A4DED1" w14:textId="77777777" w:rsidR="00FE6DDF" w:rsidRDefault="00FE6DDF" w:rsidP="009B67FD">
            <w:pPr>
              <w:rPr>
                <w:sz w:val="28"/>
                <w:szCs w:val="28"/>
              </w:rPr>
            </w:pPr>
          </w:p>
          <w:p w14:paraId="7D04AE9F" w14:textId="77777777" w:rsidR="00FE6DDF" w:rsidRDefault="00FE6DDF" w:rsidP="009B67FD">
            <w:pPr>
              <w:rPr>
                <w:sz w:val="28"/>
                <w:szCs w:val="28"/>
              </w:rPr>
            </w:pPr>
          </w:p>
        </w:tc>
        <w:tc>
          <w:tcPr>
            <w:tcW w:w="6946" w:type="dxa"/>
          </w:tcPr>
          <w:p w14:paraId="37ABFA88" w14:textId="77777777" w:rsidR="00FE6DDF" w:rsidRDefault="00FE6DDF" w:rsidP="009B67FD">
            <w:pPr>
              <w:rPr>
                <w:sz w:val="28"/>
                <w:szCs w:val="28"/>
              </w:rPr>
            </w:pPr>
          </w:p>
        </w:tc>
      </w:tr>
    </w:tbl>
    <w:p w14:paraId="7D2CAACF" w14:textId="56AD2E4F" w:rsidR="00FE6DDF" w:rsidRPr="00FE6DDF" w:rsidRDefault="00FE6DDF" w:rsidP="00FE6DDF">
      <w:pPr>
        <w:rPr>
          <w:rFonts w:ascii="Times New Roman" w:eastAsia="Times New Roman" w:hAnsi="Times New Roman" w:cs="Times New Roman"/>
          <w:lang w:val="en-GB" w:eastAsia="en-GB" w:bidi="he-IL"/>
        </w:rPr>
      </w:pPr>
      <w:r w:rsidRPr="00FE6DDF">
        <w:rPr>
          <w:rFonts w:ascii="Times New Roman" w:eastAsia="Times New Roman" w:hAnsi="Times New Roman" w:cs="Times New Roman"/>
          <w:lang w:val="en-GB" w:eastAsia="en-GB" w:bidi="he-IL"/>
        </w:rPr>
        <w:fldChar w:fldCharType="begin"/>
      </w:r>
      <w:r w:rsidRPr="00FE6DDF">
        <w:rPr>
          <w:rFonts w:ascii="Times New Roman" w:eastAsia="Times New Roman" w:hAnsi="Times New Roman" w:cs="Times New Roman"/>
          <w:lang w:val="en-GB" w:eastAsia="en-GB" w:bidi="he-IL"/>
        </w:rPr>
        <w:instrText xml:space="preserve"> INCLUDEPICTURE "https://upload.wikimedia.org/wikipedia/commons/thumb/b/b7/Hektor_wirft_Paris_seine_Weichlichkeit_vor_%28Tischbein%29.jpg/755px-Hektor_wirft_Paris_seine_Weichlichkeit_vor_%28Tischbein%29.jpg?20111005151537" \* MERGEFORMATINET </w:instrText>
      </w:r>
      <w:r w:rsidR="003A450E">
        <w:rPr>
          <w:rFonts w:ascii="Times New Roman" w:eastAsia="Times New Roman" w:hAnsi="Times New Roman" w:cs="Times New Roman"/>
          <w:lang w:val="en-GB" w:eastAsia="en-GB" w:bidi="he-IL"/>
        </w:rPr>
        <w:fldChar w:fldCharType="separate"/>
      </w:r>
      <w:r w:rsidRPr="00FE6DDF">
        <w:rPr>
          <w:rFonts w:ascii="Times New Roman" w:eastAsia="Times New Roman" w:hAnsi="Times New Roman" w:cs="Times New Roman"/>
          <w:lang w:val="en-GB" w:eastAsia="en-GB" w:bidi="he-IL"/>
        </w:rPr>
        <w:fldChar w:fldCharType="end"/>
      </w:r>
    </w:p>
    <w:p w14:paraId="46448B30" w14:textId="67F7117A" w:rsidR="00FE6DDF" w:rsidRDefault="00FE6DDF" w:rsidP="00593784">
      <w:pPr>
        <w:rPr>
          <w:b/>
          <w:bCs/>
          <w:sz w:val="28"/>
          <w:szCs w:val="28"/>
        </w:rPr>
      </w:pPr>
      <w:r>
        <w:rPr>
          <w:b/>
          <w:bCs/>
          <w:sz w:val="28"/>
          <w:szCs w:val="28"/>
        </w:rPr>
        <w:t>Read lines 369-502</w:t>
      </w:r>
    </w:p>
    <w:p w14:paraId="0C6671A1" w14:textId="5F6D0EF1" w:rsidR="00FE6DDF" w:rsidRDefault="00FE6DDF" w:rsidP="00593784">
      <w:pPr>
        <w:rPr>
          <w:sz w:val="28"/>
          <w:szCs w:val="28"/>
        </w:rPr>
      </w:pPr>
      <w:r>
        <w:rPr>
          <w:sz w:val="28"/>
          <w:szCs w:val="28"/>
        </w:rPr>
        <w:t>How does Hector appear concerned for his wife and son in his search for him?</w:t>
      </w:r>
    </w:p>
    <w:p w14:paraId="75E325BD" w14:textId="262BBCF9" w:rsidR="00FE6DDF" w:rsidRDefault="00FE6DDF" w:rsidP="00593784">
      <w:pPr>
        <w:rPr>
          <w:sz w:val="28"/>
          <w:szCs w:val="28"/>
        </w:rPr>
      </w:pPr>
    </w:p>
    <w:p w14:paraId="76FD52ED" w14:textId="6F635052" w:rsidR="00FE6DDF" w:rsidRDefault="00FE6DDF" w:rsidP="00593784">
      <w:pPr>
        <w:rPr>
          <w:sz w:val="28"/>
          <w:szCs w:val="28"/>
        </w:rPr>
      </w:pPr>
    </w:p>
    <w:p w14:paraId="500D4E4D" w14:textId="2981CB32" w:rsidR="00FE6DDF" w:rsidRDefault="00FE6DDF" w:rsidP="00593784">
      <w:pPr>
        <w:rPr>
          <w:sz w:val="28"/>
          <w:szCs w:val="28"/>
        </w:rPr>
      </w:pPr>
    </w:p>
    <w:p w14:paraId="735D143A" w14:textId="54DDF7D2" w:rsidR="00FE6DDF" w:rsidRDefault="00FE6DDF" w:rsidP="00593784">
      <w:pPr>
        <w:rPr>
          <w:sz w:val="28"/>
          <w:szCs w:val="28"/>
        </w:rPr>
      </w:pPr>
    </w:p>
    <w:p w14:paraId="62790BC7" w14:textId="49FC0BA8" w:rsidR="00FE6DDF" w:rsidRDefault="00FE6DDF" w:rsidP="00593784">
      <w:pPr>
        <w:rPr>
          <w:sz w:val="28"/>
          <w:szCs w:val="28"/>
        </w:rPr>
      </w:pPr>
      <w:r>
        <w:rPr>
          <w:sz w:val="28"/>
          <w:szCs w:val="28"/>
        </w:rPr>
        <w:t>What impression do we get of Andromache from the words of her maid?</w:t>
      </w:r>
    </w:p>
    <w:p w14:paraId="6558081E" w14:textId="7D3C49CD" w:rsidR="00FE6DDF" w:rsidRDefault="00FE6DDF" w:rsidP="00593784">
      <w:pPr>
        <w:rPr>
          <w:sz w:val="28"/>
          <w:szCs w:val="28"/>
        </w:rPr>
      </w:pPr>
    </w:p>
    <w:p w14:paraId="0CE834B0" w14:textId="4339F71D" w:rsidR="00FE6DDF" w:rsidRDefault="00FE6DDF" w:rsidP="00593784">
      <w:pPr>
        <w:rPr>
          <w:sz w:val="28"/>
          <w:szCs w:val="28"/>
        </w:rPr>
      </w:pPr>
    </w:p>
    <w:p w14:paraId="21C9EFB3" w14:textId="5AFD6989" w:rsidR="00FE6DDF" w:rsidRDefault="00FE6DDF" w:rsidP="00593784">
      <w:pPr>
        <w:rPr>
          <w:sz w:val="28"/>
          <w:szCs w:val="28"/>
        </w:rPr>
      </w:pPr>
    </w:p>
    <w:p w14:paraId="46C69FDC" w14:textId="4CEF94C3" w:rsidR="00FE6DDF" w:rsidRDefault="00FE6DDF" w:rsidP="00593784">
      <w:pPr>
        <w:rPr>
          <w:sz w:val="28"/>
          <w:szCs w:val="28"/>
        </w:rPr>
      </w:pPr>
    </w:p>
    <w:p w14:paraId="1E2ACE84" w14:textId="6B4150FA" w:rsidR="00FE6DDF" w:rsidRDefault="00FE6DDF" w:rsidP="00593784">
      <w:pPr>
        <w:rPr>
          <w:sz w:val="28"/>
          <w:szCs w:val="28"/>
        </w:rPr>
      </w:pPr>
    </w:p>
    <w:p w14:paraId="4E744676" w14:textId="77777777" w:rsidR="00FE6DDF" w:rsidRDefault="00FE6DDF" w:rsidP="00593784">
      <w:pPr>
        <w:rPr>
          <w:sz w:val="28"/>
          <w:szCs w:val="28"/>
        </w:rPr>
        <w:sectPr w:rsidR="00FE6DDF" w:rsidSect="00AE0175">
          <w:pgSz w:w="16840" w:h="11900" w:orient="landscape"/>
          <w:pgMar w:top="1800" w:right="1440" w:bottom="1800" w:left="1440" w:header="708" w:footer="708" w:gutter="0"/>
          <w:cols w:space="708"/>
          <w:docGrid w:linePitch="360"/>
        </w:sectPr>
      </w:pPr>
      <w:r>
        <w:rPr>
          <w:sz w:val="28"/>
          <w:szCs w:val="28"/>
        </w:rPr>
        <w:t>How do the two names for Hector’s sons show the difference in the way he is viewed? How do we know Hector cares for him?</w:t>
      </w:r>
    </w:p>
    <w:p w14:paraId="43CC7B69" w14:textId="224ED8F2" w:rsidR="00FE6DDF" w:rsidRDefault="00FE6DDF" w:rsidP="00593784">
      <w:pPr>
        <w:rPr>
          <w:sz w:val="28"/>
          <w:szCs w:val="28"/>
        </w:rPr>
      </w:pPr>
      <w:r>
        <w:rPr>
          <w:sz w:val="28"/>
          <w:szCs w:val="28"/>
        </w:rPr>
        <w:lastRenderedPageBreak/>
        <w:t>Complete the following:</w:t>
      </w:r>
    </w:p>
    <w:tbl>
      <w:tblPr>
        <w:tblStyle w:val="TableGrid"/>
        <w:tblW w:w="9781" w:type="dxa"/>
        <w:tblInd w:w="-601" w:type="dxa"/>
        <w:tblLook w:val="04A0" w:firstRow="1" w:lastRow="0" w:firstColumn="1" w:lastColumn="0" w:noHBand="0" w:noVBand="1"/>
      </w:tblPr>
      <w:tblGrid>
        <w:gridCol w:w="1751"/>
        <w:gridCol w:w="3778"/>
        <w:gridCol w:w="4252"/>
      </w:tblGrid>
      <w:tr w:rsidR="00905E55" w14:paraId="6A6A9828" w14:textId="77777777" w:rsidTr="00905E55">
        <w:tc>
          <w:tcPr>
            <w:tcW w:w="1751" w:type="dxa"/>
            <w:vMerge w:val="restart"/>
            <w:vAlign w:val="center"/>
          </w:tcPr>
          <w:p w14:paraId="2E04CFBC" w14:textId="3F8E49C5" w:rsidR="00905E55" w:rsidRDefault="00905E55" w:rsidP="009B67FD">
            <w:pPr>
              <w:jc w:val="center"/>
              <w:rPr>
                <w:sz w:val="28"/>
                <w:szCs w:val="28"/>
              </w:rPr>
            </w:pPr>
            <w:r>
              <w:rPr>
                <w:sz w:val="28"/>
                <w:szCs w:val="28"/>
              </w:rPr>
              <w:t>Andromache</w:t>
            </w:r>
          </w:p>
        </w:tc>
        <w:tc>
          <w:tcPr>
            <w:tcW w:w="3778" w:type="dxa"/>
          </w:tcPr>
          <w:p w14:paraId="09A235C5" w14:textId="64D4D990" w:rsidR="00905E55" w:rsidRDefault="00905E55" w:rsidP="009B67FD">
            <w:pPr>
              <w:rPr>
                <w:sz w:val="28"/>
                <w:szCs w:val="28"/>
              </w:rPr>
            </w:pPr>
            <w:r>
              <w:rPr>
                <w:sz w:val="28"/>
                <w:szCs w:val="28"/>
              </w:rPr>
              <w:t>How does she advise Hector?</w:t>
            </w:r>
          </w:p>
        </w:tc>
        <w:tc>
          <w:tcPr>
            <w:tcW w:w="4252" w:type="dxa"/>
          </w:tcPr>
          <w:p w14:paraId="2EF56B35" w14:textId="77777777" w:rsidR="00905E55" w:rsidRDefault="00905E55" w:rsidP="009B67FD">
            <w:pPr>
              <w:rPr>
                <w:sz w:val="28"/>
                <w:szCs w:val="28"/>
              </w:rPr>
            </w:pPr>
            <w:r>
              <w:rPr>
                <w:sz w:val="28"/>
                <w:szCs w:val="28"/>
              </w:rPr>
              <w:t>Hector’s response:</w:t>
            </w:r>
          </w:p>
        </w:tc>
      </w:tr>
      <w:tr w:rsidR="00905E55" w14:paraId="5AAD6810" w14:textId="77777777" w:rsidTr="00905E55">
        <w:tc>
          <w:tcPr>
            <w:tcW w:w="1751" w:type="dxa"/>
            <w:vMerge/>
          </w:tcPr>
          <w:p w14:paraId="165C2DAC" w14:textId="77777777" w:rsidR="00905E55" w:rsidRDefault="00905E55" w:rsidP="009B67FD">
            <w:pPr>
              <w:rPr>
                <w:sz w:val="28"/>
                <w:szCs w:val="28"/>
              </w:rPr>
            </w:pPr>
          </w:p>
        </w:tc>
        <w:tc>
          <w:tcPr>
            <w:tcW w:w="3778" w:type="dxa"/>
          </w:tcPr>
          <w:p w14:paraId="6950CB9D" w14:textId="77777777" w:rsidR="00905E55" w:rsidRDefault="00905E55" w:rsidP="009B67FD">
            <w:pPr>
              <w:rPr>
                <w:sz w:val="28"/>
                <w:szCs w:val="28"/>
              </w:rPr>
            </w:pPr>
          </w:p>
          <w:p w14:paraId="5BA045B6" w14:textId="77777777" w:rsidR="00905E55" w:rsidRDefault="00905E55" w:rsidP="009B67FD">
            <w:pPr>
              <w:rPr>
                <w:sz w:val="28"/>
                <w:szCs w:val="28"/>
              </w:rPr>
            </w:pPr>
          </w:p>
          <w:p w14:paraId="2E9F44BD" w14:textId="77777777" w:rsidR="00905E55" w:rsidRDefault="00905E55" w:rsidP="009B67FD">
            <w:pPr>
              <w:rPr>
                <w:sz w:val="28"/>
                <w:szCs w:val="28"/>
              </w:rPr>
            </w:pPr>
          </w:p>
          <w:p w14:paraId="2F1CD689" w14:textId="77777777" w:rsidR="00905E55" w:rsidRDefault="00905E55" w:rsidP="009B67FD">
            <w:pPr>
              <w:rPr>
                <w:sz w:val="28"/>
                <w:szCs w:val="28"/>
              </w:rPr>
            </w:pPr>
          </w:p>
          <w:p w14:paraId="005F1160" w14:textId="77777777" w:rsidR="00905E55" w:rsidRDefault="00905E55" w:rsidP="009B67FD">
            <w:pPr>
              <w:rPr>
                <w:sz w:val="28"/>
                <w:szCs w:val="28"/>
              </w:rPr>
            </w:pPr>
          </w:p>
          <w:p w14:paraId="5A2A4DEA" w14:textId="52521EDE" w:rsidR="00905E55" w:rsidRDefault="00905E55" w:rsidP="009B67FD">
            <w:pPr>
              <w:rPr>
                <w:sz w:val="28"/>
                <w:szCs w:val="28"/>
              </w:rPr>
            </w:pPr>
          </w:p>
          <w:p w14:paraId="33770CCE" w14:textId="77777777" w:rsidR="00905E55" w:rsidRDefault="00905E55" w:rsidP="009B67FD">
            <w:pPr>
              <w:rPr>
                <w:sz w:val="28"/>
                <w:szCs w:val="28"/>
              </w:rPr>
            </w:pPr>
          </w:p>
          <w:p w14:paraId="23FBF323" w14:textId="77777777" w:rsidR="00905E55" w:rsidRDefault="00905E55" w:rsidP="009B67FD">
            <w:pPr>
              <w:rPr>
                <w:sz w:val="28"/>
                <w:szCs w:val="28"/>
              </w:rPr>
            </w:pPr>
          </w:p>
          <w:p w14:paraId="13AB4183" w14:textId="77777777" w:rsidR="00905E55" w:rsidRDefault="00905E55" w:rsidP="009B67FD">
            <w:pPr>
              <w:rPr>
                <w:sz w:val="28"/>
                <w:szCs w:val="28"/>
              </w:rPr>
            </w:pPr>
          </w:p>
        </w:tc>
        <w:tc>
          <w:tcPr>
            <w:tcW w:w="4252" w:type="dxa"/>
          </w:tcPr>
          <w:p w14:paraId="2BFCF01E" w14:textId="77777777" w:rsidR="00905E55" w:rsidRDefault="00905E55" w:rsidP="009B67FD">
            <w:pPr>
              <w:rPr>
                <w:sz w:val="28"/>
                <w:szCs w:val="28"/>
              </w:rPr>
            </w:pPr>
          </w:p>
        </w:tc>
      </w:tr>
    </w:tbl>
    <w:p w14:paraId="45E56EF1" w14:textId="793312B9" w:rsidR="00FE6DDF" w:rsidRDefault="00FE6DDF" w:rsidP="00593784">
      <w:pPr>
        <w:rPr>
          <w:sz w:val="28"/>
          <w:szCs w:val="28"/>
        </w:rPr>
      </w:pPr>
    </w:p>
    <w:p w14:paraId="376245E2" w14:textId="00A7F648" w:rsidR="00905E55" w:rsidRDefault="00905E55" w:rsidP="00593784">
      <w:pPr>
        <w:rPr>
          <w:sz w:val="28"/>
          <w:szCs w:val="28"/>
        </w:rPr>
      </w:pPr>
      <w:r>
        <w:rPr>
          <w:sz w:val="28"/>
          <w:szCs w:val="28"/>
        </w:rPr>
        <w:t>How does this passage show Hector’s affection for Andromache?</w:t>
      </w:r>
    </w:p>
    <w:p w14:paraId="469FD257" w14:textId="7C55378F" w:rsidR="00905E55" w:rsidRDefault="00905E55" w:rsidP="00593784">
      <w:pPr>
        <w:rPr>
          <w:sz w:val="28"/>
          <w:szCs w:val="28"/>
        </w:rPr>
      </w:pPr>
    </w:p>
    <w:tbl>
      <w:tblPr>
        <w:tblStyle w:val="TableGrid"/>
        <w:tblW w:w="0" w:type="auto"/>
        <w:tblLook w:val="04A0" w:firstRow="1" w:lastRow="0" w:firstColumn="1" w:lastColumn="0" w:noHBand="0" w:noVBand="1"/>
      </w:tblPr>
      <w:tblGrid>
        <w:gridCol w:w="4258"/>
        <w:gridCol w:w="4258"/>
      </w:tblGrid>
      <w:tr w:rsidR="00905E55" w14:paraId="36E868DB" w14:textId="77777777" w:rsidTr="00905E55">
        <w:tc>
          <w:tcPr>
            <w:tcW w:w="4258" w:type="dxa"/>
          </w:tcPr>
          <w:p w14:paraId="52647C42" w14:textId="6E7F252B" w:rsidR="00905E55" w:rsidRDefault="00905E55" w:rsidP="00593784">
            <w:pPr>
              <w:rPr>
                <w:sz w:val="28"/>
                <w:szCs w:val="28"/>
              </w:rPr>
            </w:pPr>
            <w:r>
              <w:rPr>
                <w:sz w:val="28"/>
                <w:szCs w:val="28"/>
              </w:rPr>
              <w:t>Quote:</w:t>
            </w:r>
          </w:p>
        </w:tc>
        <w:tc>
          <w:tcPr>
            <w:tcW w:w="4258" w:type="dxa"/>
          </w:tcPr>
          <w:p w14:paraId="73FFC9AA" w14:textId="4C1B505D" w:rsidR="00905E55" w:rsidRDefault="00905E55" w:rsidP="00593784">
            <w:pPr>
              <w:rPr>
                <w:sz w:val="28"/>
                <w:szCs w:val="28"/>
              </w:rPr>
            </w:pPr>
            <w:r>
              <w:rPr>
                <w:sz w:val="28"/>
                <w:szCs w:val="28"/>
              </w:rPr>
              <w:t>Explanation:</w:t>
            </w:r>
          </w:p>
        </w:tc>
      </w:tr>
      <w:tr w:rsidR="00905E55" w14:paraId="6BB97A96" w14:textId="77777777" w:rsidTr="00905E55">
        <w:tc>
          <w:tcPr>
            <w:tcW w:w="4258" w:type="dxa"/>
          </w:tcPr>
          <w:p w14:paraId="07B67221" w14:textId="77777777" w:rsidR="00905E55" w:rsidRDefault="00905E55" w:rsidP="00593784">
            <w:pPr>
              <w:rPr>
                <w:sz w:val="28"/>
                <w:szCs w:val="28"/>
              </w:rPr>
            </w:pPr>
          </w:p>
          <w:p w14:paraId="5FA2808E" w14:textId="77777777" w:rsidR="00905E55" w:rsidRDefault="00905E55" w:rsidP="00593784">
            <w:pPr>
              <w:rPr>
                <w:sz w:val="28"/>
                <w:szCs w:val="28"/>
              </w:rPr>
            </w:pPr>
          </w:p>
          <w:p w14:paraId="0D0B7B32" w14:textId="7D451E26" w:rsidR="00905E55" w:rsidRDefault="00905E55" w:rsidP="00593784">
            <w:pPr>
              <w:rPr>
                <w:sz w:val="28"/>
                <w:szCs w:val="28"/>
              </w:rPr>
            </w:pPr>
          </w:p>
        </w:tc>
        <w:tc>
          <w:tcPr>
            <w:tcW w:w="4258" w:type="dxa"/>
          </w:tcPr>
          <w:p w14:paraId="0C81D448" w14:textId="77777777" w:rsidR="00905E55" w:rsidRDefault="00905E55" w:rsidP="00593784">
            <w:pPr>
              <w:rPr>
                <w:sz w:val="28"/>
                <w:szCs w:val="28"/>
              </w:rPr>
            </w:pPr>
          </w:p>
        </w:tc>
      </w:tr>
      <w:tr w:rsidR="00905E55" w14:paraId="1893E0B5" w14:textId="77777777" w:rsidTr="00905E55">
        <w:tc>
          <w:tcPr>
            <w:tcW w:w="4258" w:type="dxa"/>
          </w:tcPr>
          <w:p w14:paraId="1623A869" w14:textId="77777777" w:rsidR="00905E55" w:rsidRDefault="00905E55" w:rsidP="00593784">
            <w:pPr>
              <w:rPr>
                <w:sz w:val="28"/>
                <w:szCs w:val="28"/>
              </w:rPr>
            </w:pPr>
          </w:p>
          <w:p w14:paraId="3C7243FC" w14:textId="77777777" w:rsidR="00905E55" w:rsidRDefault="00905E55" w:rsidP="00593784">
            <w:pPr>
              <w:rPr>
                <w:sz w:val="28"/>
                <w:szCs w:val="28"/>
              </w:rPr>
            </w:pPr>
          </w:p>
          <w:p w14:paraId="45A0C1AE" w14:textId="7100881A" w:rsidR="00905E55" w:rsidRDefault="00905E55" w:rsidP="00593784">
            <w:pPr>
              <w:rPr>
                <w:sz w:val="28"/>
                <w:szCs w:val="28"/>
              </w:rPr>
            </w:pPr>
          </w:p>
        </w:tc>
        <w:tc>
          <w:tcPr>
            <w:tcW w:w="4258" w:type="dxa"/>
          </w:tcPr>
          <w:p w14:paraId="43330D59" w14:textId="77777777" w:rsidR="00905E55" w:rsidRDefault="00905E55" w:rsidP="00593784">
            <w:pPr>
              <w:rPr>
                <w:sz w:val="28"/>
                <w:szCs w:val="28"/>
              </w:rPr>
            </w:pPr>
          </w:p>
        </w:tc>
      </w:tr>
      <w:tr w:rsidR="00905E55" w14:paraId="29CFC28C" w14:textId="77777777" w:rsidTr="00905E55">
        <w:tc>
          <w:tcPr>
            <w:tcW w:w="4258" w:type="dxa"/>
          </w:tcPr>
          <w:p w14:paraId="4A4B760E" w14:textId="77777777" w:rsidR="00905E55" w:rsidRDefault="00905E55" w:rsidP="00593784">
            <w:pPr>
              <w:rPr>
                <w:sz w:val="28"/>
                <w:szCs w:val="28"/>
              </w:rPr>
            </w:pPr>
          </w:p>
          <w:p w14:paraId="3E2F9707" w14:textId="77777777" w:rsidR="00905E55" w:rsidRDefault="00905E55" w:rsidP="00593784">
            <w:pPr>
              <w:rPr>
                <w:sz w:val="28"/>
                <w:szCs w:val="28"/>
              </w:rPr>
            </w:pPr>
          </w:p>
          <w:p w14:paraId="7C203D44" w14:textId="4BFCD977" w:rsidR="00905E55" w:rsidRDefault="00905E55" w:rsidP="00593784">
            <w:pPr>
              <w:rPr>
                <w:sz w:val="28"/>
                <w:szCs w:val="28"/>
              </w:rPr>
            </w:pPr>
          </w:p>
        </w:tc>
        <w:tc>
          <w:tcPr>
            <w:tcW w:w="4258" w:type="dxa"/>
          </w:tcPr>
          <w:p w14:paraId="7BDB5EC6" w14:textId="77777777" w:rsidR="00905E55" w:rsidRDefault="00905E55" w:rsidP="00593784">
            <w:pPr>
              <w:rPr>
                <w:sz w:val="28"/>
                <w:szCs w:val="28"/>
              </w:rPr>
            </w:pPr>
          </w:p>
        </w:tc>
      </w:tr>
      <w:tr w:rsidR="00905E55" w14:paraId="0DB225FC" w14:textId="77777777" w:rsidTr="00905E55">
        <w:tc>
          <w:tcPr>
            <w:tcW w:w="4258" w:type="dxa"/>
          </w:tcPr>
          <w:p w14:paraId="1CA92F59" w14:textId="77777777" w:rsidR="00905E55" w:rsidRDefault="00905E55" w:rsidP="00593784">
            <w:pPr>
              <w:rPr>
                <w:sz w:val="28"/>
                <w:szCs w:val="28"/>
              </w:rPr>
            </w:pPr>
          </w:p>
          <w:p w14:paraId="4B7737C0" w14:textId="77777777" w:rsidR="00905E55" w:rsidRDefault="00905E55" w:rsidP="00593784">
            <w:pPr>
              <w:rPr>
                <w:sz w:val="28"/>
                <w:szCs w:val="28"/>
              </w:rPr>
            </w:pPr>
          </w:p>
          <w:p w14:paraId="22674F00" w14:textId="218A2341" w:rsidR="00905E55" w:rsidRDefault="00905E55" w:rsidP="00593784">
            <w:pPr>
              <w:rPr>
                <w:sz w:val="28"/>
                <w:szCs w:val="28"/>
              </w:rPr>
            </w:pPr>
          </w:p>
        </w:tc>
        <w:tc>
          <w:tcPr>
            <w:tcW w:w="4258" w:type="dxa"/>
          </w:tcPr>
          <w:p w14:paraId="704E7A2E" w14:textId="77777777" w:rsidR="00905E55" w:rsidRDefault="00905E55" w:rsidP="00593784">
            <w:pPr>
              <w:rPr>
                <w:sz w:val="28"/>
                <w:szCs w:val="28"/>
              </w:rPr>
            </w:pPr>
          </w:p>
        </w:tc>
      </w:tr>
    </w:tbl>
    <w:p w14:paraId="6C415A17" w14:textId="37A29100" w:rsidR="00905E55" w:rsidRDefault="00905E55" w:rsidP="00593784">
      <w:pPr>
        <w:rPr>
          <w:sz w:val="28"/>
          <w:szCs w:val="28"/>
        </w:rPr>
      </w:pPr>
    </w:p>
    <w:p w14:paraId="72A17514" w14:textId="5F6099A4" w:rsidR="00905E55" w:rsidRDefault="00905E55" w:rsidP="00593784">
      <w:pPr>
        <w:rPr>
          <w:b/>
          <w:bCs/>
          <w:sz w:val="28"/>
          <w:szCs w:val="28"/>
        </w:rPr>
      </w:pPr>
      <w:r>
        <w:rPr>
          <w:b/>
          <w:bCs/>
          <w:sz w:val="28"/>
          <w:szCs w:val="28"/>
        </w:rPr>
        <w:t>Read lines 503-529</w:t>
      </w:r>
    </w:p>
    <w:p w14:paraId="17F3063E" w14:textId="3583D9FE" w:rsidR="00905E55" w:rsidRDefault="00905E55" w:rsidP="00593784">
      <w:pPr>
        <w:rPr>
          <w:sz w:val="28"/>
          <w:szCs w:val="28"/>
        </w:rPr>
      </w:pPr>
      <w:r>
        <w:rPr>
          <w:sz w:val="28"/>
          <w:szCs w:val="28"/>
        </w:rPr>
        <w:t>How is the depiction of Paris transformed in this passage?</w:t>
      </w:r>
    </w:p>
    <w:p w14:paraId="1E4EC6E8" w14:textId="4F317FC2" w:rsidR="00905E55" w:rsidRDefault="00905E55" w:rsidP="00593784">
      <w:pPr>
        <w:rPr>
          <w:sz w:val="28"/>
          <w:szCs w:val="28"/>
        </w:rPr>
      </w:pPr>
    </w:p>
    <w:p w14:paraId="38FF0846" w14:textId="2AED3442" w:rsidR="00905E55" w:rsidRDefault="00905E55" w:rsidP="00593784">
      <w:pPr>
        <w:rPr>
          <w:sz w:val="28"/>
          <w:szCs w:val="28"/>
        </w:rPr>
      </w:pPr>
    </w:p>
    <w:p w14:paraId="68FA7EBF" w14:textId="7540EEA1" w:rsidR="00905E55" w:rsidRDefault="00905E55" w:rsidP="00593784">
      <w:pPr>
        <w:rPr>
          <w:sz w:val="28"/>
          <w:szCs w:val="28"/>
        </w:rPr>
      </w:pPr>
    </w:p>
    <w:p w14:paraId="570F9651" w14:textId="77777777" w:rsidR="00905E55" w:rsidRDefault="00905E55" w:rsidP="00593784">
      <w:pPr>
        <w:rPr>
          <w:sz w:val="28"/>
          <w:szCs w:val="28"/>
        </w:rPr>
      </w:pPr>
    </w:p>
    <w:p w14:paraId="034A5225" w14:textId="553E0DDD" w:rsidR="00905E55" w:rsidRDefault="00905E55" w:rsidP="00593784">
      <w:pPr>
        <w:rPr>
          <w:sz w:val="28"/>
          <w:szCs w:val="28"/>
        </w:rPr>
      </w:pPr>
    </w:p>
    <w:p w14:paraId="48A6A882" w14:textId="3C9B702C" w:rsidR="00905E55" w:rsidRDefault="00905E55" w:rsidP="00593784">
      <w:pPr>
        <w:rPr>
          <w:sz w:val="28"/>
          <w:szCs w:val="28"/>
        </w:rPr>
      </w:pPr>
    </w:p>
    <w:p w14:paraId="2FF238A4" w14:textId="1BC02031" w:rsidR="00905E55" w:rsidRDefault="00905E55" w:rsidP="00593784">
      <w:pPr>
        <w:rPr>
          <w:sz w:val="28"/>
          <w:szCs w:val="28"/>
        </w:rPr>
      </w:pPr>
      <w:r>
        <w:rPr>
          <w:sz w:val="28"/>
          <w:szCs w:val="28"/>
        </w:rPr>
        <w:t>How many examples of Heroes being rebuked and then praised can you think of?</w:t>
      </w:r>
    </w:p>
    <w:p w14:paraId="349FB70B" w14:textId="78C61A48" w:rsidR="00905E55" w:rsidRDefault="00905E55" w:rsidP="00905E55">
      <w:pPr>
        <w:pStyle w:val="ListParagraph"/>
        <w:numPr>
          <w:ilvl w:val="0"/>
          <w:numId w:val="5"/>
        </w:numPr>
        <w:rPr>
          <w:sz w:val="28"/>
          <w:szCs w:val="28"/>
        </w:rPr>
      </w:pPr>
      <w:r>
        <w:rPr>
          <w:sz w:val="28"/>
          <w:szCs w:val="28"/>
        </w:rPr>
        <w:t xml:space="preserve"> </w:t>
      </w:r>
    </w:p>
    <w:p w14:paraId="62EB2DAC" w14:textId="12D4AA69" w:rsidR="00905E55" w:rsidRDefault="00905E55" w:rsidP="00905E55">
      <w:pPr>
        <w:pStyle w:val="ListParagraph"/>
        <w:numPr>
          <w:ilvl w:val="0"/>
          <w:numId w:val="5"/>
        </w:numPr>
        <w:rPr>
          <w:sz w:val="28"/>
          <w:szCs w:val="28"/>
        </w:rPr>
      </w:pPr>
      <w:r>
        <w:rPr>
          <w:sz w:val="28"/>
          <w:szCs w:val="28"/>
        </w:rPr>
        <w:t xml:space="preserve"> </w:t>
      </w:r>
    </w:p>
    <w:p w14:paraId="039A4BB3" w14:textId="08E0D7AB" w:rsidR="00905E55" w:rsidRDefault="00905E55" w:rsidP="00905E55">
      <w:pPr>
        <w:pStyle w:val="ListParagraph"/>
        <w:numPr>
          <w:ilvl w:val="0"/>
          <w:numId w:val="5"/>
        </w:numPr>
        <w:rPr>
          <w:sz w:val="28"/>
          <w:szCs w:val="28"/>
        </w:rPr>
      </w:pPr>
      <w:r>
        <w:rPr>
          <w:sz w:val="28"/>
          <w:szCs w:val="28"/>
        </w:rPr>
        <w:t xml:space="preserve"> </w:t>
      </w:r>
    </w:p>
    <w:p w14:paraId="34BE7245" w14:textId="73A19CA4" w:rsidR="00905E55" w:rsidRDefault="00905E55" w:rsidP="00905E55">
      <w:pPr>
        <w:pStyle w:val="ListParagraph"/>
        <w:numPr>
          <w:ilvl w:val="0"/>
          <w:numId w:val="5"/>
        </w:numPr>
        <w:rPr>
          <w:sz w:val="28"/>
          <w:szCs w:val="28"/>
        </w:rPr>
      </w:pPr>
      <w:r>
        <w:rPr>
          <w:sz w:val="28"/>
          <w:szCs w:val="28"/>
        </w:rPr>
        <w:t xml:space="preserve"> </w:t>
      </w:r>
    </w:p>
    <w:p w14:paraId="6B7462EF" w14:textId="461B0921" w:rsidR="00905E55" w:rsidRPr="00905E55" w:rsidRDefault="00905E55" w:rsidP="00905E55">
      <w:pPr>
        <w:jc w:val="center"/>
        <w:rPr>
          <w:b/>
          <w:bCs/>
          <w:sz w:val="36"/>
          <w:szCs w:val="36"/>
          <w:u w:val="single"/>
        </w:rPr>
      </w:pPr>
      <w:r w:rsidRPr="00905E55">
        <w:rPr>
          <w:b/>
          <w:bCs/>
          <w:sz w:val="36"/>
          <w:szCs w:val="36"/>
          <w:u w:val="single"/>
        </w:rPr>
        <w:lastRenderedPageBreak/>
        <w:t>Appendix: The Story of Bellerophon</w:t>
      </w:r>
    </w:p>
    <w:p w14:paraId="163A1421" w14:textId="4D22E0FF" w:rsidR="00905E55" w:rsidRDefault="00905E55" w:rsidP="00905E55">
      <w:pPr>
        <w:jc w:val="center"/>
        <w:rPr>
          <w:b/>
          <w:bCs/>
          <w:sz w:val="28"/>
          <w:szCs w:val="28"/>
          <w:u w:val="single"/>
        </w:rPr>
      </w:pPr>
    </w:p>
    <w:p w14:paraId="4E1E7A84" w14:textId="52030057" w:rsidR="00905E55" w:rsidRDefault="00905E55" w:rsidP="00905E55">
      <w:pPr>
        <w:rPr>
          <w:sz w:val="28"/>
          <w:szCs w:val="28"/>
          <w:u w:val="single"/>
        </w:rPr>
      </w:pPr>
      <w:r>
        <w:rPr>
          <w:sz w:val="28"/>
          <w:szCs w:val="28"/>
          <w:u w:val="single"/>
        </w:rPr>
        <w:t>Context</w:t>
      </w:r>
    </w:p>
    <w:p w14:paraId="5830F43A" w14:textId="441C7FFD" w:rsidR="00905E55" w:rsidRDefault="00905E55" w:rsidP="00905E55">
      <w:pPr>
        <w:pStyle w:val="ListParagraph"/>
        <w:numPr>
          <w:ilvl w:val="0"/>
          <w:numId w:val="5"/>
        </w:numPr>
        <w:rPr>
          <w:sz w:val="28"/>
          <w:szCs w:val="28"/>
        </w:rPr>
      </w:pPr>
      <w:r>
        <w:rPr>
          <w:sz w:val="28"/>
          <w:szCs w:val="28"/>
        </w:rPr>
        <w:t xml:space="preserve">An ancient commentator named Aristarchus </w:t>
      </w:r>
      <w:r w:rsidR="007E262B">
        <w:rPr>
          <w:sz w:val="28"/>
          <w:szCs w:val="28"/>
        </w:rPr>
        <w:t>insists that this story appeared elsewhere in other texts of the Iliad. Perhaps it had nothing to do with Glaucus.</w:t>
      </w:r>
    </w:p>
    <w:p w14:paraId="1466E1E2" w14:textId="0B80DACA" w:rsidR="007E262B" w:rsidRDefault="007E262B" w:rsidP="00905E55">
      <w:pPr>
        <w:pStyle w:val="ListParagraph"/>
        <w:numPr>
          <w:ilvl w:val="0"/>
          <w:numId w:val="5"/>
        </w:numPr>
        <w:rPr>
          <w:sz w:val="28"/>
          <w:szCs w:val="28"/>
        </w:rPr>
      </w:pPr>
      <w:r>
        <w:rPr>
          <w:sz w:val="28"/>
          <w:szCs w:val="28"/>
        </w:rPr>
        <w:t>The tale is vague at times and seems pointless in the context of Book 6</w:t>
      </w:r>
    </w:p>
    <w:p w14:paraId="6956380B" w14:textId="2AA012EB" w:rsidR="007E262B" w:rsidRDefault="007E262B" w:rsidP="007E262B">
      <w:pPr>
        <w:rPr>
          <w:sz w:val="28"/>
          <w:szCs w:val="28"/>
        </w:rPr>
      </w:pPr>
    </w:p>
    <w:p w14:paraId="5A0277FE" w14:textId="64B677F8" w:rsidR="007E262B" w:rsidRDefault="007E262B" w:rsidP="007E262B">
      <w:pPr>
        <w:rPr>
          <w:sz w:val="28"/>
          <w:szCs w:val="28"/>
          <w:u w:val="single"/>
        </w:rPr>
      </w:pPr>
      <w:r>
        <w:rPr>
          <w:sz w:val="28"/>
          <w:szCs w:val="28"/>
          <w:u w:val="single"/>
        </w:rPr>
        <w:t>Plot</w:t>
      </w:r>
    </w:p>
    <w:p w14:paraId="472547ED" w14:textId="66CA4A9D" w:rsidR="007E262B" w:rsidRDefault="007E262B" w:rsidP="007E262B">
      <w:pPr>
        <w:pStyle w:val="ListParagraph"/>
        <w:numPr>
          <w:ilvl w:val="0"/>
          <w:numId w:val="7"/>
        </w:numPr>
        <w:rPr>
          <w:sz w:val="28"/>
          <w:szCs w:val="28"/>
        </w:rPr>
      </w:pPr>
      <w:r w:rsidRPr="007E262B">
        <w:rPr>
          <w:sz w:val="28"/>
          <w:szCs w:val="28"/>
        </w:rPr>
        <w:t>Bellerophon is exiled from Argos after being falsely accused of attempted rape by the king’s wife (</w:t>
      </w:r>
      <w:proofErr w:type="spellStart"/>
      <w:r w:rsidRPr="007E262B">
        <w:rPr>
          <w:sz w:val="28"/>
          <w:szCs w:val="28"/>
        </w:rPr>
        <w:t>Anteia</w:t>
      </w:r>
      <w:proofErr w:type="spellEnd"/>
      <w:r w:rsidRPr="007E262B">
        <w:rPr>
          <w:sz w:val="28"/>
          <w:szCs w:val="28"/>
        </w:rPr>
        <w:t>)</w:t>
      </w:r>
    </w:p>
    <w:p w14:paraId="799D590D" w14:textId="28E0FA30" w:rsidR="007E262B" w:rsidRDefault="007E262B" w:rsidP="007E262B">
      <w:pPr>
        <w:pStyle w:val="ListParagraph"/>
        <w:numPr>
          <w:ilvl w:val="0"/>
          <w:numId w:val="7"/>
        </w:numPr>
        <w:rPr>
          <w:sz w:val="28"/>
          <w:szCs w:val="28"/>
        </w:rPr>
      </w:pPr>
      <w:r>
        <w:rPr>
          <w:sz w:val="28"/>
          <w:szCs w:val="28"/>
        </w:rPr>
        <w:t xml:space="preserve">He is sent to Lycia, where </w:t>
      </w:r>
      <w:proofErr w:type="spellStart"/>
      <w:r>
        <w:rPr>
          <w:sz w:val="28"/>
          <w:szCs w:val="28"/>
        </w:rPr>
        <w:t>Anteia’s</w:t>
      </w:r>
      <w:proofErr w:type="spellEnd"/>
      <w:r>
        <w:rPr>
          <w:sz w:val="28"/>
          <w:szCs w:val="28"/>
        </w:rPr>
        <w:t xml:space="preserve"> father rules.</w:t>
      </w:r>
    </w:p>
    <w:p w14:paraId="59EABC28" w14:textId="79D5142E" w:rsidR="007E262B" w:rsidRDefault="007E262B" w:rsidP="007E262B">
      <w:pPr>
        <w:pStyle w:val="ListParagraph"/>
        <w:numPr>
          <w:ilvl w:val="0"/>
          <w:numId w:val="7"/>
        </w:numPr>
        <w:rPr>
          <w:sz w:val="28"/>
          <w:szCs w:val="28"/>
        </w:rPr>
      </w:pPr>
      <w:r>
        <w:rPr>
          <w:sz w:val="28"/>
          <w:szCs w:val="28"/>
        </w:rPr>
        <w:t>He is sent on ordeals designed to kill him.</w:t>
      </w:r>
    </w:p>
    <w:p w14:paraId="7E7430DA" w14:textId="6066EFC4" w:rsidR="007E262B" w:rsidRPr="00C71D94" w:rsidRDefault="007E262B" w:rsidP="007E262B">
      <w:pPr>
        <w:pStyle w:val="ListParagraph"/>
        <w:numPr>
          <w:ilvl w:val="0"/>
          <w:numId w:val="7"/>
        </w:numPr>
        <w:rPr>
          <w:sz w:val="28"/>
          <w:szCs w:val="28"/>
        </w:rPr>
      </w:pPr>
      <w:r>
        <w:rPr>
          <w:sz w:val="28"/>
          <w:szCs w:val="28"/>
        </w:rPr>
        <w:t xml:space="preserve">He kills the chimera, fights the </w:t>
      </w:r>
      <w:proofErr w:type="spellStart"/>
      <w:r>
        <w:rPr>
          <w:sz w:val="28"/>
          <w:szCs w:val="28"/>
        </w:rPr>
        <w:t>Solymi</w:t>
      </w:r>
      <w:proofErr w:type="spellEnd"/>
      <w:r w:rsidR="00CF4B4F">
        <w:rPr>
          <w:sz w:val="28"/>
          <w:szCs w:val="28"/>
        </w:rPr>
        <w:t xml:space="preserve"> and kills </w:t>
      </w:r>
      <w:r w:rsidR="00CF4B4F">
        <w:rPr>
          <w:sz w:val="28"/>
          <w:szCs w:val="28"/>
          <w:lang w:val="en-GB" w:bidi="he-IL"/>
        </w:rPr>
        <w:t>Amazons.</w:t>
      </w:r>
    </w:p>
    <w:p w14:paraId="6809278A" w14:textId="189663EB" w:rsidR="00C71D94" w:rsidRPr="00C71D94" w:rsidRDefault="00C71D94" w:rsidP="007E262B">
      <w:pPr>
        <w:pStyle w:val="ListParagraph"/>
        <w:numPr>
          <w:ilvl w:val="0"/>
          <w:numId w:val="7"/>
        </w:numPr>
        <w:rPr>
          <w:sz w:val="28"/>
          <w:szCs w:val="28"/>
        </w:rPr>
      </w:pPr>
      <w:r>
        <w:rPr>
          <w:sz w:val="28"/>
          <w:szCs w:val="28"/>
          <w:lang w:val="en-GB" w:bidi="he-IL"/>
        </w:rPr>
        <w:t>He survives an ambush and is given the king’s daughter to marry.</w:t>
      </w:r>
    </w:p>
    <w:p w14:paraId="5C83FB65" w14:textId="0B734820" w:rsidR="00C71D94" w:rsidRPr="00C71D94" w:rsidRDefault="00C71D94" w:rsidP="007E262B">
      <w:pPr>
        <w:pStyle w:val="ListParagraph"/>
        <w:numPr>
          <w:ilvl w:val="0"/>
          <w:numId w:val="7"/>
        </w:numPr>
        <w:rPr>
          <w:sz w:val="28"/>
          <w:szCs w:val="28"/>
        </w:rPr>
      </w:pPr>
      <w:r>
        <w:rPr>
          <w:sz w:val="28"/>
          <w:szCs w:val="28"/>
          <w:lang w:val="en-GB" w:bidi="he-IL"/>
        </w:rPr>
        <w:t>He had three children but for some reason wanders off.</w:t>
      </w:r>
    </w:p>
    <w:p w14:paraId="60A2A274" w14:textId="72F560D9" w:rsidR="00C71D94" w:rsidRPr="00C71D94" w:rsidRDefault="00C71D94" w:rsidP="007E262B">
      <w:pPr>
        <w:pStyle w:val="ListParagraph"/>
        <w:numPr>
          <w:ilvl w:val="0"/>
          <w:numId w:val="7"/>
        </w:numPr>
        <w:rPr>
          <w:sz w:val="28"/>
          <w:szCs w:val="28"/>
        </w:rPr>
      </w:pPr>
      <w:r>
        <w:rPr>
          <w:sz w:val="28"/>
          <w:szCs w:val="28"/>
          <w:lang w:val="en-GB" w:bidi="he-IL"/>
        </w:rPr>
        <w:t>A son and daughter are killed by the gods.</w:t>
      </w:r>
    </w:p>
    <w:p w14:paraId="4A914F28" w14:textId="12CBB5D3" w:rsidR="00C71D94" w:rsidRDefault="00C71D94" w:rsidP="00C71D94">
      <w:pPr>
        <w:rPr>
          <w:sz w:val="28"/>
          <w:szCs w:val="28"/>
        </w:rPr>
      </w:pPr>
    </w:p>
    <w:p w14:paraId="2C0B10F5" w14:textId="1C9FB699" w:rsidR="00C71D94" w:rsidRDefault="00C71D94" w:rsidP="00C71D94">
      <w:pPr>
        <w:rPr>
          <w:sz w:val="28"/>
          <w:szCs w:val="28"/>
          <w:u w:val="single"/>
        </w:rPr>
      </w:pPr>
      <w:r>
        <w:rPr>
          <w:sz w:val="28"/>
          <w:szCs w:val="28"/>
          <w:u w:val="single"/>
        </w:rPr>
        <w:t>Omissions</w:t>
      </w:r>
    </w:p>
    <w:p w14:paraId="362CD889" w14:textId="52E1A18B" w:rsidR="00C71D94" w:rsidRDefault="00C71D94" w:rsidP="00C71D94">
      <w:pPr>
        <w:rPr>
          <w:sz w:val="28"/>
          <w:szCs w:val="28"/>
        </w:rPr>
      </w:pPr>
      <w:r>
        <w:rPr>
          <w:sz w:val="28"/>
          <w:szCs w:val="28"/>
        </w:rPr>
        <w:t>Strangely, Glaucus omits, or is unaware of, the more famous parts of the Bellerophon myth:</w:t>
      </w:r>
    </w:p>
    <w:p w14:paraId="34FF2C9C" w14:textId="4CFE0863" w:rsidR="00C71D94" w:rsidRDefault="00C71D94" w:rsidP="00C71D94">
      <w:pPr>
        <w:pStyle w:val="ListParagraph"/>
        <w:numPr>
          <w:ilvl w:val="0"/>
          <w:numId w:val="8"/>
        </w:numPr>
        <w:rPr>
          <w:sz w:val="28"/>
          <w:szCs w:val="28"/>
        </w:rPr>
      </w:pPr>
      <w:r>
        <w:rPr>
          <w:sz w:val="28"/>
          <w:szCs w:val="28"/>
        </w:rPr>
        <w:t>He is the son of Poseidon.</w:t>
      </w:r>
    </w:p>
    <w:p w14:paraId="3ACE9AA6" w14:textId="655BC643" w:rsidR="00C71D94" w:rsidRDefault="00C71D94" w:rsidP="00C71D94">
      <w:pPr>
        <w:pStyle w:val="ListParagraph"/>
        <w:numPr>
          <w:ilvl w:val="0"/>
          <w:numId w:val="8"/>
        </w:numPr>
        <w:rPr>
          <w:sz w:val="28"/>
          <w:szCs w:val="28"/>
        </w:rPr>
      </w:pPr>
      <w:r>
        <w:rPr>
          <w:sz w:val="28"/>
          <w:szCs w:val="28"/>
        </w:rPr>
        <w:t xml:space="preserve">He murders </w:t>
      </w:r>
      <w:proofErr w:type="spellStart"/>
      <w:r>
        <w:rPr>
          <w:sz w:val="28"/>
          <w:szCs w:val="28"/>
        </w:rPr>
        <w:t>Bellerus</w:t>
      </w:r>
      <w:proofErr w:type="spellEnd"/>
      <w:r>
        <w:rPr>
          <w:sz w:val="28"/>
          <w:szCs w:val="28"/>
        </w:rPr>
        <w:t xml:space="preserve"> of Corinth and flees to Argos for purification.</w:t>
      </w:r>
    </w:p>
    <w:p w14:paraId="0CD1E19E" w14:textId="4894ADC2" w:rsidR="00C71D94" w:rsidRDefault="00C71D94" w:rsidP="00C71D94">
      <w:pPr>
        <w:pStyle w:val="ListParagraph"/>
        <w:numPr>
          <w:ilvl w:val="0"/>
          <w:numId w:val="8"/>
        </w:numPr>
        <w:rPr>
          <w:sz w:val="28"/>
          <w:szCs w:val="28"/>
        </w:rPr>
      </w:pPr>
      <w:r>
        <w:rPr>
          <w:sz w:val="28"/>
          <w:szCs w:val="28"/>
        </w:rPr>
        <w:t>He uses the winged horse Pegasus to kill the chimera.</w:t>
      </w:r>
    </w:p>
    <w:p w14:paraId="0ADAC59E" w14:textId="7F834CD2" w:rsidR="00C71D94" w:rsidRDefault="00C71D94" w:rsidP="00C71D94">
      <w:pPr>
        <w:pStyle w:val="ListParagraph"/>
        <w:numPr>
          <w:ilvl w:val="0"/>
          <w:numId w:val="8"/>
        </w:numPr>
        <w:rPr>
          <w:sz w:val="28"/>
          <w:szCs w:val="28"/>
        </w:rPr>
      </w:pPr>
      <w:r>
        <w:rPr>
          <w:sz w:val="28"/>
          <w:szCs w:val="28"/>
        </w:rPr>
        <w:t xml:space="preserve">He tries to fly to Olympus on </w:t>
      </w:r>
      <w:proofErr w:type="gramStart"/>
      <w:r>
        <w:rPr>
          <w:sz w:val="28"/>
          <w:szCs w:val="28"/>
        </w:rPr>
        <w:t>Pegasus</w:t>
      </w:r>
      <w:proofErr w:type="gramEnd"/>
      <w:r>
        <w:rPr>
          <w:sz w:val="28"/>
          <w:szCs w:val="28"/>
        </w:rPr>
        <w:t xml:space="preserve"> but Zeus sends gadflies to sting it and Bellerophon falls to earth and is injured.</w:t>
      </w:r>
    </w:p>
    <w:p w14:paraId="6B27091A" w14:textId="2B756B5A" w:rsidR="001D478C" w:rsidRDefault="001D478C" w:rsidP="001D478C">
      <w:pPr>
        <w:rPr>
          <w:sz w:val="28"/>
          <w:szCs w:val="28"/>
        </w:rPr>
      </w:pPr>
    </w:p>
    <w:p w14:paraId="52A4147D" w14:textId="3369D63D" w:rsidR="001D478C" w:rsidRDefault="001D478C" w:rsidP="001D478C">
      <w:pPr>
        <w:rPr>
          <w:sz w:val="28"/>
          <w:szCs w:val="28"/>
          <w:u w:val="single"/>
        </w:rPr>
      </w:pPr>
      <w:r>
        <w:rPr>
          <w:sz w:val="28"/>
          <w:szCs w:val="28"/>
          <w:u w:val="single"/>
        </w:rPr>
        <w:t>Hypothesis</w:t>
      </w:r>
    </w:p>
    <w:p w14:paraId="7E4CA6A4" w14:textId="391CE1DB" w:rsidR="001D478C" w:rsidRPr="001D478C" w:rsidRDefault="001D478C" w:rsidP="001D478C">
      <w:pPr>
        <w:rPr>
          <w:sz w:val="28"/>
          <w:szCs w:val="28"/>
        </w:rPr>
      </w:pPr>
      <w:r>
        <w:rPr>
          <w:sz w:val="28"/>
          <w:szCs w:val="28"/>
        </w:rPr>
        <w:t>Perhaps these omissions are intentional (Homer does frequently avoid bizarre aspects of myth). Is there any reason why this story helps aid the themes of Book 6? Think about how it relates to Glaucus.</w:t>
      </w:r>
    </w:p>
    <w:p w14:paraId="43F12D09" w14:textId="77777777" w:rsidR="007E262B" w:rsidRPr="007E262B" w:rsidRDefault="007E262B" w:rsidP="007E262B">
      <w:pPr>
        <w:rPr>
          <w:sz w:val="28"/>
          <w:szCs w:val="28"/>
        </w:rPr>
      </w:pPr>
    </w:p>
    <w:p w14:paraId="2A40065D" w14:textId="77777777" w:rsidR="00905E55" w:rsidRPr="00905E55" w:rsidRDefault="00905E55" w:rsidP="00905E55">
      <w:pPr>
        <w:rPr>
          <w:sz w:val="28"/>
          <w:szCs w:val="28"/>
        </w:rPr>
      </w:pPr>
    </w:p>
    <w:sectPr w:rsidR="00905E55" w:rsidRPr="00905E55" w:rsidSect="00FE6DD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F3AD" w14:textId="77777777" w:rsidR="003A450E" w:rsidRDefault="003A450E" w:rsidP="002E3E30">
      <w:r>
        <w:separator/>
      </w:r>
    </w:p>
  </w:endnote>
  <w:endnote w:type="continuationSeparator" w:id="0">
    <w:p w14:paraId="5D248632" w14:textId="77777777" w:rsidR="003A450E" w:rsidRDefault="003A450E" w:rsidP="002E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4140659"/>
      <w:docPartObj>
        <w:docPartGallery w:val="Page Numbers (Bottom of Page)"/>
        <w:docPartUnique/>
      </w:docPartObj>
    </w:sdtPr>
    <w:sdtEndPr>
      <w:rPr>
        <w:rStyle w:val="PageNumber"/>
      </w:rPr>
    </w:sdtEndPr>
    <w:sdtContent>
      <w:p w14:paraId="6F77D44C" w14:textId="3905F750" w:rsidR="00295273" w:rsidRDefault="00295273" w:rsidP="00D10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29FA66" w14:textId="77777777" w:rsidR="00295273" w:rsidRDefault="00295273" w:rsidP="002952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9066504"/>
      <w:docPartObj>
        <w:docPartGallery w:val="Page Numbers (Bottom of Page)"/>
        <w:docPartUnique/>
      </w:docPartObj>
    </w:sdtPr>
    <w:sdtEndPr>
      <w:rPr>
        <w:rStyle w:val="PageNumber"/>
      </w:rPr>
    </w:sdtEndPr>
    <w:sdtContent>
      <w:p w14:paraId="30AA82C6" w14:textId="6C669654" w:rsidR="00295273" w:rsidRDefault="00295273" w:rsidP="00D10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787844" w14:textId="77777777" w:rsidR="00295273" w:rsidRDefault="00295273" w:rsidP="002952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5D23" w14:textId="77777777" w:rsidR="003A450E" w:rsidRDefault="003A450E" w:rsidP="002E3E30">
      <w:r>
        <w:separator/>
      </w:r>
    </w:p>
  </w:footnote>
  <w:footnote w:type="continuationSeparator" w:id="0">
    <w:p w14:paraId="416E8ACE" w14:textId="77777777" w:rsidR="003A450E" w:rsidRDefault="003A450E" w:rsidP="002E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6D7"/>
    <w:multiLevelType w:val="hybridMultilevel"/>
    <w:tmpl w:val="092AD3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9015E"/>
    <w:multiLevelType w:val="hybridMultilevel"/>
    <w:tmpl w:val="43822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64E4E"/>
    <w:multiLevelType w:val="hybridMultilevel"/>
    <w:tmpl w:val="0B3C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42B6E"/>
    <w:multiLevelType w:val="hybridMultilevel"/>
    <w:tmpl w:val="65F27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E2B02"/>
    <w:multiLevelType w:val="hybridMultilevel"/>
    <w:tmpl w:val="61EE4B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55FD9"/>
    <w:multiLevelType w:val="hybridMultilevel"/>
    <w:tmpl w:val="4B100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97C72"/>
    <w:multiLevelType w:val="hybridMultilevel"/>
    <w:tmpl w:val="5F2C81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D56CC"/>
    <w:multiLevelType w:val="hybridMultilevel"/>
    <w:tmpl w:val="D22A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F7B"/>
    <w:rsid w:val="00037C95"/>
    <w:rsid w:val="00066A50"/>
    <w:rsid w:val="000D6175"/>
    <w:rsid w:val="001D478C"/>
    <w:rsid w:val="002410E4"/>
    <w:rsid w:val="00295273"/>
    <w:rsid w:val="002E3E30"/>
    <w:rsid w:val="002F71D8"/>
    <w:rsid w:val="003A450E"/>
    <w:rsid w:val="0045733D"/>
    <w:rsid w:val="004A70F1"/>
    <w:rsid w:val="004D15E9"/>
    <w:rsid w:val="00593784"/>
    <w:rsid w:val="005D3CB1"/>
    <w:rsid w:val="00663274"/>
    <w:rsid w:val="00697AF2"/>
    <w:rsid w:val="006B7C07"/>
    <w:rsid w:val="00726ACD"/>
    <w:rsid w:val="0073406F"/>
    <w:rsid w:val="00761A1A"/>
    <w:rsid w:val="00766B93"/>
    <w:rsid w:val="007E262B"/>
    <w:rsid w:val="00876C01"/>
    <w:rsid w:val="0090544E"/>
    <w:rsid w:val="00905E55"/>
    <w:rsid w:val="00905F7B"/>
    <w:rsid w:val="00971AA9"/>
    <w:rsid w:val="009F1743"/>
    <w:rsid w:val="009F47BB"/>
    <w:rsid w:val="00AE0175"/>
    <w:rsid w:val="00B3235A"/>
    <w:rsid w:val="00B37834"/>
    <w:rsid w:val="00BE7DFB"/>
    <w:rsid w:val="00C15E05"/>
    <w:rsid w:val="00C44B15"/>
    <w:rsid w:val="00C71D94"/>
    <w:rsid w:val="00CB53C8"/>
    <w:rsid w:val="00CF4B4F"/>
    <w:rsid w:val="00D5746E"/>
    <w:rsid w:val="00D604DC"/>
    <w:rsid w:val="00E04D0A"/>
    <w:rsid w:val="00EA5F28"/>
    <w:rsid w:val="00FA05FE"/>
    <w:rsid w:val="00FE6D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CF139"/>
  <w14:defaultImageDpi w14:val="300"/>
  <w15:docId w15:val="{2DE195CE-F9A9-6D4D-AFA9-6CBD3582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40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06F"/>
    <w:rPr>
      <w:rFonts w:ascii="Lucida Grande" w:hAnsi="Lucida Grande" w:cs="Lucida Grande"/>
      <w:sz w:val="18"/>
      <w:szCs w:val="18"/>
    </w:rPr>
  </w:style>
  <w:style w:type="paragraph" w:styleId="ListParagraph">
    <w:name w:val="List Paragraph"/>
    <w:basedOn w:val="Normal"/>
    <w:uiPriority w:val="34"/>
    <w:qFormat/>
    <w:rsid w:val="002F71D8"/>
    <w:pPr>
      <w:ind w:left="720"/>
      <w:contextualSpacing/>
    </w:pPr>
  </w:style>
  <w:style w:type="paragraph" w:styleId="Footer">
    <w:name w:val="footer"/>
    <w:basedOn w:val="Normal"/>
    <w:link w:val="FooterChar"/>
    <w:uiPriority w:val="99"/>
    <w:unhideWhenUsed/>
    <w:rsid w:val="002E3E30"/>
    <w:pPr>
      <w:tabs>
        <w:tab w:val="center" w:pos="4320"/>
        <w:tab w:val="right" w:pos="8640"/>
      </w:tabs>
    </w:pPr>
  </w:style>
  <w:style w:type="character" w:customStyle="1" w:styleId="FooterChar">
    <w:name w:val="Footer Char"/>
    <w:basedOn w:val="DefaultParagraphFont"/>
    <w:link w:val="Footer"/>
    <w:uiPriority w:val="99"/>
    <w:rsid w:val="002E3E30"/>
  </w:style>
  <w:style w:type="character" w:styleId="PageNumber">
    <w:name w:val="page number"/>
    <w:basedOn w:val="DefaultParagraphFont"/>
    <w:uiPriority w:val="99"/>
    <w:semiHidden/>
    <w:unhideWhenUsed/>
    <w:rsid w:val="002E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231176">
      <w:bodyDiv w:val="1"/>
      <w:marLeft w:val="0"/>
      <w:marRight w:val="0"/>
      <w:marTop w:val="0"/>
      <w:marBottom w:val="0"/>
      <w:divBdr>
        <w:top w:val="none" w:sz="0" w:space="0" w:color="auto"/>
        <w:left w:val="none" w:sz="0" w:space="0" w:color="auto"/>
        <w:bottom w:val="none" w:sz="0" w:space="0" w:color="auto"/>
        <w:right w:val="none" w:sz="0" w:space="0" w:color="auto"/>
      </w:divBdr>
    </w:div>
    <w:div w:id="1566910899">
      <w:bodyDiv w:val="1"/>
      <w:marLeft w:val="0"/>
      <w:marRight w:val="0"/>
      <w:marTop w:val="0"/>
      <w:marBottom w:val="0"/>
      <w:divBdr>
        <w:top w:val="none" w:sz="0" w:space="0" w:color="auto"/>
        <w:left w:val="none" w:sz="0" w:space="0" w:color="auto"/>
        <w:bottom w:val="none" w:sz="0" w:space="0" w:color="auto"/>
        <w:right w:val="none" w:sz="0" w:space="0" w:color="auto"/>
      </w:divBdr>
    </w:div>
    <w:div w:id="1864900266">
      <w:bodyDiv w:val="1"/>
      <w:marLeft w:val="0"/>
      <w:marRight w:val="0"/>
      <w:marTop w:val="0"/>
      <w:marBottom w:val="0"/>
      <w:divBdr>
        <w:top w:val="none" w:sz="0" w:space="0" w:color="auto"/>
        <w:left w:val="none" w:sz="0" w:space="0" w:color="auto"/>
        <w:bottom w:val="none" w:sz="0" w:space="0" w:color="auto"/>
        <w:right w:val="none" w:sz="0" w:space="0" w:color="auto"/>
      </w:divBdr>
    </w:div>
    <w:div w:id="1893082166">
      <w:bodyDiv w:val="1"/>
      <w:marLeft w:val="0"/>
      <w:marRight w:val="0"/>
      <w:marTop w:val="0"/>
      <w:marBottom w:val="0"/>
      <w:divBdr>
        <w:top w:val="none" w:sz="0" w:space="0" w:color="auto"/>
        <w:left w:val="none" w:sz="0" w:space="0" w:color="auto"/>
        <w:bottom w:val="none" w:sz="0" w:space="0" w:color="auto"/>
        <w:right w:val="none" w:sz="0" w:space="0" w:color="auto"/>
      </w:divBdr>
    </w:div>
    <w:div w:id="2082673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44408F-E423-3F44-AE67-99673B946340}" type="doc">
      <dgm:prSet loTypeId="urn:microsoft.com/office/officeart/2005/8/layout/chevron1" loCatId="" qsTypeId="urn:microsoft.com/office/officeart/2005/8/quickstyle/simple1" qsCatId="simple" csTypeId="urn:microsoft.com/office/officeart/2005/8/colors/accent1_2" csCatId="accent1" phldr="1"/>
      <dgm:spPr/>
    </dgm:pt>
    <dgm:pt modelId="{9EADAA24-E74C-E043-BAA5-049922C7267B}">
      <dgm:prSet phldrT="[Text]"/>
      <dgm:spPr/>
      <dgm:t>
        <a:bodyPr/>
        <a:lstStyle/>
        <a:p>
          <a:r>
            <a:rPr lang="en-GB"/>
            <a:t>Bellerophon expelled from Argos</a:t>
          </a:r>
        </a:p>
      </dgm:t>
    </dgm:pt>
    <dgm:pt modelId="{C7FE4829-DE1F-8048-A996-5B02290C451D}" type="parTrans" cxnId="{9EC638DB-5BF0-EF45-967B-8FD54738781D}">
      <dgm:prSet/>
      <dgm:spPr/>
      <dgm:t>
        <a:bodyPr/>
        <a:lstStyle/>
        <a:p>
          <a:endParaRPr lang="en-GB"/>
        </a:p>
      </dgm:t>
    </dgm:pt>
    <dgm:pt modelId="{1F23C1ED-AF07-3A43-B76A-B3448B495619}" type="sibTrans" cxnId="{9EC638DB-5BF0-EF45-967B-8FD54738781D}">
      <dgm:prSet/>
      <dgm:spPr/>
      <dgm:t>
        <a:bodyPr/>
        <a:lstStyle/>
        <a:p>
          <a:endParaRPr lang="en-GB"/>
        </a:p>
      </dgm:t>
    </dgm:pt>
    <dgm:pt modelId="{E255C610-2755-F143-B983-817B2A0278CC}">
      <dgm:prSet phldrT="[Text]"/>
      <dgm:spPr/>
      <dgm:t>
        <a:bodyPr/>
        <a:lstStyle/>
        <a:p>
          <a:r>
            <a:rPr lang="en-GB"/>
            <a:t>Sent to Lycia</a:t>
          </a:r>
        </a:p>
      </dgm:t>
    </dgm:pt>
    <dgm:pt modelId="{7ECEF247-3F3D-E24C-A775-D7ECE8DF3DE6}" type="parTrans" cxnId="{D688F076-EDFB-8E41-830D-BCBF503B213B}">
      <dgm:prSet/>
      <dgm:spPr/>
      <dgm:t>
        <a:bodyPr/>
        <a:lstStyle/>
        <a:p>
          <a:endParaRPr lang="en-GB"/>
        </a:p>
      </dgm:t>
    </dgm:pt>
    <dgm:pt modelId="{7224474B-B924-1A45-8904-F6FA29BCA1F3}" type="sibTrans" cxnId="{D688F076-EDFB-8E41-830D-BCBF503B213B}">
      <dgm:prSet/>
      <dgm:spPr/>
      <dgm:t>
        <a:bodyPr/>
        <a:lstStyle/>
        <a:p>
          <a:endParaRPr lang="en-GB"/>
        </a:p>
      </dgm:t>
    </dgm:pt>
    <dgm:pt modelId="{1A8074E2-1F84-7C4A-8890-6DA56AADC4E2}">
      <dgm:prSet phldrT="[Text]"/>
      <dgm:spPr/>
      <dgm:t>
        <a:bodyPr/>
        <a:lstStyle/>
        <a:p>
          <a:r>
            <a:rPr lang="en-GB"/>
            <a:t>Fight with Chimaera</a:t>
          </a:r>
        </a:p>
      </dgm:t>
    </dgm:pt>
    <dgm:pt modelId="{BF895783-A892-BA4F-956A-787FDAC532EF}" type="parTrans" cxnId="{D0B002F2-6D55-9547-B971-AF6E8A012317}">
      <dgm:prSet/>
      <dgm:spPr/>
      <dgm:t>
        <a:bodyPr/>
        <a:lstStyle/>
        <a:p>
          <a:endParaRPr lang="en-GB"/>
        </a:p>
      </dgm:t>
    </dgm:pt>
    <dgm:pt modelId="{5CCC995A-80FA-A548-8E35-28F2551B67A7}" type="sibTrans" cxnId="{D0B002F2-6D55-9547-B971-AF6E8A012317}">
      <dgm:prSet/>
      <dgm:spPr/>
      <dgm:t>
        <a:bodyPr/>
        <a:lstStyle/>
        <a:p>
          <a:endParaRPr lang="en-GB"/>
        </a:p>
      </dgm:t>
    </dgm:pt>
    <dgm:pt modelId="{D4306431-A61D-AA4C-A1ED-2165BBD5150C}">
      <dgm:prSet/>
      <dgm:spPr/>
      <dgm:t>
        <a:bodyPr/>
        <a:lstStyle/>
        <a:p>
          <a:r>
            <a:rPr lang="en-GB"/>
            <a:t>Fight with Solymoi</a:t>
          </a:r>
        </a:p>
      </dgm:t>
    </dgm:pt>
    <dgm:pt modelId="{7EB2F055-2F69-594E-B296-8F1096B91BFB}" type="parTrans" cxnId="{2FDCFF2F-D744-9142-BCBD-4C20ED47EBF7}">
      <dgm:prSet/>
      <dgm:spPr/>
      <dgm:t>
        <a:bodyPr/>
        <a:lstStyle/>
        <a:p>
          <a:endParaRPr lang="en-GB"/>
        </a:p>
      </dgm:t>
    </dgm:pt>
    <dgm:pt modelId="{3D303D38-F29C-6F4C-97E8-B7FF38FF165E}" type="sibTrans" cxnId="{2FDCFF2F-D744-9142-BCBD-4C20ED47EBF7}">
      <dgm:prSet/>
      <dgm:spPr/>
      <dgm:t>
        <a:bodyPr/>
        <a:lstStyle/>
        <a:p>
          <a:endParaRPr lang="en-GB"/>
        </a:p>
      </dgm:t>
    </dgm:pt>
    <dgm:pt modelId="{76504F54-3F81-E544-BB5B-AFB4E9864BFD}" type="pres">
      <dgm:prSet presAssocID="{C744408F-E423-3F44-AE67-99673B946340}" presName="Name0" presStyleCnt="0">
        <dgm:presLayoutVars>
          <dgm:dir/>
          <dgm:animLvl val="lvl"/>
          <dgm:resizeHandles val="exact"/>
        </dgm:presLayoutVars>
      </dgm:prSet>
      <dgm:spPr/>
    </dgm:pt>
    <dgm:pt modelId="{8C55193A-384B-F949-9690-DBDB3E8C6042}" type="pres">
      <dgm:prSet presAssocID="{9EADAA24-E74C-E043-BAA5-049922C7267B}" presName="parTxOnly" presStyleLbl="node1" presStyleIdx="0" presStyleCnt="4">
        <dgm:presLayoutVars>
          <dgm:chMax val="0"/>
          <dgm:chPref val="0"/>
          <dgm:bulletEnabled val="1"/>
        </dgm:presLayoutVars>
      </dgm:prSet>
      <dgm:spPr/>
    </dgm:pt>
    <dgm:pt modelId="{D7BF4647-6F56-ED4B-8647-5EB6A51DFE08}" type="pres">
      <dgm:prSet presAssocID="{1F23C1ED-AF07-3A43-B76A-B3448B495619}" presName="parTxOnlySpace" presStyleCnt="0"/>
      <dgm:spPr/>
    </dgm:pt>
    <dgm:pt modelId="{29564B1F-4656-144B-8EA9-8F5728F5D37C}" type="pres">
      <dgm:prSet presAssocID="{E255C610-2755-F143-B983-817B2A0278CC}" presName="parTxOnly" presStyleLbl="node1" presStyleIdx="1" presStyleCnt="4">
        <dgm:presLayoutVars>
          <dgm:chMax val="0"/>
          <dgm:chPref val="0"/>
          <dgm:bulletEnabled val="1"/>
        </dgm:presLayoutVars>
      </dgm:prSet>
      <dgm:spPr/>
    </dgm:pt>
    <dgm:pt modelId="{D7AC5256-C41F-4D4E-8DE0-342EF36E43F8}" type="pres">
      <dgm:prSet presAssocID="{7224474B-B924-1A45-8904-F6FA29BCA1F3}" presName="parTxOnlySpace" presStyleCnt="0"/>
      <dgm:spPr/>
    </dgm:pt>
    <dgm:pt modelId="{44EDDED2-9AD7-4646-A4A1-4E059F4B980E}" type="pres">
      <dgm:prSet presAssocID="{1A8074E2-1F84-7C4A-8890-6DA56AADC4E2}" presName="parTxOnly" presStyleLbl="node1" presStyleIdx="2" presStyleCnt="4">
        <dgm:presLayoutVars>
          <dgm:chMax val="0"/>
          <dgm:chPref val="0"/>
          <dgm:bulletEnabled val="1"/>
        </dgm:presLayoutVars>
      </dgm:prSet>
      <dgm:spPr/>
    </dgm:pt>
    <dgm:pt modelId="{3585FE87-4988-7148-9BD3-A9CA0322B3F4}" type="pres">
      <dgm:prSet presAssocID="{5CCC995A-80FA-A548-8E35-28F2551B67A7}" presName="parTxOnlySpace" presStyleCnt="0"/>
      <dgm:spPr/>
    </dgm:pt>
    <dgm:pt modelId="{FD637872-36C9-4B4D-9D3F-8896CDD9FA37}" type="pres">
      <dgm:prSet presAssocID="{D4306431-A61D-AA4C-A1ED-2165BBD5150C}" presName="parTxOnly" presStyleLbl="node1" presStyleIdx="3" presStyleCnt="4">
        <dgm:presLayoutVars>
          <dgm:chMax val="0"/>
          <dgm:chPref val="0"/>
          <dgm:bulletEnabled val="1"/>
        </dgm:presLayoutVars>
      </dgm:prSet>
      <dgm:spPr/>
    </dgm:pt>
  </dgm:ptLst>
  <dgm:cxnLst>
    <dgm:cxn modelId="{8943E522-CF40-3E4F-BC92-70A75AF52B4F}" type="presOf" srcId="{9EADAA24-E74C-E043-BAA5-049922C7267B}" destId="{8C55193A-384B-F949-9690-DBDB3E8C6042}" srcOrd="0" destOrd="0" presId="urn:microsoft.com/office/officeart/2005/8/layout/chevron1"/>
    <dgm:cxn modelId="{2FDCFF2F-D744-9142-BCBD-4C20ED47EBF7}" srcId="{C744408F-E423-3F44-AE67-99673B946340}" destId="{D4306431-A61D-AA4C-A1ED-2165BBD5150C}" srcOrd="3" destOrd="0" parTransId="{7EB2F055-2F69-594E-B296-8F1096B91BFB}" sibTransId="{3D303D38-F29C-6F4C-97E8-B7FF38FF165E}"/>
    <dgm:cxn modelId="{70A1E544-AC66-D041-9E8A-6A9D8F9BA1E4}" type="presOf" srcId="{1A8074E2-1F84-7C4A-8890-6DA56AADC4E2}" destId="{44EDDED2-9AD7-4646-A4A1-4E059F4B980E}" srcOrd="0" destOrd="0" presId="urn:microsoft.com/office/officeart/2005/8/layout/chevron1"/>
    <dgm:cxn modelId="{B70F2264-C460-3744-8418-2D4CC17A9D64}" type="presOf" srcId="{C744408F-E423-3F44-AE67-99673B946340}" destId="{76504F54-3F81-E544-BB5B-AFB4E9864BFD}" srcOrd="0" destOrd="0" presId="urn:microsoft.com/office/officeart/2005/8/layout/chevron1"/>
    <dgm:cxn modelId="{D688F076-EDFB-8E41-830D-BCBF503B213B}" srcId="{C744408F-E423-3F44-AE67-99673B946340}" destId="{E255C610-2755-F143-B983-817B2A0278CC}" srcOrd="1" destOrd="0" parTransId="{7ECEF247-3F3D-E24C-A775-D7ECE8DF3DE6}" sibTransId="{7224474B-B924-1A45-8904-F6FA29BCA1F3}"/>
    <dgm:cxn modelId="{875C009A-BFFE-584C-ACD7-2DA04F2F6BE5}" type="presOf" srcId="{D4306431-A61D-AA4C-A1ED-2165BBD5150C}" destId="{FD637872-36C9-4B4D-9D3F-8896CDD9FA37}" srcOrd="0" destOrd="0" presId="urn:microsoft.com/office/officeart/2005/8/layout/chevron1"/>
    <dgm:cxn modelId="{1849C0A0-4279-D148-89C2-A73725C729A8}" type="presOf" srcId="{E255C610-2755-F143-B983-817B2A0278CC}" destId="{29564B1F-4656-144B-8EA9-8F5728F5D37C}" srcOrd="0" destOrd="0" presId="urn:microsoft.com/office/officeart/2005/8/layout/chevron1"/>
    <dgm:cxn modelId="{9EC638DB-5BF0-EF45-967B-8FD54738781D}" srcId="{C744408F-E423-3F44-AE67-99673B946340}" destId="{9EADAA24-E74C-E043-BAA5-049922C7267B}" srcOrd="0" destOrd="0" parTransId="{C7FE4829-DE1F-8048-A996-5B02290C451D}" sibTransId="{1F23C1ED-AF07-3A43-B76A-B3448B495619}"/>
    <dgm:cxn modelId="{D0B002F2-6D55-9547-B971-AF6E8A012317}" srcId="{C744408F-E423-3F44-AE67-99673B946340}" destId="{1A8074E2-1F84-7C4A-8890-6DA56AADC4E2}" srcOrd="2" destOrd="0" parTransId="{BF895783-A892-BA4F-956A-787FDAC532EF}" sibTransId="{5CCC995A-80FA-A548-8E35-28F2551B67A7}"/>
    <dgm:cxn modelId="{54C4570E-1867-E14A-9860-2A2CF52C9F4E}" type="presParOf" srcId="{76504F54-3F81-E544-BB5B-AFB4E9864BFD}" destId="{8C55193A-384B-F949-9690-DBDB3E8C6042}" srcOrd="0" destOrd="0" presId="urn:microsoft.com/office/officeart/2005/8/layout/chevron1"/>
    <dgm:cxn modelId="{72CA8D3C-42F1-9F4B-B30B-E387345A88C5}" type="presParOf" srcId="{76504F54-3F81-E544-BB5B-AFB4E9864BFD}" destId="{D7BF4647-6F56-ED4B-8647-5EB6A51DFE08}" srcOrd="1" destOrd="0" presId="urn:microsoft.com/office/officeart/2005/8/layout/chevron1"/>
    <dgm:cxn modelId="{47411513-9721-A54B-A4A7-51C096E0E397}" type="presParOf" srcId="{76504F54-3F81-E544-BB5B-AFB4E9864BFD}" destId="{29564B1F-4656-144B-8EA9-8F5728F5D37C}" srcOrd="2" destOrd="0" presId="urn:microsoft.com/office/officeart/2005/8/layout/chevron1"/>
    <dgm:cxn modelId="{72BBB9CE-4EB9-E143-A247-30DBDF5E3496}" type="presParOf" srcId="{76504F54-3F81-E544-BB5B-AFB4E9864BFD}" destId="{D7AC5256-C41F-4D4E-8DE0-342EF36E43F8}" srcOrd="3" destOrd="0" presId="urn:microsoft.com/office/officeart/2005/8/layout/chevron1"/>
    <dgm:cxn modelId="{A75966BF-1FB1-CD4D-AD19-339F5E4DCB20}" type="presParOf" srcId="{76504F54-3F81-E544-BB5B-AFB4E9864BFD}" destId="{44EDDED2-9AD7-4646-A4A1-4E059F4B980E}" srcOrd="4" destOrd="0" presId="urn:microsoft.com/office/officeart/2005/8/layout/chevron1"/>
    <dgm:cxn modelId="{200FDE72-FD42-764B-A658-D45DF5D2ECF7}" type="presParOf" srcId="{76504F54-3F81-E544-BB5B-AFB4E9864BFD}" destId="{3585FE87-4988-7148-9BD3-A9CA0322B3F4}" srcOrd="5" destOrd="0" presId="urn:microsoft.com/office/officeart/2005/8/layout/chevron1"/>
    <dgm:cxn modelId="{0D90DD84-32D2-6041-8945-E8A3EDEECE50}" type="presParOf" srcId="{76504F54-3F81-E544-BB5B-AFB4E9864BFD}" destId="{FD637872-36C9-4B4D-9D3F-8896CDD9FA37}"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44408F-E423-3F44-AE67-99673B946340}" type="doc">
      <dgm:prSet loTypeId="urn:microsoft.com/office/officeart/2005/8/layout/chevron1" loCatId="" qsTypeId="urn:microsoft.com/office/officeart/2005/8/quickstyle/simple1" qsCatId="simple" csTypeId="urn:microsoft.com/office/officeart/2005/8/colors/accent1_2" csCatId="accent1" phldr="1"/>
      <dgm:spPr/>
    </dgm:pt>
    <dgm:pt modelId="{9EADAA24-E74C-E043-BAA5-049922C7267B}">
      <dgm:prSet phldrT="[Text]"/>
      <dgm:spPr/>
      <dgm:t>
        <a:bodyPr/>
        <a:lstStyle/>
        <a:p>
          <a:r>
            <a:rPr lang="en-GB"/>
            <a:t>Fight with Amazons</a:t>
          </a:r>
        </a:p>
      </dgm:t>
    </dgm:pt>
    <dgm:pt modelId="{C7FE4829-DE1F-8048-A996-5B02290C451D}" type="parTrans" cxnId="{9EC638DB-5BF0-EF45-967B-8FD54738781D}">
      <dgm:prSet/>
      <dgm:spPr/>
      <dgm:t>
        <a:bodyPr/>
        <a:lstStyle/>
        <a:p>
          <a:endParaRPr lang="en-GB"/>
        </a:p>
      </dgm:t>
    </dgm:pt>
    <dgm:pt modelId="{1F23C1ED-AF07-3A43-B76A-B3448B495619}" type="sibTrans" cxnId="{9EC638DB-5BF0-EF45-967B-8FD54738781D}">
      <dgm:prSet/>
      <dgm:spPr/>
      <dgm:t>
        <a:bodyPr/>
        <a:lstStyle/>
        <a:p>
          <a:endParaRPr lang="en-GB"/>
        </a:p>
      </dgm:t>
    </dgm:pt>
    <dgm:pt modelId="{E255C610-2755-F143-B983-817B2A0278CC}">
      <dgm:prSet phldrT="[Text]"/>
      <dgm:spPr/>
      <dgm:t>
        <a:bodyPr/>
        <a:lstStyle/>
        <a:p>
          <a:r>
            <a:rPr lang="en-GB"/>
            <a:t>Ambush</a:t>
          </a:r>
        </a:p>
      </dgm:t>
    </dgm:pt>
    <dgm:pt modelId="{7ECEF247-3F3D-E24C-A775-D7ECE8DF3DE6}" type="parTrans" cxnId="{D688F076-EDFB-8E41-830D-BCBF503B213B}">
      <dgm:prSet/>
      <dgm:spPr/>
      <dgm:t>
        <a:bodyPr/>
        <a:lstStyle/>
        <a:p>
          <a:endParaRPr lang="en-GB"/>
        </a:p>
      </dgm:t>
    </dgm:pt>
    <dgm:pt modelId="{7224474B-B924-1A45-8904-F6FA29BCA1F3}" type="sibTrans" cxnId="{D688F076-EDFB-8E41-830D-BCBF503B213B}">
      <dgm:prSet/>
      <dgm:spPr/>
      <dgm:t>
        <a:bodyPr/>
        <a:lstStyle/>
        <a:p>
          <a:endParaRPr lang="en-GB"/>
        </a:p>
      </dgm:t>
    </dgm:pt>
    <dgm:pt modelId="{1A8074E2-1F84-7C4A-8890-6DA56AADC4E2}">
      <dgm:prSet phldrT="[Text]"/>
      <dgm:spPr/>
      <dgm:t>
        <a:bodyPr/>
        <a:lstStyle/>
        <a:p>
          <a:r>
            <a:rPr lang="en-GB"/>
            <a:t>Marriage to Proitos' daughter</a:t>
          </a:r>
        </a:p>
      </dgm:t>
    </dgm:pt>
    <dgm:pt modelId="{BF895783-A892-BA4F-956A-787FDAC532EF}" type="parTrans" cxnId="{D0B002F2-6D55-9547-B971-AF6E8A012317}">
      <dgm:prSet/>
      <dgm:spPr/>
      <dgm:t>
        <a:bodyPr/>
        <a:lstStyle/>
        <a:p>
          <a:endParaRPr lang="en-GB"/>
        </a:p>
      </dgm:t>
    </dgm:pt>
    <dgm:pt modelId="{5CCC995A-80FA-A548-8E35-28F2551B67A7}" type="sibTrans" cxnId="{D0B002F2-6D55-9547-B971-AF6E8A012317}">
      <dgm:prSet/>
      <dgm:spPr/>
      <dgm:t>
        <a:bodyPr/>
        <a:lstStyle/>
        <a:p>
          <a:endParaRPr lang="en-GB"/>
        </a:p>
      </dgm:t>
    </dgm:pt>
    <dgm:pt modelId="{76504F54-3F81-E544-BB5B-AFB4E9864BFD}" type="pres">
      <dgm:prSet presAssocID="{C744408F-E423-3F44-AE67-99673B946340}" presName="Name0" presStyleCnt="0">
        <dgm:presLayoutVars>
          <dgm:dir/>
          <dgm:animLvl val="lvl"/>
          <dgm:resizeHandles val="exact"/>
        </dgm:presLayoutVars>
      </dgm:prSet>
      <dgm:spPr/>
    </dgm:pt>
    <dgm:pt modelId="{8C55193A-384B-F949-9690-DBDB3E8C6042}" type="pres">
      <dgm:prSet presAssocID="{9EADAA24-E74C-E043-BAA5-049922C7267B}" presName="parTxOnly" presStyleLbl="node1" presStyleIdx="0" presStyleCnt="3">
        <dgm:presLayoutVars>
          <dgm:chMax val="0"/>
          <dgm:chPref val="0"/>
          <dgm:bulletEnabled val="1"/>
        </dgm:presLayoutVars>
      </dgm:prSet>
      <dgm:spPr/>
    </dgm:pt>
    <dgm:pt modelId="{D7BF4647-6F56-ED4B-8647-5EB6A51DFE08}" type="pres">
      <dgm:prSet presAssocID="{1F23C1ED-AF07-3A43-B76A-B3448B495619}" presName="parTxOnlySpace" presStyleCnt="0"/>
      <dgm:spPr/>
    </dgm:pt>
    <dgm:pt modelId="{29564B1F-4656-144B-8EA9-8F5728F5D37C}" type="pres">
      <dgm:prSet presAssocID="{E255C610-2755-F143-B983-817B2A0278CC}" presName="parTxOnly" presStyleLbl="node1" presStyleIdx="1" presStyleCnt="3">
        <dgm:presLayoutVars>
          <dgm:chMax val="0"/>
          <dgm:chPref val="0"/>
          <dgm:bulletEnabled val="1"/>
        </dgm:presLayoutVars>
      </dgm:prSet>
      <dgm:spPr/>
    </dgm:pt>
    <dgm:pt modelId="{D7AC5256-C41F-4D4E-8DE0-342EF36E43F8}" type="pres">
      <dgm:prSet presAssocID="{7224474B-B924-1A45-8904-F6FA29BCA1F3}" presName="parTxOnlySpace" presStyleCnt="0"/>
      <dgm:spPr/>
    </dgm:pt>
    <dgm:pt modelId="{44EDDED2-9AD7-4646-A4A1-4E059F4B980E}" type="pres">
      <dgm:prSet presAssocID="{1A8074E2-1F84-7C4A-8890-6DA56AADC4E2}" presName="parTxOnly" presStyleLbl="node1" presStyleIdx="2" presStyleCnt="3">
        <dgm:presLayoutVars>
          <dgm:chMax val="0"/>
          <dgm:chPref val="0"/>
          <dgm:bulletEnabled val="1"/>
        </dgm:presLayoutVars>
      </dgm:prSet>
      <dgm:spPr/>
    </dgm:pt>
  </dgm:ptLst>
  <dgm:cxnLst>
    <dgm:cxn modelId="{8943E522-CF40-3E4F-BC92-70A75AF52B4F}" type="presOf" srcId="{9EADAA24-E74C-E043-BAA5-049922C7267B}" destId="{8C55193A-384B-F949-9690-DBDB3E8C6042}" srcOrd="0" destOrd="0" presId="urn:microsoft.com/office/officeart/2005/8/layout/chevron1"/>
    <dgm:cxn modelId="{70A1E544-AC66-D041-9E8A-6A9D8F9BA1E4}" type="presOf" srcId="{1A8074E2-1F84-7C4A-8890-6DA56AADC4E2}" destId="{44EDDED2-9AD7-4646-A4A1-4E059F4B980E}" srcOrd="0" destOrd="0" presId="urn:microsoft.com/office/officeart/2005/8/layout/chevron1"/>
    <dgm:cxn modelId="{B70F2264-C460-3744-8418-2D4CC17A9D64}" type="presOf" srcId="{C744408F-E423-3F44-AE67-99673B946340}" destId="{76504F54-3F81-E544-BB5B-AFB4E9864BFD}" srcOrd="0" destOrd="0" presId="urn:microsoft.com/office/officeart/2005/8/layout/chevron1"/>
    <dgm:cxn modelId="{D688F076-EDFB-8E41-830D-BCBF503B213B}" srcId="{C744408F-E423-3F44-AE67-99673B946340}" destId="{E255C610-2755-F143-B983-817B2A0278CC}" srcOrd="1" destOrd="0" parTransId="{7ECEF247-3F3D-E24C-A775-D7ECE8DF3DE6}" sibTransId="{7224474B-B924-1A45-8904-F6FA29BCA1F3}"/>
    <dgm:cxn modelId="{1849C0A0-4279-D148-89C2-A73725C729A8}" type="presOf" srcId="{E255C610-2755-F143-B983-817B2A0278CC}" destId="{29564B1F-4656-144B-8EA9-8F5728F5D37C}" srcOrd="0" destOrd="0" presId="urn:microsoft.com/office/officeart/2005/8/layout/chevron1"/>
    <dgm:cxn modelId="{9EC638DB-5BF0-EF45-967B-8FD54738781D}" srcId="{C744408F-E423-3F44-AE67-99673B946340}" destId="{9EADAA24-E74C-E043-BAA5-049922C7267B}" srcOrd="0" destOrd="0" parTransId="{C7FE4829-DE1F-8048-A996-5B02290C451D}" sibTransId="{1F23C1ED-AF07-3A43-B76A-B3448B495619}"/>
    <dgm:cxn modelId="{D0B002F2-6D55-9547-B971-AF6E8A012317}" srcId="{C744408F-E423-3F44-AE67-99673B946340}" destId="{1A8074E2-1F84-7C4A-8890-6DA56AADC4E2}" srcOrd="2" destOrd="0" parTransId="{BF895783-A892-BA4F-956A-787FDAC532EF}" sibTransId="{5CCC995A-80FA-A548-8E35-28F2551B67A7}"/>
    <dgm:cxn modelId="{54C4570E-1867-E14A-9860-2A2CF52C9F4E}" type="presParOf" srcId="{76504F54-3F81-E544-BB5B-AFB4E9864BFD}" destId="{8C55193A-384B-F949-9690-DBDB3E8C6042}" srcOrd="0" destOrd="0" presId="urn:microsoft.com/office/officeart/2005/8/layout/chevron1"/>
    <dgm:cxn modelId="{72CA8D3C-42F1-9F4B-B30B-E387345A88C5}" type="presParOf" srcId="{76504F54-3F81-E544-BB5B-AFB4E9864BFD}" destId="{D7BF4647-6F56-ED4B-8647-5EB6A51DFE08}" srcOrd="1" destOrd="0" presId="urn:microsoft.com/office/officeart/2005/8/layout/chevron1"/>
    <dgm:cxn modelId="{47411513-9721-A54B-A4A7-51C096E0E397}" type="presParOf" srcId="{76504F54-3F81-E544-BB5B-AFB4E9864BFD}" destId="{29564B1F-4656-144B-8EA9-8F5728F5D37C}" srcOrd="2" destOrd="0" presId="urn:microsoft.com/office/officeart/2005/8/layout/chevron1"/>
    <dgm:cxn modelId="{72BBB9CE-4EB9-E143-A247-30DBDF5E3496}" type="presParOf" srcId="{76504F54-3F81-E544-BB5B-AFB4E9864BFD}" destId="{D7AC5256-C41F-4D4E-8DE0-342EF36E43F8}" srcOrd="3" destOrd="0" presId="urn:microsoft.com/office/officeart/2005/8/layout/chevron1"/>
    <dgm:cxn modelId="{A75966BF-1FB1-CD4D-AD19-339F5E4DCB20}" type="presParOf" srcId="{76504F54-3F81-E544-BB5B-AFB4E9864BFD}" destId="{44EDDED2-9AD7-4646-A4A1-4E059F4B980E}"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55193A-384B-F949-9690-DBDB3E8C6042}">
      <dsp:nvSpPr>
        <dsp:cNvPr id="0" name=""/>
        <dsp:cNvSpPr/>
      </dsp:nvSpPr>
      <dsp:spPr>
        <a:xfrm>
          <a:off x="2444" y="609893"/>
          <a:ext cx="1423137" cy="56925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kern="1200"/>
            <a:t>Bellerophon expelled from Argos</a:t>
          </a:r>
        </a:p>
      </dsp:txBody>
      <dsp:txXfrm>
        <a:off x="287072" y="609893"/>
        <a:ext cx="853882" cy="569255"/>
      </dsp:txXfrm>
    </dsp:sp>
    <dsp:sp modelId="{29564B1F-4656-144B-8EA9-8F5728F5D37C}">
      <dsp:nvSpPr>
        <dsp:cNvPr id="0" name=""/>
        <dsp:cNvSpPr/>
      </dsp:nvSpPr>
      <dsp:spPr>
        <a:xfrm>
          <a:off x="1283268" y="609893"/>
          <a:ext cx="1423137" cy="56925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kern="1200"/>
            <a:t>Sent to Lycia</a:t>
          </a:r>
        </a:p>
      </dsp:txBody>
      <dsp:txXfrm>
        <a:off x="1567896" y="609893"/>
        <a:ext cx="853882" cy="569255"/>
      </dsp:txXfrm>
    </dsp:sp>
    <dsp:sp modelId="{44EDDED2-9AD7-4646-A4A1-4E059F4B980E}">
      <dsp:nvSpPr>
        <dsp:cNvPr id="0" name=""/>
        <dsp:cNvSpPr/>
      </dsp:nvSpPr>
      <dsp:spPr>
        <a:xfrm>
          <a:off x="2564093" y="609893"/>
          <a:ext cx="1423137" cy="56925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kern="1200"/>
            <a:t>Fight with Chimaera</a:t>
          </a:r>
        </a:p>
      </dsp:txBody>
      <dsp:txXfrm>
        <a:off x="2848721" y="609893"/>
        <a:ext cx="853882" cy="569255"/>
      </dsp:txXfrm>
    </dsp:sp>
    <dsp:sp modelId="{FD637872-36C9-4B4D-9D3F-8896CDD9FA37}">
      <dsp:nvSpPr>
        <dsp:cNvPr id="0" name=""/>
        <dsp:cNvSpPr/>
      </dsp:nvSpPr>
      <dsp:spPr>
        <a:xfrm>
          <a:off x="3844917" y="609893"/>
          <a:ext cx="1423137" cy="56925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GB" sz="1100" kern="1200"/>
            <a:t>Fight with Solymoi</a:t>
          </a:r>
        </a:p>
      </dsp:txBody>
      <dsp:txXfrm>
        <a:off x="4129545" y="609893"/>
        <a:ext cx="853882" cy="5692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55193A-384B-F949-9690-DBDB3E8C6042}">
      <dsp:nvSpPr>
        <dsp:cNvPr id="0" name=""/>
        <dsp:cNvSpPr/>
      </dsp:nvSpPr>
      <dsp:spPr>
        <a:xfrm>
          <a:off x="1124" y="620403"/>
          <a:ext cx="1369968" cy="54798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Fight with Amazons</a:t>
          </a:r>
        </a:p>
      </dsp:txBody>
      <dsp:txXfrm>
        <a:off x="275118" y="620403"/>
        <a:ext cx="821981" cy="547987"/>
      </dsp:txXfrm>
    </dsp:sp>
    <dsp:sp modelId="{29564B1F-4656-144B-8EA9-8F5728F5D37C}">
      <dsp:nvSpPr>
        <dsp:cNvPr id="0" name=""/>
        <dsp:cNvSpPr/>
      </dsp:nvSpPr>
      <dsp:spPr>
        <a:xfrm>
          <a:off x="1234096" y="620403"/>
          <a:ext cx="1369968" cy="54798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Ambush</a:t>
          </a:r>
        </a:p>
      </dsp:txBody>
      <dsp:txXfrm>
        <a:off x="1508090" y="620403"/>
        <a:ext cx="821981" cy="547987"/>
      </dsp:txXfrm>
    </dsp:sp>
    <dsp:sp modelId="{44EDDED2-9AD7-4646-A4A1-4E059F4B980E}">
      <dsp:nvSpPr>
        <dsp:cNvPr id="0" name=""/>
        <dsp:cNvSpPr/>
      </dsp:nvSpPr>
      <dsp:spPr>
        <a:xfrm>
          <a:off x="2467067" y="620403"/>
          <a:ext cx="1369968" cy="54798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Marriage to Proitos' daughter</a:t>
          </a:r>
        </a:p>
      </dsp:txBody>
      <dsp:txXfrm>
        <a:off x="2741061" y="620403"/>
        <a:ext cx="821981" cy="5479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8</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13</cp:revision>
  <dcterms:created xsi:type="dcterms:W3CDTF">2015-09-23T19:40:00Z</dcterms:created>
  <dcterms:modified xsi:type="dcterms:W3CDTF">2023-11-10T13:17:00Z</dcterms:modified>
</cp:coreProperties>
</file>