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0EC1" w14:textId="62FD707F" w:rsidR="0055210E" w:rsidRPr="0055210E" w:rsidRDefault="0055210E">
      <w:pPr>
        <w:rPr>
          <w:rFonts w:ascii="Arial" w:hAnsi="Arial" w:cs="Arial"/>
          <w:b/>
          <w:bCs/>
          <w:sz w:val="28"/>
          <w:szCs w:val="28"/>
          <w:u w:val="single"/>
          <w:lang w:val="en-US"/>
        </w:rPr>
      </w:pPr>
      <w:r w:rsidRPr="0055210E">
        <w:rPr>
          <w:rFonts w:ascii="Arial" w:hAnsi="Arial" w:cs="Arial"/>
          <w:b/>
          <w:bCs/>
          <w:sz w:val="28"/>
          <w:szCs w:val="28"/>
          <w:u w:val="single"/>
          <w:lang w:val="en-US"/>
        </w:rPr>
        <w:t>Example question: How convincing is utilitarianism? [25 marks]</w:t>
      </w:r>
    </w:p>
    <w:p w14:paraId="0D86037C" w14:textId="61DD7FE8" w:rsidR="0055210E" w:rsidRPr="0055210E" w:rsidRDefault="0055210E" w:rsidP="0055210E">
      <w:pPr>
        <w:pStyle w:val="ListParagraph"/>
        <w:numPr>
          <w:ilvl w:val="0"/>
          <w:numId w:val="1"/>
        </w:numPr>
        <w:ind w:left="360"/>
        <w:rPr>
          <w:rFonts w:ascii="Arial" w:hAnsi="Arial" w:cs="Arial"/>
          <w:sz w:val="24"/>
          <w:szCs w:val="24"/>
          <w:lang w:val="en-US"/>
        </w:rPr>
      </w:pPr>
      <w:r w:rsidRPr="0055210E">
        <w:rPr>
          <w:rFonts w:ascii="Arial" w:hAnsi="Arial" w:cs="Arial"/>
          <w:sz w:val="24"/>
          <w:szCs w:val="24"/>
          <w:lang w:val="en-US"/>
        </w:rPr>
        <w:t>Intro: Utilitarianism is an unconvincing moral theory as it is both an impractical way of making moral decision and also has a flawed conception of ‘the good’ because is discounts the importance of intentions.</w:t>
      </w:r>
    </w:p>
    <w:p w14:paraId="0980CF36" w14:textId="77777777" w:rsidR="0055210E" w:rsidRPr="0055210E" w:rsidRDefault="0055210E" w:rsidP="0055210E">
      <w:pPr>
        <w:pStyle w:val="ListParagraph"/>
        <w:ind w:left="360"/>
        <w:rPr>
          <w:rFonts w:ascii="Arial" w:hAnsi="Arial" w:cs="Arial"/>
          <w:sz w:val="24"/>
          <w:szCs w:val="24"/>
          <w:lang w:val="en-US"/>
        </w:rPr>
      </w:pPr>
    </w:p>
    <w:p w14:paraId="71467637" w14:textId="1CF72BBA" w:rsidR="0055210E" w:rsidRPr="0055210E" w:rsidRDefault="0055210E" w:rsidP="0055210E">
      <w:pPr>
        <w:pStyle w:val="ListParagraph"/>
        <w:numPr>
          <w:ilvl w:val="0"/>
          <w:numId w:val="1"/>
        </w:numPr>
        <w:ind w:left="360"/>
        <w:rPr>
          <w:rFonts w:ascii="Arial" w:hAnsi="Arial" w:cs="Arial"/>
          <w:sz w:val="24"/>
          <w:szCs w:val="24"/>
          <w:lang w:val="en-US"/>
        </w:rPr>
      </w:pPr>
      <w:r w:rsidRPr="0055210E">
        <w:rPr>
          <w:rFonts w:ascii="Arial" w:hAnsi="Arial" w:cs="Arial"/>
          <w:sz w:val="24"/>
          <w:szCs w:val="24"/>
          <w:lang w:val="en-US"/>
        </w:rPr>
        <w:t>Explain Bentham’s utilitarianism</w:t>
      </w:r>
      <w:r w:rsidR="009668A9">
        <w:rPr>
          <w:rFonts w:ascii="Arial" w:hAnsi="Arial" w:cs="Arial"/>
          <w:sz w:val="24"/>
          <w:szCs w:val="24"/>
          <w:lang w:val="en-US"/>
        </w:rPr>
        <w:t>. Felicific calculus etc.</w:t>
      </w:r>
    </w:p>
    <w:p w14:paraId="29291F54" w14:textId="77777777" w:rsidR="0055210E" w:rsidRPr="0055210E" w:rsidRDefault="0055210E" w:rsidP="0055210E">
      <w:pPr>
        <w:pStyle w:val="ListParagraph"/>
        <w:ind w:left="360"/>
        <w:rPr>
          <w:rFonts w:ascii="Arial" w:hAnsi="Arial" w:cs="Arial"/>
          <w:sz w:val="24"/>
          <w:szCs w:val="24"/>
          <w:lang w:val="en-US"/>
        </w:rPr>
      </w:pPr>
    </w:p>
    <w:p w14:paraId="373209AD" w14:textId="24A63232" w:rsidR="0055210E" w:rsidRPr="0055210E" w:rsidRDefault="0055210E" w:rsidP="0055210E">
      <w:pPr>
        <w:pStyle w:val="ListParagraph"/>
        <w:numPr>
          <w:ilvl w:val="0"/>
          <w:numId w:val="1"/>
        </w:numPr>
        <w:ind w:left="360"/>
        <w:rPr>
          <w:rFonts w:ascii="Arial" w:hAnsi="Arial" w:cs="Arial"/>
          <w:sz w:val="24"/>
          <w:szCs w:val="24"/>
          <w:lang w:val="en-US"/>
        </w:rPr>
      </w:pPr>
      <w:r w:rsidRPr="0055210E">
        <w:rPr>
          <w:rFonts w:ascii="Arial" w:hAnsi="Arial" w:cs="Arial"/>
          <w:sz w:val="24"/>
          <w:szCs w:val="24"/>
          <w:lang w:val="en-US"/>
        </w:rPr>
        <w:t>Wrong to say that pleasure is the only good. E.g. pleasure machine</w:t>
      </w:r>
    </w:p>
    <w:p w14:paraId="391149C6" w14:textId="77777777" w:rsidR="0055210E" w:rsidRPr="0055210E" w:rsidRDefault="0055210E" w:rsidP="0055210E">
      <w:pPr>
        <w:pStyle w:val="ListParagraph"/>
        <w:ind w:left="360"/>
        <w:rPr>
          <w:rFonts w:ascii="Arial" w:hAnsi="Arial" w:cs="Arial"/>
          <w:sz w:val="24"/>
          <w:szCs w:val="24"/>
          <w:lang w:val="en-US"/>
        </w:rPr>
      </w:pPr>
    </w:p>
    <w:p w14:paraId="15AA08B1" w14:textId="2112C74C" w:rsidR="0055210E" w:rsidRPr="0055210E" w:rsidRDefault="0055210E" w:rsidP="0055210E">
      <w:pPr>
        <w:pStyle w:val="ListParagraph"/>
        <w:numPr>
          <w:ilvl w:val="0"/>
          <w:numId w:val="1"/>
        </w:numPr>
        <w:ind w:left="360"/>
        <w:rPr>
          <w:rFonts w:ascii="Arial" w:hAnsi="Arial" w:cs="Arial"/>
          <w:sz w:val="24"/>
          <w:szCs w:val="24"/>
          <w:lang w:val="en-US"/>
        </w:rPr>
      </w:pPr>
      <w:r w:rsidRPr="0055210E">
        <w:rPr>
          <w:rFonts w:ascii="Arial" w:hAnsi="Arial" w:cs="Arial"/>
          <w:sz w:val="24"/>
          <w:szCs w:val="24"/>
          <w:lang w:val="en-US"/>
        </w:rPr>
        <w:t>Mill – Higher &amp; Lower pleasures and how this solves the pleasure machine thought experiment</w:t>
      </w:r>
    </w:p>
    <w:p w14:paraId="17AF0623" w14:textId="77777777" w:rsidR="0055210E" w:rsidRPr="0055210E" w:rsidRDefault="0055210E" w:rsidP="0055210E">
      <w:pPr>
        <w:pStyle w:val="ListParagraph"/>
        <w:ind w:left="360"/>
        <w:rPr>
          <w:rFonts w:ascii="Arial" w:hAnsi="Arial" w:cs="Arial"/>
          <w:sz w:val="24"/>
          <w:szCs w:val="24"/>
          <w:lang w:val="en-US"/>
        </w:rPr>
      </w:pPr>
    </w:p>
    <w:p w14:paraId="371C35C9" w14:textId="7EC6C04D" w:rsidR="0055210E" w:rsidRPr="0055210E" w:rsidRDefault="0055210E" w:rsidP="0055210E">
      <w:pPr>
        <w:pStyle w:val="ListParagraph"/>
        <w:numPr>
          <w:ilvl w:val="0"/>
          <w:numId w:val="1"/>
        </w:numPr>
        <w:ind w:left="360"/>
        <w:rPr>
          <w:rFonts w:ascii="Arial" w:hAnsi="Arial" w:cs="Arial"/>
          <w:sz w:val="24"/>
          <w:szCs w:val="24"/>
          <w:lang w:val="en-US"/>
        </w:rPr>
      </w:pPr>
      <w:r w:rsidRPr="0055210E">
        <w:rPr>
          <w:rFonts w:ascii="Arial" w:hAnsi="Arial" w:cs="Arial"/>
          <w:sz w:val="24"/>
          <w:szCs w:val="24"/>
          <w:lang w:val="en-US"/>
        </w:rPr>
        <w:t>However, people don’t reliably pursue higher pleasures. Although Mill can explain this, saying that just a higher pleasure is the one that is preferred, not necessarily pursued. But this does not solve Nozick’s experience machine because we could program in ‘higher pleasures’. Perhaps there are ways of solving that, e.g. change to preference util. instead of hedonistic but it would still face the problem of calculation.</w:t>
      </w:r>
    </w:p>
    <w:p w14:paraId="6207A431" w14:textId="77777777" w:rsidR="0055210E" w:rsidRPr="0055210E" w:rsidRDefault="0055210E" w:rsidP="0055210E">
      <w:pPr>
        <w:pStyle w:val="ListParagraph"/>
        <w:ind w:left="360"/>
        <w:rPr>
          <w:rFonts w:ascii="Arial" w:hAnsi="Arial" w:cs="Arial"/>
          <w:sz w:val="24"/>
          <w:szCs w:val="24"/>
          <w:lang w:val="en-US"/>
        </w:rPr>
      </w:pPr>
    </w:p>
    <w:p w14:paraId="50481E6F" w14:textId="2B69516E" w:rsidR="0055210E" w:rsidRPr="0055210E" w:rsidRDefault="0055210E" w:rsidP="0055210E">
      <w:pPr>
        <w:pStyle w:val="ListParagraph"/>
        <w:numPr>
          <w:ilvl w:val="0"/>
          <w:numId w:val="1"/>
        </w:numPr>
        <w:ind w:left="360"/>
        <w:rPr>
          <w:rFonts w:ascii="Arial" w:hAnsi="Arial" w:cs="Arial"/>
          <w:sz w:val="24"/>
          <w:szCs w:val="24"/>
          <w:lang w:val="en-US"/>
        </w:rPr>
      </w:pPr>
      <w:r w:rsidRPr="0055210E">
        <w:rPr>
          <w:rFonts w:ascii="Arial" w:hAnsi="Arial" w:cs="Arial"/>
          <w:sz w:val="24"/>
          <w:szCs w:val="24"/>
          <w:lang w:val="en-US"/>
        </w:rPr>
        <w:t>Explain the problem of calculation</w:t>
      </w:r>
    </w:p>
    <w:p w14:paraId="0E7407D0" w14:textId="77777777" w:rsidR="0055210E" w:rsidRPr="0055210E" w:rsidRDefault="0055210E" w:rsidP="0055210E">
      <w:pPr>
        <w:pStyle w:val="ListParagraph"/>
        <w:ind w:left="360"/>
        <w:rPr>
          <w:rFonts w:ascii="Arial" w:hAnsi="Arial" w:cs="Arial"/>
          <w:sz w:val="24"/>
          <w:szCs w:val="24"/>
          <w:lang w:val="en-US"/>
        </w:rPr>
      </w:pPr>
    </w:p>
    <w:p w14:paraId="79C46DEC" w14:textId="3F8DD81F" w:rsidR="0055210E" w:rsidRPr="0055210E" w:rsidRDefault="0055210E" w:rsidP="0055210E">
      <w:pPr>
        <w:pStyle w:val="ListParagraph"/>
        <w:numPr>
          <w:ilvl w:val="0"/>
          <w:numId w:val="1"/>
        </w:numPr>
        <w:ind w:left="360"/>
        <w:rPr>
          <w:rFonts w:ascii="Arial" w:hAnsi="Arial" w:cs="Arial"/>
          <w:sz w:val="24"/>
          <w:szCs w:val="24"/>
          <w:lang w:val="en-US"/>
        </w:rPr>
      </w:pPr>
      <w:r w:rsidRPr="0055210E">
        <w:rPr>
          <w:rFonts w:ascii="Arial" w:hAnsi="Arial" w:cs="Arial"/>
          <w:sz w:val="24"/>
          <w:szCs w:val="24"/>
          <w:lang w:val="en-US"/>
        </w:rPr>
        <w:t>Rule utilitarianism solves this</w:t>
      </w:r>
    </w:p>
    <w:p w14:paraId="4D0E954B" w14:textId="77777777" w:rsidR="0055210E" w:rsidRPr="0055210E" w:rsidRDefault="0055210E" w:rsidP="0055210E">
      <w:pPr>
        <w:pStyle w:val="ListParagraph"/>
        <w:ind w:left="360"/>
        <w:rPr>
          <w:rFonts w:ascii="Arial" w:hAnsi="Arial" w:cs="Arial"/>
          <w:sz w:val="24"/>
          <w:szCs w:val="24"/>
          <w:lang w:val="en-US"/>
        </w:rPr>
      </w:pPr>
    </w:p>
    <w:p w14:paraId="7FBA029F" w14:textId="0265BA30" w:rsidR="0055210E" w:rsidRPr="0055210E" w:rsidRDefault="0055210E" w:rsidP="0055210E">
      <w:pPr>
        <w:pStyle w:val="ListParagraph"/>
        <w:numPr>
          <w:ilvl w:val="0"/>
          <w:numId w:val="1"/>
        </w:numPr>
        <w:ind w:left="360"/>
        <w:rPr>
          <w:rFonts w:ascii="Arial" w:hAnsi="Arial" w:cs="Arial"/>
          <w:sz w:val="24"/>
          <w:szCs w:val="24"/>
          <w:lang w:val="en-US"/>
        </w:rPr>
      </w:pPr>
      <w:r w:rsidRPr="0055210E">
        <w:rPr>
          <w:rFonts w:ascii="Arial" w:hAnsi="Arial" w:cs="Arial"/>
          <w:sz w:val="24"/>
          <w:szCs w:val="24"/>
          <w:lang w:val="en-US"/>
        </w:rPr>
        <w:t>However this results in worship of the rule rather than promoting greatest happiness</w:t>
      </w:r>
    </w:p>
    <w:p w14:paraId="26DD4769" w14:textId="77777777" w:rsidR="0055210E" w:rsidRPr="0055210E" w:rsidRDefault="0055210E" w:rsidP="0055210E">
      <w:pPr>
        <w:pStyle w:val="ListParagraph"/>
        <w:ind w:left="360"/>
        <w:rPr>
          <w:rFonts w:ascii="Arial" w:hAnsi="Arial" w:cs="Arial"/>
          <w:sz w:val="24"/>
          <w:szCs w:val="24"/>
          <w:lang w:val="en-US"/>
        </w:rPr>
      </w:pPr>
    </w:p>
    <w:p w14:paraId="1E0392C3" w14:textId="399620C0" w:rsidR="0055210E" w:rsidRPr="0055210E" w:rsidRDefault="0055210E" w:rsidP="0055210E">
      <w:pPr>
        <w:pStyle w:val="ListParagraph"/>
        <w:numPr>
          <w:ilvl w:val="0"/>
          <w:numId w:val="1"/>
        </w:numPr>
        <w:ind w:left="360"/>
        <w:rPr>
          <w:rFonts w:ascii="Arial" w:hAnsi="Arial" w:cs="Arial"/>
          <w:sz w:val="24"/>
          <w:szCs w:val="24"/>
          <w:lang w:val="en-US"/>
        </w:rPr>
      </w:pPr>
      <w:r w:rsidRPr="0055210E">
        <w:rPr>
          <w:rFonts w:ascii="Arial" w:hAnsi="Arial" w:cs="Arial"/>
          <w:sz w:val="24"/>
          <w:szCs w:val="24"/>
          <w:lang w:val="en-US"/>
        </w:rPr>
        <w:t>Mill – secondary principles &amp; just because it’s hard to work out doesn’t mean that it’s wrong</w:t>
      </w:r>
    </w:p>
    <w:p w14:paraId="10087BD0" w14:textId="77777777" w:rsidR="0055210E" w:rsidRPr="0055210E" w:rsidRDefault="0055210E" w:rsidP="0055210E">
      <w:pPr>
        <w:pStyle w:val="ListParagraph"/>
        <w:ind w:left="360"/>
        <w:rPr>
          <w:rFonts w:ascii="Arial" w:hAnsi="Arial" w:cs="Arial"/>
          <w:sz w:val="24"/>
          <w:szCs w:val="24"/>
          <w:lang w:val="en-US"/>
        </w:rPr>
      </w:pPr>
    </w:p>
    <w:p w14:paraId="0A220634" w14:textId="77777777" w:rsidR="0055210E" w:rsidRPr="0055210E" w:rsidRDefault="0055210E" w:rsidP="0055210E">
      <w:pPr>
        <w:pStyle w:val="ListParagraph"/>
        <w:numPr>
          <w:ilvl w:val="0"/>
          <w:numId w:val="1"/>
        </w:numPr>
        <w:ind w:left="360"/>
        <w:rPr>
          <w:rFonts w:ascii="Arial" w:hAnsi="Arial" w:cs="Arial"/>
          <w:sz w:val="24"/>
          <w:szCs w:val="24"/>
          <w:lang w:val="en-US"/>
        </w:rPr>
      </w:pPr>
      <w:r w:rsidRPr="0055210E">
        <w:rPr>
          <w:rFonts w:ascii="Arial" w:hAnsi="Arial" w:cs="Arial"/>
          <w:sz w:val="24"/>
          <w:szCs w:val="24"/>
          <w:lang w:val="en-US"/>
        </w:rPr>
        <w:t>Conclusion – utilitarianism doesn’t include intentions which are crucial to morality. Give example</w:t>
      </w:r>
    </w:p>
    <w:p w14:paraId="2FD19353" w14:textId="36E306F5" w:rsidR="0055210E" w:rsidRDefault="0055210E">
      <w:pPr>
        <w:rPr>
          <w:rFonts w:ascii="Arial" w:hAnsi="Arial" w:cs="Arial"/>
          <w:u w:val="single"/>
          <w:lang w:val="en-US"/>
        </w:rPr>
      </w:pPr>
    </w:p>
    <w:p w14:paraId="3E8EB51A" w14:textId="03C686F5" w:rsidR="0055210E" w:rsidRDefault="0055210E">
      <w:pPr>
        <w:rPr>
          <w:rFonts w:ascii="Arial" w:hAnsi="Arial" w:cs="Arial"/>
          <w:u w:val="single"/>
          <w:lang w:val="en-US"/>
        </w:rPr>
      </w:pPr>
    </w:p>
    <w:p w14:paraId="723416AE" w14:textId="5356FB75" w:rsidR="0055210E" w:rsidRDefault="0055210E">
      <w:pPr>
        <w:rPr>
          <w:rFonts w:ascii="Arial" w:hAnsi="Arial" w:cs="Arial"/>
          <w:u w:val="single"/>
          <w:lang w:val="en-US"/>
        </w:rPr>
      </w:pPr>
    </w:p>
    <w:p w14:paraId="4AF9A739" w14:textId="669108E0" w:rsidR="0055210E" w:rsidRDefault="0055210E">
      <w:pPr>
        <w:rPr>
          <w:rFonts w:ascii="Arial" w:hAnsi="Arial" w:cs="Arial"/>
          <w:u w:val="single"/>
          <w:lang w:val="en-US"/>
        </w:rPr>
      </w:pPr>
    </w:p>
    <w:p w14:paraId="650E6B0A" w14:textId="752D4D86" w:rsidR="0055210E" w:rsidRDefault="0055210E">
      <w:pPr>
        <w:rPr>
          <w:rFonts w:ascii="Arial" w:hAnsi="Arial" w:cs="Arial"/>
          <w:u w:val="single"/>
          <w:lang w:val="en-US"/>
        </w:rPr>
      </w:pPr>
    </w:p>
    <w:p w14:paraId="66040749" w14:textId="675D4EA9" w:rsidR="0055210E" w:rsidRDefault="0055210E">
      <w:pPr>
        <w:rPr>
          <w:rFonts w:ascii="Arial" w:hAnsi="Arial" w:cs="Arial"/>
          <w:u w:val="single"/>
          <w:lang w:val="en-US"/>
        </w:rPr>
      </w:pPr>
    </w:p>
    <w:p w14:paraId="019F94B2" w14:textId="62182856" w:rsidR="0033394D" w:rsidRDefault="0033394D">
      <w:pPr>
        <w:rPr>
          <w:rFonts w:ascii="Arial" w:hAnsi="Arial" w:cs="Arial"/>
          <w:u w:val="single"/>
          <w:lang w:val="en-US"/>
        </w:rPr>
      </w:pPr>
    </w:p>
    <w:p w14:paraId="53D04382" w14:textId="77777777" w:rsidR="0033394D" w:rsidRDefault="0033394D">
      <w:pPr>
        <w:rPr>
          <w:rFonts w:ascii="Arial" w:hAnsi="Arial" w:cs="Arial"/>
          <w:u w:val="single"/>
          <w:lang w:val="en-US"/>
        </w:rPr>
      </w:pPr>
    </w:p>
    <w:p w14:paraId="4AAFC6D0" w14:textId="546AE90F" w:rsidR="0055210E" w:rsidRDefault="0055210E">
      <w:pPr>
        <w:rPr>
          <w:rFonts w:ascii="Arial" w:hAnsi="Arial" w:cs="Arial"/>
          <w:u w:val="single"/>
          <w:lang w:val="en-US"/>
        </w:rPr>
      </w:pPr>
    </w:p>
    <w:p w14:paraId="247BD9F0" w14:textId="3E649ED5" w:rsidR="0055210E" w:rsidRDefault="0055210E">
      <w:pPr>
        <w:rPr>
          <w:rFonts w:ascii="Arial" w:hAnsi="Arial" w:cs="Arial"/>
          <w:u w:val="single"/>
          <w:lang w:val="en-US"/>
        </w:rPr>
      </w:pPr>
    </w:p>
    <w:p w14:paraId="352E38A2" w14:textId="493F5DDE" w:rsidR="0055210E" w:rsidRDefault="0055210E">
      <w:pPr>
        <w:rPr>
          <w:rFonts w:ascii="Arial" w:hAnsi="Arial" w:cs="Arial"/>
          <w:u w:val="single"/>
          <w:lang w:val="en-US"/>
        </w:rPr>
      </w:pPr>
    </w:p>
    <w:p w14:paraId="0412DC1C" w14:textId="6292BE04" w:rsidR="0055210E" w:rsidRDefault="0055210E">
      <w:pPr>
        <w:rPr>
          <w:rFonts w:ascii="Arial" w:hAnsi="Arial" w:cs="Arial"/>
          <w:u w:val="single"/>
          <w:lang w:val="en-US"/>
        </w:rPr>
      </w:pPr>
    </w:p>
    <w:p w14:paraId="2A8CEEB8" w14:textId="6AF2C0D7" w:rsidR="0055210E" w:rsidRDefault="0055210E" w:rsidP="0055210E">
      <w:pPr>
        <w:rPr>
          <w:rFonts w:ascii="Arial" w:hAnsi="Arial" w:cs="Arial"/>
          <w:b/>
          <w:bCs/>
          <w:sz w:val="28"/>
          <w:szCs w:val="28"/>
          <w:u w:val="single"/>
          <w:lang w:val="en-US"/>
        </w:rPr>
      </w:pPr>
      <w:r w:rsidRPr="0055210E">
        <w:rPr>
          <w:rFonts w:ascii="Arial" w:hAnsi="Arial" w:cs="Arial"/>
          <w:b/>
          <w:bCs/>
          <w:sz w:val="28"/>
          <w:szCs w:val="28"/>
          <w:u w:val="single"/>
          <w:lang w:val="en-US"/>
        </w:rPr>
        <w:lastRenderedPageBreak/>
        <w:t xml:space="preserve">Example question: How convincing is </w:t>
      </w:r>
      <w:r>
        <w:rPr>
          <w:rFonts w:ascii="Arial" w:hAnsi="Arial" w:cs="Arial"/>
          <w:b/>
          <w:bCs/>
          <w:sz w:val="28"/>
          <w:szCs w:val="28"/>
          <w:u w:val="single"/>
          <w:lang w:val="en-US"/>
        </w:rPr>
        <w:t>Kant’s deontological ethics</w:t>
      </w:r>
      <w:r w:rsidRPr="0055210E">
        <w:rPr>
          <w:rFonts w:ascii="Arial" w:hAnsi="Arial" w:cs="Arial"/>
          <w:b/>
          <w:bCs/>
          <w:sz w:val="28"/>
          <w:szCs w:val="28"/>
          <w:u w:val="single"/>
          <w:lang w:val="en-US"/>
        </w:rPr>
        <w:t>? [25 marks]</w:t>
      </w:r>
    </w:p>
    <w:p w14:paraId="7D6F39EF" w14:textId="7DDCF036" w:rsidR="0055210E" w:rsidRDefault="0055210E" w:rsidP="0055210E">
      <w:pPr>
        <w:rPr>
          <w:rFonts w:ascii="Arial" w:hAnsi="Arial" w:cs="Arial"/>
          <w:b/>
          <w:bCs/>
          <w:sz w:val="28"/>
          <w:szCs w:val="28"/>
          <w:u w:val="single"/>
          <w:lang w:val="en-US"/>
        </w:rPr>
      </w:pPr>
    </w:p>
    <w:p w14:paraId="1FF84E6A" w14:textId="79B4FE47" w:rsidR="0055210E" w:rsidRDefault="0055210E" w:rsidP="0055210E">
      <w:pPr>
        <w:pStyle w:val="ListParagraph"/>
        <w:numPr>
          <w:ilvl w:val="0"/>
          <w:numId w:val="3"/>
        </w:numPr>
        <w:rPr>
          <w:rFonts w:ascii="Arial" w:hAnsi="Arial" w:cs="Arial"/>
          <w:sz w:val="24"/>
          <w:szCs w:val="24"/>
          <w:lang w:val="en-US"/>
        </w:rPr>
      </w:pPr>
      <w:r>
        <w:rPr>
          <w:rFonts w:ascii="Arial" w:hAnsi="Arial" w:cs="Arial"/>
          <w:sz w:val="24"/>
          <w:szCs w:val="24"/>
          <w:lang w:val="en-US"/>
        </w:rPr>
        <w:t>Intro: Ultimately Kant’s moral theory fails because he is too focused on rationality and therefore misses the moral significance of other things, particularly human emotion, motives and consequences.</w:t>
      </w:r>
    </w:p>
    <w:p w14:paraId="2F8BEAE5" w14:textId="77777777" w:rsidR="00FF32DA" w:rsidRDefault="00FF32DA" w:rsidP="00FF32DA">
      <w:pPr>
        <w:pStyle w:val="ListParagraph"/>
        <w:ind w:left="360"/>
        <w:rPr>
          <w:rFonts w:ascii="Arial" w:hAnsi="Arial" w:cs="Arial"/>
          <w:sz w:val="24"/>
          <w:szCs w:val="24"/>
          <w:lang w:val="en-US"/>
        </w:rPr>
      </w:pPr>
    </w:p>
    <w:p w14:paraId="07844E1A" w14:textId="635A586E" w:rsidR="00FF32DA" w:rsidRDefault="0055210E" w:rsidP="00FF32DA">
      <w:pPr>
        <w:pStyle w:val="ListParagraph"/>
        <w:numPr>
          <w:ilvl w:val="0"/>
          <w:numId w:val="3"/>
        </w:numPr>
        <w:rPr>
          <w:rFonts w:ascii="Arial" w:hAnsi="Arial" w:cs="Arial"/>
          <w:sz w:val="24"/>
          <w:szCs w:val="24"/>
          <w:lang w:val="en-US"/>
        </w:rPr>
      </w:pPr>
      <w:r>
        <w:rPr>
          <w:rFonts w:ascii="Arial" w:hAnsi="Arial" w:cs="Arial"/>
          <w:sz w:val="24"/>
          <w:szCs w:val="24"/>
          <w:lang w:val="en-US"/>
        </w:rPr>
        <w:t>Explain Kant’s theory and the meanings of the terms deontological</w:t>
      </w:r>
      <w:r w:rsidR="00FF32DA">
        <w:rPr>
          <w:rFonts w:ascii="Arial" w:hAnsi="Arial" w:cs="Arial"/>
          <w:sz w:val="24"/>
          <w:szCs w:val="24"/>
          <w:lang w:val="en-US"/>
        </w:rPr>
        <w:t>,</w:t>
      </w:r>
      <w:r>
        <w:rPr>
          <w:rFonts w:ascii="Arial" w:hAnsi="Arial" w:cs="Arial"/>
          <w:sz w:val="24"/>
          <w:szCs w:val="24"/>
          <w:lang w:val="en-US"/>
        </w:rPr>
        <w:t xml:space="preserve"> ‘the good will’</w:t>
      </w:r>
      <w:r w:rsidR="00FF32DA">
        <w:rPr>
          <w:rFonts w:ascii="Arial" w:hAnsi="Arial" w:cs="Arial"/>
          <w:sz w:val="24"/>
          <w:szCs w:val="24"/>
          <w:lang w:val="en-US"/>
        </w:rPr>
        <w:t>, his first formulation (inc. the two tests: contradiction in conception and contradiction in will)</w:t>
      </w:r>
    </w:p>
    <w:p w14:paraId="2DBCF31C" w14:textId="77777777" w:rsidR="00FF32DA" w:rsidRPr="00FF32DA" w:rsidRDefault="00FF32DA" w:rsidP="00FF32DA">
      <w:pPr>
        <w:pStyle w:val="ListParagraph"/>
        <w:rPr>
          <w:rFonts w:ascii="Arial" w:hAnsi="Arial" w:cs="Arial"/>
          <w:sz w:val="24"/>
          <w:szCs w:val="24"/>
          <w:lang w:val="en-US"/>
        </w:rPr>
      </w:pPr>
    </w:p>
    <w:p w14:paraId="07FF1D13" w14:textId="21B32E1D" w:rsidR="00FF32DA" w:rsidRDefault="00FF32DA" w:rsidP="00FF32DA">
      <w:pPr>
        <w:pStyle w:val="ListParagraph"/>
        <w:numPr>
          <w:ilvl w:val="0"/>
          <w:numId w:val="3"/>
        </w:numPr>
        <w:rPr>
          <w:rFonts w:ascii="Arial" w:hAnsi="Arial" w:cs="Arial"/>
          <w:sz w:val="24"/>
          <w:szCs w:val="24"/>
          <w:lang w:val="en-US"/>
        </w:rPr>
      </w:pPr>
      <w:r>
        <w:rPr>
          <w:rFonts w:ascii="Arial" w:hAnsi="Arial" w:cs="Arial"/>
          <w:sz w:val="24"/>
          <w:szCs w:val="24"/>
          <w:lang w:val="en-US"/>
        </w:rPr>
        <w:t>Objection: It seems there are things which could be universalized but are not moral. E.g. the maxim: ‘black people should be enslaved by white people’. This is clearly immoral but there seems to be no logical contradiction implied by the formulation of this maxim. It seems therefore that Kant’s conception of the good must be flawed.</w:t>
      </w:r>
    </w:p>
    <w:p w14:paraId="610B1BF8" w14:textId="77777777" w:rsidR="00FF32DA" w:rsidRPr="00FF32DA" w:rsidRDefault="00FF32DA" w:rsidP="00FF32DA">
      <w:pPr>
        <w:pStyle w:val="ListParagraph"/>
        <w:rPr>
          <w:rFonts w:ascii="Arial" w:hAnsi="Arial" w:cs="Arial"/>
          <w:sz w:val="24"/>
          <w:szCs w:val="24"/>
          <w:lang w:val="en-US"/>
        </w:rPr>
      </w:pPr>
    </w:p>
    <w:p w14:paraId="7D85E361" w14:textId="77777777" w:rsidR="00FF32DA" w:rsidRDefault="00FF32DA" w:rsidP="00FF32DA">
      <w:pPr>
        <w:pStyle w:val="ListParagraph"/>
        <w:numPr>
          <w:ilvl w:val="0"/>
          <w:numId w:val="3"/>
        </w:numPr>
        <w:rPr>
          <w:rFonts w:ascii="Arial" w:hAnsi="Arial" w:cs="Arial"/>
          <w:sz w:val="24"/>
          <w:szCs w:val="24"/>
          <w:lang w:val="en-US"/>
        </w:rPr>
      </w:pPr>
      <w:r>
        <w:rPr>
          <w:rFonts w:ascii="Arial" w:hAnsi="Arial" w:cs="Arial"/>
          <w:sz w:val="24"/>
          <w:szCs w:val="24"/>
          <w:lang w:val="en-US"/>
        </w:rPr>
        <w:t>Kant can however explain why slavery is wrong: the second formulation.</w:t>
      </w:r>
    </w:p>
    <w:p w14:paraId="1470EBEA" w14:textId="77777777" w:rsidR="00FF32DA" w:rsidRPr="00FF32DA" w:rsidRDefault="00FF32DA" w:rsidP="00FF32DA">
      <w:pPr>
        <w:pStyle w:val="ListParagraph"/>
        <w:rPr>
          <w:rFonts w:ascii="Arial" w:hAnsi="Arial" w:cs="Arial"/>
          <w:sz w:val="24"/>
          <w:szCs w:val="24"/>
          <w:lang w:val="en-US"/>
        </w:rPr>
      </w:pPr>
    </w:p>
    <w:p w14:paraId="264A138F" w14:textId="0EE133C1" w:rsidR="002124A8" w:rsidRDefault="002124A8" w:rsidP="002124A8">
      <w:pPr>
        <w:pStyle w:val="ListParagraph"/>
        <w:numPr>
          <w:ilvl w:val="0"/>
          <w:numId w:val="3"/>
        </w:numPr>
        <w:rPr>
          <w:rFonts w:ascii="Arial" w:hAnsi="Arial" w:cs="Arial"/>
          <w:sz w:val="24"/>
          <w:szCs w:val="24"/>
          <w:lang w:val="en-US"/>
        </w:rPr>
      </w:pPr>
      <w:r>
        <w:rPr>
          <w:rFonts w:ascii="Arial" w:hAnsi="Arial" w:cs="Arial"/>
          <w:sz w:val="24"/>
          <w:szCs w:val="24"/>
          <w:lang w:val="en-US"/>
        </w:rPr>
        <w:t>Objection continued: there are other things which are universalizable but not moral e.g. ‘to steal from large shops when there are 6 letters in my name’. Kant says we have to be honest about our maxim, in this case, the maxim is: ‘to steal when you want to’, this clearly leads to contradiction in conception. Perhaps he is right here.</w:t>
      </w:r>
    </w:p>
    <w:p w14:paraId="263D160E" w14:textId="77777777" w:rsidR="002124A8" w:rsidRPr="002124A8" w:rsidRDefault="002124A8" w:rsidP="002124A8">
      <w:pPr>
        <w:pStyle w:val="ListParagraph"/>
        <w:rPr>
          <w:rFonts w:ascii="Arial" w:hAnsi="Arial" w:cs="Arial"/>
          <w:sz w:val="24"/>
          <w:szCs w:val="24"/>
          <w:lang w:val="en-US"/>
        </w:rPr>
      </w:pPr>
    </w:p>
    <w:p w14:paraId="708B2CA8" w14:textId="5C9741B4" w:rsidR="002124A8" w:rsidRDefault="00175178" w:rsidP="002124A8">
      <w:pPr>
        <w:pStyle w:val="ListParagraph"/>
        <w:numPr>
          <w:ilvl w:val="0"/>
          <w:numId w:val="3"/>
        </w:numPr>
        <w:rPr>
          <w:rFonts w:ascii="Arial" w:hAnsi="Arial" w:cs="Arial"/>
          <w:sz w:val="24"/>
          <w:szCs w:val="24"/>
          <w:lang w:val="en-US"/>
        </w:rPr>
      </w:pPr>
      <w:r>
        <w:rPr>
          <w:rFonts w:ascii="Arial" w:hAnsi="Arial" w:cs="Arial"/>
          <w:sz w:val="24"/>
          <w:szCs w:val="24"/>
          <w:lang w:val="en-US"/>
        </w:rPr>
        <w:t>Objection: conflicts between duties</w:t>
      </w:r>
    </w:p>
    <w:p w14:paraId="42DA085A" w14:textId="77777777" w:rsidR="00175178" w:rsidRPr="00175178" w:rsidRDefault="00175178" w:rsidP="00175178">
      <w:pPr>
        <w:pStyle w:val="ListParagraph"/>
        <w:rPr>
          <w:rFonts w:ascii="Arial" w:hAnsi="Arial" w:cs="Arial"/>
          <w:sz w:val="24"/>
          <w:szCs w:val="24"/>
          <w:lang w:val="en-US"/>
        </w:rPr>
      </w:pPr>
    </w:p>
    <w:p w14:paraId="0771272E" w14:textId="6D7A73C7" w:rsidR="00175178" w:rsidRDefault="00175178" w:rsidP="00175178">
      <w:pPr>
        <w:pStyle w:val="ListParagraph"/>
        <w:numPr>
          <w:ilvl w:val="0"/>
          <w:numId w:val="3"/>
        </w:numPr>
        <w:rPr>
          <w:rFonts w:ascii="Arial" w:hAnsi="Arial" w:cs="Arial"/>
          <w:sz w:val="24"/>
          <w:szCs w:val="24"/>
        </w:rPr>
      </w:pPr>
      <w:r>
        <w:rPr>
          <w:rFonts w:ascii="Arial" w:hAnsi="Arial" w:cs="Arial"/>
          <w:sz w:val="24"/>
          <w:szCs w:val="24"/>
          <w:lang w:val="en-US"/>
        </w:rPr>
        <w:t xml:space="preserve">Kant’s reply. This never happens, if you think it has, you </w:t>
      </w:r>
      <w:r w:rsidRPr="00175178">
        <w:rPr>
          <w:rFonts w:ascii="Arial" w:hAnsi="Arial" w:cs="Arial"/>
          <w:sz w:val="24"/>
          <w:szCs w:val="24"/>
        </w:rPr>
        <w:t xml:space="preserve">have misunderstood what at least one duty requires of us. </w:t>
      </w:r>
    </w:p>
    <w:p w14:paraId="798A210F" w14:textId="77777777" w:rsidR="00175178" w:rsidRPr="00175178" w:rsidRDefault="00175178" w:rsidP="00175178">
      <w:pPr>
        <w:pStyle w:val="ListParagraph"/>
        <w:rPr>
          <w:rFonts w:ascii="Arial" w:hAnsi="Arial" w:cs="Arial"/>
          <w:sz w:val="24"/>
          <w:szCs w:val="24"/>
        </w:rPr>
      </w:pPr>
    </w:p>
    <w:p w14:paraId="31C08C7B" w14:textId="4C874E8D" w:rsidR="00175178" w:rsidRDefault="00175178" w:rsidP="00175178">
      <w:pPr>
        <w:pStyle w:val="ListParagraph"/>
        <w:numPr>
          <w:ilvl w:val="0"/>
          <w:numId w:val="3"/>
        </w:numPr>
        <w:rPr>
          <w:rFonts w:ascii="Arial" w:hAnsi="Arial" w:cs="Arial"/>
          <w:sz w:val="24"/>
          <w:szCs w:val="24"/>
          <w:lang w:val="en-US"/>
        </w:rPr>
      </w:pPr>
      <w:r>
        <w:rPr>
          <w:rFonts w:ascii="Arial" w:hAnsi="Arial" w:cs="Arial"/>
          <w:sz w:val="24"/>
          <w:szCs w:val="24"/>
          <w:lang w:val="en-US"/>
        </w:rPr>
        <w:t>Objection: Kant misses what is important in morality when he insists we should act out of duty. E.g. visiting a friend in hospital because you care about them seems to have more moral character than, because it is your duty.</w:t>
      </w:r>
    </w:p>
    <w:p w14:paraId="307E2D56" w14:textId="77777777" w:rsidR="00175178" w:rsidRPr="00175178" w:rsidRDefault="00175178" w:rsidP="00175178">
      <w:pPr>
        <w:pStyle w:val="ListParagraph"/>
        <w:rPr>
          <w:rFonts w:ascii="Arial" w:hAnsi="Arial" w:cs="Arial"/>
          <w:sz w:val="24"/>
          <w:szCs w:val="24"/>
          <w:lang w:val="en-US"/>
        </w:rPr>
      </w:pPr>
    </w:p>
    <w:p w14:paraId="7DDD5E78" w14:textId="641508D8" w:rsidR="00175178" w:rsidRDefault="00175178" w:rsidP="00175178">
      <w:pPr>
        <w:pStyle w:val="ListParagraph"/>
        <w:numPr>
          <w:ilvl w:val="0"/>
          <w:numId w:val="3"/>
        </w:numPr>
        <w:rPr>
          <w:rFonts w:ascii="Arial" w:hAnsi="Arial" w:cs="Arial"/>
          <w:sz w:val="24"/>
          <w:szCs w:val="24"/>
          <w:lang w:val="en-US"/>
        </w:rPr>
      </w:pPr>
      <w:r>
        <w:rPr>
          <w:rFonts w:ascii="Arial" w:hAnsi="Arial" w:cs="Arial"/>
          <w:sz w:val="24"/>
          <w:szCs w:val="24"/>
          <w:lang w:val="en-US"/>
        </w:rPr>
        <w:t xml:space="preserve">Kant can respond that we are allowed to be motivated by personal feelings but this should not decide what we do, duty should. Objection continued: again this seems to miss the moral importance of partiality: doing something because we love them </w:t>
      </w:r>
      <w:r>
        <w:rPr>
          <w:rFonts w:ascii="Arial" w:hAnsi="Arial" w:cs="Arial"/>
          <w:b/>
          <w:bCs/>
          <w:sz w:val="24"/>
          <w:szCs w:val="24"/>
          <w:lang w:val="en-US"/>
        </w:rPr>
        <w:t>and</w:t>
      </w:r>
      <w:r>
        <w:rPr>
          <w:rFonts w:ascii="Arial" w:hAnsi="Arial" w:cs="Arial"/>
          <w:sz w:val="24"/>
          <w:szCs w:val="24"/>
          <w:lang w:val="en-US"/>
        </w:rPr>
        <w:t xml:space="preserve"> because it is our duty is one motive too many.</w:t>
      </w:r>
    </w:p>
    <w:p w14:paraId="4968AD03" w14:textId="77777777" w:rsidR="00175178" w:rsidRPr="00175178" w:rsidRDefault="00175178" w:rsidP="00175178">
      <w:pPr>
        <w:pStyle w:val="ListParagraph"/>
        <w:rPr>
          <w:rFonts w:ascii="Arial" w:hAnsi="Arial" w:cs="Arial"/>
          <w:sz w:val="24"/>
          <w:szCs w:val="24"/>
          <w:lang w:val="en-US"/>
        </w:rPr>
      </w:pPr>
    </w:p>
    <w:p w14:paraId="73FBCE68" w14:textId="77777777" w:rsidR="0033394D" w:rsidRDefault="00175178" w:rsidP="00175178">
      <w:pPr>
        <w:pStyle w:val="ListParagraph"/>
        <w:numPr>
          <w:ilvl w:val="0"/>
          <w:numId w:val="3"/>
        </w:numPr>
        <w:rPr>
          <w:rFonts w:ascii="Arial" w:hAnsi="Arial" w:cs="Arial"/>
          <w:sz w:val="24"/>
          <w:szCs w:val="24"/>
          <w:lang w:val="en-US"/>
        </w:rPr>
      </w:pPr>
      <w:r>
        <w:rPr>
          <w:rFonts w:ascii="Arial" w:hAnsi="Arial" w:cs="Arial"/>
          <w:sz w:val="24"/>
          <w:szCs w:val="24"/>
          <w:lang w:val="en-US"/>
        </w:rPr>
        <w:t>Objection: Kant doesn’t consider consequences as morally important but they clearly are.</w:t>
      </w:r>
      <w:r w:rsidR="0033394D">
        <w:rPr>
          <w:rFonts w:ascii="Arial" w:hAnsi="Arial" w:cs="Arial"/>
          <w:sz w:val="24"/>
          <w:szCs w:val="24"/>
          <w:lang w:val="en-US"/>
        </w:rPr>
        <w:t xml:space="preserve"> It seems obvious that we have moral responsibilities not to mistreat animals. However, this is not due to their capacity for reason but their capacity for suffering. This demonstrates that morality ought to be based in the minimizing of suffering and, in turn, the maximization of happiness. This applies equally in humans. Murder is wrong because of the suffering caused, not because of some abstract logical inconsistency. </w:t>
      </w:r>
    </w:p>
    <w:p w14:paraId="1E2A5A4E" w14:textId="77777777" w:rsidR="0033394D" w:rsidRPr="0033394D" w:rsidRDefault="0033394D" w:rsidP="0033394D">
      <w:pPr>
        <w:pStyle w:val="ListParagraph"/>
        <w:rPr>
          <w:rFonts w:ascii="Arial" w:hAnsi="Arial" w:cs="Arial"/>
          <w:sz w:val="24"/>
          <w:szCs w:val="24"/>
          <w:lang w:val="en-US"/>
        </w:rPr>
      </w:pPr>
    </w:p>
    <w:p w14:paraId="160142B4" w14:textId="3A72F63D" w:rsidR="00175178" w:rsidRPr="00175178" w:rsidRDefault="0033394D" w:rsidP="00175178">
      <w:pPr>
        <w:pStyle w:val="ListParagraph"/>
        <w:numPr>
          <w:ilvl w:val="0"/>
          <w:numId w:val="3"/>
        </w:numPr>
        <w:rPr>
          <w:rFonts w:ascii="Arial" w:hAnsi="Arial" w:cs="Arial"/>
          <w:sz w:val="24"/>
          <w:szCs w:val="24"/>
          <w:lang w:val="en-US"/>
        </w:rPr>
      </w:pPr>
      <w:r>
        <w:rPr>
          <w:rFonts w:ascii="Arial" w:hAnsi="Arial" w:cs="Arial"/>
          <w:sz w:val="24"/>
          <w:szCs w:val="24"/>
          <w:lang w:val="en-US"/>
        </w:rPr>
        <w:t>Therefore Kant is wrong to focus on reason as the foundation of morality. As shown, morality is more complex than this and needs to include reference to the moral significance of the wellbeing of conscious creatures and their relationships with one another.</w:t>
      </w:r>
    </w:p>
    <w:p w14:paraId="38836FFC" w14:textId="07ECFB92" w:rsidR="00F7408B" w:rsidRPr="00F7408B" w:rsidRDefault="00F7408B" w:rsidP="00F7408B">
      <w:pPr>
        <w:rPr>
          <w:rFonts w:ascii="Arial" w:hAnsi="Arial" w:cs="Arial"/>
          <w:b/>
          <w:bCs/>
          <w:sz w:val="28"/>
          <w:szCs w:val="28"/>
          <w:u w:val="single"/>
          <w:lang w:val="en-US"/>
        </w:rPr>
      </w:pPr>
      <w:r w:rsidRPr="00F7408B">
        <w:rPr>
          <w:rFonts w:ascii="Arial" w:hAnsi="Arial" w:cs="Arial"/>
          <w:b/>
          <w:bCs/>
          <w:sz w:val="28"/>
          <w:szCs w:val="28"/>
          <w:u w:val="single"/>
          <w:lang w:val="en-US"/>
        </w:rPr>
        <w:lastRenderedPageBreak/>
        <w:t xml:space="preserve">Example question: How convincing is </w:t>
      </w:r>
      <w:r>
        <w:rPr>
          <w:rFonts w:ascii="Arial" w:hAnsi="Arial" w:cs="Arial"/>
          <w:b/>
          <w:bCs/>
          <w:sz w:val="28"/>
          <w:szCs w:val="28"/>
          <w:u w:val="single"/>
          <w:lang w:val="en-US"/>
        </w:rPr>
        <w:t>Aristotle</w:t>
      </w:r>
      <w:r w:rsidRPr="00F7408B">
        <w:rPr>
          <w:rFonts w:ascii="Arial" w:hAnsi="Arial" w:cs="Arial"/>
          <w:b/>
          <w:bCs/>
          <w:sz w:val="28"/>
          <w:szCs w:val="28"/>
          <w:u w:val="single"/>
          <w:lang w:val="en-US"/>
        </w:rPr>
        <w:t xml:space="preserve">’s </w:t>
      </w:r>
      <w:r>
        <w:rPr>
          <w:rFonts w:ascii="Arial" w:hAnsi="Arial" w:cs="Arial"/>
          <w:b/>
          <w:bCs/>
          <w:sz w:val="28"/>
          <w:szCs w:val="28"/>
          <w:u w:val="single"/>
          <w:lang w:val="en-US"/>
        </w:rPr>
        <w:t>virtue</w:t>
      </w:r>
      <w:r w:rsidRPr="00F7408B">
        <w:rPr>
          <w:rFonts w:ascii="Arial" w:hAnsi="Arial" w:cs="Arial"/>
          <w:b/>
          <w:bCs/>
          <w:sz w:val="28"/>
          <w:szCs w:val="28"/>
          <w:u w:val="single"/>
          <w:lang w:val="en-US"/>
        </w:rPr>
        <w:t xml:space="preserve"> ethics? [25 marks]</w:t>
      </w:r>
    </w:p>
    <w:p w14:paraId="38AF8364" w14:textId="77777777" w:rsidR="00F7408B" w:rsidRDefault="00F7408B" w:rsidP="00F7408B">
      <w:pPr>
        <w:rPr>
          <w:b/>
          <w:i/>
          <w:sz w:val="28"/>
        </w:rPr>
      </w:pPr>
    </w:p>
    <w:p w14:paraId="328E3B7E" w14:textId="6230C93B" w:rsidR="009E6B12" w:rsidRPr="007D41F6" w:rsidRDefault="009E6B12" w:rsidP="00C34B11">
      <w:pPr>
        <w:pStyle w:val="ListParagraph"/>
        <w:numPr>
          <w:ilvl w:val="0"/>
          <w:numId w:val="5"/>
        </w:numPr>
        <w:rPr>
          <w:rFonts w:ascii="Arial" w:hAnsi="Arial" w:cs="Arial"/>
          <w:bCs/>
          <w:i/>
          <w:sz w:val="24"/>
          <w:szCs w:val="24"/>
        </w:rPr>
      </w:pPr>
      <w:r>
        <w:rPr>
          <w:rFonts w:ascii="Arial" w:hAnsi="Arial" w:cs="Arial"/>
          <w:bCs/>
          <w:iCs/>
          <w:sz w:val="24"/>
          <w:szCs w:val="24"/>
        </w:rPr>
        <w:t>Intro: Aristotle’s theory fails as</w:t>
      </w:r>
      <w:r w:rsidR="00132980">
        <w:rPr>
          <w:rFonts w:ascii="Arial" w:hAnsi="Arial" w:cs="Arial"/>
          <w:bCs/>
          <w:iCs/>
          <w:sz w:val="24"/>
          <w:szCs w:val="24"/>
        </w:rPr>
        <w:t xml:space="preserve"> it fails to give any meaningful guidance on how to act</w:t>
      </w:r>
      <w:r w:rsidR="007D41F6">
        <w:rPr>
          <w:rFonts w:ascii="Arial" w:hAnsi="Arial" w:cs="Arial"/>
          <w:bCs/>
          <w:iCs/>
          <w:sz w:val="24"/>
          <w:szCs w:val="24"/>
        </w:rPr>
        <w:t xml:space="preserve"> and</w:t>
      </w:r>
      <w:r w:rsidR="00556981">
        <w:rPr>
          <w:rFonts w:ascii="Arial" w:hAnsi="Arial" w:cs="Arial"/>
          <w:bCs/>
          <w:iCs/>
          <w:sz w:val="24"/>
          <w:szCs w:val="24"/>
        </w:rPr>
        <w:t>, even more damagingly, employs circular reasoning when defining</w:t>
      </w:r>
      <w:r w:rsidR="00674946">
        <w:rPr>
          <w:rFonts w:ascii="Arial" w:hAnsi="Arial" w:cs="Arial"/>
          <w:bCs/>
          <w:iCs/>
          <w:sz w:val="24"/>
          <w:szCs w:val="24"/>
        </w:rPr>
        <w:t xml:space="preserve"> the</w:t>
      </w:r>
      <w:r w:rsidR="00556981">
        <w:rPr>
          <w:rFonts w:ascii="Arial" w:hAnsi="Arial" w:cs="Arial"/>
          <w:bCs/>
          <w:iCs/>
          <w:sz w:val="24"/>
          <w:szCs w:val="24"/>
        </w:rPr>
        <w:t xml:space="preserve"> </w:t>
      </w:r>
      <w:r w:rsidR="00674946">
        <w:rPr>
          <w:rFonts w:ascii="Arial" w:hAnsi="Arial" w:cs="Arial"/>
          <w:bCs/>
          <w:iCs/>
          <w:sz w:val="24"/>
          <w:szCs w:val="24"/>
        </w:rPr>
        <w:t>fundamental terms of a virtuous act and a virtuous person</w:t>
      </w:r>
    </w:p>
    <w:p w14:paraId="3E576B15" w14:textId="04A4CE1B" w:rsidR="007D41F6" w:rsidRPr="009E6B12" w:rsidRDefault="007D41F6" w:rsidP="00674946">
      <w:pPr>
        <w:pStyle w:val="ListParagraph"/>
        <w:ind w:left="360"/>
        <w:rPr>
          <w:rFonts w:ascii="Arial" w:hAnsi="Arial" w:cs="Arial"/>
          <w:bCs/>
          <w:i/>
          <w:sz w:val="24"/>
          <w:szCs w:val="24"/>
        </w:rPr>
      </w:pPr>
    </w:p>
    <w:p w14:paraId="35E03A7D" w14:textId="6418004E" w:rsidR="003504BA" w:rsidRPr="00256F0D" w:rsidRDefault="00C34B11" w:rsidP="00C34B11">
      <w:pPr>
        <w:pStyle w:val="ListParagraph"/>
        <w:numPr>
          <w:ilvl w:val="0"/>
          <w:numId w:val="5"/>
        </w:numPr>
        <w:rPr>
          <w:rFonts w:ascii="Arial" w:hAnsi="Arial" w:cs="Arial"/>
          <w:bCs/>
          <w:i/>
          <w:sz w:val="24"/>
          <w:szCs w:val="24"/>
        </w:rPr>
      </w:pPr>
      <w:r w:rsidRPr="00A9680A">
        <w:rPr>
          <w:rFonts w:ascii="Arial" w:hAnsi="Arial" w:cs="Arial"/>
          <w:bCs/>
          <w:iCs/>
          <w:sz w:val="24"/>
          <w:szCs w:val="24"/>
        </w:rPr>
        <w:t xml:space="preserve">Explain virtue ethics: </w:t>
      </w:r>
      <w:r w:rsidR="00F7408B" w:rsidRPr="00A9680A">
        <w:rPr>
          <w:rFonts w:ascii="Arial" w:hAnsi="Arial" w:cs="Arial"/>
          <w:sz w:val="24"/>
          <w:szCs w:val="24"/>
        </w:rPr>
        <w:t xml:space="preserve">instead of focusing on what is morally right to do it looks at what it is to be a good person. </w:t>
      </w:r>
      <w:r w:rsidR="00780795" w:rsidRPr="00A9680A">
        <w:rPr>
          <w:rFonts w:ascii="Arial" w:hAnsi="Arial" w:cs="Arial"/>
          <w:sz w:val="24"/>
          <w:szCs w:val="24"/>
        </w:rPr>
        <w:t xml:space="preserve">Function argument. </w:t>
      </w:r>
      <w:r w:rsidR="003D3BE8" w:rsidRPr="00A9680A">
        <w:rPr>
          <w:rFonts w:ascii="Arial" w:hAnsi="Arial" w:cs="Arial"/>
          <w:sz w:val="24"/>
          <w:szCs w:val="24"/>
        </w:rPr>
        <w:t>Eudaimonia, focus on reason.</w:t>
      </w:r>
      <w:r w:rsidR="00381208" w:rsidRPr="00381208">
        <w:rPr>
          <w:rFonts w:ascii="Arial" w:hAnsi="Arial" w:cs="Arial"/>
          <w:sz w:val="24"/>
          <w:szCs w:val="24"/>
        </w:rPr>
        <w:t xml:space="preserve"> </w:t>
      </w:r>
      <w:r w:rsidR="00381208">
        <w:rPr>
          <w:rFonts w:ascii="Arial" w:hAnsi="Arial" w:cs="Arial"/>
          <w:sz w:val="24"/>
          <w:szCs w:val="24"/>
        </w:rPr>
        <w:t>Skill analogy</w:t>
      </w:r>
      <w:r w:rsidR="004A55DA">
        <w:rPr>
          <w:rFonts w:ascii="Arial" w:hAnsi="Arial" w:cs="Arial"/>
          <w:sz w:val="24"/>
          <w:szCs w:val="24"/>
        </w:rPr>
        <w:t>.</w:t>
      </w:r>
    </w:p>
    <w:p w14:paraId="101A44BF" w14:textId="77777777" w:rsidR="00256F0D" w:rsidRPr="00256F0D" w:rsidRDefault="00256F0D" w:rsidP="00256F0D">
      <w:pPr>
        <w:pStyle w:val="ListParagraph"/>
        <w:rPr>
          <w:rFonts w:ascii="Arial" w:hAnsi="Arial" w:cs="Arial"/>
          <w:bCs/>
          <w:i/>
          <w:sz w:val="24"/>
          <w:szCs w:val="24"/>
        </w:rPr>
      </w:pPr>
    </w:p>
    <w:p w14:paraId="7ED36D6F" w14:textId="031B8490" w:rsidR="00256F0D" w:rsidRPr="00415775" w:rsidRDefault="00256F0D" w:rsidP="00C34B11">
      <w:pPr>
        <w:pStyle w:val="ListParagraph"/>
        <w:numPr>
          <w:ilvl w:val="0"/>
          <w:numId w:val="5"/>
        </w:numPr>
        <w:rPr>
          <w:rFonts w:ascii="Arial" w:hAnsi="Arial" w:cs="Arial"/>
          <w:bCs/>
          <w:i/>
          <w:sz w:val="24"/>
          <w:szCs w:val="24"/>
        </w:rPr>
      </w:pPr>
      <w:r>
        <w:rPr>
          <w:rFonts w:ascii="Arial" w:hAnsi="Arial" w:cs="Arial"/>
          <w:bCs/>
          <w:iCs/>
          <w:sz w:val="24"/>
          <w:szCs w:val="24"/>
        </w:rPr>
        <w:t>Objection</w:t>
      </w:r>
      <w:r w:rsidR="00415775">
        <w:rPr>
          <w:rFonts w:ascii="Arial" w:hAnsi="Arial" w:cs="Arial"/>
          <w:bCs/>
          <w:iCs/>
          <w:sz w:val="24"/>
          <w:szCs w:val="24"/>
        </w:rPr>
        <w:t xml:space="preserve">: </w:t>
      </w:r>
      <w:r w:rsidR="00824BF2">
        <w:rPr>
          <w:rFonts w:ascii="Arial" w:hAnsi="Arial" w:cs="Arial"/>
          <w:bCs/>
          <w:iCs/>
          <w:sz w:val="24"/>
          <w:szCs w:val="24"/>
        </w:rPr>
        <w:t xml:space="preserve">Aristotle’s theory doesn’t give us guidance on how to act: </w:t>
      </w:r>
      <w:r w:rsidR="00415775">
        <w:rPr>
          <w:rFonts w:ascii="Arial" w:hAnsi="Arial" w:cs="Arial"/>
          <w:bCs/>
          <w:iCs/>
          <w:sz w:val="24"/>
          <w:szCs w:val="24"/>
        </w:rPr>
        <w:t>conflicting virtues</w:t>
      </w:r>
    </w:p>
    <w:p w14:paraId="03260210" w14:textId="77777777" w:rsidR="00415775" w:rsidRPr="00415775" w:rsidRDefault="00415775" w:rsidP="00415775">
      <w:pPr>
        <w:pStyle w:val="ListParagraph"/>
        <w:rPr>
          <w:rFonts w:ascii="Arial" w:hAnsi="Arial" w:cs="Arial"/>
          <w:bCs/>
          <w:i/>
          <w:sz w:val="24"/>
          <w:szCs w:val="24"/>
        </w:rPr>
      </w:pPr>
    </w:p>
    <w:p w14:paraId="1D949CA7" w14:textId="53C87AE4" w:rsidR="00824BF2" w:rsidRPr="00824BF2" w:rsidRDefault="00415775" w:rsidP="00415775">
      <w:pPr>
        <w:pStyle w:val="ListParagraph"/>
        <w:numPr>
          <w:ilvl w:val="0"/>
          <w:numId w:val="5"/>
        </w:numPr>
        <w:rPr>
          <w:rFonts w:ascii="Arial" w:hAnsi="Arial" w:cs="Arial"/>
          <w:b/>
          <w:i/>
          <w:sz w:val="24"/>
          <w:szCs w:val="24"/>
        </w:rPr>
      </w:pPr>
      <w:r w:rsidRPr="00A9680A">
        <w:rPr>
          <w:rFonts w:ascii="Arial" w:hAnsi="Arial" w:cs="Arial"/>
          <w:sz w:val="24"/>
          <w:szCs w:val="24"/>
        </w:rPr>
        <w:t>Aristotle’s response:</w:t>
      </w:r>
      <w:r w:rsidR="00824BF2">
        <w:rPr>
          <w:rFonts w:ascii="Arial" w:hAnsi="Arial" w:cs="Arial"/>
          <w:sz w:val="24"/>
          <w:szCs w:val="24"/>
        </w:rPr>
        <w:t xml:space="preserve"> explain</w:t>
      </w:r>
      <w:r w:rsidRPr="00A9680A">
        <w:rPr>
          <w:rFonts w:ascii="Arial" w:hAnsi="Arial" w:cs="Arial"/>
          <w:sz w:val="24"/>
          <w:szCs w:val="24"/>
        </w:rPr>
        <w:t xml:space="preserve"> </w:t>
      </w:r>
      <w:r>
        <w:rPr>
          <w:rFonts w:ascii="Arial" w:hAnsi="Arial" w:cs="Arial"/>
          <w:sz w:val="24"/>
          <w:szCs w:val="24"/>
        </w:rPr>
        <w:t>practical wisdom</w:t>
      </w:r>
      <w:r w:rsidR="002E60B8">
        <w:rPr>
          <w:rFonts w:ascii="Arial" w:hAnsi="Arial" w:cs="Arial"/>
          <w:sz w:val="24"/>
          <w:szCs w:val="24"/>
        </w:rPr>
        <w:t xml:space="preserve"> </w:t>
      </w:r>
    </w:p>
    <w:p w14:paraId="2E5B01E5" w14:textId="3A45A9EC" w:rsidR="00415775" w:rsidRPr="00C707B7" w:rsidRDefault="00415775" w:rsidP="00824BF2">
      <w:pPr>
        <w:pStyle w:val="ListParagraph"/>
        <w:numPr>
          <w:ilvl w:val="1"/>
          <w:numId w:val="5"/>
        </w:numPr>
        <w:rPr>
          <w:rFonts w:ascii="Arial" w:hAnsi="Arial" w:cs="Arial"/>
          <w:b/>
          <w:i/>
          <w:sz w:val="24"/>
          <w:szCs w:val="24"/>
        </w:rPr>
      </w:pPr>
      <w:r>
        <w:rPr>
          <w:rFonts w:ascii="Arial" w:hAnsi="Arial" w:cs="Arial"/>
          <w:sz w:val="24"/>
          <w:szCs w:val="24"/>
        </w:rPr>
        <w:t xml:space="preserve">it is </w:t>
      </w:r>
      <w:r w:rsidRPr="00A9680A">
        <w:rPr>
          <w:rFonts w:ascii="Arial" w:hAnsi="Arial" w:cs="Arial"/>
          <w:sz w:val="24"/>
          <w:szCs w:val="24"/>
        </w:rPr>
        <w:t>impossible for virtues to conflict because with practical reason we know what virtues the situation demands and therefore can avoid conflict</w:t>
      </w:r>
      <w:r>
        <w:rPr>
          <w:rFonts w:ascii="Arial" w:hAnsi="Arial" w:cs="Arial"/>
          <w:sz w:val="24"/>
          <w:szCs w:val="24"/>
        </w:rPr>
        <w:t>.</w:t>
      </w:r>
    </w:p>
    <w:p w14:paraId="74646E41" w14:textId="77777777" w:rsidR="00415775" w:rsidRPr="00C707B7" w:rsidRDefault="00415775" w:rsidP="00415775">
      <w:pPr>
        <w:pStyle w:val="ListParagraph"/>
        <w:ind w:left="360"/>
        <w:rPr>
          <w:rFonts w:ascii="Arial" w:hAnsi="Arial" w:cs="Arial"/>
          <w:b/>
          <w:i/>
          <w:sz w:val="24"/>
          <w:szCs w:val="24"/>
        </w:rPr>
      </w:pPr>
    </w:p>
    <w:p w14:paraId="5A682EDE" w14:textId="32F0FE93" w:rsidR="00415775" w:rsidRPr="00415775" w:rsidRDefault="00415775" w:rsidP="00415775">
      <w:pPr>
        <w:pStyle w:val="ListParagraph"/>
        <w:numPr>
          <w:ilvl w:val="0"/>
          <w:numId w:val="5"/>
        </w:numPr>
        <w:rPr>
          <w:rFonts w:ascii="Arial" w:hAnsi="Arial" w:cs="Arial"/>
          <w:b/>
          <w:i/>
          <w:sz w:val="24"/>
          <w:szCs w:val="24"/>
        </w:rPr>
      </w:pPr>
      <w:r w:rsidRPr="00A9680A">
        <w:rPr>
          <w:rFonts w:ascii="Arial" w:hAnsi="Arial" w:cs="Arial"/>
          <w:sz w:val="24"/>
          <w:szCs w:val="24"/>
        </w:rPr>
        <w:t xml:space="preserve">Objection: Still unconvincing because this is not always the case for example loyalty to a friend could require dishonesty to another person to remain trusted by your friend. </w:t>
      </w:r>
      <w:r>
        <w:rPr>
          <w:rFonts w:ascii="Arial" w:hAnsi="Arial" w:cs="Arial"/>
          <w:sz w:val="24"/>
          <w:szCs w:val="24"/>
        </w:rPr>
        <w:t>What should I do?!</w:t>
      </w:r>
    </w:p>
    <w:p w14:paraId="36909CDD" w14:textId="77777777" w:rsidR="004644AB" w:rsidRPr="00A9680A" w:rsidRDefault="004644AB" w:rsidP="004644AB">
      <w:pPr>
        <w:pStyle w:val="ListParagraph"/>
        <w:ind w:left="360"/>
        <w:rPr>
          <w:rFonts w:ascii="Arial" w:hAnsi="Arial" w:cs="Arial"/>
          <w:bCs/>
          <w:i/>
          <w:sz w:val="24"/>
          <w:szCs w:val="24"/>
        </w:rPr>
      </w:pPr>
    </w:p>
    <w:p w14:paraId="4D39C690" w14:textId="051CD8EE" w:rsidR="004644AB" w:rsidRPr="00A9680A" w:rsidRDefault="003504BA" w:rsidP="00C34B11">
      <w:pPr>
        <w:pStyle w:val="ListParagraph"/>
        <w:numPr>
          <w:ilvl w:val="0"/>
          <w:numId w:val="5"/>
        </w:numPr>
        <w:rPr>
          <w:rFonts w:ascii="Arial" w:hAnsi="Arial" w:cs="Arial"/>
          <w:bCs/>
          <w:i/>
          <w:sz w:val="24"/>
          <w:szCs w:val="24"/>
        </w:rPr>
      </w:pPr>
      <w:r w:rsidRPr="00A9680A">
        <w:rPr>
          <w:rFonts w:ascii="Arial" w:hAnsi="Arial" w:cs="Arial"/>
          <w:sz w:val="24"/>
          <w:szCs w:val="24"/>
        </w:rPr>
        <w:t>Objection</w:t>
      </w:r>
      <w:r w:rsidR="00824BF2">
        <w:rPr>
          <w:rFonts w:ascii="Arial" w:hAnsi="Arial" w:cs="Arial"/>
          <w:sz w:val="24"/>
          <w:szCs w:val="24"/>
        </w:rPr>
        <w:t xml:space="preserve"> that </w:t>
      </w:r>
      <w:r w:rsidR="002E60B8">
        <w:rPr>
          <w:rFonts w:ascii="Arial" w:hAnsi="Arial" w:cs="Arial"/>
          <w:sz w:val="24"/>
          <w:szCs w:val="24"/>
        </w:rPr>
        <w:t>it Aristotle provides not guidance continued</w:t>
      </w:r>
      <w:r w:rsidRPr="00A9680A">
        <w:rPr>
          <w:rFonts w:ascii="Arial" w:hAnsi="Arial" w:cs="Arial"/>
          <w:sz w:val="24"/>
          <w:szCs w:val="24"/>
        </w:rPr>
        <w:t xml:space="preserve">: </w:t>
      </w:r>
      <w:r w:rsidR="008C3AB8" w:rsidRPr="00A9680A">
        <w:rPr>
          <w:rFonts w:ascii="Arial" w:hAnsi="Arial" w:cs="Arial"/>
          <w:sz w:val="24"/>
          <w:szCs w:val="24"/>
        </w:rPr>
        <w:t xml:space="preserve">sometimes you can have too much of a virtue, e.g. being too honest and upsetting people, or </w:t>
      </w:r>
      <w:r w:rsidR="004644AB" w:rsidRPr="00A9680A">
        <w:rPr>
          <w:rFonts w:ascii="Arial" w:hAnsi="Arial" w:cs="Arial"/>
          <w:sz w:val="24"/>
          <w:szCs w:val="24"/>
        </w:rPr>
        <w:t>be too courageous and end up being rash.</w:t>
      </w:r>
    </w:p>
    <w:p w14:paraId="4546B3A9" w14:textId="77777777" w:rsidR="00C7079E" w:rsidRPr="00A9680A" w:rsidRDefault="00C7079E" w:rsidP="00C7079E">
      <w:pPr>
        <w:pStyle w:val="ListParagraph"/>
        <w:ind w:left="360"/>
        <w:rPr>
          <w:rFonts w:ascii="Arial" w:hAnsi="Arial" w:cs="Arial"/>
          <w:sz w:val="24"/>
          <w:szCs w:val="24"/>
        </w:rPr>
      </w:pPr>
    </w:p>
    <w:p w14:paraId="7CB5FFCB" w14:textId="446739A1" w:rsidR="004644AB" w:rsidRPr="00A9680A" w:rsidRDefault="004644AB" w:rsidP="003D3BE8">
      <w:pPr>
        <w:pStyle w:val="ListParagraph"/>
        <w:numPr>
          <w:ilvl w:val="0"/>
          <w:numId w:val="5"/>
        </w:numPr>
        <w:rPr>
          <w:rFonts w:ascii="Arial" w:hAnsi="Arial" w:cs="Arial"/>
          <w:sz w:val="24"/>
          <w:szCs w:val="24"/>
        </w:rPr>
      </w:pPr>
      <w:r w:rsidRPr="00A9680A">
        <w:rPr>
          <w:rFonts w:ascii="Arial" w:hAnsi="Arial" w:cs="Arial"/>
          <w:sz w:val="24"/>
          <w:szCs w:val="24"/>
        </w:rPr>
        <w:t>Aristotle’s response: doctrine of the mean</w:t>
      </w:r>
    </w:p>
    <w:p w14:paraId="64FEA41C" w14:textId="77777777" w:rsidR="00C7079E" w:rsidRPr="00A9680A" w:rsidRDefault="00C7079E" w:rsidP="00C7079E">
      <w:pPr>
        <w:pStyle w:val="ListParagraph"/>
        <w:rPr>
          <w:rFonts w:ascii="Arial" w:hAnsi="Arial" w:cs="Arial"/>
          <w:sz w:val="24"/>
          <w:szCs w:val="24"/>
        </w:rPr>
      </w:pPr>
    </w:p>
    <w:p w14:paraId="3CB9880E" w14:textId="5E0264AD" w:rsidR="00E30BFB" w:rsidRPr="00A64E34" w:rsidRDefault="003D3BE8" w:rsidP="00381208">
      <w:pPr>
        <w:pStyle w:val="ListParagraph"/>
        <w:numPr>
          <w:ilvl w:val="0"/>
          <w:numId w:val="5"/>
        </w:numPr>
        <w:rPr>
          <w:rFonts w:ascii="Arial" w:hAnsi="Arial" w:cs="Arial"/>
          <w:b/>
          <w:i/>
          <w:sz w:val="24"/>
          <w:szCs w:val="24"/>
        </w:rPr>
      </w:pPr>
      <w:r w:rsidRPr="00A64E34">
        <w:rPr>
          <w:rFonts w:ascii="Arial" w:hAnsi="Arial" w:cs="Arial"/>
          <w:sz w:val="24"/>
          <w:szCs w:val="24"/>
        </w:rPr>
        <w:t xml:space="preserve">Objection: </w:t>
      </w:r>
      <w:r w:rsidR="00C7079E" w:rsidRPr="00A64E34">
        <w:rPr>
          <w:rFonts w:ascii="Arial" w:hAnsi="Arial" w:cs="Arial"/>
          <w:sz w:val="24"/>
          <w:szCs w:val="24"/>
        </w:rPr>
        <w:t>doctrine of the mean isn’t much help, it still doesn’t give us any real guidance on how to act. E.g. How do I know the right amount of honesty/courageous in a situation?</w:t>
      </w:r>
    </w:p>
    <w:p w14:paraId="68F27626" w14:textId="77777777" w:rsidR="00193994" w:rsidRPr="00A9680A" w:rsidRDefault="00193994" w:rsidP="00193994">
      <w:pPr>
        <w:pStyle w:val="ListParagraph"/>
        <w:rPr>
          <w:rFonts w:ascii="Arial" w:hAnsi="Arial" w:cs="Arial"/>
          <w:bCs/>
          <w:iCs/>
          <w:sz w:val="24"/>
          <w:szCs w:val="24"/>
        </w:rPr>
      </w:pPr>
    </w:p>
    <w:p w14:paraId="2F38E502" w14:textId="77777777" w:rsidR="00A64E34" w:rsidRDefault="00A64E34" w:rsidP="006A4294">
      <w:pPr>
        <w:pStyle w:val="ListParagraph"/>
        <w:numPr>
          <w:ilvl w:val="0"/>
          <w:numId w:val="5"/>
        </w:numPr>
        <w:rPr>
          <w:rFonts w:ascii="Arial" w:hAnsi="Arial" w:cs="Arial"/>
          <w:bCs/>
          <w:iCs/>
          <w:sz w:val="24"/>
          <w:szCs w:val="24"/>
        </w:rPr>
      </w:pPr>
      <w:r>
        <w:rPr>
          <w:rFonts w:ascii="Arial" w:hAnsi="Arial" w:cs="Arial"/>
          <w:bCs/>
          <w:iCs/>
          <w:sz w:val="24"/>
          <w:szCs w:val="24"/>
        </w:rPr>
        <w:t>Aristotle: practical wisdom again.</w:t>
      </w:r>
    </w:p>
    <w:p w14:paraId="7E200C4E" w14:textId="77777777" w:rsidR="00AE5E6F" w:rsidRDefault="00AE5E6F" w:rsidP="00AE5E6F">
      <w:pPr>
        <w:pStyle w:val="ListParagraph"/>
        <w:ind w:left="360"/>
        <w:rPr>
          <w:rFonts w:ascii="Arial" w:hAnsi="Arial" w:cs="Arial"/>
          <w:bCs/>
          <w:iCs/>
          <w:sz w:val="24"/>
          <w:szCs w:val="24"/>
        </w:rPr>
      </w:pPr>
    </w:p>
    <w:p w14:paraId="208648E8" w14:textId="073B0449" w:rsidR="006A4294" w:rsidRPr="009E6B12" w:rsidRDefault="00414A9C" w:rsidP="006A4294">
      <w:pPr>
        <w:pStyle w:val="ListParagraph"/>
        <w:numPr>
          <w:ilvl w:val="0"/>
          <w:numId w:val="5"/>
        </w:numPr>
        <w:rPr>
          <w:rFonts w:ascii="Arial" w:hAnsi="Arial" w:cs="Arial"/>
          <w:bCs/>
          <w:iCs/>
          <w:sz w:val="24"/>
          <w:szCs w:val="24"/>
        </w:rPr>
      </w:pPr>
      <w:r w:rsidRPr="00A9680A">
        <w:rPr>
          <w:rFonts w:ascii="Arial" w:hAnsi="Arial" w:cs="Arial"/>
          <w:bCs/>
          <w:iCs/>
          <w:sz w:val="24"/>
          <w:szCs w:val="24"/>
        </w:rPr>
        <w:t xml:space="preserve">Objection: </w:t>
      </w:r>
      <w:r w:rsidR="00A64E34">
        <w:rPr>
          <w:rFonts w:ascii="Arial" w:hAnsi="Arial" w:cs="Arial"/>
          <w:bCs/>
          <w:iCs/>
          <w:sz w:val="24"/>
          <w:szCs w:val="24"/>
        </w:rPr>
        <w:t>Practical wisdom</w:t>
      </w:r>
      <w:r w:rsidR="00621DF9">
        <w:rPr>
          <w:rFonts w:ascii="Arial" w:hAnsi="Arial" w:cs="Arial"/>
          <w:bCs/>
          <w:iCs/>
          <w:sz w:val="24"/>
          <w:szCs w:val="24"/>
        </w:rPr>
        <w:t xml:space="preserve"> is a concept with </w:t>
      </w:r>
      <w:r w:rsidR="006A4294">
        <w:rPr>
          <w:rFonts w:ascii="Arial" w:hAnsi="Arial" w:cs="Arial"/>
          <w:bCs/>
          <w:iCs/>
          <w:sz w:val="24"/>
          <w:szCs w:val="24"/>
        </w:rPr>
        <w:t>real problems: “</w:t>
      </w:r>
      <w:r w:rsidR="006A4294" w:rsidRPr="006A4294">
        <w:rPr>
          <w:rFonts w:ascii="Arial" w:hAnsi="Arial" w:cs="Arial"/>
          <w:bCs/>
          <w:iCs/>
          <w:sz w:val="24"/>
          <w:szCs w:val="24"/>
          <w:lang w:val="en-US"/>
        </w:rPr>
        <w:t>If I have practical wisdom, I know what to do; if I don’t, simply knowing that I should do what the virtuous person would do doesn’t help!</w:t>
      </w:r>
      <w:r w:rsidR="006A4294">
        <w:rPr>
          <w:rFonts w:ascii="Arial" w:hAnsi="Arial" w:cs="Arial"/>
          <w:bCs/>
          <w:iCs/>
          <w:sz w:val="24"/>
          <w:szCs w:val="24"/>
          <w:lang w:val="en-US"/>
        </w:rPr>
        <w:t>”</w:t>
      </w:r>
    </w:p>
    <w:p w14:paraId="255824E2" w14:textId="77777777" w:rsidR="009E6B12" w:rsidRPr="009E6B12" w:rsidRDefault="009E6B12" w:rsidP="009E6B12">
      <w:pPr>
        <w:pStyle w:val="ListParagraph"/>
        <w:rPr>
          <w:rFonts w:ascii="Arial" w:hAnsi="Arial" w:cs="Arial"/>
          <w:bCs/>
          <w:iCs/>
          <w:sz w:val="24"/>
          <w:szCs w:val="24"/>
        </w:rPr>
      </w:pPr>
    </w:p>
    <w:p w14:paraId="2900F8DE" w14:textId="44D142C0" w:rsidR="006A4294" w:rsidRDefault="00AE5E6F" w:rsidP="006A4294">
      <w:pPr>
        <w:pStyle w:val="ListParagraph"/>
        <w:numPr>
          <w:ilvl w:val="0"/>
          <w:numId w:val="5"/>
        </w:numPr>
        <w:rPr>
          <w:rFonts w:ascii="Arial" w:hAnsi="Arial" w:cs="Arial"/>
          <w:bCs/>
          <w:iCs/>
          <w:sz w:val="24"/>
          <w:szCs w:val="24"/>
        </w:rPr>
      </w:pPr>
      <w:r>
        <w:rPr>
          <w:rFonts w:ascii="Arial" w:hAnsi="Arial" w:cs="Arial"/>
          <w:bCs/>
          <w:iCs/>
          <w:sz w:val="24"/>
          <w:szCs w:val="24"/>
        </w:rPr>
        <w:t>Objection:</w:t>
      </w:r>
      <w:r w:rsidR="00A64E34">
        <w:rPr>
          <w:rFonts w:ascii="Arial" w:hAnsi="Arial" w:cs="Arial"/>
          <w:bCs/>
          <w:iCs/>
          <w:sz w:val="24"/>
          <w:szCs w:val="24"/>
        </w:rPr>
        <w:t xml:space="preserve"> Not only does Aristotle’s theory not give us meaningful guidance on how to act, his theory is underpinned by a failure to define the key terms of </w:t>
      </w:r>
      <w:r w:rsidR="0069620F">
        <w:rPr>
          <w:rFonts w:ascii="Arial" w:hAnsi="Arial" w:cs="Arial"/>
          <w:bCs/>
          <w:iCs/>
          <w:sz w:val="24"/>
          <w:szCs w:val="24"/>
        </w:rPr>
        <w:t xml:space="preserve">‘virtuous act’ and ‘virtuous person’ because he uses circular logic when doing so: </w:t>
      </w:r>
      <w:r w:rsidR="009E6B12">
        <w:rPr>
          <w:rFonts w:ascii="Arial" w:hAnsi="Arial" w:cs="Arial"/>
          <w:bCs/>
          <w:iCs/>
          <w:sz w:val="24"/>
          <w:szCs w:val="24"/>
        </w:rPr>
        <w:t>problem of circularity</w:t>
      </w:r>
    </w:p>
    <w:p w14:paraId="3E17204C" w14:textId="35F34AF4" w:rsidR="006A4294" w:rsidRPr="009021D2" w:rsidRDefault="00AE5E6F" w:rsidP="009021D2">
      <w:pPr>
        <w:pStyle w:val="ListParagraph"/>
        <w:numPr>
          <w:ilvl w:val="1"/>
          <w:numId w:val="5"/>
        </w:numPr>
        <w:rPr>
          <w:rFonts w:ascii="Arial" w:hAnsi="Arial" w:cs="Arial"/>
          <w:bCs/>
          <w:iCs/>
          <w:sz w:val="24"/>
          <w:szCs w:val="24"/>
        </w:rPr>
      </w:pPr>
      <w:r>
        <w:rPr>
          <w:rFonts w:ascii="Arial" w:hAnsi="Arial" w:cs="Arial"/>
          <w:bCs/>
          <w:iCs/>
          <w:sz w:val="24"/>
          <w:szCs w:val="24"/>
        </w:rPr>
        <w:t xml:space="preserve">Possible reply: </w:t>
      </w:r>
      <w:r w:rsidR="009021D2" w:rsidRPr="009021D2">
        <w:rPr>
          <w:rFonts w:ascii="Arial" w:hAnsi="Arial" w:cs="Arial"/>
          <w:bCs/>
          <w:iCs/>
          <w:sz w:val="24"/>
          <w:szCs w:val="24"/>
        </w:rPr>
        <w:t>This analysis is t</w:t>
      </w:r>
      <w:r w:rsidR="009021D2" w:rsidRPr="009021D2">
        <w:rPr>
          <w:rFonts w:ascii="Arial" w:hAnsi="Arial" w:cs="Arial"/>
          <w:bCs/>
          <w:iCs/>
          <w:sz w:val="24"/>
          <w:szCs w:val="24"/>
          <w:lang w:val="en-US"/>
        </w:rPr>
        <w:t>oo simple:</w:t>
      </w:r>
      <w:r w:rsidR="009021D2">
        <w:rPr>
          <w:rFonts w:ascii="Arial" w:hAnsi="Arial" w:cs="Arial"/>
          <w:bCs/>
          <w:iCs/>
          <w:sz w:val="24"/>
          <w:szCs w:val="24"/>
          <w:lang w:val="en-US"/>
        </w:rPr>
        <w:t xml:space="preserve"> </w:t>
      </w:r>
      <w:r w:rsidR="009021D2" w:rsidRPr="009021D2">
        <w:rPr>
          <w:rFonts w:ascii="Arial" w:hAnsi="Arial" w:cs="Arial"/>
          <w:bCs/>
          <w:iCs/>
          <w:sz w:val="24"/>
          <w:szCs w:val="24"/>
          <w:lang w:val="en-US"/>
        </w:rPr>
        <w:t>A virtuous person is not defined merely as someone who is disposed to do virtuous actions</w:t>
      </w:r>
      <w:r w:rsidR="009021D2">
        <w:rPr>
          <w:rFonts w:ascii="Arial" w:hAnsi="Arial" w:cs="Arial"/>
          <w:bCs/>
          <w:iCs/>
          <w:sz w:val="24"/>
          <w:szCs w:val="24"/>
          <w:lang w:val="en-US"/>
        </w:rPr>
        <w:t xml:space="preserve">. </w:t>
      </w:r>
      <w:r w:rsidR="009021D2" w:rsidRPr="009021D2">
        <w:rPr>
          <w:rFonts w:ascii="Arial" w:hAnsi="Arial" w:cs="Arial"/>
          <w:bCs/>
          <w:iCs/>
          <w:sz w:val="24"/>
          <w:szCs w:val="24"/>
          <w:lang w:val="en-US"/>
        </w:rPr>
        <w:t>A virtuous person has the virtues – concerned with eudaimonia, passions and pleasure</w:t>
      </w:r>
    </w:p>
    <w:p w14:paraId="0480F961" w14:textId="175FBD31" w:rsidR="009021D2" w:rsidRPr="009021D2" w:rsidRDefault="009021D2" w:rsidP="009021D2">
      <w:pPr>
        <w:pStyle w:val="ListParagraph"/>
        <w:numPr>
          <w:ilvl w:val="1"/>
          <w:numId w:val="5"/>
        </w:numPr>
        <w:rPr>
          <w:rFonts w:ascii="Arial" w:hAnsi="Arial" w:cs="Arial"/>
          <w:bCs/>
          <w:iCs/>
          <w:sz w:val="24"/>
          <w:szCs w:val="24"/>
        </w:rPr>
      </w:pPr>
      <w:r>
        <w:rPr>
          <w:rFonts w:ascii="Arial" w:hAnsi="Arial" w:cs="Arial"/>
          <w:bCs/>
          <w:iCs/>
          <w:sz w:val="24"/>
          <w:szCs w:val="24"/>
          <w:lang w:val="en-US"/>
        </w:rPr>
        <w:t xml:space="preserve">Objection repeated: </w:t>
      </w:r>
      <w:r w:rsidRPr="009021D2">
        <w:rPr>
          <w:rFonts w:ascii="Arial" w:hAnsi="Arial" w:cs="Arial"/>
          <w:bCs/>
          <w:iCs/>
          <w:sz w:val="24"/>
          <w:szCs w:val="24"/>
        </w:rPr>
        <w:t xml:space="preserve">We can’t </w:t>
      </w:r>
      <w:r w:rsidRPr="009021D2">
        <w:rPr>
          <w:rFonts w:ascii="Arial" w:hAnsi="Arial" w:cs="Arial"/>
          <w:bCs/>
          <w:i/>
          <w:iCs/>
          <w:sz w:val="24"/>
          <w:szCs w:val="24"/>
        </w:rPr>
        <w:t>tell</w:t>
      </w:r>
      <w:r w:rsidRPr="009021D2">
        <w:rPr>
          <w:rFonts w:ascii="Arial" w:hAnsi="Arial" w:cs="Arial"/>
          <w:bCs/>
          <w:iCs/>
          <w:sz w:val="24"/>
          <w:szCs w:val="24"/>
        </w:rPr>
        <w:t xml:space="preserve"> whether an act is virtuous without knowing whether a virtuous person would do it. And we can’t tell whether someone is virtuous without seeing whether they do virtuous acts.</w:t>
      </w:r>
    </w:p>
    <w:p w14:paraId="4DE030AE" w14:textId="77777777" w:rsidR="00B33A21" w:rsidRDefault="00B33A21" w:rsidP="00B33A21">
      <w:pPr>
        <w:pStyle w:val="ListParagraph"/>
        <w:ind w:left="360"/>
      </w:pPr>
    </w:p>
    <w:p w14:paraId="49804581" w14:textId="6D12362B" w:rsidR="00B33A21" w:rsidRPr="00B33A21" w:rsidRDefault="00B33A21" w:rsidP="00B33A21">
      <w:pPr>
        <w:rPr>
          <w:rFonts w:ascii="Arial" w:hAnsi="Arial" w:cs="Arial"/>
          <w:b/>
          <w:bCs/>
          <w:sz w:val="28"/>
          <w:szCs w:val="28"/>
          <w:u w:val="single"/>
          <w:lang w:val="en-US"/>
        </w:rPr>
      </w:pPr>
      <w:r w:rsidRPr="00B33A21">
        <w:rPr>
          <w:rFonts w:ascii="Arial" w:hAnsi="Arial" w:cs="Arial"/>
          <w:b/>
          <w:bCs/>
          <w:sz w:val="28"/>
          <w:szCs w:val="28"/>
          <w:u w:val="single"/>
          <w:lang w:val="en-US"/>
        </w:rPr>
        <w:lastRenderedPageBreak/>
        <w:t xml:space="preserve">Example question: </w:t>
      </w:r>
      <w:r w:rsidRPr="00B33A21">
        <w:rPr>
          <w:rFonts w:ascii="Arial" w:hAnsi="Arial" w:cs="Arial"/>
          <w:b/>
          <w:bCs/>
          <w:sz w:val="28"/>
          <w:szCs w:val="28"/>
          <w:u w:val="single"/>
        </w:rPr>
        <w:t xml:space="preserve">How convincing are anti-realist accounts of meta-ethics? </w:t>
      </w:r>
      <w:r w:rsidRPr="00B33A21">
        <w:rPr>
          <w:rFonts w:ascii="Arial" w:hAnsi="Arial" w:cs="Arial"/>
          <w:b/>
          <w:bCs/>
          <w:sz w:val="28"/>
          <w:szCs w:val="28"/>
          <w:u w:val="single"/>
          <w:lang w:val="en-US"/>
        </w:rPr>
        <w:t>[25 marks]</w:t>
      </w:r>
    </w:p>
    <w:p w14:paraId="4965F80E" w14:textId="64481AEA" w:rsidR="0055210E" w:rsidRDefault="00EC3271">
      <w:pPr>
        <w:rPr>
          <w:rFonts w:ascii="Arial" w:hAnsi="Arial" w:cs="Arial"/>
          <w:lang w:val="en-US"/>
        </w:rPr>
      </w:pPr>
      <w:r>
        <w:rPr>
          <w:rFonts w:ascii="Arial" w:hAnsi="Arial" w:cs="Arial"/>
          <w:lang w:val="en-US"/>
        </w:rPr>
        <w:t xml:space="preserve">1. </w:t>
      </w:r>
      <w:r w:rsidR="00055263" w:rsidRPr="00055263">
        <w:rPr>
          <w:rFonts w:ascii="Arial" w:hAnsi="Arial" w:cs="Arial"/>
          <w:lang w:val="en-US"/>
        </w:rPr>
        <w:t xml:space="preserve">Anti-realist accounts are unconvincing because they </w:t>
      </w:r>
      <w:r>
        <w:rPr>
          <w:rFonts w:ascii="Arial" w:hAnsi="Arial" w:cs="Arial"/>
          <w:lang w:val="en-US"/>
        </w:rPr>
        <w:t>cannot account for moral progress or our ability to engage in moral reasoning</w:t>
      </w:r>
      <w:r w:rsidR="008E6432">
        <w:rPr>
          <w:rFonts w:ascii="Arial" w:hAnsi="Arial" w:cs="Arial"/>
          <w:lang w:val="en-US"/>
        </w:rPr>
        <w:t xml:space="preserve"> and Mill gives us a good reason to believe in objective moral properties.</w:t>
      </w:r>
    </w:p>
    <w:p w14:paraId="6AE38B7A" w14:textId="366AC4E7" w:rsidR="00EC3271" w:rsidRDefault="00EC3271">
      <w:pPr>
        <w:rPr>
          <w:rFonts w:ascii="Arial" w:hAnsi="Arial" w:cs="Arial"/>
          <w:lang w:val="en-US"/>
        </w:rPr>
      </w:pPr>
    </w:p>
    <w:p w14:paraId="391095E1" w14:textId="4C782528" w:rsidR="00EC3271" w:rsidRDefault="00EC3271">
      <w:pPr>
        <w:rPr>
          <w:rFonts w:ascii="Arial" w:hAnsi="Arial" w:cs="Arial"/>
          <w:lang w:val="en-US"/>
        </w:rPr>
      </w:pPr>
      <w:r>
        <w:rPr>
          <w:rFonts w:ascii="Arial" w:hAnsi="Arial" w:cs="Arial"/>
          <w:lang w:val="en-US"/>
        </w:rPr>
        <w:t>2. Define anti-realism</w:t>
      </w:r>
    </w:p>
    <w:p w14:paraId="6452CD38" w14:textId="5797C651" w:rsidR="00CF282A" w:rsidRDefault="00CF282A">
      <w:pPr>
        <w:rPr>
          <w:rFonts w:ascii="Arial" w:hAnsi="Arial" w:cs="Arial"/>
          <w:lang w:val="en-US"/>
        </w:rPr>
      </w:pPr>
    </w:p>
    <w:p w14:paraId="749FFD9F" w14:textId="191EF782" w:rsidR="00CF282A" w:rsidRDefault="00CF282A">
      <w:pPr>
        <w:rPr>
          <w:rFonts w:ascii="Arial" w:hAnsi="Arial" w:cs="Arial"/>
          <w:lang w:val="en-US"/>
        </w:rPr>
      </w:pPr>
      <w:r>
        <w:rPr>
          <w:rFonts w:ascii="Arial" w:hAnsi="Arial" w:cs="Arial"/>
          <w:lang w:val="en-US"/>
        </w:rPr>
        <w:t xml:space="preserve">3. </w:t>
      </w:r>
      <w:r w:rsidR="0096678D">
        <w:rPr>
          <w:rFonts w:ascii="Arial" w:hAnsi="Arial" w:cs="Arial"/>
          <w:lang w:val="en-US"/>
        </w:rPr>
        <w:t>Explain distinction between cognitivism and non-cognitivism</w:t>
      </w:r>
      <w:r w:rsidR="00526A75">
        <w:rPr>
          <w:rFonts w:ascii="Arial" w:hAnsi="Arial" w:cs="Arial"/>
          <w:lang w:val="en-US"/>
        </w:rPr>
        <w:t xml:space="preserve">. </w:t>
      </w:r>
      <w:r w:rsidR="0096678D">
        <w:rPr>
          <w:rFonts w:ascii="Arial" w:hAnsi="Arial" w:cs="Arial"/>
          <w:lang w:val="en-US"/>
        </w:rPr>
        <w:t>Verification principle against cognitivism</w:t>
      </w:r>
      <w:r w:rsidR="00526A75">
        <w:rPr>
          <w:rFonts w:ascii="Arial" w:hAnsi="Arial" w:cs="Arial"/>
          <w:lang w:val="en-US"/>
        </w:rPr>
        <w:t>.</w:t>
      </w:r>
    </w:p>
    <w:p w14:paraId="7036E37E" w14:textId="7F6191D0" w:rsidR="00DF49BA" w:rsidRDefault="00DF49BA">
      <w:pPr>
        <w:rPr>
          <w:rFonts w:ascii="Arial" w:hAnsi="Arial" w:cs="Arial"/>
          <w:lang w:val="en-US"/>
        </w:rPr>
      </w:pPr>
    </w:p>
    <w:p w14:paraId="5D23CAAD" w14:textId="193518DB" w:rsidR="00DF49BA" w:rsidRDefault="00DF49BA">
      <w:pPr>
        <w:rPr>
          <w:rFonts w:ascii="Arial" w:hAnsi="Arial" w:cs="Arial"/>
          <w:lang w:val="en-US"/>
        </w:rPr>
      </w:pPr>
      <w:r>
        <w:rPr>
          <w:rFonts w:ascii="Arial" w:hAnsi="Arial" w:cs="Arial"/>
          <w:lang w:val="en-US"/>
        </w:rPr>
        <w:t>4. Explain emotivism as anti-realist, non-cognitive theory</w:t>
      </w:r>
      <w:r w:rsidR="00333F2B">
        <w:rPr>
          <w:rFonts w:ascii="Arial" w:hAnsi="Arial" w:cs="Arial"/>
          <w:lang w:val="en-US"/>
        </w:rPr>
        <w:t>.</w:t>
      </w:r>
    </w:p>
    <w:p w14:paraId="25074BA6" w14:textId="23EDDABA" w:rsidR="00333F2B" w:rsidRDefault="00333F2B">
      <w:pPr>
        <w:rPr>
          <w:rFonts w:ascii="Arial" w:hAnsi="Arial" w:cs="Arial"/>
          <w:lang w:val="en-US"/>
        </w:rPr>
      </w:pPr>
    </w:p>
    <w:p w14:paraId="76ECC69E" w14:textId="0C460F8F" w:rsidR="00333F2B" w:rsidRDefault="00333F2B">
      <w:pPr>
        <w:rPr>
          <w:rFonts w:ascii="Arial" w:hAnsi="Arial" w:cs="Arial"/>
          <w:lang w:val="en-US"/>
        </w:rPr>
      </w:pPr>
      <w:r>
        <w:rPr>
          <w:rFonts w:ascii="Arial" w:hAnsi="Arial" w:cs="Arial"/>
          <w:lang w:val="en-US"/>
        </w:rPr>
        <w:t>5. Objection: cannot account for moral reasoning</w:t>
      </w:r>
      <w:r w:rsidR="00327E2F">
        <w:rPr>
          <w:rFonts w:ascii="Arial" w:hAnsi="Arial" w:cs="Arial"/>
          <w:lang w:val="en-US"/>
        </w:rPr>
        <w:t xml:space="preserve"> as there is no disagreement</w:t>
      </w:r>
    </w:p>
    <w:p w14:paraId="76CF9685" w14:textId="14CE67A7" w:rsidR="00327E2F" w:rsidRDefault="00327E2F">
      <w:pPr>
        <w:rPr>
          <w:rFonts w:ascii="Arial" w:hAnsi="Arial" w:cs="Arial"/>
          <w:lang w:val="en-US"/>
        </w:rPr>
      </w:pPr>
    </w:p>
    <w:p w14:paraId="4D6B248B" w14:textId="67CA2746" w:rsidR="00327E2F" w:rsidRDefault="00327E2F">
      <w:pPr>
        <w:rPr>
          <w:rFonts w:ascii="Arial" w:hAnsi="Arial" w:cs="Arial"/>
          <w:lang w:val="en-US"/>
        </w:rPr>
      </w:pPr>
      <w:r>
        <w:rPr>
          <w:rFonts w:ascii="Arial" w:hAnsi="Arial" w:cs="Arial"/>
          <w:lang w:val="en-US"/>
        </w:rPr>
        <w:t xml:space="preserve">6. Explain prescriptivism and the advantage it has over emotivism which is that </w:t>
      </w:r>
      <w:r w:rsidR="002E0C8C">
        <w:rPr>
          <w:rFonts w:ascii="Arial" w:hAnsi="Arial" w:cs="Arial"/>
          <w:lang w:val="en-US"/>
        </w:rPr>
        <w:t>it can account for moral reasoning: making sure it is consis</w:t>
      </w:r>
      <w:r w:rsidR="00DF3983">
        <w:rPr>
          <w:rFonts w:ascii="Arial" w:hAnsi="Arial" w:cs="Arial"/>
          <w:lang w:val="en-US"/>
        </w:rPr>
        <w:t>tent with other prescriptions</w:t>
      </w:r>
    </w:p>
    <w:p w14:paraId="515197B3" w14:textId="42357DC0" w:rsidR="00DF3983" w:rsidRDefault="00DF3983">
      <w:pPr>
        <w:rPr>
          <w:rFonts w:ascii="Arial" w:hAnsi="Arial" w:cs="Arial"/>
          <w:lang w:val="en-US"/>
        </w:rPr>
      </w:pPr>
    </w:p>
    <w:p w14:paraId="6A6ADF5A" w14:textId="10A4B5FC" w:rsidR="00DF3983" w:rsidRDefault="00DF3983">
      <w:pPr>
        <w:rPr>
          <w:rFonts w:ascii="Arial" w:hAnsi="Arial" w:cs="Arial"/>
          <w:lang w:val="en-US"/>
        </w:rPr>
      </w:pPr>
      <w:r>
        <w:rPr>
          <w:rFonts w:ascii="Arial" w:hAnsi="Arial" w:cs="Arial"/>
          <w:lang w:val="en-US"/>
        </w:rPr>
        <w:t>7. Objection: cannot account for moral progress</w:t>
      </w:r>
      <w:r w:rsidR="00FC311B">
        <w:rPr>
          <w:rFonts w:ascii="Arial" w:hAnsi="Arial" w:cs="Arial"/>
          <w:lang w:val="en-US"/>
        </w:rPr>
        <w:t>. Therefore, non-cognitivism fails.</w:t>
      </w:r>
    </w:p>
    <w:p w14:paraId="19E64FC7" w14:textId="338F46DB" w:rsidR="00FC311B" w:rsidRDefault="00FC311B">
      <w:pPr>
        <w:rPr>
          <w:rFonts w:ascii="Arial" w:hAnsi="Arial" w:cs="Arial"/>
          <w:lang w:val="en-US"/>
        </w:rPr>
      </w:pPr>
    </w:p>
    <w:p w14:paraId="1A9E16ED" w14:textId="2B9CBCBE" w:rsidR="00FC311B" w:rsidRDefault="00FC311B">
      <w:pPr>
        <w:rPr>
          <w:rFonts w:ascii="Arial" w:hAnsi="Arial" w:cs="Arial"/>
          <w:lang w:val="en-US"/>
        </w:rPr>
      </w:pPr>
      <w:r>
        <w:rPr>
          <w:rFonts w:ascii="Arial" w:hAnsi="Arial" w:cs="Arial"/>
          <w:lang w:val="en-US"/>
        </w:rPr>
        <w:t xml:space="preserve">8. </w:t>
      </w:r>
      <w:r w:rsidR="00CE4397">
        <w:rPr>
          <w:rFonts w:ascii="Arial" w:hAnsi="Arial" w:cs="Arial"/>
          <w:lang w:val="en-US"/>
        </w:rPr>
        <w:t>Objection to moral anti-realism: we also have good reason to believe that moral values are real and objection: Mill’s ‘proof’ of utilitarianism</w:t>
      </w:r>
    </w:p>
    <w:p w14:paraId="37018A09" w14:textId="511939E9" w:rsidR="00CE4397" w:rsidRDefault="00CE4397">
      <w:pPr>
        <w:rPr>
          <w:rFonts w:ascii="Arial" w:hAnsi="Arial" w:cs="Arial"/>
          <w:lang w:val="en-US"/>
        </w:rPr>
      </w:pPr>
    </w:p>
    <w:p w14:paraId="4FCF73CA" w14:textId="174C1758" w:rsidR="00CE4397" w:rsidRDefault="00CE4397">
      <w:pPr>
        <w:rPr>
          <w:rFonts w:ascii="Arial" w:hAnsi="Arial" w:cs="Arial"/>
          <w:lang w:val="en-US"/>
        </w:rPr>
      </w:pPr>
      <w:r>
        <w:rPr>
          <w:rFonts w:ascii="Arial" w:hAnsi="Arial" w:cs="Arial"/>
          <w:lang w:val="en-US"/>
        </w:rPr>
        <w:t xml:space="preserve">9: Anti-realist reply: this </w:t>
      </w:r>
      <w:r w:rsidR="007A6B64">
        <w:rPr>
          <w:rFonts w:ascii="Arial" w:hAnsi="Arial" w:cs="Arial"/>
          <w:lang w:val="en-US"/>
        </w:rPr>
        <w:t>commits fallacy of equivocation AND Mill’s conclusion that desirable = happiness cannot be verified.</w:t>
      </w:r>
    </w:p>
    <w:p w14:paraId="5D284230" w14:textId="6C80269E" w:rsidR="007A6B64" w:rsidRDefault="007A6B64">
      <w:pPr>
        <w:rPr>
          <w:rFonts w:ascii="Arial" w:hAnsi="Arial" w:cs="Arial"/>
          <w:lang w:val="en-US"/>
        </w:rPr>
      </w:pPr>
    </w:p>
    <w:p w14:paraId="0B566CEB" w14:textId="3421FF3B" w:rsidR="007A6B64" w:rsidRPr="00055263" w:rsidRDefault="007A6B64">
      <w:pPr>
        <w:rPr>
          <w:rFonts w:ascii="Arial" w:hAnsi="Arial" w:cs="Arial"/>
          <w:lang w:val="en-US"/>
        </w:rPr>
      </w:pPr>
      <w:r>
        <w:rPr>
          <w:rFonts w:ascii="Arial" w:hAnsi="Arial" w:cs="Arial"/>
          <w:lang w:val="en-US"/>
        </w:rPr>
        <w:t xml:space="preserve">10: Response to reply: </w:t>
      </w:r>
      <w:r w:rsidR="002621AB">
        <w:rPr>
          <w:rFonts w:ascii="Arial" w:hAnsi="Arial" w:cs="Arial"/>
          <w:lang w:val="en-US"/>
        </w:rPr>
        <w:t xml:space="preserve">Mill doesn’t equivocate, he says what people desire is good EVIDENCE for what is desirable, not =. Also, verification principle </w:t>
      </w:r>
      <w:r w:rsidR="008E6432">
        <w:rPr>
          <w:rFonts w:ascii="Arial" w:hAnsi="Arial" w:cs="Arial"/>
          <w:lang w:val="en-US"/>
        </w:rPr>
        <w:t>renders itself meaningless so no use.</w:t>
      </w:r>
    </w:p>
    <w:p w14:paraId="18BD7741" w14:textId="3794C185" w:rsidR="0055210E" w:rsidRDefault="0055210E">
      <w:pPr>
        <w:rPr>
          <w:rFonts w:ascii="Arial" w:hAnsi="Arial" w:cs="Arial"/>
          <w:u w:val="single"/>
          <w:lang w:val="en-US"/>
        </w:rPr>
      </w:pPr>
    </w:p>
    <w:p w14:paraId="3140E98A" w14:textId="77777777" w:rsidR="0055210E" w:rsidRPr="0055210E" w:rsidRDefault="0055210E">
      <w:pPr>
        <w:rPr>
          <w:rFonts w:ascii="Arial" w:hAnsi="Arial" w:cs="Arial"/>
          <w:u w:val="single"/>
          <w:lang w:val="en-US"/>
        </w:rPr>
      </w:pPr>
    </w:p>
    <w:sectPr w:rsidR="0055210E" w:rsidRPr="0055210E" w:rsidSect="0033394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68E3"/>
    <w:multiLevelType w:val="hybridMultilevel"/>
    <w:tmpl w:val="16E4A972"/>
    <w:lvl w:ilvl="0" w:tplc="222E928A">
      <w:start w:val="1"/>
      <w:numFmt w:val="bullet"/>
      <w:lvlText w:val="•"/>
      <w:lvlJc w:val="left"/>
      <w:pPr>
        <w:tabs>
          <w:tab w:val="num" w:pos="720"/>
        </w:tabs>
        <w:ind w:left="720" w:hanging="360"/>
      </w:pPr>
      <w:rPr>
        <w:rFonts w:ascii="Arial" w:hAnsi="Arial" w:hint="default"/>
      </w:rPr>
    </w:lvl>
    <w:lvl w:ilvl="1" w:tplc="5C909D7E">
      <w:start w:val="1"/>
      <w:numFmt w:val="bullet"/>
      <w:lvlText w:val="•"/>
      <w:lvlJc w:val="left"/>
      <w:pPr>
        <w:tabs>
          <w:tab w:val="num" w:pos="1440"/>
        </w:tabs>
        <w:ind w:left="1440" w:hanging="360"/>
      </w:pPr>
      <w:rPr>
        <w:rFonts w:ascii="Arial" w:hAnsi="Arial" w:hint="default"/>
      </w:rPr>
    </w:lvl>
    <w:lvl w:ilvl="2" w:tplc="96DE6FC2" w:tentative="1">
      <w:start w:val="1"/>
      <w:numFmt w:val="bullet"/>
      <w:lvlText w:val="•"/>
      <w:lvlJc w:val="left"/>
      <w:pPr>
        <w:tabs>
          <w:tab w:val="num" w:pos="2160"/>
        </w:tabs>
        <w:ind w:left="2160" w:hanging="360"/>
      </w:pPr>
      <w:rPr>
        <w:rFonts w:ascii="Arial" w:hAnsi="Arial" w:hint="default"/>
      </w:rPr>
    </w:lvl>
    <w:lvl w:ilvl="3" w:tplc="D374AA32" w:tentative="1">
      <w:start w:val="1"/>
      <w:numFmt w:val="bullet"/>
      <w:lvlText w:val="•"/>
      <w:lvlJc w:val="left"/>
      <w:pPr>
        <w:tabs>
          <w:tab w:val="num" w:pos="2880"/>
        </w:tabs>
        <w:ind w:left="2880" w:hanging="360"/>
      </w:pPr>
      <w:rPr>
        <w:rFonts w:ascii="Arial" w:hAnsi="Arial" w:hint="default"/>
      </w:rPr>
    </w:lvl>
    <w:lvl w:ilvl="4" w:tplc="CD96A7FC" w:tentative="1">
      <w:start w:val="1"/>
      <w:numFmt w:val="bullet"/>
      <w:lvlText w:val="•"/>
      <w:lvlJc w:val="left"/>
      <w:pPr>
        <w:tabs>
          <w:tab w:val="num" w:pos="3600"/>
        </w:tabs>
        <w:ind w:left="3600" w:hanging="360"/>
      </w:pPr>
      <w:rPr>
        <w:rFonts w:ascii="Arial" w:hAnsi="Arial" w:hint="default"/>
      </w:rPr>
    </w:lvl>
    <w:lvl w:ilvl="5" w:tplc="09E87D58" w:tentative="1">
      <w:start w:val="1"/>
      <w:numFmt w:val="bullet"/>
      <w:lvlText w:val="•"/>
      <w:lvlJc w:val="left"/>
      <w:pPr>
        <w:tabs>
          <w:tab w:val="num" w:pos="4320"/>
        </w:tabs>
        <w:ind w:left="4320" w:hanging="360"/>
      </w:pPr>
      <w:rPr>
        <w:rFonts w:ascii="Arial" w:hAnsi="Arial" w:hint="default"/>
      </w:rPr>
    </w:lvl>
    <w:lvl w:ilvl="6" w:tplc="3626C34A" w:tentative="1">
      <w:start w:val="1"/>
      <w:numFmt w:val="bullet"/>
      <w:lvlText w:val="•"/>
      <w:lvlJc w:val="left"/>
      <w:pPr>
        <w:tabs>
          <w:tab w:val="num" w:pos="5040"/>
        </w:tabs>
        <w:ind w:left="5040" w:hanging="360"/>
      </w:pPr>
      <w:rPr>
        <w:rFonts w:ascii="Arial" w:hAnsi="Arial" w:hint="default"/>
      </w:rPr>
    </w:lvl>
    <w:lvl w:ilvl="7" w:tplc="6CD819BA" w:tentative="1">
      <w:start w:val="1"/>
      <w:numFmt w:val="bullet"/>
      <w:lvlText w:val="•"/>
      <w:lvlJc w:val="left"/>
      <w:pPr>
        <w:tabs>
          <w:tab w:val="num" w:pos="5760"/>
        </w:tabs>
        <w:ind w:left="5760" w:hanging="360"/>
      </w:pPr>
      <w:rPr>
        <w:rFonts w:ascii="Arial" w:hAnsi="Arial" w:hint="default"/>
      </w:rPr>
    </w:lvl>
    <w:lvl w:ilvl="8" w:tplc="578893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8C0310"/>
    <w:multiLevelType w:val="hybridMultilevel"/>
    <w:tmpl w:val="3F2E27FC"/>
    <w:lvl w:ilvl="0" w:tplc="5FC0B496">
      <w:start w:val="1"/>
      <w:numFmt w:val="bullet"/>
      <w:lvlText w:val="•"/>
      <w:lvlJc w:val="left"/>
      <w:pPr>
        <w:tabs>
          <w:tab w:val="num" w:pos="720"/>
        </w:tabs>
        <w:ind w:left="720" w:hanging="360"/>
      </w:pPr>
      <w:rPr>
        <w:rFonts w:ascii="Arial" w:hAnsi="Arial" w:hint="default"/>
      </w:rPr>
    </w:lvl>
    <w:lvl w:ilvl="1" w:tplc="4E16288C">
      <w:start w:val="1"/>
      <w:numFmt w:val="bullet"/>
      <w:lvlText w:val="•"/>
      <w:lvlJc w:val="left"/>
      <w:pPr>
        <w:tabs>
          <w:tab w:val="num" w:pos="1440"/>
        </w:tabs>
        <w:ind w:left="1440" w:hanging="360"/>
      </w:pPr>
      <w:rPr>
        <w:rFonts w:ascii="Arial" w:hAnsi="Arial" w:hint="default"/>
      </w:rPr>
    </w:lvl>
    <w:lvl w:ilvl="2" w:tplc="DBBEA9F4" w:tentative="1">
      <w:start w:val="1"/>
      <w:numFmt w:val="bullet"/>
      <w:lvlText w:val="•"/>
      <w:lvlJc w:val="left"/>
      <w:pPr>
        <w:tabs>
          <w:tab w:val="num" w:pos="2160"/>
        </w:tabs>
        <w:ind w:left="2160" w:hanging="360"/>
      </w:pPr>
      <w:rPr>
        <w:rFonts w:ascii="Arial" w:hAnsi="Arial" w:hint="default"/>
      </w:rPr>
    </w:lvl>
    <w:lvl w:ilvl="3" w:tplc="7CC0661C" w:tentative="1">
      <w:start w:val="1"/>
      <w:numFmt w:val="bullet"/>
      <w:lvlText w:val="•"/>
      <w:lvlJc w:val="left"/>
      <w:pPr>
        <w:tabs>
          <w:tab w:val="num" w:pos="2880"/>
        </w:tabs>
        <w:ind w:left="2880" w:hanging="360"/>
      </w:pPr>
      <w:rPr>
        <w:rFonts w:ascii="Arial" w:hAnsi="Arial" w:hint="default"/>
      </w:rPr>
    </w:lvl>
    <w:lvl w:ilvl="4" w:tplc="CE426CBE" w:tentative="1">
      <w:start w:val="1"/>
      <w:numFmt w:val="bullet"/>
      <w:lvlText w:val="•"/>
      <w:lvlJc w:val="left"/>
      <w:pPr>
        <w:tabs>
          <w:tab w:val="num" w:pos="3600"/>
        </w:tabs>
        <w:ind w:left="3600" w:hanging="360"/>
      </w:pPr>
      <w:rPr>
        <w:rFonts w:ascii="Arial" w:hAnsi="Arial" w:hint="default"/>
      </w:rPr>
    </w:lvl>
    <w:lvl w:ilvl="5" w:tplc="301CE9D0" w:tentative="1">
      <w:start w:val="1"/>
      <w:numFmt w:val="bullet"/>
      <w:lvlText w:val="•"/>
      <w:lvlJc w:val="left"/>
      <w:pPr>
        <w:tabs>
          <w:tab w:val="num" w:pos="4320"/>
        </w:tabs>
        <w:ind w:left="4320" w:hanging="360"/>
      </w:pPr>
      <w:rPr>
        <w:rFonts w:ascii="Arial" w:hAnsi="Arial" w:hint="default"/>
      </w:rPr>
    </w:lvl>
    <w:lvl w:ilvl="6" w:tplc="87822DDC" w:tentative="1">
      <w:start w:val="1"/>
      <w:numFmt w:val="bullet"/>
      <w:lvlText w:val="•"/>
      <w:lvlJc w:val="left"/>
      <w:pPr>
        <w:tabs>
          <w:tab w:val="num" w:pos="5040"/>
        </w:tabs>
        <w:ind w:left="5040" w:hanging="360"/>
      </w:pPr>
      <w:rPr>
        <w:rFonts w:ascii="Arial" w:hAnsi="Arial" w:hint="default"/>
      </w:rPr>
    </w:lvl>
    <w:lvl w:ilvl="7" w:tplc="BC4A0C1C" w:tentative="1">
      <w:start w:val="1"/>
      <w:numFmt w:val="bullet"/>
      <w:lvlText w:val="•"/>
      <w:lvlJc w:val="left"/>
      <w:pPr>
        <w:tabs>
          <w:tab w:val="num" w:pos="5760"/>
        </w:tabs>
        <w:ind w:left="5760" w:hanging="360"/>
      </w:pPr>
      <w:rPr>
        <w:rFonts w:ascii="Arial" w:hAnsi="Arial" w:hint="default"/>
      </w:rPr>
    </w:lvl>
    <w:lvl w:ilvl="8" w:tplc="C90680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51E1FFA"/>
    <w:multiLevelType w:val="hybridMultilevel"/>
    <w:tmpl w:val="199247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777450E"/>
    <w:multiLevelType w:val="hybridMultilevel"/>
    <w:tmpl w:val="B3741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0E6A0F"/>
    <w:multiLevelType w:val="hybridMultilevel"/>
    <w:tmpl w:val="10B40DC4"/>
    <w:lvl w:ilvl="0" w:tplc="952896D6">
      <w:start w:val="1"/>
      <w:numFmt w:val="decimal"/>
      <w:lvlText w:val="%1."/>
      <w:lvlJc w:val="left"/>
      <w:pPr>
        <w:ind w:left="360" w:hanging="360"/>
      </w:pPr>
      <w:rPr>
        <w:rFonts w:hint="default"/>
        <w:b w:val="0"/>
        <w:i w:val="0"/>
        <w:sz w:val="22"/>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E30E6F"/>
    <w:multiLevelType w:val="hybridMultilevel"/>
    <w:tmpl w:val="49DE6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86158B"/>
    <w:multiLevelType w:val="hybridMultilevel"/>
    <w:tmpl w:val="663CAB1E"/>
    <w:lvl w:ilvl="0" w:tplc="08BA3EA2">
      <w:start w:val="1"/>
      <w:numFmt w:val="bullet"/>
      <w:lvlText w:val="•"/>
      <w:lvlJc w:val="left"/>
      <w:pPr>
        <w:tabs>
          <w:tab w:val="num" w:pos="720"/>
        </w:tabs>
        <w:ind w:left="720" w:hanging="360"/>
      </w:pPr>
      <w:rPr>
        <w:rFonts w:ascii="Arial" w:hAnsi="Arial" w:hint="default"/>
      </w:rPr>
    </w:lvl>
    <w:lvl w:ilvl="1" w:tplc="358474B4">
      <w:numFmt w:val="bullet"/>
      <w:lvlText w:val="•"/>
      <w:lvlJc w:val="left"/>
      <w:pPr>
        <w:tabs>
          <w:tab w:val="num" w:pos="1440"/>
        </w:tabs>
        <w:ind w:left="1440" w:hanging="360"/>
      </w:pPr>
      <w:rPr>
        <w:rFonts w:ascii="Arial" w:hAnsi="Arial" w:hint="default"/>
      </w:rPr>
    </w:lvl>
    <w:lvl w:ilvl="2" w:tplc="8E1EBEC6" w:tentative="1">
      <w:start w:val="1"/>
      <w:numFmt w:val="bullet"/>
      <w:lvlText w:val="•"/>
      <w:lvlJc w:val="left"/>
      <w:pPr>
        <w:tabs>
          <w:tab w:val="num" w:pos="2160"/>
        </w:tabs>
        <w:ind w:left="2160" w:hanging="360"/>
      </w:pPr>
      <w:rPr>
        <w:rFonts w:ascii="Arial" w:hAnsi="Arial" w:hint="default"/>
      </w:rPr>
    </w:lvl>
    <w:lvl w:ilvl="3" w:tplc="2C46F6B8" w:tentative="1">
      <w:start w:val="1"/>
      <w:numFmt w:val="bullet"/>
      <w:lvlText w:val="•"/>
      <w:lvlJc w:val="left"/>
      <w:pPr>
        <w:tabs>
          <w:tab w:val="num" w:pos="2880"/>
        </w:tabs>
        <w:ind w:left="2880" w:hanging="360"/>
      </w:pPr>
      <w:rPr>
        <w:rFonts w:ascii="Arial" w:hAnsi="Arial" w:hint="default"/>
      </w:rPr>
    </w:lvl>
    <w:lvl w:ilvl="4" w:tplc="BBF2BEAE" w:tentative="1">
      <w:start w:val="1"/>
      <w:numFmt w:val="bullet"/>
      <w:lvlText w:val="•"/>
      <w:lvlJc w:val="left"/>
      <w:pPr>
        <w:tabs>
          <w:tab w:val="num" w:pos="3600"/>
        </w:tabs>
        <w:ind w:left="3600" w:hanging="360"/>
      </w:pPr>
      <w:rPr>
        <w:rFonts w:ascii="Arial" w:hAnsi="Arial" w:hint="default"/>
      </w:rPr>
    </w:lvl>
    <w:lvl w:ilvl="5" w:tplc="891A5578" w:tentative="1">
      <w:start w:val="1"/>
      <w:numFmt w:val="bullet"/>
      <w:lvlText w:val="•"/>
      <w:lvlJc w:val="left"/>
      <w:pPr>
        <w:tabs>
          <w:tab w:val="num" w:pos="4320"/>
        </w:tabs>
        <w:ind w:left="4320" w:hanging="360"/>
      </w:pPr>
      <w:rPr>
        <w:rFonts w:ascii="Arial" w:hAnsi="Arial" w:hint="default"/>
      </w:rPr>
    </w:lvl>
    <w:lvl w:ilvl="6" w:tplc="6C78AEB4" w:tentative="1">
      <w:start w:val="1"/>
      <w:numFmt w:val="bullet"/>
      <w:lvlText w:val="•"/>
      <w:lvlJc w:val="left"/>
      <w:pPr>
        <w:tabs>
          <w:tab w:val="num" w:pos="5040"/>
        </w:tabs>
        <w:ind w:left="5040" w:hanging="360"/>
      </w:pPr>
      <w:rPr>
        <w:rFonts w:ascii="Arial" w:hAnsi="Arial" w:hint="default"/>
      </w:rPr>
    </w:lvl>
    <w:lvl w:ilvl="7" w:tplc="A7B69006" w:tentative="1">
      <w:start w:val="1"/>
      <w:numFmt w:val="bullet"/>
      <w:lvlText w:val="•"/>
      <w:lvlJc w:val="left"/>
      <w:pPr>
        <w:tabs>
          <w:tab w:val="num" w:pos="5760"/>
        </w:tabs>
        <w:ind w:left="5760" w:hanging="360"/>
      </w:pPr>
      <w:rPr>
        <w:rFonts w:ascii="Arial" w:hAnsi="Arial" w:hint="default"/>
      </w:rPr>
    </w:lvl>
    <w:lvl w:ilvl="8" w:tplc="99D645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DA45FEA"/>
    <w:multiLevelType w:val="hybridMultilevel"/>
    <w:tmpl w:val="CE76447C"/>
    <w:lvl w:ilvl="0" w:tplc="A22E5330">
      <w:start w:val="1"/>
      <w:numFmt w:val="bullet"/>
      <w:lvlText w:val="•"/>
      <w:lvlJc w:val="left"/>
      <w:pPr>
        <w:tabs>
          <w:tab w:val="num" w:pos="720"/>
        </w:tabs>
        <w:ind w:left="720" w:hanging="360"/>
      </w:pPr>
      <w:rPr>
        <w:rFonts w:ascii="Arial" w:hAnsi="Arial" w:hint="default"/>
      </w:rPr>
    </w:lvl>
    <w:lvl w:ilvl="1" w:tplc="BE9E66C2" w:tentative="1">
      <w:start w:val="1"/>
      <w:numFmt w:val="bullet"/>
      <w:lvlText w:val="•"/>
      <w:lvlJc w:val="left"/>
      <w:pPr>
        <w:tabs>
          <w:tab w:val="num" w:pos="1440"/>
        </w:tabs>
        <w:ind w:left="1440" w:hanging="360"/>
      </w:pPr>
      <w:rPr>
        <w:rFonts w:ascii="Arial" w:hAnsi="Arial" w:hint="default"/>
      </w:rPr>
    </w:lvl>
    <w:lvl w:ilvl="2" w:tplc="B7FE2DD0" w:tentative="1">
      <w:start w:val="1"/>
      <w:numFmt w:val="bullet"/>
      <w:lvlText w:val="•"/>
      <w:lvlJc w:val="left"/>
      <w:pPr>
        <w:tabs>
          <w:tab w:val="num" w:pos="2160"/>
        </w:tabs>
        <w:ind w:left="2160" w:hanging="360"/>
      </w:pPr>
      <w:rPr>
        <w:rFonts w:ascii="Arial" w:hAnsi="Arial" w:hint="default"/>
      </w:rPr>
    </w:lvl>
    <w:lvl w:ilvl="3" w:tplc="F34405FE" w:tentative="1">
      <w:start w:val="1"/>
      <w:numFmt w:val="bullet"/>
      <w:lvlText w:val="•"/>
      <w:lvlJc w:val="left"/>
      <w:pPr>
        <w:tabs>
          <w:tab w:val="num" w:pos="2880"/>
        </w:tabs>
        <w:ind w:left="2880" w:hanging="360"/>
      </w:pPr>
      <w:rPr>
        <w:rFonts w:ascii="Arial" w:hAnsi="Arial" w:hint="default"/>
      </w:rPr>
    </w:lvl>
    <w:lvl w:ilvl="4" w:tplc="41060736" w:tentative="1">
      <w:start w:val="1"/>
      <w:numFmt w:val="bullet"/>
      <w:lvlText w:val="•"/>
      <w:lvlJc w:val="left"/>
      <w:pPr>
        <w:tabs>
          <w:tab w:val="num" w:pos="3600"/>
        </w:tabs>
        <w:ind w:left="3600" w:hanging="360"/>
      </w:pPr>
      <w:rPr>
        <w:rFonts w:ascii="Arial" w:hAnsi="Arial" w:hint="default"/>
      </w:rPr>
    </w:lvl>
    <w:lvl w:ilvl="5" w:tplc="DEC232BE" w:tentative="1">
      <w:start w:val="1"/>
      <w:numFmt w:val="bullet"/>
      <w:lvlText w:val="•"/>
      <w:lvlJc w:val="left"/>
      <w:pPr>
        <w:tabs>
          <w:tab w:val="num" w:pos="4320"/>
        </w:tabs>
        <w:ind w:left="4320" w:hanging="360"/>
      </w:pPr>
      <w:rPr>
        <w:rFonts w:ascii="Arial" w:hAnsi="Arial" w:hint="default"/>
      </w:rPr>
    </w:lvl>
    <w:lvl w:ilvl="6" w:tplc="136EE530" w:tentative="1">
      <w:start w:val="1"/>
      <w:numFmt w:val="bullet"/>
      <w:lvlText w:val="•"/>
      <w:lvlJc w:val="left"/>
      <w:pPr>
        <w:tabs>
          <w:tab w:val="num" w:pos="5040"/>
        </w:tabs>
        <w:ind w:left="5040" w:hanging="360"/>
      </w:pPr>
      <w:rPr>
        <w:rFonts w:ascii="Arial" w:hAnsi="Arial" w:hint="default"/>
      </w:rPr>
    </w:lvl>
    <w:lvl w:ilvl="7" w:tplc="FC0E46A6" w:tentative="1">
      <w:start w:val="1"/>
      <w:numFmt w:val="bullet"/>
      <w:lvlText w:val="•"/>
      <w:lvlJc w:val="left"/>
      <w:pPr>
        <w:tabs>
          <w:tab w:val="num" w:pos="5760"/>
        </w:tabs>
        <w:ind w:left="5760" w:hanging="360"/>
      </w:pPr>
      <w:rPr>
        <w:rFonts w:ascii="Arial" w:hAnsi="Arial" w:hint="default"/>
      </w:rPr>
    </w:lvl>
    <w:lvl w:ilvl="8" w:tplc="BB703F1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2"/>
  </w:num>
  <w:num w:numId="4">
    <w:abstractNumId w:val="1"/>
  </w:num>
  <w:num w:numId="5">
    <w:abstractNumId w:val="4"/>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0E"/>
    <w:rsid w:val="0002171A"/>
    <w:rsid w:val="00043EAA"/>
    <w:rsid w:val="00055263"/>
    <w:rsid w:val="00101D7C"/>
    <w:rsid w:val="00117501"/>
    <w:rsid w:val="00132980"/>
    <w:rsid w:val="00175178"/>
    <w:rsid w:val="00193994"/>
    <w:rsid w:val="002124A8"/>
    <w:rsid w:val="00256F0D"/>
    <w:rsid w:val="002621AB"/>
    <w:rsid w:val="002C0F87"/>
    <w:rsid w:val="002E0C8C"/>
    <w:rsid w:val="002E60B8"/>
    <w:rsid w:val="00327E2F"/>
    <w:rsid w:val="0033394D"/>
    <w:rsid w:val="00333F2B"/>
    <w:rsid w:val="003504BA"/>
    <w:rsid w:val="00381208"/>
    <w:rsid w:val="003D3BE8"/>
    <w:rsid w:val="00414A9C"/>
    <w:rsid w:val="00415775"/>
    <w:rsid w:val="00427D5D"/>
    <w:rsid w:val="00446349"/>
    <w:rsid w:val="004644AB"/>
    <w:rsid w:val="004867AD"/>
    <w:rsid w:val="004A55DA"/>
    <w:rsid w:val="004B2123"/>
    <w:rsid w:val="00526A75"/>
    <w:rsid w:val="0055210E"/>
    <w:rsid w:val="00556981"/>
    <w:rsid w:val="00621DF9"/>
    <w:rsid w:val="00674946"/>
    <w:rsid w:val="00694B35"/>
    <w:rsid w:val="0069620F"/>
    <w:rsid w:val="006A4294"/>
    <w:rsid w:val="00780795"/>
    <w:rsid w:val="007A6B64"/>
    <w:rsid w:val="007D41F6"/>
    <w:rsid w:val="00824BF2"/>
    <w:rsid w:val="008C3AB8"/>
    <w:rsid w:val="008E6432"/>
    <w:rsid w:val="009021D2"/>
    <w:rsid w:val="0096678D"/>
    <w:rsid w:val="009668A9"/>
    <w:rsid w:val="00984B03"/>
    <w:rsid w:val="009C2497"/>
    <w:rsid w:val="009E6B12"/>
    <w:rsid w:val="00A370D9"/>
    <w:rsid w:val="00A64E34"/>
    <w:rsid w:val="00A9680A"/>
    <w:rsid w:val="00AE5E6F"/>
    <w:rsid w:val="00B12601"/>
    <w:rsid w:val="00B33A21"/>
    <w:rsid w:val="00B579A7"/>
    <w:rsid w:val="00B80FDF"/>
    <w:rsid w:val="00C3238A"/>
    <w:rsid w:val="00C34B11"/>
    <w:rsid w:val="00C7079E"/>
    <w:rsid w:val="00C707B7"/>
    <w:rsid w:val="00CE4397"/>
    <w:rsid w:val="00CF282A"/>
    <w:rsid w:val="00D74B55"/>
    <w:rsid w:val="00D86DDB"/>
    <w:rsid w:val="00DF3983"/>
    <w:rsid w:val="00DF49BA"/>
    <w:rsid w:val="00E30BFB"/>
    <w:rsid w:val="00EC3271"/>
    <w:rsid w:val="00F7408B"/>
    <w:rsid w:val="00FC311B"/>
    <w:rsid w:val="00FF32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91A6"/>
  <w15:chartTrackingRefBased/>
  <w15:docId w15:val="{955F2089-A817-4403-9890-B05C75D7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25545">
      <w:bodyDiv w:val="1"/>
      <w:marLeft w:val="0"/>
      <w:marRight w:val="0"/>
      <w:marTop w:val="0"/>
      <w:marBottom w:val="0"/>
      <w:divBdr>
        <w:top w:val="none" w:sz="0" w:space="0" w:color="auto"/>
        <w:left w:val="none" w:sz="0" w:space="0" w:color="auto"/>
        <w:bottom w:val="none" w:sz="0" w:space="0" w:color="auto"/>
        <w:right w:val="none" w:sz="0" w:space="0" w:color="auto"/>
      </w:divBdr>
      <w:divsChild>
        <w:div w:id="958026898">
          <w:marLeft w:val="1080"/>
          <w:marRight w:val="0"/>
          <w:marTop w:val="100"/>
          <w:marBottom w:val="0"/>
          <w:divBdr>
            <w:top w:val="none" w:sz="0" w:space="0" w:color="auto"/>
            <w:left w:val="none" w:sz="0" w:space="0" w:color="auto"/>
            <w:bottom w:val="none" w:sz="0" w:space="0" w:color="auto"/>
            <w:right w:val="none" w:sz="0" w:space="0" w:color="auto"/>
          </w:divBdr>
        </w:div>
        <w:div w:id="1164053983">
          <w:marLeft w:val="1080"/>
          <w:marRight w:val="0"/>
          <w:marTop w:val="100"/>
          <w:marBottom w:val="0"/>
          <w:divBdr>
            <w:top w:val="none" w:sz="0" w:space="0" w:color="auto"/>
            <w:left w:val="none" w:sz="0" w:space="0" w:color="auto"/>
            <w:bottom w:val="none" w:sz="0" w:space="0" w:color="auto"/>
            <w:right w:val="none" w:sz="0" w:space="0" w:color="auto"/>
          </w:divBdr>
        </w:div>
        <w:div w:id="1698235525">
          <w:marLeft w:val="360"/>
          <w:marRight w:val="0"/>
          <w:marTop w:val="200"/>
          <w:marBottom w:val="0"/>
          <w:divBdr>
            <w:top w:val="none" w:sz="0" w:space="0" w:color="auto"/>
            <w:left w:val="none" w:sz="0" w:space="0" w:color="auto"/>
            <w:bottom w:val="none" w:sz="0" w:space="0" w:color="auto"/>
            <w:right w:val="none" w:sz="0" w:space="0" w:color="auto"/>
          </w:divBdr>
        </w:div>
      </w:divsChild>
    </w:div>
    <w:div w:id="432942402">
      <w:bodyDiv w:val="1"/>
      <w:marLeft w:val="0"/>
      <w:marRight w:val="0"/>
      <w:marTop w:val="0"/>
      <w:marBottom w:val="0"/>
      <w:divBdr>
        <w:top w:val="none" w:sz="0" w:space="0" w:color="auto"/>
        <w:left w:val="none" w:sz="0" w:space="0" w:color="auto"/>
        <w:bottom w:val="none" w:sz="0" w:space="0" w:color="auto"/>
        <w:right w:val="none" w:sz="0" w:space="0" w:color="auto"/>
      </w:divBdr>
    </w:div>
    <w:div w:id="862479964">
      <w:bodyDiv w:val="1"/>
      <w:marLeft w:val="0"/>
      <w:marRight w:val="0"/>
      <w:marTop w:val="0"/>
      <w:marBottom w:val="0"/>
      <w:divBdr>
        <w:top w:val="none" w:sz="0" w:space="0" w:color="auto"/>
        <w:left w:val="none" w:sz="0" w:space="0" w:color="auto"/>
        <w:bottom w:val="none" w:sz="0" w:space="0" w:color="auto"/>
        <w:right w:val="none" w:sz="0" w:space="0" w:color="auto"/>
      </w:divBdr>
      <w:divsChild>
        <w:div w:id="354422663">
          <w:marLeft w:val="1080"/>
          <w:marRight w:val="0"/>
          <w:marTop w:val="100"/>
          <w:marBottom w:val="0"/>
          <w:divBdr>
            <w:top w:val="none" w:sz="0" w:space="0" w:color="auto"/>
            <w:left w:val="none" w:sz="0" w:space="0" w:color="auto"/>
            <w:bottom w:val="none" w:sz="0" w:space="0" w:color="auto"/>
            <w:right w:val="none" w:sz="0" w:space="0" w:color="auto"/>
          </w:divBdr>
        </w:div>
      </w:divsChild>
    </w:div>
    <w:div w:id="1410036123">
      <w:bodyDiv w:val="1"/>
      <w:marLeft w:val="0"/>
      <w:marRight w:val="0"/>
      <w:marTop w:val="0"/>
      <w:marBottom w:val="0"/>
      <w:divBdr>
        <w:top w:val="none" w:sz="0" w:space="0" w:color="auto"/>
        <w:left w:val="none" w:sz="0" w:space="0" w:color="auto"/>
        <w:bottom w:val="none" w:sz="0" w:space="0" w:color="auto"/>
        <w:right w:val="none" w:sz="0" w:space="0" w:color="auto"/>
      </w:divBdr>
      <w:divsChild>
        <w:div w:id="249438029">
          <w:marLeft w:val="360"/>
          <w:marRight w:val="0"/>
          <w:marTop w:val="200"/>
          <w:marBottom w:val="0"/>
          <w:divBdr>
            <w:top w:val="none" w:sz="0" w:space="0" w:color="auto"/>
            <w:left w:val="none" w:sz="0" w:space="0" w:color="auto"/>
            <w:bottom w:val="none" w:sz="0" w:space="0" w:color="auto"/>
            <w:right w:val="none" w:sz="0" w:space="0" w:color="auto"/>
          </w:divBdr>
        </w:div>
      </w:divsChild>
    </w:div>
    <w:div w:id="1673603148">
      <w:bodyDiv w:val="1"/>
      <w:marLeft w:val="0"/>
      <w:marRight w:val="0"/>
      <w:marTop w:val="0"/>
      <w:marBottom w:val="0"/>
      <w:divBdr>
        <w:top w:val="none" w:sz="0" w:space="0" w:color="auto"/>
        <w:left w:val="none" w:sz="0" w:space="0" w:color="auto"/>
        <w:bottom w:val="none" w:sz="0" w:space="0" w:color="auto"/>
        <w:right w:val="none" w:sz="0" w:space="0" w:color="auto"/>
      </w:divBdr>
      <w:divsChild>
        <w:div w:id="546726770">
          <w:marLeft w:val="1080"/>
          <w:marRight w:val="0"/>
          <w:marTop w:val="100"/>
          <w:marBottom w:val="0"/>
          <w:divBdr>
            <w:top w:val="none" w:sz="0" w:space="0" w:color="auto"/>
            <w:left w:val="none" w:sz="0" w:space="0" w:color="auto"/>
            <w:bottom w:val="none" w:sz="0" w:space="0" w:color="auto"/>
            <w:right w:val="none" w:sz="0" w:space="0" w:color="auto"/>
          </w:divBdr>
        </w:div>
        <w:div w:id="88710987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21</cp:revision>
  <dcterms:created xsi:type="dcterms:W3CDTF">2022-05-03T10:51:00Z</dcterms:created>
  <dcterms:modified xsi:type="dcterms:W3CDTF">2022-05-04T09:02:00Z</dcterms:modified>
</cp:coreProperties>
</file>